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C" w:rsidRPr="00BD218C" w:rsidRDefault="00BD218C" w:rsidP="000971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ПРОТОКОЛ № 3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заседания комиссии по профилактике правонарушений в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Байгуловском </w:t>
      </w:r>
      <w:proofErr w:type="gramStart"/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сельском</w:t>
      </w:r>
      <w:proofErr w:type="gramEnd"/>
    </w:p>
    <w:p w:rsidR="00BD218C" w:rsidRPr="00BD218C" w:rsidRDefault="00BD218C" w:rsidP="000971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поселении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Козловского района Чувашской Республики</w:t>
      </w:r>
    </w:p>
    <w:p w:rsidR="00BD218C" w:rsidRPr="00BD218C" w:rsidRDefault="00493F6F" w:rsidP="0009712E">
      <w:pPr>
        <w:shd w:val="clear" w:color="auto" w:fill="FFFFFF"/>
        <w:tabs>
          <w:tab w:val="left" w:pos="714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26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марта 2021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года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  <w:t>с.</w:t>
      </w:r>
      <w:r w:rsid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Байгулово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Присутствовали: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 Члены С</w:t>
      </w:r>
      <w:r w:rsid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овета профилактики и правонарушений  - 5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;</w:t>
      </w:r>
    </w:p>
    <w:p w:rsidR="00BD218C" w:rsidRPr="00BD218C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 Приглашенные: граждане - 2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Председательствовал: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Хлебников В.А.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Секретарь: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Будкова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Н.В.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</w:p>
    <w:p w:rsidR="00BD218C" w:rsidRDefault="00BD218C" w:rsidP="000971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ПОВЕСТКА ДНЯ:</w:t>
      </w:r>
    </w:p>
    <w:p w:rsidR="0009712E" w:rsidRPr="00BD218C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D218C" w:rsidRPr="00E07430" w:rsidRDefault="00BD218C" w:rsidP="00E07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0743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 работе с неблагополучными семьями, состоящими на учете в Байгуловском сельском поселении Козловского района Чувашской Республики злоупотребляющими спиртными напитками.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D218C" w:rsidRPr="00BD218C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 первому вопросу слушали: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Хлебникова В.А.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. – главу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Байгуловского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сельского</w:t>
      </w:r>
    </w:p>
    <w:p w:rsidR="008909C8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поселения, председатель Совета профилактики правонарушений. 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Байгуловском 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сельском</w:t>
      </w:r>
      <w:r w:rsidR="008909C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поселении числится всего: 3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неблагополу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чных семей, где воспитываются 8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несовершеннолетни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х детей. Регулярно 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в эти семьи проводим рейды по посещению на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дому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 Ведется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постоянный </w:t>
      </w:r>
      <w:proofErr w:type="gramStart"/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родителями неблагополучных семей. </w:t>
      </w:r>
    </w:p>
    <w:p w:rsidR="00BD218C" w:rsidRPr="00BD218C" w:rsidRDefault="00BD218C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D218C" w:rsidRPr="00BD218C" w:rsidRDefault="0009712E" w:rsidP="006864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</w:t>
      </w:r>
    </w:p>
    <w:p w:rsidR="00BD218C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E0743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8909C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Мы сегодня пригласил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М.</w:t>
      </w:r>
      <w:proofErr w:type="gramStart"/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Н.</w:t>
      </w:r>
      <w:proofErr w:type="gramEnd"/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где воспитывае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тся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1 несовершеннолетни</w:t>
      </w:r>
      <w:r w:rsidR="00BD218C"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й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ребенок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Ранее она уже лишена родительских прав.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BD218C"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Ж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ивет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 доме у </w:t>
      </w: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матери</w:t>
      </w:r>
      <w:proofErr w:type="gramStart"/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</w:t>
      </w:r>
      <w:proofErr w:type="gramEnd"/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игде</w:t>
      </w:r>
      <w:proofErr w:type="spellEnd"/>
      <w:r w:rsidR="00BD218C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не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ботает, </w:t>
      </w:r>
      <w:r w:rsid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получает  детское пособие.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Малолетний ребенок ходит в садик при школе.</w:t>
      </w:r>
    </w:p>
    <w:p w:rsidR="0068647E" w:rsidRDefault="0068647E" w:rsidP="0009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М.Н. в последнее время частенько  стала злоупотреблять  спиртными напитками. Устраивает скандалы с  матерью.</w:t>
      </w:r>
    </w:p>
    <w:p w:rsidR="0068647E" w:rsidRDefault="00E07430" w:rsidP="006864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Алкоголизм – страшное бедствие. Урон, наносимый им огромен. Он поражает не только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самого пьющего, но сказывается на здоровье его детей. Борьба с пьянством 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алкоголизмом – дело сложное и трудное.</w:t>
      </w:r>
      <w:r w:rsidR="0068647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Особую тревогу вызывает проблема семейного алкоголизма, подрывающего основы</w:t>
      </w:r>
      <w:r w:rsidR="0068647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физического и духовного развития подрастающего поколения. По данным статистики,</w:t>
      </w:r>
      <w:r w:rsidR="0068647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свыше миллиона детей в нашей стране воспитываются в детских домах. В основном это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дети родителей – алкоголиков, лишенных родительских прав из-за пренебрежения своими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родительскими обязанностями и асоциального повед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ения. Не вызывает сомнения и то,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что пьянство одного или обоих родителей препятствует созданию нормальной атмосферы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68647E" w:rsidRPr="00BD2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семье.</w:t>
      </w:r>
    </w:p>
    <w:p w:rsidR="0068647E" w:rsidRDefault="0068647E" w:rsidP="006864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8647E" w:rsidRPr="00BD218C" w:rsidRDefault="0068647E" w:rsidP="006864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2. </w:t>
      </w:r>
      <w:r w:rsidR="00E0743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С.Г., по постановлению  мирового судьи судебного участка № 1 Козловского района Чувашской Республики от 16 марта 2021 года вынесено  постановление</w:t>
      </w:r>
      <w:r w:rsidR="00493F6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в совершении административного правонарушения, и назначили ему административное наказание в виде обязательных работ на срок 20 (двадцать) часов.</w:t>
      </w:r>
    </w:p>
    <w:p w:rsidR="0009712E" w:rsidRPr="00BD218C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9712E" w:rsidRDefault="0009712E" w:rsidP="00C73A5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РЕШИЛИ: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Информации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выступающих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принять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сведению.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Рекомендовать членам Совета профилактики и правонарушени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  <w:lang w:eastAsia="ru-RU"/>
        </w:rPr>
        <w:t>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продолжить: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Усилить профилактическую работу </w:t>
      </w:r>
      <w:proofErr w:type="gramStart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</w:t>
      </w:r>
      <w:proofErr w:type="gramEnd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лицам</w:t>
      </w:r>
      <w:proofErr w:type="gramEnd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злоупотребляющими спиртными напитками.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Рекомендовать работникам учреждения культуры продолжить: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Работу по вовлечению семей в массовые мероприятия, которые проходят на территории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поселения.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.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Организация культурно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досуговыми</w:t>
      </w:r>
      <w:proofErr w:type="spellEnd"/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учреждениями работы кружков, художественной</w:t>
      </w:r>
    </w:p>
    <w:p w:rsidR="0009712E" w:rsidRPr="0009712E" w:rsidRDefault="0009712E" w:rsidP="000971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9712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самодеятельности, конкурсов с целью пропаганды здорового образа жизни;</w:t>
      </w:r>
    </w:p>
    <w:p w:rsidR="00362F9B" w:rsidRDefault="008909C8" w:rsidP="0009712E">
      <w:pPr>
        <w:jc w:val="both"/>
      </w:pPr>
    </w:p>
    <w:p w:rsidR="0009712E" w:rsidRDefault="0009712E" w:rsidP="0009712E">
      <w:pPr>
        <w:jc w:val="both"/>
      </w:pPr>
    </w:p>
    <w:p w:rsidR="0009712E" w:rsidRDefault="0009712E" w:rsidP="0009712E">
      <w:pPr>
        <w:jc w:val="both"/>
      </w:pPr>
      <w:r>
        <w:t xml:space="preserve">Председательствующий                     </w:t>
      </w:r>
      <w:r w:rsidR="00E07430">
        <w:t xml:space="preserve">   </w:t>
      </w:r>
      <w:r>
        <w:t>В.А.</w:t>
      </w:r>
      <w:r w:rsidR="00E07430">
        <w:t xml:space="preserve"> </w:t>
      </w:r>
      <w:r>
        <w:t>Хлебников</w:t>
      </w:r>
    </w:p>
    <w:p w:rsidR="0009712E" w:rsidRDefault="0009712E" w:rsidP="0009712E">
      <w:pPr>
        <w:jc w:val="both"/>
      </w:pPr>
      <w:r>
        <w:t>Секретарь                                                Н.В.</w:t>
      </w:r>
      <w:r w:rsidR="00E07430">
        <w:t xml:space="preserve"> </w:t>
      </w:r>
      <w:proofErr w:type="spellStart"/>
      <w:r>
        <w:t>Будкова</w:t>
      </w:r>
      <w:proofErr w:type="spellEnd"/>
    </w:p>
    <w:sectPr w:rsidR="0009712E" w:rsidSect="00AA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689"/>
    <w:multiLevelType w:val="hybridMultilevel"/>
    <w:tmpl w:val="E366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18C"/>
    <w:rsid w:val="0009712E"/>
    <w:rsid w:val="00227BE1"/>
    <w:rsid w:val="00264F56"/>
    <w:rsid w:val="003632C3"/>
    <w:rsid w:val="00493F6F"/>
    <w:rsid w:val="0068647E"/>
    <w:rsid w:val="008909C8"/>
    <w:rsid w:val="00AA2E11"/>
    <w:rsid w:val="00AA36ED"/>
    <w:rsid w:val="00BD218C"/>
    <w:rsid w:val="00C73A5A"/>
    <w:rsid w:val="00E07430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2021-04-01T08:44:00Z</dcterms:created>
  <dcterms:modified xsi:type="dcterms:W3CDTF">2021-04-01T08:44:00Z</dcterms:modified>
</cp:coreProperties>
</file>