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8D" w:rsidRPr="00FE3147" w:rsidRDefault="00444354" w:rsidP="00FE31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>З</w:t>
      </w:r>
      <w:r w:rsidR="0058238D" w:rsidRPr="00FE3147">
        <w:rPr>
          <w:rFonts w:ascii="Times New Roman" w:hAnsi="Times New Roman"/>
          <w:b/>
          <w:sz w:val="24"/>
          <w:szCs w:val="24"/>
        </w:rPr>
        <w:t>АКЛЮЧЕНИЕ</w:t>
      </w:r>
    </w:p>
    <w:p w:rsidR="00810509" w:rsidRPr="00FE3147" w:rsidRDefault="00444354" w:rsidP="00FE31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>о результатах</w:t>
      </w:r>
      <w:r w:rsidR="00810509" w:rsidRPr="00FE3147">
        <w:rPr>
          <w:rFonts w:ascii="Times New Roman" w:hAnsi="Times New Roman"/>
          <w:b/>
          <w:sz w:val="24"/>
          <w:szCs w:val="24"/>
        </w:rPr>
        <w:t xml:space="preserve"> публичных слушаний по </w:t>
      </w:r>
      <w:r w:rsidR="00284B05" w:rsidRPr="00284B05">
        <w:rPr>
          <w:rFonts w:ascii="Times New Roman" w:hAnsi="Times New Roman"/>
          <w:b/>
          <w:sz w:val="24"/>
          <w:szCs w:val="24"/>
        </w:rPr>
        <w:t xml:space="preserve">вопросу о преобразовании муниципальных образований путем объединения всех поселений, входящих в состав </w:t>
      </w:r>
      <w:r w:rsidR="00FE461A">
        <w:rPr>
          <w:rFonts w:ascii="Times New Roman" w:hAnsi="Times New Roman"/>
          <w:b/>
          <w:sz w:val="24"/>
          <w:szCs w:val="24"/>
        </w:rPr>
        <w:t xml:space="preserve">Козловского </w:t>
      </w:r>
      <w:r w:rsidR="00284B05" w:rsidRPr="00284B05">
        <w:rPr>
          <w:rFonts w:ascii="Times New Roman" w:hAnsi="Times New Roman"/>
          <w:b/>
          <w:sz w:val="24"/>
          <w:szCs w:val="24"/>
        </w:rPr>
        <w:t xml:space="preserve">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="00FE461A">
        <w:rPr>
          <w:rFonts w:ascii="Times New Roman" w:hAnsi="Times New Roman"/>
          <w:b/>
          <w:sz w:val="24"/>
          <w:szCs w:val="24"/>
        </w:rPr>
        <w:t>Козловский</w:t>
      </w:r>
      <w:r w:rsidR="00284B05" w:rsidRPr="00284B05">
        <w:rPr>
          <w:rFonts w:ascii="Times New Roman" w:hAnsi="Times New Roman"/>
          <w:b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="00FE461A">
        <w:rPr>
          <w:rFonts w:ascii="Times New Roman" w:hAnsi="Times New Roman"/>
          <w:b/>
          <w:sz w:val="24"/>
          <w:szCs w:val="24"/>
        </w:rPr>
        <w:t xml:space="preserve">город </w:t>
      </w:r>
      <w:proofErr w:type="spellStart"/>
      <w:r w:rsidR="00FE461A">
        <w:rPr>
          <w:rFonts w:ascii="Times New Roman" w:hAnsi="Times New Roman"/>
          <w:b/>
          <w:sz w:val="24"/>
          <w:szCs w:val="24"/>
        </w:rPr>
        <w:t>Козловка</w:t>
      </w:r>
      <w:proofErr w:type="spellEnd"/>
    </w:p>
    <w:p w:rsidR="00810509" w:rsidRPr="00FE3147" w:rsidRDefault="00810509" w:rsidP="00FE314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0509" w:rsidRPr="00284B05" w:rsidRDefault="00FE461A" w:rsidP="00FE3147">
      <w:pPr>
        <w:pStyle w:val="a4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деревня </w:t>
      </w:r>
      <w:proofErr w:type="gramStart"/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Андреево-Базары</w:t>
      </w:r>
      <w:proofErr w:type="gramEnd"/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</w:t>
      </w:r>
      <w:r w:rsid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                                    </w:t>
      </w:r>
      <w:r w:rsidR="00284B05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</w:t>
      </w:r>
      <w:r w:rsidR="007664CB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</w:t>
      </w:r>
      <w:r w:rsidR="00C81A8B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12 января</w:t>
      </w:r>
      <w:r w:rsidR="00CB0510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2022</w:t>
      </w:r>
      <w:r w:rsidR="00284B05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</w:t>
      </w:r>
      <w:r w:rsidR="0058238D"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года</w:t>
      </w:r>
    </w:p>
    <w:p w:rsidR="00810509" w:rsidRPr="00FE3147" w:rsidRDefault="00810509" w:rsidP="00FE3147">
      <w:pPr>
        <w:pStyle w:val="a4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284B05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1B1E">
        <w:rPr>
          <w:rFonts w:ascii="Times New Roman" w:hAnsi="Times New Roman"/>
          <w:sz w:val="24"/>
          <w:szCs w:val="24"/>
        </w:rPr>
        <w:t>Публичные</w:t>
      </w:r>
      <w:r w:rsidR="00BA1B1E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слушания</w:t>
      </w:r>
      <w:r w:rsidR="00BA1B1E" w:rsidRPr="00BA1B1E">
        <w:rPr>
          <w:rFonts w:ascii="Times New Roman" w:hAnsi="Times New Roman"/>
          <w:b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назначены </w:t>
      </w:r>
      <w:r w:rsidR="00284B05" w:rsidRPr="00284B05">
        <w:rPr>
          <w:rFonts w:ascii="Times New Roman" w:hAnsi="Times New Roman"/>
          <w:sz w:val="24"/>
          <w:szCs w:val="24"/>
        </w:rPr>
        <w:t>решение</w:t>
      </w:r>
      <w:r w:rsidR="00284B05">
        <w:rPr>
          <w:rFonts w:ascii="Times New Roman" w:hAnsi="Times New Roman"/>
          <w:sz w:val="24"/>
          <w:szCs w:val="24"/>
        </w:rPr>
        <w:t>м</w:t>
      </w:r>
      <w:r w:rsidR="00284B05" w:rsidRPr="00284B05">
        <w:rPr>
          <w:rFonts w:ascii="Times New Roman" w:hAnsi="Times New Roman"/>
          <w:sz w:val="24"/>
          <w:szCs w:val="24"/>
        </w:rPr>
        <w:t xml:space="preserve"> </w:t>
      </w:r>
      <w:r w:rsidR="00C81A8B" w:rsidRPr="00C81A8B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D25210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Андреево-Базарского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25210">
        <w:rPr>
          <w:rFonts w:ascii="Times New Roman" w:hAnsi="Times New Roman"/>
          <w:sz w:val="24"/>
          <w:szCs w:val="24"/>
        </w:rPr>
        <w:t xml:space="preserve">Козловского </w:t>
      </w:r>
      <w:r w:rsidR="00C81A8B" w:rsidRPr="00C81A8B">
        <w:rPr>
          <w:rFonts w:ascii="Times New Roman" w:hAnsi="Times New Roman"/>
          <w:sz w:val="24"/>
          <w:szCs w:val="24"/>
        </w:rPr>
        <w:t>района Чувашской Республ</w:t>
      </w:r>
      <w:r w:rsidR="007664CB">
        <w:rPr>
          <w:rFonts w:ascii="Times New Roman" w:hAnsi="Times New Roman"/>
          <w:sz w:val="24"/>
          <w:szCs w:val="24"/>
        </w:rPr>
        <w:t xml:space="preserve">ики от </w:t>
      </w:r>
      <w:r w:rsidR="00D25210">
        <w:rPr>
          <w:rFonts w:ascii="Times New Roman" w:hAnsi="Times New Roman"/>
          <w:sz w:val="24"/>
          <w:szCs w:val="24"/>
        </w:rPr>
        <w:t>09 декабря</w:t>
      </w:r>
      <w:r w:rsidR="007664CB">
        <w:rPr>
          <w:rFonts w:ascii="Times New Roman" w:hAnsi="Times New Roman"/>
          <w:sz w:val="24"/>
          <w:szCs w:val="24"/>
        </w:rPr>
        <w:t xml:space="preserve"> 2021 года № </w:t>
      </w:r>
      <w:r w:rsidR="00D25210">
        <w:rPr>
          <w:rFonts w:ascii="Times New Roman" w:hAnsi="Times New Roman"/>
          <w:sz w:val="24"/>
          <w:szCs w:val="24"/>
        </w:rPr>
        <w:t>60/2</w:t>
      </w:r>
      <w:r w:rsidR="00C81A8B">
        <w:rPr>
          <w:rFonts w:ascii="Times New Roman" w:hAnsi="Times New Roman"/>
          <w:sz w:val="24"/>
          <w:szCs w:val="24"/>
        </w:rPr>
        <w:t xml:space="preserve"> </w:t>
      </w:r>
      <w:r w:rsidR="00284B05" w:rsidRPr="00284B05">
        <w:rPr>
          <w:rFonts w:ascii="Times New Roman" w:hAnsi="Times New Roman"/>
          <w:sz w:val="24"/>
          <w:szCs w:val="24"/>
        </w:rPr>
        <w:t>«</w:t>
      </w:r>
      <w:r w:rsidR="00D25210" w:rsidRPr="00D25210">
        <w:rPr>
          <w:rFonts w:ascii="Times New Roman" w:eastAsia="Times New Roman" w:hAnsi="Times New Roman"/>
          <w:sz w:val="24"/>
          <w:szCs w:val="24"/>
          <w:lang w:eastAsia="ru-RU"/>
        </w:rPr>
        <w:t>О  назначении публичных слушаний по вопросу о преобразовании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</w:t>
      </w:r>
      <w:proofErr w:type="gramEnd"/>
      <w:r w:rsidR="00D25210" w:rsidRPr="00D25210">
        <w:rPr>
          <w:rFonts w:ascii="Times New Roman" w:eastAsia="Times New Roman" w:hAnsi="Times New Roman"/>
          <w:sz w:val="24"/>
          <w:szCs w:val="24"/>
          <w:lang w:eastAsia="ru-RU"/>
        </w:rPr>
        <w:t xml:space="preserve">: город </w:t>
      </w:r>
      <w:proofErr w:type="spellStart"/>
      <w:r w:rsidR="00D25210" w:rsidRPr="00D25210">
        <w:rPr>
          <w:rFonts w:ascii="Times New Roman" w:eastAsia="Times New Roman" w:hAnsi="Times New Roman"/>
          <w:sz w:val="24"/>
          <w:szCs w:val="24"/>
          <w:lang w:eastAsia="ru-RU"/>
        </w:rPr>
        <w:t>Козловка</w:t>
      </w:r>
      <w:proofErr w:type="spellEnd"/>
      <w:r w:rsidR="00284B05" w:rsidRPr="00284B05">
        <w:rPr>
          <w:rFonts w:ascii="Times New Roman" w:hAnsi="Times New Roman"/>
          <w:sz w:val="24"/>
          <w:szCs w:val="24"/>
        </w:rPr>
        <w:t>».</w:t>
      </w:r>
    </w:p>
    <w:p w:rsidR="00D25210" w:rsidRPr="00D25210" w:rsidRDefault="0058238D" w:rsidP="00D25210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74" w:lineRule="exact"/>
        <w:ind w:left="36" w:right="7" w:firstLine="6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25210">
        <w:rPr>
          <w:rFonts w:ascii="Times New Roman" w:hAnsi="Times New Roman"/>
          <w:sz w:val="24"/>
          <w:szCs w:val="24"/>
        </w:rPr>
        <w:t>О</w:t>
      </w:r>
      <w:r w:rsidR="00FE3147" w:rsidRPr="00D25210">
        <w:rPr>
          <w:rFonts w:ascii="Times New Roman" w:hAnsi="Times New Roman"/>
          <w:sz w:val="24"/>
          <w:szCs w:val="24"/>
        </w:rPr>
        <w:t xml:space="preserve">повещение </w:t>
      </w:r>
      <w:r w:rsidRPr="00D25210">
        <w:rPr>
          <w:rFonts w:ascii="Times New Roman" w:hAnsi="Times New Roman"/>
          <w:sz w:val="24"/>
          <w:szCs w:val="24"/>
        </w:rPr>
        <w:t>о  проведении  публичных  слушаний</w:t>
      </w:r>
      <w:r w:rsidR="00BA1B1E" w:rsidRPr="00D25210">
        <w:rPr>
          <w:rFonts w:ascii="Times New Roman" w:hAnsi="Times New Roman"/>
          <w:sz w:val="24"/>
          <w:szCs w:val="24"/>
        </w:rPr>
        <w:t xml:space="preserve"> и проектные материалы </w:t>
      </w:r>
      <w:r w:rsidR="00225B41" w:rsidRPr="00D25210">
        <w:rPr>
          <w:rFonts w:ascii="Times New Roman" w:hAnsi="Times New Roman"/>
          <w:sz w:val="24"/>
          <w:szCs w:val="24"/>
        </w:rPr>
        <w:t xml:space="preserve">опубликованы </w:t>
      </w:r>
      <w:r w:rsidR="0031444E" w:rsidRPr="00D25210">
        <w:rPr>
          <w:rFonts w:ascii="Times New Roman" w:hAnsi="Times New Roman"/>
          <w:sz w:val="24"/>
          <w:szCs w:val="24"/>
        </w:rPr>
        <w:t xml:space="preserve">в периодическом печатном издании </w:t>
      </w:r>
      <w:r w:rsidR="00C81A8B" w:rsidRPr="00D25210">
        <w:rPr>
          <w:rFonts w:ascii="Times New Roman" w:hAnsi="Times New Roman"/>
          <w:sz w:val="24"/>
          <w:szCs w:val="24"/>
        </w:rPr>
        <w:t>«</w:t>
      </w:r>
      <w:r w:rsidR="00D25210" w:rsidRPr="00D25210">
        <w:rPr>
          <w:rFonts w:ascii="Times New Roman" w:hAnsi="Times New Roman"/>
          <w:sz w:val="24"/>
          <w:szCs w:val="24"/>
        </w:rPr>
        <w:t>Козловский вестник</w:t>
      </w:r>
      <w:r w:rsidR="007664CB" w:rsidRPr="00D25210">
        <w:rPr>
          <w:rFonts w:ascii="Times New Roman" w:hAnsi="Times New Roman"/>
          <w:sz w:val="24"/>
          <w:szCs w:val="24"/>
        </w:rPr>
        <w:t xml:space="preserve">» от </w:t>
      </w:r>
      <w:r w:rsidR="00D25210" w:rsidRPr="00D25210">
        <w:rPr>
          <w:rFonts w:ascii="Times New Roman" w:hAnsi="Times New Roman"/>
          <w:sz w:val="24"/>
          <w:szCs w:val="24"/>
        </w:rPr>
        <w:t>10 декабря 2021 года № 36 часть 1</w:t>
      </w:r>
      <w:r w:rsidR="00C81A8B" w:rsidRPr="00D25210">
        <w:rPr>
          <w:rFonts w:ascii="Times New Roman" w:hAnsi="Times New Roman"/>
          <w:sz w:val="24"/>
          <w:szCs w:val="24"/>
        </w:rPr>
        <w:t xml:space="preserve">, размещены </w:t>
      </w:r>
      <w:r w:rsidR="00D25210" w:rsidRPr="00D25210">
        <w:rPr>
          <w:rFonts w:ascii="Times New Roman" w:hAnsi="Times New Roman"/>
          <w:sz w:val="24"/>
          <w:szCs w:val="24"/>
        </w:rPr>
        <w:t>09 декабря</w:t>
      </w:r>
      <w:r w:rsidR="00C81A8B" w:rsidRPr="00D25210">
        <w:rPr>
          <w:rFonts w:ascii="Times New Roman" w:hAnsi="Times New Roman"/>
          <w:sz w:val="24"/>
          <w:szCs w:val="24"/>
        </w:rPr>
        <w:t xml:space="preserve"> 2021 года на </w:t>
      </w:r>
      <w:r w:rsidR="00D25210" w:rsidRPr="00D25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сайте Андреево-Базарского </w:t>
      </w:r>
      <w:r w:rsidR="00D25210" w:rsidRPr="00D2521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сельского поселения Козловского района Чувашской Республики</w:t>
      </w:r>
      <w:r w:rsidR="00D25210" w:rsidRPr="00D25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«Интернет»,</w:t>
      </w:r>
      <w:r w:rsidR="00D25210" w:rsidRPr="00D2521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на информационных стендах, оборудованных около администрации </w:t>
      </w:r>
      <w:r w:rsidR="00D25210" w:rsidRPr="00D25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Андреево-Базарского </w:t>
      </w:r>
      <w:r w:rsidR="00D25210" w:rsidRPr="00D2521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сельского поселения Козловского района Чувашской Республики, </w:t>
      </w:r>
      <w:r w:rsidR="00D25210" w:rsidRPr="00D25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массового скопления граждан.</w:t>
      </w:r>
      <w:proofErr w:type="gramEnd"/>
    </w:p>
    <w:p w:rsidR="005B1031" w:rsidRPr="005B1031" w:rsidRDefault="0058238D" w:rsidP="005B1031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B1E">
        <w:rPr>
          <w:rFonts w:ascii="Times New Roman" w:hAnsi="Times New Roman"/>
          <w:sz w:val="24"/>
          <w:szCs w:val="24"/>
        </w:rPr>
        <w:t xml:space="preserve">Предмет публичных слушаний: </w:t>
      </w:r>
      <w:r w:rsidR="00BA1B1E" w:rsidRPr="00BA1B1E">
        <w:rPr>
          <w:rFonts w:ascii="Times New Roman" w:hAnsi="Times New Roman"/>
          <w:sz w:val="24"/>
          <w:szCs w:val="24"/>
        </w:rPr>
        <w:t xml:space="preserve">рассмотрение </w:t>
      </w:r>
      <w:r w:rsidR="00284B05">
        <w:rPr>
          <w:rFonts w:ascii="Times New Roman" w:hAnsi="Times New Roman"/>
          <w:sz w:val="24"/>
          <w:szCs w:val="24"/>
        </w:rPr>
        <w:t>в</w:t>
      </w:r>
      <w:r w:rsidR="00284B05" w:rsidRPr="00284B05">
        <w:rPr>
          <w:rFonts w:ascii="Times New Roman" w:hAnsi="Times New Roman"/>
          <w:sz w:val="24"/>
          <w:szCs w:val="24"/>
        </w:rPr>
        <w:t>опрос</w:t>
      </w:r>
      <w:r w:rsidR="00284B05">
        <w:rPr>
          <w:rFonts w:ascii="Times New Roman" w:hAnsi="Times New Roman"/>
          <w:sz w:val="24"/>
          <w:szCs w:val="24"/>
        </w:rPr>
        <w:t>а</w:t>
      </w:r>
      <w:r w:rsidR="00284B05" w:rsidRPr="00284B05">
        <w:rPr>
          <w:rFonts w:ascii="Times New Roman" w:hAnsi="Times New Roman"/>
          <w:sz w:val="24"/>
          <w:szCs w:val="24"/>
        </w:rPr>
        <w:t xml:space="preserve"> о преобразовании муниципальных образований </w:t>
      </w:r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путем объединения всех поселений, входящих в состав Козловского района Чувашской Республики: </w:t>
      </w:r>
      <w:proofErr w:type="gram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Андреево-Базарского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Аттиковского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Еметкинского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Карамышевского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Карачевского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Козловского городского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Солдыбаевского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</w:t>
      </w:r>
      <w:proofErr w:type="gram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Янгильдинского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Козловка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Организатор публичных слушаний: </w:t>
      </w:r>
      <w:r w:rsidR="00C81A8B" w:rsidRPr="00C81A8B">
        <w:rPr>
          <w:rFonts w:ascii="Times New Roman" w:hAnsi="Times New Roman"/>
          <w:sz w:val="24"/>
          <w:szCs w:val="24"/>
        </w:rPr>
        <w:t xml:space="preserve">Собрание депутатов </w:t>
      </w:r>
      <w:r w:rsidR="005B1031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Андреево-Базарского </w:t>
      </w:r>
      <w:r w:rsidR="00C81A8B" w:rsidRPr="00C81A8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B1031">
        <w:rPr>
          <w:rFonts w:ascii="Times New Roman" w:hAnsi="Times New Roman"/>
          <w:sz w:val="24"/>
          <w:szCs w:val="24"/>
        </w:rPr>
        <w:t>Козловского</w:t>
      </w:r>
      <w:r w:rsidR="00C81A8B" w:rsidRPr="00C81A8B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В публичных слушаниях приняли участие </w:t>
      </w:r>
      <w:r w:rsidR="005B1031">
        <w:rPr>
          <w:rFonts w:ascii="Times New Roman" w:hAnsi="Times New Roman"/>
          <w:sz w:val="24"/>
          <w:szCs w:val="24"/>
        </w:rPr>
        <w:t>25</w:t>
      </w:r>
      <w:r w:rsidR="00BA1B1E" w:rsidRPr="00BA1B1E">
        <w:rPr>
          <w:rFonts w:ascii="Times New Roman" w:hAnsi="Times New Roman"/>
          <w:sz w:val="24"/>
          <w:szCs w:val="24"/>
        </w:rPr>
        <w:t xml:space="preserve"> граждан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FE3147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были проведены </w:t>
      </w:r>
      <w:r w:rsidR="005B1031">
        <w:rPr>
          <w:rFonts w:ascii="Times New Roman" w:hAnsi="Times New Roman"/>
          <w:sz w:val="24"/>
          <w:szCs w:val="24"/>
        </w:rPr>
        <w:t>12 января</w:t>
      </w:r>
      <w:r w:rsidR="001B7E04">
        <w:rPr>
          <w:rFonts w:ascii="Times New Roman" w:hAnsi="Times New Roman"/>
          <w:sz w:val="24"/>
          <w:szCs w:val="24"/>
        </w:rPr>
        <w:t xml:space="preserve"> </w:t>
      </w:r>
      <w:r w:rsidR="00A75748">
        <w:rPr>
          <w:rFonts w:ascii="Times New Roman" w:hAnsi="Times New Roman"/>
          <w:sz w:val="24"/>
          <w:szCs w:val="24"/>
        </w:rPr>
        <w:t>202</w:t>
      </w:r>
      <w:r w:rsidR="005B1031">
        <w:rPr>
          <w:rFonts w:ascii="Times New Roman" w:hAnsi="Times New Roman"/>
          <w:sz w:val="24"/>
          <w:szCs w:val="24"/>
        </w:rPr>
        <w:t>2</w:t>
      </w:r>
      <w:r w:rsidR="00A75748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с</w:t>
      </w:r>
      <w:r w:rsidR="005B1031">
        <w:rPr>
          <w:rFonts w:ascii="Times New Roman" w:hAnsi="Times New Roman"/>
          <w:sz w:val="24"/>
          <w:szCs w:val="24"/>
        </w:rPr>
        <w:t xml:space="preserve"> 17</w:t>
      </w:r>
      <w:r w:rsidR="00A75748">
        <w:rPr>
          <w:rFonts w:ascii="Times New Roman" w:hAnsi="Times New Roman"/>
          <w:sz w:val="24"/>
          <w:szCs w:val="24"/>
        </w:rPr>
        <w:t xml:space="preserve"> часов </w:t>
      </w:r>
      <w:r w:rsidR="001B7E04">
        <w:rPr>
          <w:rFonts w:ascii="Times New Roman" w:hAnsi="Times New Roman"/>
          <w:sz w:val="24"/>
          <w:szCs w:val="24"/>
        </w:rPr>
        <w:t>0</w:t>
      </w:r>
      <w:r w:rsidR="00A75748">
        <w:rPr>
          <w:rFonts w:ascii="Times New Roman" w:hAnsi="Times New Roman"/>
          <w:sz w:val="24"/>
          <w:szCs w:val="24"/>
        </w:rPr>
        <w:t xml:space="preserve">0 минут </w:t>
      </w:r>
      <w:r>
        <w:rPr>
          <w:rFonts w:ascii="Times New Roman" w:hAnsi="Times New Roman"/>
          <w:sz w:val="24"/>
          <w:szCs w:val="24"/>
        </w:rPr>
        <w:t>д</w:t>
      </w:r>
      <w:r w:rsidR="007664CB">
        <w:rPr>
          <w:rFonts w:ascii="Times New Roman" w:hAnsi="Times New Roman"/>
          <w:sz w:val="24"/>
          <w:szCs w:val="24"/>
        </w:rPr>
        <w:t xml:space="preserve">о </w:t>
      </w:r>
      <w:r w:rsidR="005B1031">
        <w:rPr>
          <w:rFonts w:ascii="Times New Roman" w:hAnsi="Times New Roman"/>
          <w:sz w:val="24"/>
          <w:szCs w:val="24"/>
        </w:rPr>
        <w:t>17</w:t>
      </w:r>
      <w:r w:rsidR="0039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  <w:r w:rsidR="003900AE">
        <w:rPr>
          <w:rFonts w:ascii="Times New Roman" w:hAnsi="Times New Roman"/>
          <w:sz w:val="24"/>
          <w:szCs w:val="24"/>
        </w:rPr>
        <w:t xml:space="preserve"> </w:t>
      </w:r>
      <w:r w:rsidR="005B1031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минут </w:t>
      </w:r>
      <w:r w:rsidR="001B7E04">
        <w:rPr>
          <w:rFonts w:ascii="Times New Roman" w:hAnsi="Times New Roman"/>
          <w:sz w:val="24"/>
          <w:szCs w:val="24"/>
        </w:rPr>
        <w:t xml:space="preserve">в </w:t>
      </w:r>
      <w:r w:rsid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Андреево-</w:t>
      </w:r>
      <w:proofErr w:type="spellStart"/>
      <w:r w:rsid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Базарской</w:t>
      </w:r>
      <w:proofErr w:type="spellEnd"/>
      <w:r w:rsid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сельской библиотеке</w:t>
      </w:r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Козловского района Чувашской Республики </w:t>
      </w:r>
      <w:r w:rsidR="005B1031" w:rsidRPr="005B1031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 адресу: Чувашская </w:t>
      </w:r>
      <w:r w:rsidR="005B1031" w:rsidRPr="005B103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Республика, Козловский район, деревня </w:t>
      </w:r>
      <w:proofErr w:type="gramStart"/>
      <w:r w:rsidR="005B1031" w:rsidRPr="005B103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Андреево-Базары</w:t>
      </w:r>
      <w:proofErr w:type="gramEnd"/>
      <w:r w:rsidR="005B1031" w:rsidRPr="005B103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ул. В.Г. Егорова, д.7</w:t>
      </w:r>
      <w:r w:rsidR="005B1031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Заключение  о  результатах  публичных 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подготовлено на основе протокола публичных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от </w:t>
      </w:r>
      <w:r w:rsidR="005B1031">
        <w:rPr>
          <w:rFonts w:ascii="Times New Roman" w:hAnsi="Times New Roman"/>
          <w:sz w:val="24"/>
          <w:szCs w:val="24"/>
        </w:rPr>
        <w:t>12 января 2022</w:t>
      </w:r>
      <w:r w:rsidR="00A75748">
        <w:rPr>
          <w:rFonts w:ascii="Times New Roman" w:hAnsi="Times New Roman"/>
          <w:sz w:val="24"/>
          <w:szCs w:val="24"/>
        </w:rPr>
        <w:t xml:space="preserve"> года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58238D" w:rsidRPr="00BA1B1E" w:rsidRDefault="0058238D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В ходе публичных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предложения и замечания </w:t>
      </w:r>
      <w:r w:rsidR="00A75748">
        <w:rPr>
          <w:rFonts w:ascii="Times New Roman" w:hAnsi="Times New Roman"/>
          <w:sz w:val="24"/>
          <w:szCs w:val="24"/>
        </w:rPr>
        <w:t>не поступили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A75748" w:rsidRDefault="00A7574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8D" w:rsidRPr="00A75748" w:rsidRDefault="0058238D" w:rsidP="00BA1B1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748">
        <w:rPr>
          <w:rFonts w:ascii="Times New Roman" w:hAnsi="Times New Roman"/>
          <w:b/>
          <w:sz w:val="24"/>
          <w:szCs w:val="24"/>
        </w:rPr>
        <w:t>Выводы:</w:t>
      </w:r>
    </w:p>
    <w:p w:rsidR="00654568" w:rsidRPr="00654568" w:rsidRDefault="00654568" w:rsidP="0065456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54568">
        <w:rPr>
          <w:rFonts w:ascii="Times New Roman" w:hAnsi="Times New Roman"/>
          <w:sz w:val="24"/>
          <w:szCs w:val="24"/>
        </w:rPr>
        <w:lastRenderedPageBreak/>
        <w:t xml:space="preserve">Одобрить проект решения Собрания депутатов </w:t>
      </w:r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Андреево-Базарского сельского поселения Козловского района Чувашской Республики «О согласии на преобразование муниципальных образований путем объединения всех поселений, входящих 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Козловка</w:t>
      </w:r>
      <w:proofErr w:type="spellEnd"/>
      <w:r w:rsidRPr="00654568">
        <w:rPr>
          <w:rFonts w:ascii="Times New Roman" w:hAnsi="Times New Roman"/>
          <w:sz w:val="24"/>
          <w:szCs w:val="24"/>
        </w:rPr>
        <w:t>».</w:t>
      </w:r>
    </w:p>
    <w:p w:rsidR="005B1031" w:rsidRDefault="00654568" w:rsidP="00654568">
      <w:pPr>
        <w:pStyle w:val="a4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568">
        <w:rPr>
          <w:rFonts w:ascii="Times New Roman" w:hAnsi="Times New Roman"/>
          <w:sz w:val="24"/>
          <w:szCs w:val="24"/>
        </w:rPr>
        <w:t xml:space="preserve">По </w:t>
      </w:r>
      <w:r w:rsidR="007664CB">
        <w:rPr>
          <w:rFonts w:ascii="Times New Roman" w:hAnsi="Times New Roman"/>
          <w:sz w:val="24"/>
          <w:szCs w:val="24"/>
        </w:rPr>
        <w:t xml:space="preserve">результатам публичных </w:t>
      </w:r>
      <w:r w:rsidRPr="00654568">
        <w:rPr>
          <w:rFonts w:ascii="Times New Roman" w:hAnsi="Times New Roman"/>
          <w:sz w:val="24"/>
          <w:szCs w:val="24"/>
        </w:rPr>
        <w:t xml:space="preserve">слушаний рекомендовать Собранию депутатов </w:t>
      </w:r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Андреево-Базарского сельского поселения Козловского района Чувашской Республики согласиться на преобразование муниципальных образований путем объединения всех поселений, входящих в состав Козловского района Чувашской Республики: </w:t>
      </w:r>
      <w:proofErr w:type="gram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Андреево-Базарского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Аттиковского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Еметкинского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Карамышевского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Карачевского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Козловского городского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Солдыбаевского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</w:t>
      </w:r>
      <w:proofErr w:type="gram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Республики,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Янгильдинского</w:t>
      </w:r>
      <w:proofErr w:type="spellEnd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</w:t>
      </w:r>
      <w:proofErr w:type="spellStart"/>
      <w:r w:rsidR="005B1031" w:rsidRP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Козловка</w:t>
      </w:r>
      <w:proofErr w:type="spellEnd"/>
      <w:r w:rsidR="005B1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75748" w:rsidRDefault="0031444E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</w:t>
      </w:r>
      <w:r w:rsidR="0058238D" w:rsidRPr="00BA1B1E">
        <w:rPr>
          <w:rFonts w:ascii="Times New Roman" w:hAnsi="Times New Roman"/>
          <w:sz w:val="24"/>
          <w:szCs w:val="24"/>
        </w:rPr>
        <w:t>о результатах публичных слушаний</w:t>
      </w:r>
      <w:r w:rsidR="00A75748">
        <w:rPr>
          <w:rFonts w:ascii="Times New Roman" w:hAnsi="Times New Roman"/>
          <w:sz w:val="24"/>
          <w:szCs w:val="24"/>
        </w:rPr>
        <w:t xml:space="preserve"> </w:t>
      </w:r>
      <w:r w:rsidR="00A75748" w:rsidRPr="00A75748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</w:t>
      </w:r>
      <w:r w:rsidR="001878CE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Андреево-Базарского</w:t>
      </w:r>
      <w:bookmarkStart w:id="0" w:name="_GoBack"/>
      <w:bookmarkEnd w:id="0"/>
      <w:r w:rsidR="007664CB" w:rsidRPr="00C81A8B">
        <w:rPr>
          <w:rFonts w:ascii="Times New Roman" w:hAnsi="Times New Roman"/>
          <w:sz w:val="24"/>
          <w:szCs w:val="24"/>
        </w:rPr>
        <w:t xml:space="preserve"> </w:t>
      </w:r>
      <w:r w:rsidR="00C81A8B" w:rsidRPr="00C81A8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75748" w:rsidRPr="00A7574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и опубликованию </w:t>
      </w:r>
      <w:r w:rsidR="007557B5" w:rsidRPr="007557B5">
        <w:rPr>
          <w:rFonts w:ascii="Times New Roman" w:hAnsi="Times New Roman"/>
          <w:sz w:val="24"/>
          <w:szCs w:val="24"/>
        </w:rPr>
        <w:t xml:space="preserve">в </w:t>
      </w:r>
      <w:r w:rsidRPr="009B287F">
        <w:rPr>
          <w:rFonts w:ascii="Times New Roman" w:hAnsi="Times New Roman"/>
          <w:sz w:val="24"/>
          <w:szCs w:val="24"/>
        </w:rPr>
        <w:t>периодическом печатном издании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557B5">
        <w:rPr>
          <w:rFonts w:ascii="Times New Roman" w:hAnsi="Times New Roman"/>
          <w:sz w:val="24"/>
          <w:szCs w:val="24"/>
        </w:rPr>
        <w:t>«</w:t>
      </w:r>
      <w:r w:rsidR="009208A4">
        <w:rPr>
          <w:rFonts w:ascii="Times New Roman" w:hAnsi="Times New Roman"/>
          <w:sz w:val="24"/>
          <w:szCs w:val="24"/>
        </w:rPr>
        <w:t>Козловский вестник</w:t>
      </w:r>
      <w:r w:rsidR="007557B5">
        <w:rPr>
          <w:rFonts w:ascii="Times New Roman" w:hAnsi="Times New Roman"/>
          <w:sz w:val="24"/>
          <w:szCs w:val="24"/>
        </w:rPr>
        <w:t>»</w:t>
      </w:r>
      <w:r w:rsidR="00A75748" w:rsidRPr="00A75748">
        <w:rPr>
          <w:rFonts w:ascii="Times New Roman" w:hAnsi="Times New Roman"/>
          <w:sz w:val="24"/>
          <w:szCs w:val="24"/>
        </w:rPr>
        <w:t>.</w:t>
      </w:r>
    </w:p>
    <w:p w:rsidR="00A75748" w:rsidRDefault="00A7574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5B6E" w:rsidRDefault="005C5B6E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4568" w:rsidRDefault="00654568" w:rsidP="00BA1B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64CB" w:rsidRPr="00CA229E" w:rsidRDefault="007664CB" w:rsidP="007664CB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A2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Председательствующий                                                        </w:t>
      </w:r>
      <w:proofErr w:type="spellStart"/>
      <w:r w:rsidR="00920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Н.И.Сергеев</w:t>
      </w:r>
      <w:proofErr w:type="spellEnd"/>
    </w:p>
    <w:p w:rsidR="007664CB" w:rsidRPr="00CA229E" w:rsidRDefault="007664CB" w:rsidP="007664CB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664CB" w:rsidRPr="00CA229E" w:rsidRDefault="007664CB" w:rsidP="007664CB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2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 </w:t>
      </w:r>
      <w:r w:rsidR="00EF25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A2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9208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Л.В.Федорова</w:t>
      </w:r>
    </w:p>
    <w:p w:rsidR="007557B5" w:rsidRDefault="007557B5" w:rsidP="007664C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sectPr w:rsidR="007557B5" w:rsidSect="001C432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7C1074"/>
    <w:lvl w:ilvl="0">
      <w:numFmt w:val="bullet"/>
      <w:lvlText w:val="*"/>
      <w:lvlJc w:val="left"/>
    </w:lvl>
  </w:abstractNum>
  <w:abstractNum w:abstractNumId="1">
    <w:nsid w:val="5B6C06D6"/>
    <w:multiLevelType w:val="hybridMultilevel"/>
    <w:tmpl w:val="C82C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9"/>
    <w:rsid w:val="000040CD"/>
    <w:rsid w:val="000364DE"/>
    <w:rsid w:val="000665CA"/>
    <w:rsid w:val="000841DE"/>
    <w:rsid w:val="000D0652"/>
    <w:rsid w:val="000D5AAA"/>
    <w:rsid w:val="000F2EEB"/>
    <w:rsid w:val="00173491"/>
    <w:rsid w:val="001846DC"/>
    <w:rsid w:val="001857AE"/>
    <w:rsid w:val="001878CE"/>
    <w:rsid w:val="001B7E04"/>
    <w:rsid w:val="001C4326"/>
    <w:rsid w:val="0021076A"/>
    <w:rsid w:val="002109B1"/>
    <w:rsid w:val="00225B41"/>
    <w:rsid w:val="00235A62"/>
    <w:rsid w:val="00235B14"/>
    <w:rsid w:val="00284B05"/>
    <w:rsid w:val="002A29ED"/>
    <w:rsid w:val="0031444E"/>
    <w:rsid w:val="003547F1"/>
    <w:rsid w:val="00365917"/>
    <w:rsid w:val="00380440"/>
    <w:rsid w:val="00386617"/>
    <w:rsid w:val="003900AE"/>
    <w:rsid w:val="003D1170"/>
    <w:rsid w:val="00444354"/>
    <w:rsid w:val="004748DA"/>
    <w:rsid w:val="004A76A6"/>
    <w:rsid w:val="004A7EA6"/>
    <w:rsid w:val="004B14C0"/>
    <w:rsid w:val="004E3DE0"/>
    <w:rsid w:val="004E4D60"/>
    <w:rsid w:val="005219B7"/>
    <w:rsid w:val="00552A2E"/>
    <w:rsid w:val="0058238D"/>
    <w:rsid w:val="00582742"/>
    <w:rsid w:val="0059444F"/>
    <w:rsid w:val="005B1031"/>
    <w:rsid w:val="005C5B6E"/>
    <w:rsid w:val="00613EB9"/>
    <w:rsid w:val="00615E68"/>
    <w:rsid w:val="00625EE7"/>
    <w:rsid w:val="00637D56"/>
    <w:rsid w:val="00654568"/>
    <w:rsid w:val="006E0B9D"/>
    <w:rsid w:val="00752190"/>
    <w:rsid w:val="007557B5"/>
    <w:rsid w:val="00755872"/>
    <w:rsid w:val="00755FD0"/>
    <w:rsid w:val="007664CB"/>
    <w:rsid w:val="0079159D"/>
    <w:rsid w:val="00795706"/>
    <w:rsid w:val="007C43BB"/>
    <w:rsid w:val="00810509"/>
    <w:rsid w:val="0083628D"/>
    <w:rsid w:val="00841E77"/>
    <w:rsid w:val="00846966"/>
    <w:rsid w:val="008A06DC"/>
    <w:rsid w:val="008D0C57"/>
    <w:rsid w:val="008D75FB"/>
    <w:rsid w:val="00903916"/>
    <w:rsid w:val="009208A4"/>
    <w:rsid w:val="00930B22"/>
    <w:rsid w:val="009435A4"/>
    <w:rsid w:val="00960DC0"/>
    <w:rsid w:val="00971FC6"/>
    <w:rsid w:val="00975437"/>
    <w:rsid w:val="00990DEF"/>
    <w:rsid w:val="009B75F9"/>
    <w:rsid w:val="009B7D12"/>
    <w:rsid w:val="009E7040"/>
    <w:rsid w:val="00A22A44"/>
    <w:rsid w:val="00A43E25"/>
    <w:rsid w:val="00A5202E"/>
    <w:rsid w:val="00A6184A"/>
    <w:rsid w:val="00A70A00"/>
    <w:rsid w:val="00A75748"/>
    <w:rsid w:val="00A90CE3"/>
    <w:rsid w:val="00A90D4E"/>
    <w:rsid w:val="00AE6D95"/>
    <w:rsid w:val="00AF153B"/>
    <w:rsid w:val="00B17BDA"/>
    <w:rsid w:val="00B60A43"/>
    <w:rsid w:val="00B97230"/>
    <w:rsid w:val="00BA1B1E"/>
    <w:rsid w:val="00BC1360"/>
    <w:rsid w:val="00C02F37"/>
    <w:rsid w:val="00C81A8B"/>
    <w:rsid w:val="00CB0510"/>
    <w:rsid w:val="00CD6BB4"/>
    <w:rsid w:val="00D205A1"/>
    <w:rsid w:val="00D25210"/>
    <w:rsid w:val="00D30945"/>
    <w:rsid w:val="00D36BF0"/>
    <w:rsid w:val="00D40641"/>
    <w:rsid w:val="00D44B97"/>
    <w:rsid w:val="00D46685"/>
    <w:rsid w:val="00D63FBE"/>
    <w:rsid w:val="00DD1CAD"/>
    <w:rsid w:val="00DE31EA"/>
    <w:rsid w:val="00DE4812"/>
    <w:rsid w:val="00E02093"/>
    <w:rsid w:val="00E06229"/>
    <w:rsid w:val="00E13729"/>
    <w:rsid w:val="00E84657"/>
    <w:rsid w:val="00E87BD8"/>
    <w:rsid w:val="00E978BB"/>
    <w:rsid w:val="00EE47E0"/>
    <w:rsid w:val="00EF2545"/>
    <w:rsid w:val="00F00894"/>
    <w:rsid w:val="00F12023"/>
    <w:rsid w:val="00F1500A"/>
    <w:rsid w:val="00F26384"/>
    <w:rsid w:val="00F604F9"/>
    <w:rsid w:val="00F71232"/>
    <w:rsid w:val="00F97C93"/>
    <w:rsid w:val="00FE3147"/>
    <w:rsid w:val="00FE461A"/>
    <w:rsid w:val="00FF1CE7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0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1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1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 + Курсив"/>
    <w:rsid w:val="00810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rsid w:val="00810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D4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54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54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BA1B1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09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1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1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 + Курсив"/>
    <w:rsid w:val="008105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rsid w:val="00810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D4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543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7543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BA1B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CB5F-FEB7-434A-9EA1-B50E130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SAAB</cp:lastModifiedBy>
  <cp:revision>6</cp:revision>
  <cp:lastPrinted>2019-05-28T05:41:00Z</cp:lastPrinted>
  <dcterms:created xsi:type="dcterms:W3CDTF">2022-01-13T07:46:00Z</dcterms:created>
  <dcterms:modified xsi:type="dcterms:W3CDTF">2022-01-14T07:39:00Z</dcterms:modified>
</cp:coreProperties>
</file>