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0" w:rsidRDefault="00AD3396">
      <w:r>
        <w:t>0</w:t>
      </w: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33"/>
        <w:gridCol w:w="1184"/>
        <w:gridCol w:w="3722"/>
      </w:tblGrid>
      <w:tr w:rsidR="003D7600" w:rsidRPr="00E144D0" w:rsidTr="003D7600">
        <w:trPr>
          <w:cantSplit/>
          <w:trHeight w:val="3319"/>
        </w:trPr>
        <w:tc>
          <w:tcPr>
            <w:tcW w:w="4233" w:type="dxa"/>
          </w:tcPr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0" wp14:anchorId="5043A62C" wp14:editId="4E4ACE22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-238125</wp:posOffset>
                  </wp:positionV>
                  <wp:extent cx="772795" cy="798195"/>
                  <wp:effectExtent l="19050" t="0" r="825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144D0">
              <w:rPr>
                <w:rFonts w:ascii="Times New Roman" w:eastAsia="Calibri" w:hAnsi="Times New Roman" w:cs="Times New Roman"/>
                <w:b/>
                <w:bCs/>
              </w:rPr>
              <w:t>ЧĂВАШ РЕСПУБЛИКИН</w:t>
            </w:r>
          </w:p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КАНАШ РАЙОНĚН</w:t>
            </w:r>
          </w:p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ШАККĂЛ ЯЛ</w:t>
            </w:r>
          </w:p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ПОСЕЛЕНИЙĚН</w:t>
            </w:r>
          </w:p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АДМИНИСТРАЦИЙĚ</w:t>
            </w:r>
          </w:p>
          <w:p w:rsidR="003D7600" w:rsidRPr="00E144D0" w:rsidRDefault="003D7600" w:rsidP="003D760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ЙЫШĂНУ</w:t>
            </w:r>
          </w:p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7600" w:rsidRPr="0041194B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раштав</w:t>
            </w:r>
            <w:proofErr w:type="spellEnd"/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уйăхĕ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 ç.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</w:p>
          <w:p w:rsidR="003D7600" w:rsidRPr="00E144D0" w:rsidRDefault="003D7600" w:rsidP="003D7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0"/>
                <w:szCs w:val="20"/>
              </w:rPr>
            </w:pPr>
            <w:proofErr w:type="spellStart"/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>Шаккăл</w:t>
            </w:r>
            <w:proofErr w:type="spellEnd"/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94B">
              <w:rPr>
                <w:rFonts w:ascii="Times New Roman" w:eastAsia="Calibri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184" w:type="dxa"/>
          </w:tcPr>
          <w:p w:rsidR="003D7600" w:rsidRPr="00E144D0" w:rsidRDefault="003D7600" w:rsidP="003D760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22" w:type="dxa"/>
          </w:tcPr>
          <w:p w:rsidR="003D7600" w:rsidRPr="00E144D0" w:rsidRDefault="003D7600" w:rsidP="003D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D7600" w:rsidRPr="00E144D0" w:rsidRDefault="003D7600" w:rsidP="003D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ШАКУЛОВСКОГО СЕЛЬСКОГО</w:t>
            </w:r>
          </w:p>
          <w:p w:rsidR="003D7600" w:rsidRPr="00E144D0" w:rsidRDefault="003D7600" w:rsidP="003D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3D7600" w:rsidRPr="00E144D0" w:rsidRDefault="003D7600" w:rsidP="003D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3D7600" w:rsidRPr="00E144D0" w:rsidRDefault="003D7600" w:rsidP="003D7600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</w:rPr>
              <w:t>ЧУВАШСКОЙ РЕСПУБЛИКИ</w:t>
            </w:r>
          </w:p>
          <w:p w:rsidR="003D7600" w:rsidRPr="00E144D0" w:rsidRDefault="003D7600" w:rsidP="003D76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E144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ПОСТАНОВЛЕНИЕ</w:t>
            </w:r>
          </w:p>
          <w:p w:rsidR="003D7600" w:rsidRPr="00E144D0" w:rsidRDefault="003D7600" w:rsidP="003D7600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3D7600" w:rsidRPr="0041194B" w:rsidRDefault="003D7600" w:rsidP="003D7600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07</w:t>
            </w: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декабря</w:t>
            </w:r>
            <w:r w:rsidRPr="0041194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 2018 г.  №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103</w:t>
            </w:r>
          </w:p>
          <w:p w:rsidR="003D7600" w:rsidRPr="00E144D0" w:rsidRDefault="003D7600" w:rsidP="003D76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4"/>
                <w:szCs w:val="24"/>
              </w:rPr>
            </w:pPr>
            <w:r w:rsidRPr="00411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411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Шакулово</w:t>
            </w:r>
            <w:proofErr w:type="spellEnd"/>
          </w:p>
        </w:tc>
      </w:tr>
    </w:tbl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Административного регламента  </w:t>
      </w:r>
    </w:p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</w:t>
      </w:r>
      <w:proofErr w:type="gramStart"/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предоставлению  муниципальной услуги «П</w:t>
      </w:r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остановка   </w:t>
      </w:r>
    </w:p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граждан   на   учет  в  качестве нуждающихся  </w:t>
      </w:r>
      <w:proofErr w:type="gramStart"/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 жилых </w:t>
      </w:r>
    </w:p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помещениях и имеющих право на </w:t>
      </w:r>
      <w:proofErr w:type="gramStart"/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государственную</w:t>
      </w:r>
      <w:proofErr w:type="gramEnd"/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0B7E1E" w:rsidRPr="003D7600" w:rsidRDefault="000B7E1E" w:rsidP="000B7E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6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поддержку на  строительство (приобретение) жилых помещений</w:t>
      </w:r>
    </w:p>
    <w:p w:rsidR="000B7E1E" w:rsidRPr="003D7600" w:rsidRDefault="000B7E1E" w:rsidP="000B7E1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3D760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внесенными изменениями в Порядок ведения органами местного самоуправления Чувашской Республики учета граждан в качестве нуждающихся в жилых помещениях и имеющих право государственную поддержку на строительство (приобретение) жилых помещений постановлением Кабинета Министров Чувашской Республики 22.08.2018</w:t>
      </w:r>
      <w:r w:rsidR="0046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46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325 «О внесении изменений в некоторые постановления Кабинета Министров Чувашской Республики,  </w:t>
      </w:r>
      <w:r w:rsidRPr="003D760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Федеральным законом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</w:t>
      </w:r>
      <w:r w:rsidR="0046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 210-ФЗ "Об организации предоставления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 и </w:t>
      </w:r>
      <w:r w:rsidRPr="003D760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Федеральным законом</w:t>
      </w: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131-ФЗ "Об общих принципах организации местного самоуправления в Российской Федерации" </w:t>
      </w: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постановляет: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</w:t>
      </w:r>
      <w:r w:rsidR="00466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от </w:t>
      </w:r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27.06.2012 г № 46 </w:t>
      </w:r>
      <w:proofErr w:type="gramStart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proofErr w:type="spellStart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 предоставлению муниципальной услуги "Постановка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помещений», от 15.04.2016 г. № 55 «Об утверждении административного регламента администрации </w:t>
      </w:r>
      <w:proofErr w:type="spellStart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Шакуловского</w:t>
      </w:r>
      <w:proofErr w:type="spellEnd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  </w:t>
      </w:r>
      <w:proofErr w:type="spellStart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по предоставлению муниципальной услуги «Постановка граждан на учет в</w:t>
      </w:r>
      <w:proofErr w:type="gramEnd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</w:t>
      </w:r>
      <w:proofErr w:type="gramEnd"/>
      <w:r w:rsidRPr="0083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нуждающихся в жилых помещениях и имеющих право на государственную поддержку на строительство (приобретение) жилых помещений»</w:t>
      </w:r>
      <w:r w:rsidRPr="003D760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7E1E" w:rsidRPr="003D7600" w:rsidRDefault="000B7E1E" w:rsidP="000B7E1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3D760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2.Изложить  </w:t>
      </w:r>
      <w:r w:rsidRPr="003D760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Административный регламент   предоставления  муниципальной услуги   по   </w:t>
      </w:r>
      <w:r w:rsidRPr="003D760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постановке   граждан   на   учет  в  качестве нуждающихся  в  жилых помещениях и имеющих право на    государственную     поддержку    на  строительство</w:t>
      </w:r>
      <w:r w:rsidRPr="003D760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(приобретение) жилых помещений согласно Приложению к настоящему постановлению.</w:t>
      </w:r>
      <w:r w:rsidRPr="003D7600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 </w:t>
      </w:r>
      <w:r w:rsidRPr="003D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B7E1E" w:rsidRPr="003D7600" w:rsidRDefault="000B7E1E" w:rsidP="000B7E1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3D7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bookmarkEnd w:id="1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B7E1E" w:rsidRPr="003D7600" w:rsidRDefault="000B7E1E" w:rsidP="000B7E1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3.Настоящее постановление вступает в силу </w:t>
      </w:r>
      <w:r w:rsidRPr="003D76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после его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А.Н. Антонов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D76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0B7E1E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2198" w:rsidRDefault="00B92198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Шакуловского</w:t>
      </w:r>
      <w:proofErr w:type="spellEnd"/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>Чувашской Республики</w:t>
      </w:r>
    </w:p>
    <w:p w:rsidR="000B7E1E" w:rsidRPr="0041194B" w:rsidRDefault="000B7E1E" w:rsidP="000B7E1E">
      <w:pPr>
        <w:autoSpaceDE w:val="0"/>
        <w:autoSpaceDN w:val="0"/>
        <w:adjustRightInd w:val="0"/>
        <w:spacing w:after="0"/>
        <w:ind w:right="-35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3D7600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41194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07</w:t>
      </w:r>
      <w:r w:rsidRPr="0041194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декабря</w:t>
      </w:r>
      <w:r w:rsidRPr="0041194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2018 г.  №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103</w:t>
      </w: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left="5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по постановке граждан на учет в качестве нуждающихся в жилых помещениях и имеющих право на государственную поддержку на строительств</w:t>
      </w:r>
      <w:proofErr w:type="gramStart"/>
      <w:r w:rsidRPr="003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о(</w:t>
      </w:r>
      <w:proofErr w:type="gramEnd"/>
      <w:r w:rsidRPr="003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приобретение) жилых помещений</w:t>
      </w:r>
    </w:p>
    <w:p w:rsidR="000B7E1E" w:rsidRPr="003D7600" w:rsidRDefault="000B7E1E" w:rsidP="000B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</w:t>
      </w:r>
    </w:p>
    <w:p w:rsidR="000B7E1E" w:rsidRPr="003D7600" w:rsidRDefault="000B7E1E" w:rsidP="000B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tabs>
          <w:tab w:val="left" w:pos="2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B7E1E" w:rsidRPr="003D7600" w:rsidRDefault="000B7E1E" w:rsidP="000B7E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6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0B7E1E" w:rsidRPr="003D7600" w:rsidRDefault="000B7E1E" w:rsidP="000B7E1E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Чувашской Республики предоставления муниципальной услуги по п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регулирует процедуру постановки на учет нуждающихся в жилых помещениях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имеющих право на государственную поддержку на строительство (приобретение) жилых помещений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7E1E" w:rsidRPr="003D7600" w:rsidRDefault="000B7E1E" w:rsidP="000B7E1E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proofErr w:type="gramStart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Чувашской Республики либо в силу наделения их заявителями в порядке, установленном законодательством Российской Федерации, законодательством Чувашской Республики полномочиями выступать от их имени при взаимодействии с соответствующими органами исполнительной власти Чувашской Республики, органами местного самоуправления и организациями при предоставлении муниципальной услуги</w:t>
      </w:r>
      <w:proofErr w:type="gramEnd"/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муниципальной услуги являются (далее - заявители):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имеющие уровень обеспеченности общей площадью жилого помещения на одного человека не более учетной нормы площади жилого помещения (далее - учетная норма), установленной поселением, желающие приобрести жилое помещение с привлечением сре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едитных организаций в соответствии с законодательством Российской Федерации, законодательством Чувашской Республики;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нуждающиеся в улучшении жилищных условий, постоянно проживающие в сельском населенном пункте и зарегистрированные по месту жительства в данном населенном пункте, документально подтвердившие наличие собственных (в том числе заемных) средств в размере не менее 35 процентов расчетной стоимости строительства (приобретения) жилья, определяемой в соответствии с законодательством Российской Федерации, законодательством Чувашской Республики.</w:t>
      </w:r>
      <w:proofErr w:type="gramEnd"/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Порядок информирования о порядке предоставления муниципальной услуги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информации о процедуре предоставления муниципальной услуги (далее информация о процедуре) заинтересованные лица вправе обращаться: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лично или по телефону к специалисту уполномоченного структурного подразделения;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почтой в адрес главы или заместителя главы органа местного самоуправления, курирующего предоставление муниципальной функции;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Интернет-сайт органов местного самоуправления.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о процедуре;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 о процедуре;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 о процедуре.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1.3.1. Публичное устное информирование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 Публичное письменное информирование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 осуществляется путем публикации информационных материалов в СМИ, размещения на официальном Интернет-сайте органа местного самоуправления, использования информационных стендов.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оборудуются в доступном для заявителей помещении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– администрация поселения), на информационных стенах содержится следующая обязательная информация: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осуществляется прием и информирование заявителей, контактные телефоны, график работы, фамилии, имена, отчества и должности специалистов уполномоченного структурного подразделения, осуществляющих прием и консультирование заявителей; адрес официального Интернет-сайта органа местного самоуправления;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процедуры предоставления муниципальной услуги в текстовом виде блок-схемы (Приложение 4 к Административному регламенту)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уполномоченного структурного подразделения, предоставляющего муниципальную услугу;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предоставляемых заявителями для получения муниципальной услуги;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наиболее часто задаваемых вопросов и ответы на них при получении муниципальной услуги;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 и выделяются полужирным начертанием, либо подчеркиваются.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 полселения размещается следующая обязательная информация: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органа, предоставляющего муниципальную услугу;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процедуры предоставления муниципальной услуги в текстовом виде и виде блок-схемы;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перечень документов, предоставляемых заявителями для получения муниципальной услуги;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наиболее часто задаваемых заявителями вопросов и ответы на них;</w:t>
      </w:r>
    </w:p>
    <w:p w:rsidR="000B7E1E" w:rsidRPr="003D7600" w:rsidRDefault="000B7E1E" w:rsidP="000B7E1E">
      <w:pPr>
        <w:suppressAutoHyphens/>
        <w:autoSpaceDE w:val="0"/>
        <w:autoSpaceDN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услуги.</w:t>
      </w:r>
    </w:p>
    <w:p w:rsidR="000B7E1E" w:rsidRPr="003D7600" w:rsidRDefault="000B7E1E" w:rsidP="000B7E1E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0B7E1E" w:rsidRPr="003D7600" w:rsidRDefault="000B7E1E" w:rsidP="000B7E1E">
      <w:pPr>
        <w:suppressAutoHyphens/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0B7E1E" w:rsidRPr="003D7600" w:rsidRDefault="000B7E1E" w:rsidP="000B7E1E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E1E" w:rsidRPr="003D7600" w:rsidRDefault="000B7E1E" w:rsidP="000B7E1E">
      <w:pPr>
        <w:suppressAutoHyphens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Наименование органа, представляющего муниципальную услугу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Чувашской Республики.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2.3.Взаимодействие с государственными и муниципальными органами и организациями при предоставлении муниципальной услуги.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При предоставлении муниципальной услуги администрация поселения взаимодействуют </w:t>
      </w:r>
      <w:proofErr w:type="gramStart"/>
      <w:r w:rsidRPr="003D76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</w:t>
      </w:r>
      <w:proofErr w:type="gramEnd"/>
      <w:r w:rsidRPr="003D76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: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-  Министерством  строительства и жилищно - коммунального хозяйства Чувашской Республики;</w:t>
      </w:r>
    </w:p>
    <w:p w:rsidR="000B7E1E" w:rsidRPr="003D7600" w:rsidRDefault="000B7E1E" w:rsidP="000B7E1E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Управлением Федеральной службы Государственной регистрации кадастра и картографии по Чувашской Республике; 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«БТИ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района»;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предприятиями, осуществляющими коммунальное обслуживание жилищного фонда поселений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Территориальным органом Федеральной службы государственной статистики по Чувашской Республике. 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Результат предоставления муниципальной услуги.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принятия решения о постановке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 - уведомление о включении граждан и членов их семьи в список очередников, нуждающихся в жилых помещениях и имеющих право на государственную поддержку на строительство (приобретение) жилых помещений и направление уведомления о постановке на учет (далее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уведомление о постановке на учет) (</w:t>
      </w:r>
      <w:hyperlink r:id="rId6" w:anchor="sub_6000#sub_6000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приложение N 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настоящего Административного регламента.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постановке на учет состоит из двух частей, одна из которой, направляется заявителю, вторая часть - подшивается в личное дело заявителя;</w:t>
      </w:r>
      <w:proofErr w:type="gramEnd"/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постановке граждан на учет в качестве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нуждающихся в жилых помещениях и имеющих право на государственную поддержку на строительство (приобретение) жилых помещений - письменное уведомление администрации поселения об отказе в постановке на учет.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21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представлены предусмотренные п. 4 Постановления Кабинета Министров Чувашской Республики от 12.01.2006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 документы;</w:t>
      </w:r>
    </w:p>
    <w:p w:rsidR="000B7E1E" w:rsidRPr="0016139E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61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2) представлены документы, не отвечающие требованиям п. 3 </w:t>
      </w:r>
      <w:bookmarkEnd w:id="2"/>
      <w:r w:rsidRPr="00161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Постановления Кабинета Министров Чувашской Республики от 12.01.2006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представлены документы, которые не подтверждают право граждан состоять на учете в качестве нуждающихся в жилых помещениях и имеющих право на государственную поддержку;</w:t>
      </w:r>
    </w:p>
    <w:p w:rsidR="000B7E1E" w:rsidRPr="003D7600" w:rsidRDefault="000B7E1E" w:rsidP="000B7E1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и имеющих право на государственную поддержку, если соответствующий документ не был представлен заявителем по собственной инициативе, за исключением случаев, если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таких запрашиваемых документа или информации в распоряжении таких органов или организаций подтверждает право граждан быть принятыми на такой учет.</w:t>
      </w:r>
    </w:p>
    <w:p w:rsidR="000B7E1E" w:rsidRPr="00C921C1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2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Решение об отказе в постановке на учет должно содержать причины отказа и возможностей их устранения.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администрации поселения принимает от заявителей документы для получения муниципальной услуги в соответствии с </w:t>
      </w:r>
      <w:hyperlink r:id="rId7" w:anchor="sub_23#sub_23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пунктом 2.3.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заявителей при подаче (получении) документов для получения муниципальной услуги не должно превышать 15 минут.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приема заявителей у специалиста администрации поселения при подаче (получении) документов для получения муниципальной услуги не должна превышать 15 минут.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 предоставления муниципальной услуги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осуществлена в течение 30 дней с момента принятия Заявления и документов от заявителей.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Правовые основания для предоставления муниципальной услуги.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8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Жилищным кодексом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(</w:t>
      </w:r>
      <w:hyperlink r:id="rId9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 51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(текст Кодекса опубликован в "Российской газете" от 12 января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1, в "Парламентской газете" от 15 января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7-8,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 (часть I) ст.14);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0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от 17 октября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42 "О регулировании жилищных отношений" (</w:t>
      </w:r>
      <w:hyperlink r:id="rId11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 3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(текст Закона опубликован в газете "Республика" от 19 октября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41 (560), в газете "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Хыпар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(на чувашском языке) от 19 октября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204 (24347), в Ведомостях Государственного Совета Чувашской Республики, </w:t>
      </w:r>
      <w:smartTag w:uri="urn:schemas-microsoft-com:office:smarttags" w:element="metricconverter">
        <w:smartTagPr>
          <w:attr w:name="ProductID" w:val="2005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2005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N 64);</w:t>
      </w:r>
      <w:proofErr w:type="gramEnd"/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2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Министров Чувашской Республики от 12 января 2006 N 2 "О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помещений" (текст постановления опубликован на Портале органов власти Чувашской Республики в сети Интернет (</w:t>
      </w:r>
      <w:hyperlink r:id="rId13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www.cap.ru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13 января </w:t>
      </w:r>
      <w:smartTag w:uri="urn:schemas-microsoft-com:office:smarttags" w:element="metricconverter">
        <w:smartTagPr>
          <w:attr w:name="ProductID" w:val="2006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газете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"Вести Чувашии" от 13 января </w:t>
      </w:r>
      <w:smartTag w:uri="urn:schemas-microsoft-com:office:smarttags" w:element="metricconverter">
        <w:smartTagPr>
          <w:attr w:name="ProductID" w:val="2006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1-2 (813), в Собрании законодательства Чувашской Республики, </w:t>
      </w:r>
      <w:smartTag w:uri="urn:schemas-microsoft-com:office:smarttags" w:element="metricconverter">
        <w:smartTagPr>
          <w:attr w:name="ProductID" w:val="2006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N 1, ст.9);</w:t>
      </w:r>
    </w:p>
    <w:p w:rsidR="000B7E1E" w:rsidRPr="003D7600" w:rsidRDefault="000B7E1E" w:rsidP="000B7E1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hyperlink r:id="rId14" w:history="1">
        <w:proofErr w:type="gramStart"/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8438A">
        <w:rPr>
          <w:rFonts w:ascii="Times New Roman" w:hAnsi="Times New Roman" w:cs="Times New Roman"/>
          <w:noProof/>
          <w:sz w:val="26"/>
        </w:rPr>
        <w:t xml:space="preserve">«07» марта </w:t>
      </w:r>
      <w:smartTag w:uri="urn:schemas-microsoft-com:office:smarttags" w:element="metricconverter">
        <w:smartTagPr>
          <w:attr w:name="ProductID" w:val="2007 г"/>
        </w:smartTagPr>
        <w:r w:rsidRPr="00A8438A">
          <w:rPr>
            <w:rFonts w:ascii="Times New Roman" w:hAnsi="Times New Roman" w:cs="Times New Roman"/>
            <w:noProof/>
            <w:sz w:val="26"/>
          </w:rPr>
          <w:t>2007 г</w:t>
        </w:r>
      </w:smartTag>
      <w:r w:rsidRPr="00A8438A">
        <w:rPr>
          <w:rFonts w:ascii="Times New Roman" w:hAnsi="Times New Roman" w:cs="Times New Roman"/>
          <w:noProof/>
          <w:sz w:val="26"/>
        </w:rPr>
        <w:t>.  № 2</w:t>
      </w:r>
      <w:r>
        <w:rPr>
          <w:rFonts w:ascii="Times New Roman" w:hAnsi="Times New Roman" w:cs="Times New Roman"/>
          <w:sz w:val="26"/>
        </w:rPr>
        <w:t xml:space="preserve">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учетной нормы площади жилого помещения и нормы предоставления площади жилого помещения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Шакуловском</w:t>
      </w:r>
      <w:proofErr w:type="spellEnd"/>
      <w:r w:rsidRPr="003D76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3D7600">
        <w:rPr>
          <w:rFonts w:ascii="Times New Roman" w:eastAsia="Times New Roman" w:hAnsi="Times New Roman" w:cs="Times New Roman"/>
          <w:bCs/>
          <w:sz w:val="24"/>
          <w:szCs w:val="24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постановки на учет заявителем подается заявление о постановке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 (далее - Заявление) в одном экземпляре (</w:t>
      </w:r>
      <w:hyperlink r:id="rId15" w:anchor="sub_2000#sub_2000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приложение N 2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настоящего Административного регламента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многофункциональный центр предоставления государственных и муниципальных услуг.</w:t>
      </w:r>
      <w:proofErr w:type="gramEnd"/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Заявление подписывается всеми совершеннолетними членами семьи.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К Заявлению прилагаются следующие документы: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копии документов, удостоверяющих личность гражданина и всех членов его семьи;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ордера и (или) договора найма (социального найма) жилого помещения и (или) выписка из домовой (поквартирной) книги, содержащая сведения о лицах, проживающих совместно с заявителем;</w:t>
      </w:r>
      <w:proofErr w:type="gramEnd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документа, подтверждающего временное отсутствие члена семьи (при наличии данного факта);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таких объектов недвижимого имущества);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копия свидетельства о рождении детей (при наличии);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 заключении (расторжении) брака (при наличии);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копия свидетельства об усыновлении (удочерении) (при наличии).</w:t>
      </w:r>
    </w:p>
    <w:p w:rsidR="000B7E1E" w:rsidRPr="003D7600" w:rsidRDefault="000B7E1E" w:rsidP="000B7E1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граждан и членов их семей осуществляется в соответствии с Федеральным </w:t>
      </w:r>
      <w:hyperlink r:id="rId16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17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 граждане дают </w:t>
      </w:r>
      <w:hyperlink r:id="rId18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 по форме согласно приложению N 7 к настоящему Административному регламенту.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поселение в течение двух рабочих дней со дня подачи гражданином или его представителем заявления о принятии на учет либо со дня поступления от заявителя указанного заявления в электронной форме, посредством почтового отправления либо через многофункциональный центр запрашивает в порядке межведомственного информационного взаимодействия: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из Единого государственного реестра недвижимости о правах на объекты недвижимого имущества, принадлежащие заявителю и членам семьи заявителя, которые принимаются на учет в качестве нуждающихся в жилых помещениях и имеющих право на государственную поддержку, и лицам, проживающим совместно с заявителем;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страховые номера индивидуального лицевого счета заявителя и членов его семьи;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выписку из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содержащую сведения о лицах, проживающих совместно с заявителем (при наличии).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сведения, указанные в настоящем пункте, заявитель вправе представить по собственной инициативе.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 представлении копий, заявителю необходимо при себе иметь оригиналы вышеперечисленных документов, если копии нотариально не заверены.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Если представленные копии документов нотариально не заверены, специалист администрации,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Копии документов должны быть заверены в установленном порядке нотариально или могут заверяться специалистами администрации при сличении их с оригиналом.</w:t>
      </w:r>
    </w:p>
    <w:p w:rsidR="000B7E1E" w:rsidRPr="003D7600" w:rsidRDefault="000B7E1E" w:rsidP="000B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Заявлении указываются члены семьи заявителя, даты их рождения, реквизиты представляемых документов в соответствующих строках заполнения. Дополнительно заявителям необходимо указать номера телефонов для контактов. Заявление о постановке на учет регистрируется специалистом администрации в журнале регистрации заявлений. Заявителю выдается расписка о получении документов с указанием их перечня и даты получения, а также номера регистрации.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 документы могут быть представлены уполномоченным лицом при наличии надлежаще оформленных полномочий.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документы могут быть представлены лично в администрацию поселения, либо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форме, посредством почтового отправления либо через многофункциональный центр запрашивает в порядке межведомственного информационного взаимодействия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9" w:anchor="sub_1000#sub_1000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приложение N 1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каждого гражданина, принятого на учет в качестве нуждающегося в жилом помещении и имеющего право на государственную поддержку, заводится учетное дело, в котором хранятся все документы.</w:t>
      </w:r>
      <w:bookmarkStart w:id="3" w:name="Par1"/>
      <w:bookmarkEnd w:id="3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Один раз в три года в период с 1 ноября по 15 декабря администрация поселения проводит перерегистрацию граждан, принятых на учет в качестве нуждающихся в жилых помещениях и имеющих право на государственную поддержку, при этом не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40 дней до начала проведения перерегистрации извещает граждан о проведении перерегистрации посредством опубликования соответствующего сообщения в средствах массовой информации, определенных главой поселения, и размещает такое сообщение на официальном сайте администрации поселения на Портале органов власти Чувашской Республики в информационно-телекоммуникационной сети "Интернет". Указанное сообщение не позднее дня его опубликования должно быть размещено на информационных стендах в доступных для ознакомления местах на территории соответствующего муниципального образования.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выявленные в ходе перерегистрации, вносятся в учетное дело гражданина.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перерегистрации администрацией поселения составляется список граждан, нуждающихся в жилых помещениях и имеющих право на государственную поддержку, который размещается на официальном сайте администрации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"Интернет".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результатах перерегистрации направляется гражданину в течение трех рабочих дней со дня включения в список граждан, нуждающихся в жилых помещениях и имеющих право на государственную поддержку.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состоять на учете в качестве нуждающегося в жилом помещении и имеющего право на государственную поддержку сохраняется за гражданином до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государственной поддержки на строительство (приобретение) жилого помещения, за исключением следующих случаев: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утраты основания для признания гражданина нуждающимся в жилом помещении и имеющим право на государственную поддержку (если общая площадь на каждого члена семьи составляет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учетной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нормы, установленной администрацией поселения);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выезда на другое постоянное место жительства;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выявления в представленных документах не соответствующих действительности сведений о нуждаемости в жилом помещении и наличии права на государственную поддержку, послуживших основанием для принятия на учет, а также неправомерных действий должностных лиц при решении вопроса о принятии на учет;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ими заявления о снятии с учета.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снятии гражданина с учета в качестве нуждающегося в жилом помещении и имеющего право на государственную поддержку выдается или направляется гражданину, в отношении которого принято такое решение, не позднее чем через три рабочих дня со дня его принятия.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представлены предусмотренные п. 4 Постановления Кабинета Министров Чувашской Республики от 12.01.2006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 документы;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представлены документы, не отвечающие требованиям п. 3 Постановления Кабинета Министров Чувашской Республики от 12.01.2006 г. № 2 «О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помещений»;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представлены документы, которые не подтверждают право граждан состоять на учете в качестве нуждающихся в жилых помещениях и имеющих право на государственную поддержку;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и имеющих право на государственную поддержку, если соответствующий документ не был представлен заявителем по собственной инициативе, за исключением случаев, если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таких запрашиваемых документа или информации в распоряжении таких органов или организаций подтверждает право граждан быть принятыми на такой учет.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Комиссией решения об отказе в постановке на учет заявителю направляется письменное уведомление администрацией поселения об отказе в постановке на учет, которое подписывается главой администрации поселения, и доводится до заявителя в течение 20 дней со дня принятия Заявления и документов, и не позднее чем через три рабочих дня со дня принятия такого решения.</w:t>
      </w:r>
      <w:proofErr w:type="gramEnd"/>
    </w:p>
    <w:p w:rsidR="000B7E1E" w:rsidRPr="00C921C1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2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Решение об отказе в постановке на учет должно содержать причины отказа и возможности их устранения.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Размер платы, взимаемой за предоставление муниципальной услуги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2.10. Требования к помещениям, в которых предоставляется муниципальная услуга, к местам ожидания и приема заявителей, информационным стендам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ежедневно (кроме выходных дней) в течение всего рабочего времени в соответствии с графиком, приведенным в приложении № 1 к Административному регламенту.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 предоставления муниципальной услуги предусматривается оборудование парковочных мест, пандусы для инвалидов, маломобильных групп населения и места хранения верхней одежды граждан.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органа, фамилий, имен, отчеств, должностей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должностных лиц, предоставляющих муниципальную услугу,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должностных лиц, предоставляющих муниципальную услугу, оборудуются компьютерами (1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 Специалистам, ответственным за предоставление муниципальной услуги, обеспечивается доступ в Интернет (не менее 1 компьютера) и выделяются бумага, расходные материалы и канцтовары в количестве, достаточном для предоставления муниципальной услуги.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размещается обязательная информация, предусмотренная пунктом 1.3.2. настоящего Административного регламента.</w:t>
      </w:r>
    </w:p>
    <w:p w:rsidR="000B7E1E" w:rsidRPr="00E741D8" w:rsidRDefault="000B7E1E" w:rsidP="000B7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B7E1E" w:rsidRPr="00E741D8" w:rsidRDefault="000B7E1E" w:rsidP="000B7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741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2.11. Максимальный срок ожидания в очереди при подаче уведомления о проведении публичного мероприятия</w:t>
      </w:r>
    </w:p>
    <w:p w:rsidR="000B7E1E" w:rsidRPr="00E741D8" w:rsidRDefault="000B7E1E" w:rsidP="000B7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741D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Время ожидания в очереди при подаче уведомления о проведении публичного мероприятия </w:t>
      </w:r>
      <w:r w:rsidRPr="00E741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Pr="00E741D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 должно превышать 20 минут.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заинтересованного лица подлежит обязательной регистрации в системе электронного документооборота в день его поступления в Администрацию поселения.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регулярно (не менее 2 раз в день) проверяет поступление корреспонденции в электронной форме по информационным системам общего пользования. 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документы сохраняются в электронном виде в соответствующей папке на компьютере уполномоченного должностного лица и выводятся на бумажный носитель. После вывода заявления на бумажный носитель оно незамедлительно передается для проставления на полученном заявлении регистрационного штампа Администрации поселения.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2.13. Показатели доступности и качества муниципальных услуг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Администрации поселения, справочные телефоны, адреса сайта в сети Интернет, адреса электронной почты Администрации поселения, о возможности получения информации о ходе предоставления муниципальной услуги, в том числе с использованием информационно-коммуникационных технологий, размещаются на информационных стендах, в средствах массовой информации, на официальном Интернет-сайте Администрации поселения.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поселения обеспечивает: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объективное, всестороннее, своевременное и качественное рассмотрение уведомлений о проведении публичных мероприятий;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необходимых для рассмотрения уведомлений о проведении публичных мероприятий документов и материалов в других государственных органах, органах местного самоуправления и у иных должностных лиц.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right="-284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муниципальных услуг в электронной форме осуществляются:</w:t>
      </w: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установленном порядке информации заинтересованным лицам обеспечение доступа к сведениям о муниципальной услуге;</w:t>
      </w: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заинтересованным лицом сведений о ходе предоставления муниципальной услуги;</w:t>
      </w: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заинтересованным лицом результатов предоставления муниципальной услуги с использованием информационно-телекоммуникационных технологий, за исключением случаев, когда такое получение запрещено федеральным законом.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и доступ заинтересованных лиц к сведениям о муниципальных услугах, а также об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соответственно реестров муниципальных услуг обеспечивается с помощью республиканской государственной информационной системы «Портал государственных и муниципальных услуг (функций) Чувашской Республики с Реестром государственных и муниципальных услуг (функций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Чувашской Республики</w:t>
      </w:r>
    </w:p>
    <w:p w:rsidR="00B92198" w:rsidRDefault="00B92198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Предоставление муниципальной услуги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по 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постановке граждан на учет в качестве нуждающихся в жилых помещениях и имеющих право на государственную поддержку на 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строительство (приобретение) жилых помещений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процедуры: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прием документов от заявителя;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представленных заявителем документов;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постановке на учет;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списков принятых на учет граждан;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муниципальной услуги указан в блок-схеме согласно приложению № 3 к настоящему Административному регламенту.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Первичный прием документов от заявителей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действия является обращение заинтересованного лица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поселения с заявлением о  </w:t>
      </w: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постановке на учет в качестве</w:t>
      </w:r>
      <w:proofErr w:type="gram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нуждающегося в жилых помещениях и имеющих право на государственную поддержку на строительство (приобретение) жилых помещений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по почте или электронной почте через Интернет.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приложениями документов принимаются в администрации поселения.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 производит прием Заявления с приложением документов лично от заявителей, либо от уполномоченного лица при наличии надлежаще оформленных полномочий.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приема специалист администрации производит проверку представленных документов: наличие необходимых документов согласно перечню, указанному в </w:t>
      </w:r>
      <w:hyperlink r:id="rId20" w:anchor="sub_23#sub_23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п.2.7</w:t>
        </w:r>
        <w:r w:rsidRPr="003D760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.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сличает незаверенные копии документов с оригиналами, проверяет правильность заполнения бланка Заявления.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представленные копии документов нотариально не заверены, специалист администрации,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заявителями документов, не соответствующих перечню, либо представления в неполном объеме, специалист администрации вправе отказать заявителям в приеме Заявления и документов с указанием причин отказа и возможностей их устранения.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имеются основания для отказа в приеме документов, но заявитель настаивает на их представлении, специалист администрации после регистрации заявления в течение 3 дней направляет заявителю письменное уведомление о причине отказа в рассмотрении представленных документов.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приложениями документов регистрируется в журнале регистрации входящих документов. Заявителю выдается расписка о приеме документов с указанием входящего номера, даты поступления и перечня документов, заверенная подписью специалиста администрации, принявшего Заявление с приложением документов.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Заявители могут направить Заявление и документы согласно перечню, указанному в </w:t>
      </w:r>
      <w:hyperlink r:id="rId21" w:anchor="sub_23#sub_23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п.2.7.</w:t>
        </w:r>
      </w:hyperlink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 по почте. Специалист администрации при получении отправления осуществляет проверку документов: наличие необходимых документов и копий, правильность их заверения, правильность заполнения бланка Заявления. Направленные по почте копии документов должны быть нотариально заверены. Если имеются основания для отказа в приеме Заявления, специалист администрации в течение трех дней направляет заявителю уведомление об отказе в рассмотрении Заявления с указанием оснований для отказа и возможностей их устранения. Заявление с приложениями документов регистрируется в журнале регистрации входящих документов. Заявителю в течение трех дней высылается по почте расписка о приеме документов с указанием входящего номера, даты поступления и перечня документов, заверенная подписью специалиста администрации, принявшего Заявление с приложением документов.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sub_32"/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3.1.2. Рассмотрение представленных заявителями документов</w:t>
      </w:r>
    </w:p>
    <w:bookmarkEnd w:id="4"/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администрации, являющиеся ответственными исполнителями проводят экспертизу представленных заявителями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соответствие предъявляемым требованиям, нормативным правовым актам Российской Федерации и Чувашской Республики, а также производится проверка сведений, содержащихся в документах, в течение 5 рабочих дней со дня подачи документов заявителями.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данных, имеющихся в выписках из лицевых счетов, производится специалистом поселения опросом по телефону работников предприятий, осуществляющих коммунальное обслуживание жилищного фонда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выдавших выписки.</w:t>
      </w:r>
    </w:p>
    <w:p w:rsidR="000B7E1E" w:rsidRPr="003D7600" w:rsidRDefault="000B7E1E" w:rsidP="000B7E1E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данных правоустанавливающих документов на жилое помещение (ордер, договор социального найма, свидетельство о государственной регистрации права собственности), в котором зарегистрированы по постоянному месту жительства заявители, могут быть проверены путем направления запросов в органы, осуществляющие государственную регистрацию прав на недвижимое имущество и сделок с ним (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 кадастра и картографии по Чувашской Республике;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 «БТИ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района»).</w:t>
      </w:r>
      <w:proofErr w:type="gramEnd"/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и рассмотрения представленных документов, при условии их соответствия предъявляемым требованиям и полной комплектности, специалистом администрации Заявление с представленными документами выносится на рассмотрение жилищной комиссии при администрации поселения (далее - Комиссия).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Комиссии проводятся не реже двух раз в месяц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и четвертый</w:t>
      </w:r>
      <w:r w:rsidRPr="003D7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месяца).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присутствие заявителей при рассмотрении Комиссией Заявлений и документов не требуется. Комиссия принимает одно из следующих решений: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постановке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постановке граждан на учет в качестве нуждающихся в жилых помещениях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имеющих право на государственную поддержку на строительство (приобретение) жилых помещений.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sub_34"/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3.1.3. Решение о постановке на учет</w:t>
      </w:r>
    </w:p>
    <w:bookmarkEnd w:id="5"/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Комиссией решения о постановке на учет заявителя, специалист администрации в течение двух рабочих дней с момента заседания Комиссии готовит проект постановления главы администрации поселения о постановке на учет граждан в качестве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постановление согласовывается и проходит правовую экспертизу в соответствии с порядком подготовки и оформления проектов нормативных правовых актов органов местного самоуправления, утвержденным </w:t>
      </w:r>
      <w:hyperlink r:id="rId22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Министров Чувашской Республики от 31 марта </w:t>
      </w:r>
      <w:smartTag w:uri="urn:schemas-microsoft-com:office:smarttags" w:element="metricconverter">
        <w:smartTagPr>
          <w:attr w:name="ProductID" w:val="2004 г"/>
        </w:smartTagPr>
        <w:r w:rsidRPr="003D76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67 "О Примерной инструкции по делопроизводству в органах местного самоуправления Чувашской Республики".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принятия Заявления и документов заявителей в течение 30 дней должно быть вынесено решение и направлено заявителю письменное уведомление о принятии на учет, подписанное главой администрации поселения,  которое содержит следующие обязательные данные: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и дата постановления главы администрации поселения, которым гражданин поставлен на учет;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дата и номер очередности постановки на учет в качестве нуждающихся в жилых помещениях и имеющих право на государственную поддержку на строительство (приобретение) жилых помещений.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sub_35"/>
    </w:p>
    <w:p w:rsidR="000B7E1E" w:rsidRPr="003D7600" w:rsidRDefault="000B7E1E" w:rsidP="000B7E1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3.1.4. Составление списков принятых на учет граждан</w:t>
      </w:r>
    </w:p>
    <w:bookmarkEnd w:id="6"/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списка граждан, состоящих на учете в качестве нуждающихся в жилых помещениях и имеющих право на государственную поддержку на строительство (приобретение) жилых помещений производится специалистом администрации по мере обращения заявителей и поступления документов.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(приобретение) жилых помещений в порядке очередности по дате обращения.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составляется по </w:t>
      </w:r>
      <w:hyperlink r:id="rId23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форме</w:t>
        </w:r>
      </w:hyperlink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утвержденной </w:t>
      </w:r>
      <w:hyperlink r:id="rId24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поселения (</w:t>
      </w:r>
      <w:hyperlink r:id="rId25" w:anchor="sub_5000#sub_5000" w:history="1">
        <w:r w:rsidRPr="003D760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приложение N 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настоящего Административного регламента).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список вносятся следующие  данные: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отчество, год рождения принятого на учет заявителя,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семьи заявителя (Фамилия, имя, отчество, родственные отношения, дата рождения);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и краткая характеристика занимаемого жилого помещения;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подачи Заявления;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о постановке на учет (дата и номер);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снятии с учета (дата решения и номер).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списка производится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постановления главы администрации поселения о постановке на учет граждан в качестве нуждающихся в жилых помещениях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имеющих право на государственную поддержку на строительство (приобретение) жилых помещений, которое подписывается главой администрации поселения. Список дополняется в связи с включением в список новых очередников согласно очередному принятому постановлению. Сформированный полный список хранится в администрации поселения в бумажном варианте в одном экземпляре и на электронных носителях.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муниципальной услуги, а также принятием решений ответственными лицами</w:t>
      </w:r>
    </w:p>
    <w:p w:rsidR="000B7E1E" w:rsidRPr="003D7600" w:rsidRDefault="000B7E1E" w:rsidP="000B7E1E">
      <w:pPr>
        <w:tabs>
          <w:tab w:val="num" w:pos="1413"/>
        </w:tabs>
        <w:suppressAutoHyphens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и принятием решений специалистами администрации поселения осуществляется главой сельского поселения. 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Специалист администрации поселения, курирующий предоставление муниципальной услуги,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соблюдение порядка предоставления муниципальной услуги.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главой сельского поселения проверок соблюдения и исполнения должностными лицами, ответственными за предоставление муниципальной услуги, положений нормативных правовых актов Российской Федерации и Чувашской Республики, настоящего административного регламента.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4.3. Ответственность муниципальных служащих администрации поселения за решения и действия (бездействие), принимаемые (осуществляемые) в ходе предоставления муниципальной услуги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результатам проведенных проверок, в случае выявления нарушения прав заинтересованных лиц, виновные лица привлекаются к ответственности в порядке, установленном законодательством Российской Федерации.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Должностное лицо, осуществляющее предоставление муниципальной услуги, несет ответственность за соблюдение правил информирования заинтересованных лиц о процедуре предоставления муниципальной услуги, за соблюдение сроков и порядка предоставления муниципальной услуги.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Ответственность должностных лиц закреплена в должностных инструкциях работников администрации поселения.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3D760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контроля за</w:t>
      </w:r>
      <w:proofErr w:type="gramEnd"/>
      <w:r w:rsidRPr="003D760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 и организаций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со стороны граждан и организаций осуществляется путем участия в вопросах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регламента.</w:t>
      </w:r>
    </w:p>
    <w:p w:rsidR="000B7E1E" w:rsidRPr="003D7600" w:rsidRDefault="000B7E1E" w:rsidP="000B7E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B7E1E" w:rsidRPr="003D7600" w:rsidRDefault="000B7E1E" w:rsidP="000B7E1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должностных лиц, муниципальных служащих администрации поселения</w:t>
      </w:r>
    </w:p>
    <w:p w:rsidR="000B7E1E" w:rsidRPr="003D7600" w:rsidRDefault="000B7E1E" w:rsidP="000B7E1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Заинтересованное лицо может обратиться с жалобой на решение или действия (бездействие), осуществляемые (принятые) на основании настоящего  Административного регламента (далее - обращение) в письменной форме на бумажном носителе, в электронной форме в администрацию поселения.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АУ «МФЦ»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 использованием информационно-телекоммуникационной сети «Интернет», официального сайта администрации поселения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федеральной государственной информационной системы «Единый портал государственных и муниципальных услуг (функций)» либо региональной информационной системы Чувашской Республики «Портал государственных и муниципальных услуг (функций) Чувашской Республики», а также может быть принята при личном приеме заявителя.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Предмет досудебного внесудебного обжалования заявителем решений и действий (бездействия) уполномоченного подразделения.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обратиться с жалобой, в том числе в следующих случаях: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запроса заинтересованного лица;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срока оказания муниципальной услуги;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у заявителя информации либо осуществление действий,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 для оказания муниципальной услуги;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  для оказания муниципальной услуги, у Заявителя; 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поселения;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затребование с заинтересованных лиц при оказании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поселения;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отказ в исправлении допущенных опечаток и ошибок в выданных в результате оказания муниципальной услуги документах либо нарушение установленного срока таких исправлений; 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Чувашской Республики, муниципальными правовыми актами </w:t>
      </w: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администрации поселения;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7600">
        <w:rPr>
          <w:rFonts w:ascii="Arial" w:eastAsia="Times New Roman" w:hAnsi="Arial" w:cs="Arial"/>
          <w:sz w:val="20"/>
          <w:szCs w:val="20"/>
          <w:lang w:eastAsia="ru-RU"/>
        </w:rPr>
        <w:t xml:space="preserve">к) </w:t>
      </w:r>
      <w:r w:rsidRPr="003D7600">
        <w:rPr>
          <w:rFonts w:ascii="Times New Roman" w:eastAsia="Times New Roman" w:hAnsi="Times New Roman" w:cs="Arial"/>
          <w:sz w:val="24"/>
          <w:szCs w:val="24"/>
          <w:lang w:eastAsia="ru-RU"/>
        </w:rPr>
        <w:t>требование  у заявителя при предоставлении муниципальной услуги документов или информации, отсутствие и (ил</w:t>
      </w:r>
      <w:proofErr w:type="gramStart"/>
      <w:r w:rsidRPr="003D7600">
        <w:rPr>
          <w:rFonts w:ascii="Times New Roman" w:eastAsia="Times New Roman" w:hAnsi="Times New Roman" w:cs="Arial"/>
          <w:sz w:val="24"/>
          <w:szCs w:val="24"/>
          <w:lang w:eastAsia="ru-RU"/>
        </w:rPr>
        <w:t>и(</w:t>
      </w:r>
      <w:proofErr w:type="gramEnd"/>
      <w:r w:rsidRPr="003D76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обращение Заявителя на обжалование решений, действий (бездействия) администрации поселения, оказывающего муниципальную услугу, а также должностных лиц.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 своем письменном обращении в обязательном порядке указывают либо наименование государственного органа или органа местного самоуправления, администрацию поселения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заявления или жалобы, ставит личную подпись и дату.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заинтересованные лица прилагают к письменному обращению документы и материалы либо их копии.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Уполномоченное на рассмотрение жалобы лицо вправе оставить жалобу без ответа в следующих случаях: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письменной жалобе не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ответ;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если текст жалобы не поддается прочтению.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на рассмотрение жалобы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подразделения,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 результатам рассмотрения жалобы администрация поселения принимает одно из следующих решений: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удовлетворении жалобы отказывается.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в результате рассмотрения обращение признано обоснованным, то принимаются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законодательства Чувашской Республики, настоящего Административного  регламента, повлекшие за собой обращение заинтересованного лица.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Мотивированный ответ о результатах рассмотрения жалобы направляется заинтересованному лицу не позднее дня, следующего за днем принятия решения по результатам рассмотрения жалобы.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Если в ходе рассмотрения, обращение признано необоснованным, заинтересованному лицу, не позднее дня, следующего за днем принятия решения по результатам рассмотрения жалобы, направляется сообщение о результате рассмотрения обращения с указанием причин, почему оно признано необоснованным, в котором указывается право заинтересованного лица обжаловать решение, принятое администрацией поселения, в судебном порядке.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Обращение заинтересованных лиц считается разрешенным, если рассмотрены все поставленные в них вопросы, приняты необходимые меры и даны письменные ответы.</w:t>
      </w:r>
    </w:p>
    <w:p w:rsidR="000B7E1E" w:rsidRPr="00C921C1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статьей 8.2 Закона Чувашской Республики от 23.07.2003 N 22 «Об административных правонарушениях в Чувашской Республике», должностное лицо, наделенное полномочиями по рассмотрению жалоб, незамедлительно направляет имеющиеся </w: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 в </w:t>
      </w:r>
      <w:r w:rsidRPr="00C92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административную комиссию </w:t>
      </w:r>
      <w:proofErr w:type="spellStart"/>
      <w:r w:rsidRPr="00C92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Канашского</w:t>
      </w:r>
      <w:proofErr w:type="spellEnd"/>
      <w:r w:rsidRPr="00C921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района Чувашской Республики.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spacing w:after="0" w:line="240" w:lineRule="auto"/>
        <w:ind w:firstLine="5222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ril1"/>
    </w:p>
    <w:p w:rsidR="000B7E1E" w:rsidRPr="003D7600" w:rsidRDefault="000B7E1E" w:rsidP="000B7E1E">
      <w:pPr>
        <w:keepNext/>
        <w:spacing w:after="0" w:line="240" w:lineRule="auto"/>
        <w:ind w:firstLine="5222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bookmarkEnd w:id="7"/>
    <w:p w:rsidR="000B7E1E" w:rsidRPr="003D7600" w:rsidRDefault="000B7E1E" w:rsidP="000B7E1E">
      <w:pPr>
        <w:keepNext/>
        <w:spacing w:after="0" w:line="240" w:lineRule="auto"/>
        <w:ind w:left="5580" w:firstLine="55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ind w:firstLine="52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месте нахождения и графике работы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21"/>
      </w:tblGrid>
      <w:tr w:rsidR="000B7E1E" w:rsidRPr="001F08C3" w:rsidTr="009027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1E" w:rsidRPr="001F08C3" w:rsidRDefault="000B7E1E" w:rsidP="0090276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1E" w:rsidRPr="001F08C3" w:rsidRDefault="000B7E1E" w:rsidP="0090276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429323, Чувашская Республика, </w:t>
            </w:r>
            <w:proofErr w:type="spellStart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Южная, д. 40А</w:t>
            </w:r>
          </w:p>
        </w:tc>
      </w:tr>
      <w:tr w:rsidR="000B7E1E" w:rsidRPr="001F08C3" w:rsidTr="009027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1E" w:rsidRPr="001F08C3" w:rsidRDefault="000B7E1E" w:rsidP="0090276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1E" w:rsidRPr="001F08C3" w:rsidRDefault="000B7E1E" w:rsidP="0090276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429323, Чувашская Республика, </w:t>
            </w:r>
            <w:proofErr w:type="spellStart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Шакулово</w:t>
            </w:r>
            <w:proofErr w:type="spellEnd"/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82А</w:t>
            </w:r>
          </w:p>
        </w:tc>
      </w:tr>
      <w:tr w:rsidR="000B7E1E" w:rsidRPr="00AD3396" w:rsidTr="009027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1E" w:rsidRPr="001F08C3" w:rsidRDefault="000B7E1E" w:rsidP="0090276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1E" w:rsidRPr="001F08C3" w:rsidRDefault="000B7E1E" w:rsidP="00902761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AD3396">
              <w:fldChar w:fldCharType="begin"/>
            </w:r>
            <w:r w:rsidR="00AD3396" w:rsidRPr="00AD3396">
              <w:rPr>
                <w:lang w:val="en-US"/>
              </w:rPr>
              <w:instrText xml:space="preserve"> HYPERLINK "mailto:sao-shakul@kanash.cap.ru" </w:instrText>
            </w:r>
            <w:r w:rsidR="00AD3396">
              <w:fldChar w:fldCharType="separate"/>
            </w:r>
            <w:r w:rsidRPr="001F08C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sao-shakul@kanash.cap.ru</w:t>
            </w:r>
            <w:r w:rsidR="00AD33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0B7E1E" w:rsidRPr="001F08C3" w:rsidTr="009027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1E" w:rsidRPr="001F08C3" w:rsidRDefault="000B7E1E" w:rsidP="0090276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1E" w:rsidRPr="001F08C3" w:rsidRDefault="000B7E1E" w:rsidP="0090276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883533</w:t>
            </w:r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61-1-22</w:t>
            </w:r>
          </w:p>
        </w:tc>
      </w:tr>
      <w:tr w:rsidR="000B7E1E" w:rsidRPr="001F08C3" w:rsidTr="009027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1E" w:rsidRPr="001F08C3" w:rsidRDefault="000B7E1E" w:rsidP="0090276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структурных подразделений: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1E" w:rsidRPr="001F08C3" w:rsidRDefault="000B7E1E" w:rsidP="0090276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883533</w:t>
            </w:r>
            <w:r w:rsidRPr="001F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61-1-49</w:t>
            </w:r>
          </w:p>
        </w:tc>
      </w:tr>
      <w:tr w:rsidR="000B7E1E" w:rsidRPr="001F08C3" w:rsidTr="0090276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1E" w:rsidRPr="001F08C3" w:rsidRDefault="000B7E1E" w:rsidP="0090276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F08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1E" w:rsidRPr="001F08C3" w:rsidRDefault="000B7E1E" w:rsidP="0090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C3">
              <w:rPr>
                <w:rFonts w:ascii="Times New Roman" w:eastAsia="Calibri" w:hAnsi="Times New Roman" w:cs="Times New Roman"/>
                <w:sz w:val="24"/>
                <w:szCs w:val="24"/>
              </w:rPr>
              <w:t>http://gov.cap.ru/?gov_id=360</w:t>
            </w:r>
          </w:p>
          <w:p w:rsidR="000B7E1E" w:rsidRPr="001F08C3" w:rsidRDefault="000B7E1E" w:rsidP="00902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E1E" w:rsidRPr="001F08C3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7E1E" w:rsidRPr="001F08C3" w:rsidRDefault="000B7E1E" w:rsidP="000B7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График работы </w:t>
      </w:r>
      <w:r w:rsidRPr="001F0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F0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1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1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Pr="001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F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понедельник - пятница с 8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17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00 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ч., перерыв на обед с 12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00 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13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00</w:t>
      </w:r>
      <w:r w:rsidRPr="001F08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часов; выходные дни – суббота, воскресенье и праздничные дни.</w:t>
      </w:r>
    </w:p>
    <w:p w:rsidR="000B7E1E" w:rsidRPr="001F08C3" w:rsidRDefault="000B7E1E" w:rsidP="000B7E1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дни.</w:t>
      </w:r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sub_2000"/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2198" w:rsidRDefault="00B92198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N 2</w:t>
      </w:r>
    </w:p>
    <w:bookmarkEnd w:id="8"/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N__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                                                                    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гр. 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проживающег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адресу: 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тел.____________, паспортные данные:________________</w:t>
      </w: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Прошу принять меня на учет в качестве нуждающегося в жилом помещении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право  на  государственную  поддержку   в   соответствии   с</w:t>
      </w:r>
    </w:p>
    <w:p w:rsidR="000B7E1E" w:rsidRPr="003D7600" w:rsidRDefault="00AD3396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0B7E1E" w:rsidRPr="003D7600">
          <w:rPr>
            <w:rFonts w:ascii="Times New Roman" w:eastAsia="Times New Roman" w:hAnsi="Times New Roman" w:cs="Courier New"/>
            <w:bCs/>
            <w:color w:val="000000"/>
            <w:sz w:val="24"/>
            <w:szCs w:val="24"/>
            <w:lang w:eastAsia="ru-RU"/>
          </w:rPr>
          <w:t>постановлением</w:t>
        </w:r>
      </w:hyperlink>
      <w:r w:rsidR="000B7E1E"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Кабинета  Министров   Чувашской   Республики   N   2   </w:t>
      </w:r>
      <w:proofErr w:type="gramStart"/>
      <w:r w:rsidR="000B7E1E"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12.01.2006 г.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моя состоит из ______ человек (указать по родству):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Ф.И.О.             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рождения             Родственные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(полностью)                 отношения к заявителю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__________________________  _____________  ________ 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__________________________  _____________  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__________________________  _____________  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__________________________  _____________  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Занимаемая общая жилая площадь ______________________________ кв. метров.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проживающих ________________человек.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жилья: (указывается в обязательном порядке) ________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условиями  </w:t>
      </w:r>
      <w:hyperlink r:id="rId27" w:history="1">
        <w:r w:rsidRPr="003D7600">
          <w:rPr>
            <w:rFonts w:ascii="Times New Roman" w:eastAsia="Times New Roman" w:hAnsi="Times New Roman" w:cs="Courier New"/>
            <w:bCs/>
            <w:color w:val="000000"/>
            <w:sz w:val="24"/>
            <w:szCs w:val="24"/>
            <w:lang w:eastAsia="ru-RU"/>
          </w:rPr>
          <w:t>Порядка</w:t>
        </w:r>
      </w:hyperlink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ведения  органами  местного  самоуправления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 Республике  учета  граждан  в  качестве  нуждающихся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жилых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имеющих право на государственную поддержку на  строительство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(приобретение) жилых помещений ознакомле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изменения сведений, указанных в представленных  документах,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 течение 14  дней  сообщить  о  них.  К  заявлению  прилагаются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согласно перечню.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Место работы _______________________________________________________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занимаемая должность 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Дата ____________                  Подписи 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________________________________________________________________________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Перечень документов, представленных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заявлением (заполняется заявителем):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D760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__________________________</w:t>
      </w:r>
    </w:p>
    <w:p w:rsidR="00902761" w:rsidRDefault="00902761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принявшего заявление с приложением документов 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Перечень документов, представленных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заявлением (заполняется заявителем):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D7600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Pr="003D7600">
        <w:rPr>
          <w:rFonts w:ascii="Courier New" w:eastAsia="Times New Roman" w:hAnsi="Courier New" w:cs="Courier New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принявшего заявление с приложением документов _____________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4000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N 3</w:t>
      </w:r>
    </w:p>
    <w:bookmarkEnd w:id="9"/>
    <w:p w:rsidR="000B7E1E" w:rsidRPr="003D7600" w:rsidRDefault="000B7E1E" w:rsidP="000B7E1E">
      <w:pPr>
        <w:keepNext/>
        <w:spacing w:after="0" w:line="240" w:lineRule="auto"/>
        <w:ind w:left="5580" w:firstLine="55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Блок-схема</w:t>
      </w:r>
      <w:r w:rsidRPr="003D76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последовательности действий по выдаче уведомления о постановке на учет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B7E1E" w:rsidRPr="003D7600" w:rsidRDefault="000B7E1E" w:rsidP="000B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35406" wp14:editId="693B315A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857500" cy="914400"/>
                <wp:effectExtent l="9525" t="10795" r="9525" b="825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396" w:rsidRPr="001C7A62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A62">
                              <w:rPr>
                                <w:b/>
                              </w:rPr>
                              <w:t>Обращение заявителей,</w:t>
                            </w:r>
                          </w:p>
                          <w:p w:rsidR="00AD3396" w:rsidRPr="001C7A62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п.</w:t>
                            </w:r>
                            <w:r w:rsidRPr="001C7A62">
                              <w:rPr>
                                <w:b/>
                              </w:rPr>
                              <w:t>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126pt;margin-top:9.4pt;width:2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">
                <v:textbox>
                  <w:txbxContent>
                    <w:p w:rsidR="000B7E1E" w:rsidRPr="001C7A62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 w:rsidRPr="001C7A62">
                        <w:rPr>
                          <w:b/>
                        </w:rPr>
                        <w:t>Обращение заявителей,</w:t>
                      </w:r>
                    </w:p>
                    <w:p w:rsidR="000B7E1E" w:rsidRPr="001C7A62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п.</w:t>
                      </w:r>
                      <w:r w:rsidRPr="001C7A62">
                        <w:rPr>
                          <w:b/>
                        </w:rPr>
                        <w:t>2.7</w:t>
                      </w:r>
                    </w:p>
                  </w:txbxContent>
                </v:textbox>
              </v:oval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140B9" wp14:editId="427CAE1B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0" cy="342900"/>
                <wp:effectExtent l="57150" t="13970" r="5715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2pt" to="23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024CA" wp14:editId="06003134">
                <wp:simplePos x="0" y="0"/>
                <wp:positionH relativeFrom="column">
                  <wp:posOffset>2971800</wp:posOffset>
                </wp:positionH>
                <wp:positionV relativeFrom="paragraph">
                  <wp:posOffset>69850</wp:posOffset>
                </wp:positionV>
                <wp:extent cx="0" cy="342900"/>
                <wp:effectExtent l="57150" t="12700" r="57150" b="158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5pt" to="23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C46DF" wp14:editId="64E7AE94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3429000" cy="685800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96" w:rsidRPr="001C7A62" w:rsidRDefault="00AD3396" w:rsidP="000B7E1E">
                            <w:pPr>
                              <w:rPr>
                                <w:b/>
                              </w:rPr>
                            </w:pPr>
                            <w:r w:rsidRPr="001C7A62">
                              <w:rPr>
                                <w:b/>
                              </w:rPr>
                              <w:t>Рассмотрение специалистом администрации представленных заявителями документов,</w:t>
                            </w:r>
                          </w:p>
                          <w:p w:rsidR="00AD3396" w:rsidRPr="001C7A62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A62">
                              <w:rPr>
                                <w:b/>
                              </w:rPr>
                              <w:t>п.3.1.2.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99pt;margin-top:7.2pt;width:270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">
                <v:textbox>
                  <w:txbxContent>
                    <w:p w:rsidR="000B7E1E" w:rsidRPr="001C7A62" w:rsidRDefault="000B7E1E" w:rsidP="000B7E1E">
                      <w:pPr>
                        <w:rPr>
                          <w:b/>
                        </w:rPr>
                      </w:pPr>
                      <w:r w:rsidRPr="001C7A62">
                        <w:rPr>
                          <w:b/>
                        </w:rPr>
                        <w:t>Рассмотрение специалистом администрации представленных заявителями документов,</w:t>
                      </w:r>
                    </w:p>
                    <w:p w:rsidR="000B7E1E" w:rsidRPr="001C7A62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 w:rsidRPr="001C7A62">
                        <w:rPr>
                          <w:b/>
                        </w:rPr>
                        <w:t>п.3.1.2.</w:t>
                      </w:r>
                    </w:p>
                  </w:txbxContent>
                </v:textbox>
              </v:rect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14E3E" wp14:editId="43C35845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0" cy="342900"/>
                <wp:effectExtent l="57150" t="5080" r="57150" b="234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65pt" to="23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E2E4D" wp14:editId="78E314A3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1257300" cy="2514600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96" w:rsidRDefault="00AD3396" w:rsidP="000B7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Письменное уведомление администрации об отказе в постановке на учет, </w:t>
                            </w:r>
                          </w:p>
                          <w:p w:rsidR="00AD3396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п.3/3</w:t>
                            </w:r>
                          </w:p>
                          <w:p w:rsidR="00AD3396" w:rsidRPr="003D41B7" w:rsidRDefault="00AD3396" w:rsidP="000B7E1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3 рабочих дня (со дня заседания Комиссии (20 дней со дня подачи документов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27pt;margin-top:3.35pt;width:99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">
                <v:textbox>
                  <w:txbxContent>
                    <w:p w:rsidR="000B7E1E" w:rsidRDefault="000B7E1E" w:rsidP="000B7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Письменное уведомление администрации об отказе в постановке на учет, </w:t>
                      </w:r>
                    </w:p>
                    <w:p w:rsidR="000B7E1E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п.3/3</w:t>
                      </w:r>
                    </w:p>
                    <w:p w:rsidR="000B7E1E" w:rsidRPr="003D41B7" w:rsidRDefault="000B7E1E" w:rsidP="000B7E1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3 рабочих дня (со дня заседания Комиссии (20 дней со дня подачи документов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BBB29" wp14:editId="0367D6CF">
                <wp:simplePos x="0" y="0"/>
                <wp:positionH relativeFrom="column">
                  <wp:posOffset>4800600</wp:posOffset>
                </wp:positionH>
                <wp:positionV relativeFrom="paragraph">
                  <wp:posOffset>64135</wp:posOffset>
                </wp:positionV>
                <wp:extent cx="1371600" cy="182880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96" w:rsidRDefault="00AD3396" w:rsidP="000B7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Подготовка и согласование проекта постановления администрации о постановке на учет, п.3.1.3 </w:t>
                            </w:r>
                          </w:p>
                          <w:p w:rsidR="00AD3396" w:rsidRPr="00695405" w:rsidRDefault="00AD3396" w:rsidP="000B7E1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5 рабочих дней (со дня заседания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378pt;margin-top:5.05pt;width:108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">
                <v:textbox>
                  <w:txbxContent>
                    <w:p w:rsidR="000B7E1E" w:rsidRDefault="000B7E1E" w:rsidP="000B7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Подготовка и согласование проекта постановления администрации о постановке на учет, п.3.1.3 </w:t>
                      </w:r>
                    </w:p>
                    <w:p w:rsidR="000B7E1E" w:rsidRPr="00695405" w:rsidRDefault="000B7E1E" w:rsidP="000B7E1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5 рабочих дней (со дня заседания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87E8B" wp14:editId="780B6EF0">
                <wp:simplePos x="0" y="0"/>
                <wp:positionH relativeFrom="column">
                  <wp:posOffset>2165350</wp:posOffset>
                </wp:positionH>
                <wp:positionV relativeFrom="paragraph">
                  <wp:posOffset>24130</wp:posOffset>
                </wp:positionV>
                <wp:extent cx="1612900" cy="1600200"/>
                <wp:effectExtent l="352425" t="344805" r="352425" b="3473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526023">
                          <a:off x="0" y="0"/>
                          <a:ext cx="161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96" w:rsidRPr="003D41B7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41B7">
                              <w:rPr>
                                <w:b/>
                              </w:rPr>
                              <w:t>Решение о</w:t>
                            </w:r>
                          </w:p>
                          <w:p w:rsidR="00AD3396" w:rsidRPr="003D41B7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41B7">
                              <w:rPr>
                                <w:b/>
                              </w:rPr>
                              <w:t>постановке</w:t>
                            </w:r>
                          </w:p>
                          <w:p w:rsidR="00AD3396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41B7">
                              <w:rPr>
                                <w:b/>
                              </w:rPr>
                              <w:t xml:space="preserve">(отказе) на </w:t>
                            </w:r>
                            <w:r>
                              <w:rPr>
                                <w:b/>
                              </w:rPr>
                              <w:t xml:space="preserve">учет на Комиссии,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3.1.2</w:t>
                            </w:r>
                          </w:p>
                          <w:p w:rsidR="00AD3396" w:rsidRPr="003D41B7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(заседание – 2 раза в месяц)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70.5pt;margin-top:1.9pt;width:127pt;height:126pt;rotation:-297754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">
                <v:textbox>
                  <w:txbxContent>
                    <w:p w:rsidR="000B7E1E" w:rsidRPr="003D41B7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 w:rsidRPr="003D41B7">
                        <w:rPr>
                          <w:b/>
                        </w:rPr>
                        <w:t>Решение о</w:t>
                      </w:r>
                    </w:p>
                    <w:p w:rsidR="000B7E1E" w:rsidRPr="003D41B7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 w:rsidRPr="003D41B7">
                        <w:rPr>
                          <w:b/>
                        </w:rPr>
                        <w:t>постановке</w:t>
                      </w:r>
                    </w:p>
                    <w:p w:rsidR="000B7E1E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 w:rsidRPr="003D41B7">
                        <w:rPr>
                          <w:b/>
                        </w:rPr>
                        <w:t xml:space="preserve">(отказе) на </w:t>
                      </w:r>
                      <w:r>
                        <w:rPr>
                          <w:b/>
                        </w:rPr>
                        <w:t xml:space="preserve">учет на Комиссии, </w:t>
                      </w:r>
                      <w:proofErr w:type="gramStart"/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 xml:space="preserve"> 3.1.2</w:t>
                      </w:r>
                    </w:p>
                    <w:p w:rsidR="000B7E1E" w:rsidRPr="003D41B7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(заседание – 2 раза в месяц)</w:t>
                      </w:r>
                    </w:p>
                  </w:txbxContent>
                </v:textbox>
              </v:rect>
            </w:pict>
          </mc:Fallback>
        </mc:AlternateConten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ABE239" wp14:editId="02129A6C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</wp:posOffset>
                </wp:positionV>
                <wp:extent cx="571500" cy="342900"/>
                <wp:effectExtent l="9525" t="8255" r="952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96" w:rsidRPr="00E70BB1" w:rsidRDefault="00AD3396" w:rsidP="000B7E1E">
                            <w:pPr>
                              <w:rPr>
                                <w:b/>
                              </w:rPr>
                            </w:pPr>
                            <w:r w:rsidRPr="00E70BB1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1" type="#_x0000_t202" style="position:absolute;margin-left:90pt;margin-top:10.15pt;width:4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QAOAIAAFY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">
                <v:textbox>
                  <w:txbxContent>
                    <w:p w:rsidR="000B7E1E" w:rsidRPr="00E70BB1" w:rsidRDefault="000B7E1E" w:rsidP="000B7E1E">
                      <w:pPr>
                        <w:rPr>
                          <w:b/>
                        </w:rPr>
                      </w:pPr>
                      <w:r w:rsidRPr="00E70BB1">
                        <w:rPr>
                          <w:b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AE26D" wp14:editId="028D2421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571500" cy="342900"/>
                <wp:effectExtent l="9525" t="8255" r="952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96" w:rsidRPr="00E70BB1" w:rsidRDefault="00AD3396" w:rsidP="000B7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324pt;margin-top:10.15pt;width: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">
                <v:textbox>
                  <w:txbxContent>
                    <w:p w:rsidR="000B7E1E" w:rsidRPr="00E70BB1" w:rsidRDefault="000B7E1E" w:rsidP="000B7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FB6C3" wp14:editId="1F036090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800100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C3952" wp14:editId="074FE3CC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571500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5pt" to="36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2q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EOMFGlgRN3n9fv1bfe9+7K+ResP3c/uW/e1u+t+dHfrj2Dfrz+BHZzd/fb4&#10;Fh2GTrbG5QA4Vpc29IIu1ZW50PSNQ0qPa6LmPFZ0vTJwTRYykkcpYeMM8Jm1LzSDGHLjdWzrsrJN&#10;gISGoWWc3mo/Pb70iMLh8DgbpjB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"/>
            </w:pict>
          </mc:Fallback>
        </mc:AlternateConten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7E1E" w:rsidRPr="003D7600" w:rsidRDefault="000B7E1E" w:rsidP="000B7E1E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2B6E5" wp14:editId="7A8F21FD">
                <wp:simplePos x="0" y="0"/>
                <wp:positionH relativeFrom="column">
                  <wp:posOffset>2857500</wp:posOffset>
                </wp:positionH>
                <wp:positionV relativeFrom="paragraph">
                  <wp:posOffset>811530</wp:posOffset>
                </wp:positionV>
                <wp:extent cx="3200400" cy="1371600"/>
                <wp:effectExtent l="9525" t="5080" r="9525" b="1397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396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Выдача заявителям уведомления о постановке на учет</w:t>
                            </w:r>
                          </w:p>
                          <w:p w:rsidR="00AD3396" w:rsidRPr="00695405" w:rsidRDefault="00AD3396" w:rsidP="000B7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 дней со дня выдачи документов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п.3.1.3.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3" style="position:absolute;margin-left:225pt;margin-top:63.9pt;width:252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">
                <v:textbox>
                  <w:txbxContent>
                    <w:p w:rsidR="000B7E1E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Выдача заявителям уведомления о постановке на учет</w:t>
                      </w:r>
                    </w:p>
                    <w:p w:rsidR="000B7E1E" w:rsidRPr="00695405" w:rsidRDefault="000B7E1E" w:rsidP="000B7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 дней со дня выдачи документов</w:t>
                      </w:r>
                      <w:proofErr w:type="gramStart"/>
                      <w:r>
                        <w:rPr>
                          <w:b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</w:rPr>
                        <w:t xml:space="preserve"> п.3.1.3.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7ECF5" wp14:editId="10EA4B33">
                <wp:simplePos x="0" y="0"/>
                <wp:positionH relativeFrom="column">
                  <wp:posOffset>5486400</wp:posOffset>
                </wp:positionH>
                <wp:positionV relativeFrom="paragraph">
                  <wp:posOffset>125730</wp:posOffset>
                </wp:positionV>
                <wp:extent cx="0" cy="800100"/>
                <wp:effectExtent l="57150" t="5080" r="571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9pt" to="6in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">
                <v:stroke endarrow="block"/>
              </v:line>
            </w:pict>
          </mc:Fallback>
        </mc:AlternateContent>
      </w: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left="13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0" w:name="sub_5000"/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0"/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N 4</w:t>
      </w:r>
    </w:p>
    <w:p w:rsidR="000B7E1E" w:rsidRPr="003D7600" w:rsidRDefault="000B7E1E" w:rsidP="000B7E1E">
      <w:pPr>
        <w:keepNext/>
        <w:spacing w:after="0" w:line="240" w:lineRule="auto"/>
        <w:ind w:left="8453" w:firstLine="7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E1E" w:rsidRPr="003D7600" w:rsidRDefault="000B7E1E" w:rsidP="000B7E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</w:t>
      </w: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граждан, нуждающихся в жилых помещениях по государственной поддержке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Шакуловскому</w:t>
      </w:r>
      <w:proofErr w:type="spellEnd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69"/>
        <w:gridCol w:w="730"/>
        <w:gridCol w:w="1367"/>
        <w:gridCol w:w="952"/>
        <w:gridCol w:w="1064"/>
        <w:gridCol w:w="1345"/>
        <w:gridCol w:w="863"/>
        <w:gridCol w:w="1134"/>
      </w:tblGrid>
      <w:tr w:rsidR="000B7E1E" w:rsidRPr="003D7600" w:rsidTr="009027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отчество, родственные отношения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 краткая характеристика занимаемого жилого помещения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номер решения постановки на учет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о постановке на учет, дата и номер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снятии с учета дата и номер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7E1E" w:rsidRPr="003D7600" w:rsidTr="009027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E1E" w:rsidRPr="003D7600" w:rsidTr="009027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E1E" w:rsidRPr="003D7600" w:rsidTr="009027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E1E" w:rsidRPr="003D7600" w:rsidTr="009027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7E1E" w:rsidRPr="003D7600" w:rsidTr="009027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E1E" w:rsidRPr="003D7600" w:rsidRDefault="000B7E1E" w:rsidP="009027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7E1E" w:rsidRPr="003D7600" w:rsidSect="003D7600">
          <w:pgSz w:w="11905" w:h="16837"/>
          <w:pgMar w:top="851" w:right="1440" w:bottom="1134" w:left="1440" w:header="720" w:footer="720" w:gutter="0"/>
          <w:cols w:space="720"/>
        </w:sect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6000"/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N 5</w:t>
      </w:r>
    </w:p>
    <w:bookmarkEnd w:id="11"/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гр._________________________________________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Адрес:______________________________________</w:t>
      </w: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сообщает, что Ваша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о постановке на учет нуждающихся в жилых помещениях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удовлетворена. Постановлением администрации  ________________  поселения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г. N Вы включены в список нуждающихся в жилых помещениях,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государственную поддержку, с ___________ под N _______ 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(Дата и номер постановки на учет)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______________________________поселения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Перерегистрация производится 1 раз в год с 10 января по  31  октября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представлении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необходимых документов.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N 6</w:t>
      </w:r>
    </w:p>
    <w:p w:rsidR="000B7E1E" w:rsidRPr="003D7600" w:rsidRDefault="000B7E1E" w:rsidP="000B7E1E">
      <w:pPr>
        <w:keepNext/>
        <w:spacing w:after="0" w:line="240" w:lineRule="auto"/>
        <w:ind w:left="5580" w:firstLine="55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3D7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Главе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поселения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Заявителя:___________________________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(Ф.И.О.)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проживающег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тел._________________________________</w:t>
      </w:r>
    </w:p>
    <w:p w:rsidR="000B7E1E" w:rsidRPr="003D7600" w:rsidRDefault="000B7E1E" w:rsidP="000B7E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3D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 __________________, обратилс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ась) 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постановке на учет граждан, нуждающихся в жилых  помещениях,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государственную поддержку.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"____" _____________ 20___ года мною был получен отказ в постановке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учет в качестве нуждающихся  в  жилых  помещениях,  имеющих  право 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государственную поддержку в связи </w:t>
      </w:r>
      <w:proofErr w:type="gramStart"/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(указать причины и обстоятельства отказа)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повторно рассмотреть мое заявление.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__________________________________________</w:t>
      </w: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                (фамилия, имя, отчество заявителя)</w:t>
      </w:r>
    </w:p>
    <w:p w:rsidR="000B7E1E" w:rsidRPr="003D7600" w:rsidRDefault="000B7E1E" w:rsidP="000B7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E1E" w:rsidRPr="003D7600" w:rsidRDefault="000B7E1E" w:rsidP="000B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 20__ г.</w:t>
      </w: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0B7E1E" w:rsidRPr="003D7600" w:rsidRDefault="000B7E1E" w:rsidP="000B7E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округа, поселения)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 гражданина)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 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___________________________________________________________________,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</w:t>
      </w:r>
      <w:proofErr w:type="gramEnd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 документа, удостоверяющего личность, кем и когда выдан)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</w:t>
      </w:r>
      <w:hyperlink r:id="rId28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"О  персональных  данных" в целях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 жилым помещением в соответствии с </w:t>
      </w:r>
      <w:hyperlink r:id="rId29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отношений" даю свое согласие главе администрации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округа, поселения)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со </w:t>
      </w:r>
      <w:hyperlink r:id="rId30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 </w:t>
      </w: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автоматизированную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,   а   также  без  использования  средств  автоматизации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моих  персональных  данных,  а  именно  на  совершение действий,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1" w:history="1">
        <w:r w:rsidRPr="003D7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3  статьи  3</w:t>
        </w:r>
      </w:hyperlink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"О персональных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данных", со сведениями, представленными мной в администрацию 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округа, поселения)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дается  на  период  до  истечения  сроков хранения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информации или документов, содержащих указанную информацию,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определяемых</w:t>
      </w:r>
      <w:proofErr w:type="gramEnd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 ____ __________ 20___ г.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(фамилия и инициалы)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принявшего               (фамилия, имя, отчество</w:t>
      </w:r>
      <w:proofErr w:type="gramEnd"/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          (последнее - при наличии), должность)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</w:t>
      </w: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1E" w:rsidRPr="003D7600" w:rsidRDefault="000B7E1E" w:rsidP="000B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3D7600" w:rsidRPr="003D7600" w:rsidRDefault="003D7600" w:rsidP="003D7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3D7600" w:rsidRPr="003D7600" w:rsidRDefault="003D7600" w:rsidP="003D7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sub_8000"/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2"/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00" w:rsidRPr="003D7600" w:rsidRDefault="003D7600" w:rsidP="003D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7600" w:rsidRPr="003D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F"/>
    <w:rsid w:val="000B7E1E"/>
    <w:rsid w:val="0016139E"/>
    <w:rsid w:val="00170CA3"/>
    <w:rsid w:val="001F08C3"/>
    <w:rsid w:val="002809AF"/>
    <w:rsid w:val="003A1058"/>
    <w:rsid w:val="003D7600"/>
    <w:rsid w:val="00436097"/>
    <w:rsid w:val="00466538"/>
    <w:rsid w:val="00585E2D"/>
    <w:rsid w:val="00784BF8"/>
    <w:rsid w:val="008336FD"/>
    <w:rsid w:val="00902761"/>
    <w:rsid w:val="00955124"/>
    <w:rsid w:val="00AA78CF"/>
    <w:rsid w:val="00AD3396"/>
    <w:rsid w:val="00AF1825"/>
    <w:rsid w:val="00B92198"/>
    <w:rsid w:val="00C921C1"/>
    <w:rsid w:val="00E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6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760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D7600"/>
  </w:style>
  <w:style w:type="character" w:styleId="a3">
    <w:name w:val="Hyperlink"/>
    <w:rsid w:val="003D760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aliases w:val="бпОсновной текст"/>
    <w:basedOn w:val="a"/>
    <w:link w:val="a5"/>
    <w:rsid w:val="003D76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3D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76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76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(справка)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Готовый"/>
    <w:basedOn w:val="a"/>
    <w:rsid w:val="003D76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список 1"/>
    <w:basedOn w:val="a"/>
    <w:rsid w:val="003D7600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нум список 1"/>
    <w:basedOn w:val="12"/>
    <w:rsid w:val="003D7600"/>
    <w:pPr>
      <w:numPr>
        <w:numId w:val="1"/>
      </w:numPr>
    </w:pPr>
  </w:style>
  <w:style w:type="character" w:customStyle="1" w:styleId="a9">
    <w:name w:val="Цветовое выделение"/>
    <w:rsid w:val="003D7600"/>
    <w:rPr>
      <w:b/>
      <w:bCs/>
      <w:color w:val="000080"/>
      <w:szCs w:val="20"/>
    </w:rPr>
  </w:style>
  <w:style w:type="character" w:customStyle="1" w:styleId="aa">
    <w:name w:val="Гипертекстовая ссылка"/>
    <w:rsid w:val="003D7600"/>
    <w:rPr>
      <w:b/>
      <w:bCs/>
      <w:color w:val="008000"/>
      <w:szCs w:val="20"/>
      <w:u w:val="single"/>
    </w:rPr>
  </w:style>
  <w:style w:type="table" w:styleId="ab">
    <w:name w:val="Table Grid"/>
    <w:basedOn w:val="a1"/>
    <w:rsid w:val="003D7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нак"/>
    <w:basedOn w:val="a"/>
    <w:autoRedefine/>
    <w:rsid w:val="003D76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rmal (Web)"/>
    <w:basedOn w:val="a"/>
    <w:rsid w:val="003D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D76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3D760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8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60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7600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D7600"/>
  </w:style>
  <w:style w:type="character" w:styleId="a3">
    <w:name w:val="Hyperlink"/>
    <w:rsid w:val="003D760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aliases w:val="бпОсновной текст"/>
    <w:basedOn w:val="a"/>
    <w:link w:val="a5"/>
    <w:rsid w:val="003D76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3D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76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76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(справка)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Готовый"/>
    <w:basedOn w:val="a"/>
    <w:rsid w:val="003D76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список 1"/>
    <w:basedOn w:val="a"/>
    <w:rsid w:val="003D7600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нум список 1"/>
    <w:basedOn w:val="12"/>
    <w:rsid w:val="003D7600"/>
    <w:pPr>
      <w:numPr>
        <w:numId w:val="1"/>
      </w:numPr>
    </w:pPr>
  </w:style>
  <w:style w:type="character" w:customStyle="1" w:styleId="a9">
    <w:name w:val="Цветовое выделение"/>
    <w:rsid w:val="003D7600"/>
    <w:rPr>
      <w:b/>
      <w:bCs/>
      <w:color w:val="000080"/>
      <w:szCs w:val="20"/>
    </w:rPr>
  </w:style>
  <w:style w:type="character" w:customStyle="1" w:styleId="aa">
    <w:name w:val="Гипертекстовая ссылка"/>
    <w:rsid w:val="003D7600"/>
    <w:rPr>
      <w:b/>
      <w:bCs/>
      <w:color w:val="008000"/>
      <w:szCs w:val="20"/>
      <w:u w:val="single"/>
    </w:rPr>
  </w:style>
  <w:style w:type="table" w:styleId="ab">
    <w:name w:val="Table Grid"/>
    <w:basedOn w:val="a1"/>
    <w:rsid w:val="003D76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3D7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нак"/>
    <w:basedOn w:val="a"/>
    <w:autoRedefine/>
    <w:rsid w:val="003D76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rmal (Web)"/>
    <w:basedOn w:val="a"/>
    <w:rsid w:val="003D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D76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"/>
    <w:basedOn w:val="a"/>
    <w:rsid w:val="003D760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83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13" Type="http://schemas.openxmlformats.org/officeDocument/2006/relationships/hyperlink" Target="garantf1://17420999.4/" TargetMode="External"/><Relationship Id="rId18" Type="http://schemas.openxmlformats.org/officeDocument/2006/relationships/hyperlink" Target="consultantplus://offline/ref=82653F8AB83EC555B2957F14CA923B93A9FB4B24ED43F1D914CA65616AF3209A139DFF82BD58223287F7E4B7kDb3H" TargetMode="External"/><Relationship Id="rId26" Type="http://schemas.openxmlformats.org/officeDocument/2006/relationships/hyperlink" Target="garantf1://17551079.0/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7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12" Type="http://schemas.openxmlformats.org/officeDocument/2006/relationships/hyperlink" Target="garantf1://17551079.0/" TargetMode="External"/><Relationship Id="rId17" Type="http://schemas.openxmlformats.org/officeDocument/2006/relationships/hyperlink" Target="consultantplus://offline/ref=82653F8AB83EC555B2956119DCFE6597A3F81320E94AFC8B4897633635A326CF53DDF9D7FE1C2D34k8bFH" TargetMode="External"/><Relationship Id="rId25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653F8AB83EC555B2956119DCFE6597A3F81320E94AFC8B4897633635kAb3H" TargetMode="External"/><Relationship Id="rId20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29" Type="http://schemas.openxmlformats.org/officeDocument/2006/relationships/hyperlink" Target="consultantplus://offline/ref=CFEE32ADD6B07A9F5831CC9A62961B67DE825D51368F47AC183D60FFB5B7A0A068E4oEH" TargetMode="External"/><Relationship Id="rId1" Type="http://schemas.openxmlformats.org/officeDocument/2006/relationships/styles" Target="styles.xml"/><Relationship Id="rId6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11" Type="http://schemas.openxmlformats.org/officeDocument/2006/relationships/hyperlink" Target="garantf1://17500949.3/" TargetMode="External"/><Relationship Id="rId24" Type="http://schemas.openxmlformats.org/officeDocument/2006/relationships/hyperlink" Target="garantf1://17509883.0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23" Type="http://schemas.openxmlformats.org/officeDocument/2006/relationships/hyperlink" Target="garantf1://17509883.3000/" TargetMode="External"/><Relationship Id="rId28" Type="http://schemas.openxmlformats.org/officeDocument/2006/relationships/hyperlink" Target="consultantplus://offline/ref=CFEE32ADD6B07A9F5831D29774FA4563D481055532864FFE476066A8EAEEo7H" TargetMode="External"/><Relationship Id="rId10" Type="http://schemas.openxmlformats.org/officeDocument/2006/relationships/hyperlink" Target="garantf1://17500949.0/" TargetMode="External"/><Relationship Id="rId19" Type="http://schemas.openxmlformats.org/officeDocument/2006/relationships/hyperlink" Target="../../../AppData/Local/Microsoft/Windows/Local%20Settings/Temporary%20Internet%20Files/Content.IE5/2GM81EM7/&#1088;&#1077;&#1075;&#1083;&#1072;&#1084;&#1077;&#1085;&#1090;%20&#1087;&#1086;&#1089;&#1090;&#1072;&#1085;&#1086;&#1074;&#1082;&#1072;%20&#1085;&#1072;%20&#1091;&#1095;&#1077;&#1090;.doc" TargetMode="External"/><Relationship Id="rId31" Type="http://schemas.openxmlformats.org/officeDocument/2006/relationships/hyperlink" Target="consultantplus://offline/ref=CFEE32ADD6B07A9F5831D29774FA4563D481055532864FFE476066A8EAE7A6F5280E7C0B57A52362E0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1/" TargetMode="External"/><Relationship Id="rId14" Type="http://schemas.openxmlformats.org/officeDocument/2006/relationships/hyperlink" Target="garantf1://17540283.0/" TargetMode="External"/><Relationship Id="rId22" Type="http://schemas.openxmlformats.org/officeDocument/2006/relationships/hyperlink" Target="garantf1://17503493.0/" TargetMode="External"/><Relationship Id="rId27" Type="http://schemas.openxmlformats.org/officeDocument/2006/relationships/hyperlink" Target="garantf1://17551079.1000/" TargetMode="External"/><Relationship Id="rId30" Type="http://schemas.openxmlformats.org/officeDocument/2006/relationships/hyperlink" Target="consultantplus://offline/ref=CFEE32ADD6B07A9F5831D29774FA4563D481055532864FFE476066A8EAE7A6F5280E7C0B57A52366E0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9445</Words>
  <Characters>53841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14</cp:revision>
  <cp:lastPrinted>2019-03-11T07:53:00Z</cp:lastPrinted>
  <dcterms:created xsi:type="dcterms:W3CDTF">2018-12-17T08:36:00Z</dcterms:created>
  <dcterms:modified xsi:type="dcterms:W3CDTF">2019-04-17T13:50:00Z</dcterms:modified>
</cp:coreProperties>
</file>