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DA2" w:rsidRDefault="00685DA2" w:rsidP="00685DA2">
      <w:pPr>
        <w:pBdr>
          <w:top w:val="thinThickThinLargeGap" w:sz="24" w:space="1" w:color="auto"/>
          <w:left w:val="thinThickThinLargeGap" w:sz="24" w:space="16" w:color="auto"/>
          <w:bottom w:val="thinThickThinLargeGap" w:sz="24" w:space="1" w:color="auto"/>
          <w:right w:val="thinThickThinLargeGap" w:sz="24" w:space="4" w:color="auto"/>
        </w:pBdr>
        <w:autoSpaceDE w:val="0"/>
        <w:autoSpaceDN w:val="0"/>
        <w:adjustRightInd w:val="0"/>
        <w:ind w:left="-284"/>
        <w:jc w:val="center"/>
        <w:rPr>
          <w:rFonts w:ascii="Cambria" w:hAnsi="Cambria" w:cs="Cambria"/>
          <w:b/>
          <w:bCs/>
          <w:i/>
          <w:iCs/>
          <w:sz w:val="76"/>
          <w:szCs w:val="76"/>
        </w:rPr>
      </w:pPr>
      <w:r>
        <w:rPr>
          <w:rFonts w:ascii="Cambria" w:hAnsi="Cambria" w:cs="Cambria"/>
          <w:b/>
          <w:bCs/>
          <w:i/>
          <w:iCs/>
          <w:sz w:val="76"/>
          <w:szCs w:val="76"/>
        </w:rPr>
        <w:t>КЛИМОВСКИЙ ВЕСТНИК</w:t>
      </w:r>
    </w:p>
    <w:p w:rsidR="00685DA2" w:rsidRDefault="00685DA2" w:rsidP="00685DA2">
      <w:pPr>
        <w:autoSpaceDE w:val="0"/>
        <w:autoSpaceDN w:val="0"/>
        <w:adjustRightInd w:val="0"/>
        <w:jc w:val="center"/>
        <w:rPr>
          <w:rFonts w:ascii="Arial" w:hAnsi="Arial" w:cs="Arial"/>
          <w:b/>
          <w:bCs/>
          <w:i/>
          <w:iCs/>
          <w:sz w:val="76"/>
          <w:szCs w:val="76"/>
        </w:rPr>
      </w:pPr>
      <w:r>
        <w:rPr>
          <w:rFonts w:ascii="Arial" w:hAnsi="Arial" w:cs="Arial"/>
          <w:b/>
          <w:bCs/>
          <w:i/>
          <w:iCs/>
          <w:sz w:val="36"/>
          <w:szCs w:val="36"/>
          <w:u w:val="single"/>
        </w:rPr>
        <w:t xml:space="preserve">17 декабря 2020 года  </w:t>
      </w:r>
      <w:r>
        <w:rPr>
          <w:rFonts w:ascii="Arial" w:hAnsi="Arial" w:cs="Arial"/>
          <w:b/>
          <w:bCs/>
          <w:i/>
          <w:iCs/>
          <w:sz w:val="44"/>
          <w:szCs w:val="44"/>
          <w:u w:val="single"/>
        </w:rPr>
        <w:t>№ 20 (203)</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60" w:color="auto" w:fill="FFFFFF"/>
        <w:tblLook w:val="04A0"/>
      </w:tblPr>
      <w:tblGrid>
        <w:gridCol w:w="9495"/>
      </w:tblGrid>
      <w:tr w:rsidR="00685DA2" w:rsidTr="00685DA2">
        <w:trPr>
          <w:trHeight w:val="1123"/>
          <w:jc w:val="center"/>
        </w:trPr>
        <w:tc>
          <w:tcPr>
            <w:tcW w:w="9495" w:type="dxa"/>
            <w:tcBorders>
              <w:top w:val="single" w:sz="4" w:space="0" w:color="auto"/>
              <w:left w:val="single" w:sz="4" w:space="0" w:color="auto"/>
              <w:bottom w:val="single" w:sz="4" w:space="0" w:color="auto"/>
              <w:right w:val="single" w:sz="4" w:space="0" w:color="auto"/>
            </w:tcBorders>
            <w:shd w:val="clear" w:color="auto" w:fill="002060"/>
          </w:tcPr>
          <w:p w:rsidR="00685DA2" w:rsidRDefault="00685DA2" w:rsidP="005658D9">
            <w:pPr>
              <w:pStyle w:val="2"/>
              <w:spacing w:line="276" w:lineRule="auto"/>
              <w:rPr>
                <w:b/>
                <w:color w:val="FFFFFF" w:themeColor="background1"/>
                <w:lang w:val="ru-RU"/>
              </w:rPr>
            </w:pPr>
          </w:p>
          <w:p w:rsidR="00685DA2" w:rsidRDefault="00685DA2" w:rsidP="005658D9">
            <w:pPr>
              <w:pStyle w:val="2"/>
              <w:spacing w:line="276" w:lineRule="auto"/>
              <w:rPr>
                <w:b/>
                <w:bCs/>
                <w:color w:val="FFFFFF" w:themeColor="background1"/>
                <w:lang w:val="ru-RU"/>
              </w:rPr>
            </w:pPr>
            <w:r>
              <w:rPr>
                <w:b/>
                <w:color w:val="FFFFFF" w:themeColor="background1"/>
                <w:lang w:val="ru-RU"/>
              </w:rPr>
              <w:t xml:space="preserve">МУНИЦИПАЛЬНОЕ ПЕЧАТНОЕ ИЗДАНИЕ </w:t>
            </w:r>
          </w:p>
          <w:p w:rsidR="00685DA2" w:rsidRDefault="00685DA2" w:rsidP="005658D9">
            <w:pPr>
              <w:pStyle w:val="2"/>
              <w:spacing w:line="276" w:lineRule="auto"/>
              <w:rPr>
                <w:b/>
                <w:bCs/>
                <w:color w:val="FFFFFF" w:themeColor="background1"/>
                <w:lang w:val="ru-RU"/>
              </w:rPr>
            </w:pPr>
            <w:r>
              <w:rPr>
                <w:b/>
                <w:color w:val="FFFFFF" w:themeColor="background1"/>
                <w:lang w:val="ru-RU"/>
              </w:rPr>
              <w:t>КЛИМОВСКОГО СЕЛЬСКОГО ПОСЕЛЕНИЯ</w:t>
            </w:r>
          </w:p>
          <w:p w:rsidR="00685DA2" w:rsidRDefault="00685DA2" w:rsidP="005658D9">
            <w:pPr>
              <w:jc w:val="center"/>
              <w:rPr>
                <w:rFonts w:ascii="Arial" w:hAnsi="Arial" w:cs="Arial"/>
                <w:sz w:val="24"/>
                <w:szCs w:val="24"/>
              </w:rPr>
            </w:pPr>
          </w:p>
        </w:tc>
      </w:tr>
    </w:tbl>
    <w:p w:rsidR="00685DA2" w:rsidRDefault="00685DA2" w:rsidP="00685DA2">
      <w:pPr>
        <w:spacing w:after="0" w:line="360" w:lineRule="auto"/>
        <w:jc w:val="center"/>
        <w:rPr>
          <w:rStyle w:val="a6"/>
          <w:rFonts w:ascii="Times New Roman" w:hAnsi="Times New Roman" w:cs="Times New Roman"/>
          <w:color w:val="000000"/>
          <w:shd w:val="clear" w:color="auto" w:fill="F5F5F5"/>
        </w:rPr>
      </w:pPr>
      <w:r w:rsidRPr="00685DA2">
        <w:rPr>
          <w:rStyle w:val="a6"/>
          <w:rFonts w:ascii="Times New Roman" w:hAnsi="Times New Roman" w:cs="Times New Roman"/>
          <w:color w:val="000000"/>
          <w:shd w:val="clear" w:color="auto" w:fill="F5F5F5"/>
        </w:rPr>
        <w:t xml:space="preserve">Постановление администрации Ибресинского района Чувашской Республики </w:t>
      </w:r>
    </w:p>
    <w:p w:rsidR="00685DA2" w:rsidRPr="00685DA2" w:rsidRDefault="00685DA2" w:rsidP="00685DA2">
      <w:pPr>
        <w:spacing w:after="0" w:line="360" w:lineRule="auto"/>
        <w:jc w:val="center"/>
        <w:rPr>
          <w:rStyle w:val="a6"/>
          <w:rFonts w:ascii="Times New Roman" w:hAnsi="Times New Roman" w:cs="Times New Roman"/>
          <w:color w:val="000000"/>
          <w:shd w:val="clear" w:color="auto" w:fill="F5F5F5"/>
        </w:rPr>
      </w:pPr>
      <w:r w:rsidRPr="00685DA2">
        <w:rPr>
          <w:rStyle w:val="a6"/>
          <w:rFonts w:ascii="Times New Roman" w:hAnsi="Times New Roman" w:cs="Times New Roman"/>
          <w:color w:val="000000"/>
          <w:shd w:val="clear" w:color="auto" w:fill="F5F5F5"/>
        </w:rPr>
        <w:t>№ 646 от 16.12.2020</w:t>
      </w:r>
    </w:p>
    <w:p w:rsidR="00685DA2" w:rsidRPr="00685DA2" w:rsidRDefault="00685DA2" w:rsidP="00685DA2">
      <w:pPr>
        <w:spacing w:after="0" w:line="240" w:lineRule="auto"/>
        <w:jc w:val="both"/>
        <w:rPr>
          <w:rFonts w:ascii="Times New Roman" w:hAnsi="Times New Roman" w:cs="Times New Roman"/>
          <w:b/>
          <w:sz w:val="20"/>
          <w:szCs w:val="20"/>
        </w:rPr>
      </w:pPr>
      <w:r w:rsidRPr="00685DA2">
        <w:rPr>
          <w:rFonts w:ascii="Times New Roman" w:hAnsi="Times New Roman" w:cs="Times New Roman"/>
          <w:b/>
          <w:sz w:val="20"/>
          <w:szCs w:val="20"/>
        </w:rPr>
        <w:t>Об установлении публичного</w:t>
      </w:r>
    </w:p>
    <w:p w:rsidR="00685DA2" w:rsidRPr="00685DA2" w:rsidRDefault="00685DA2" w:rsidP="00685DA2">
      <w:pPr>
        <w:pStyle w:val="a5"/>
        <w:tabs>
          <w:tab w:val="left" w:pos="4820"/>
        </w:tabs>
        <w:spacing w:before="0" w:beforeAutospacing="0" w:after="0" w:afterAutospacing="0"/>
        <w:ind w:right="3183"/>
        <w:jc w:val="both"/>
        <w:rPr>
          <w:b/>
          <w:sz w:val="20"/>
          <w:szCs w:val="20"/>
        </w:rPr>
      </w:pPr>
      <w:r w:rsidRPr="00685DA2">
        <w:rPr>
          <w:b/>
          <w:sz w:val="20"/>
          <w:szCs w:val="20"/>
        </w:rPr>
        <w:t>сервитута на земельные участки</w:t>
      </w:r>
    </w:p>
    <w:p w:rsidR="00685DA2" w:rsidRPr="00685DA2" w:rsidRDefault="00685DA2" w:rsidP="00685DA2">
      <w:pPr>
        <w:ind w:firstLine="851"/>
        <w:contextualSpacing/>
        <w:jc w:val="both"/>
        <w:rPr>
          <w:rFonts w:ascii="Times New Roman" w:hAnsi="Times New Roman" w:cs="Times New Roman"/>
          <w:sz w:val="20"/>
          <w:szCs w:val="20"/>
        </w:rPr>
      </w:pPr>
      <w:r w:rsidRPr="00685DA2">
        <w:rPr>
          <w:rFonts w:ascii="Times New Roman" w:hAnsi="Times New Roman" w:cs="Times New Roman"/>
          <w:sz w:val="20"/>
          <w:szCs w:val="20"/>
        </w:rPr>
        <w:t>В соответствии со статьей 23, главой V.7 Земельного кодекса Российской Федерации, рассмотрев ходатайство общества с ограниченной ответственностью «Строительное управление № 926» от 07.12.2020, администрация Ибресинского района Чувашской Республики п о с т а н о в л я е т:</w:t>
      </w:r>
    </w:p>
    <w:p w:rsidR="00685DA2" w:rsidRPr="00685DA2" w:rsidRDefault="00685DA2" w:rsidP="00685DA2">
      <w:pPr>
        <w:numPr>
          <w:ilvl w:val="0"/>
          <w:numId w:val="1"/>
        </w:numPr>
        <w:spacing w:after="0" w:line="240" w:lineRule="auto"/>
        <w:ind w:left="1701" w:hanging="850"/>
        <w:contextualSpacing/>
        <w:jc w:val="both"/>
        <w:rPr>
          <w:rFonts w:ascii="Times New Roman" w:hAnsi="Times New Roman" w:cs="Times New Roman"/>
          <w:sz w:val="20"/>
          <w:szCs w:val="20"/>
        </w:rPr>
      </w:pPr>
      <w:r w:rsidRPr="00685DA2">
        <w:rPr>
          <w:rFonts w:ascii="Times New Roman" w:hAnsi="Times New Roman" w:cs="Times New Roman"/>
          <w:sz w:val="20"/>
          <w:szCs w:val="20"/>
        </w:rPr>
        <w:t>Установить публичный сервитут в отношении земельных участков:</w:t>
      </w:r>
    </w:p>
    <w:p w:rsidR="00685DA2" w:rsidRPr="00685DA2" w:rsidRDefault="00685DA2" w:rsidP="00685DA2">
      <w:pPr>
        <w:ind w:firstLine="720"/>
        <w:contextualSpacing/>
        <w:jc w:val="both"/>
        <w:rPr>
          <w:rFonts w:ascii="Times New Roman" w:hAnsi="Times New Roman" w:cs="Times New Roman"/>
          <w:sz w:val="20"/>
          <w:szCs w:val="20"/>
        </w:rPr>
      </w:pPr>
      <w:r w:rsidRPr="00685DA2">
        <w:rPr>
          <w:rFonts w:ascii="Times New Roman" w:hAnsi="Times New Roman" w:cs="Times New Roman"/>
          <w:sz w:val="20"/>
          <w:szCs w:val="20"/>
        </w:rPr>
        <w:t>- с кадастровым номером 21:10:060101:1532 площадью 100000 кв.м. с видом разрешенного использования «для ведения сельскохозяйственного производства», расположенного по адресу: Чувашская Республика, Ибресинский район, Климовское сельское поселение, находящегося в не разграниченной государственной собственности, категория земель - земли сельскохозяйственного назначения;</w:t>
      </w:r>
    </w:p>
    <w:p w:rsidR="00685DA2" w:rsidRPr="00685DA2" w:rsidRDefault="00685DA2" w:rsidP="00685DA2">
      <w:pPr>
        <w:ind w:firstLine="720"/>
        <w:contextualSpacing/>
        <w:jc w:val="both"/>
        <w:rPr>
          <w:rFonts w:ascii="Times New Roman" w:hAnsi="Times New Roman" w:cs="Times New Roman"/>
          <w:sz w:val="20"/>
          <w:szCs w:val="20"/>
        </w:rPr>
      </w:pPr>
      <w:r w:rsidRPr="00685DA2">
        <w:rPr>
          <w:rFonts w:ascii="Times New Roman" w:hAnsi="Times New Roman" w:cs="Times New Roman"/>
          <w:sz w:val="20"/>
          <w:szCs w:val="20"/>
        </w:rPr>
        <w:t>- с кадастровым номером 21:10:060101:1836 площадью 603438 кв.м. с видом разрешенного использования «сельскохозяйственное использование», расположенного по адресу: Чувашская Республика, Ибресинский район, Климовское сельское поселение, находящегося в не разграниченной государственной собственности, категория земель -  земли сельскохозяйственного назначения.</w:t>
      </w:r>
    </w:p>
    <w:p w:rsidR="00685DA2" w:rsidRPr="00685DA2" w:rsidRDefault="00685DA2" w:rsidP="00685DA2">
      <w:pPr>
        <w:ind w:firstLine="851"/>
        <w:contextualSpacing/>
        <w:jc w:val="both"/>
        <w:rPr>
          <w:rFonts w:ascii="Times New Roman" w:hAnsi="Times New Roman" w:cs="Times New Roman"/>
          <w:sz w:val="20"/>
          <w:szCs w:val="20"/>
        </w:rPr>
      </w:pPr>
      <w:r w:rsidRPr="00685DA2">
        <w:rPr>
          <w:rFonts w:ascii="Times New Roman" w:hAnsi="Times New Roman" w:cs="Times New Roman"/>
          <w:sz w:val="20"/>
          <w:szCs w:val="20"/>
        </w:rPr>
        <w:t>2. Публичный сервитут устанавливается в интересах общества с ограниченной ответственностью «Строительное управление № 926» ( юридический (фактический) адрес: Российская Федерация, Тюменская область, г. Тюмень, ул. Одесская, д. 9а, ИНН 8611006836, ОГРН 1058603451697) для складирования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 сроком на 5 (пять) лет.</w:t>
      </w:r>
    </w:p>
    <w:p w:rsidR="00685DA2" w:rsidRPr="00685DA2" w:rsidRDefault="00685DA2" w:rsidP="00685DA2">
      <w:pPr>
        <w:ind w:firstLine="851"/>
        <w:contextualSpacing/>
        <w:jc w:val="both"/>
        <w:rPr>
          <w:rFonts w:ascii="Times New Roman" w:hAnsi="Times New Roman" w:cs="Times New Roman"/>
          <w:sz w:val="20"/>
          <w:szCs w:val="20"/>
        </w:rPr>
      </w:pPr>
      <w:r w:rsidRPr="00685DA2">
        <w:rPr>
          <w:rFonts w:ascii="Times New Roman" w:hAnsi="Times New Roman" w:cs="Times New Roman"/>
          <w:sz w:val="20"/>
          <w:szCs w:val="20"/>
        </w:rPr>
        <w:t>3. Размер платы за публичный сервитут установить в соответствии с отчетом № О-0991/2020 от 30 ноября 2020 года.</w:t>
      </w:r>
    </w:p>
    <w:p w:rsidR="00685DA2" w:rsidRPr="00685DA2" w:rsidRDefault="00685DA2" w:rsidP="00685DA2">
      <w:pPr>
        <w:ind w:firstLine="851"/>
        <w:contextualSpacing/>
        <w:jc w:val="both"/>
        <w:rPr>
          <w:rFonts w:ascii="Times New Roman" w:hAnsi="Times New Roman" w:cs="Times New Roman"/>
          <w:sz w:val="20"/>
          <w:szCs w:val="20"/>
        </w:rPr>
      </w:pPr>
      <w:r w:rsidRPr="00685DA2">
        <w:rPr>
          <w:rFonts w:ascii="Times New Roman" w:hAnsi="Times New Roman" w:cs="Times New Roman"/>
          <w:sz w:val="20"/>
          <w:szCs w:val="20"/>
        </w:rPr>
        <w:t>4. Обществу с ограниченной ответственностью «Строительное управление № 926»:</w:t>
      </w:r>
    </w:p>
    <w:p w:rsidR="00685DA2" w:rsidRPr="00685DA2" w:rsidRDefault="00685DA2" w:rsidP="00685DA2">
      <w:pPr>
        <w:ind w:firstLine="851"/>
        <w:contextualSpacing/>
        <w:jc w:val="both"/>
        <w:rPr>
          <w:rFonts w:ascii="Times New Roman" w:hAnsi="Times New Roman" w:cs="Times New Roman"/>
          <w:sz w:val="20"/>
          <w:szCs w:val="20"/>
        </w:rPr>
      </w:pPr>
      <w:r w:rsidRPr="00685DA2">
        <w:rPr>
          <w:rFonts w:ascii="Times New Roman" w:hAnsi="Times New Roman" w:cs="Times New Roman"/>
          <w:sz w:val="20"/>
          <w:szCs w:val="20"/>
        </w:rPr>
        <w:t>4.1. Заключить соглашение об осуществлении публичного сервитута на земельные участки с кадастровыми номерами 21:10:060101:1532 и 21:10:060101:1836.</w:t>
      </w:r>
    </w:p>
    <w:p w:rsidR="00685DA2" w:rsidRPr="00685DA2" w:rsidRDefault="00685DA2" w:rsidP="00685DA2">
      <w:pPr>
        <w:ind w:firstLine="851"/>
        <w:contextualSpacing/>
        <w:jc w:val="both"/>
        <w:rPr>
          <w:rFonts w:ascii="Times New Roman" w:hAnsi="Times New Roman" w:cs="Times New Roman"/>
          <w:sz w:val="20"/>
          <w:szCs w:val="20"/>
        </w:rPr>
      </w:pPr>
      <w:r w:rsidRPr="00685DA2">
        <w:rPr>
          <w:rFonts w:ascii="Times New Roman" w:hAnsi="Times New Roman" w:cs="Times New Roman"/>
          <w:sz w:val="20"/>
          <w:szCs w:val="20"/>
        </w:rPr>
        <w:t>4.2. Привести земельные участки в состояние, пригодное для их использования в соответствии с разрешенным видом использования, в срок не позднее, чем три месяца после завершения использования земельных участков.</w:t>
      </w:r>
    </w:p>
    <w:p w:rsidR="00685DA2" w:rsidRPr="00685DA2" w:rsidRDefault="00685DA2" w:rsidP="00685DA2">
      <w:pPr>
        <w:ind w:firstLine="851"/>
        <w:contextualSpacing/>
        <w:jc w:val="both"/>
        <w:rPr>
          <w:rFonts w:ascii="Times New Roman" w:hAnsi="Times New Roman" w:cs="Times New Roman"/>
          <w:sz w:val="20"/>
          <w:szCs w:val="20"/>
        </w:rPr>
      </w:pPr>
      <w:r w:rsidRPr="00685DA2">
        <w:rPr>
          <w:rFonts w:ascii="Times New Roman" w:hAnsi="Times New Roman" w:cs="Times New Roman"/>
          <w:sz w:val="20"/>
          <w:szCs w:val="20"/>
        </w:rPr>
        <w:t>5. Публичный сервитут считается установленным со дня внесения сведений о нем в Единый государственный реестр недвижимости.</w:t>
      </w:r>
    </w:p>
    <w:p w:rsidR="00685DA2" w:rsidRPr="00685DA2" w:rsidRDefault="00685DA2" w:rsidP="00685DA2">
      <w:pPr>
        <w:ind w:firstLine="851"/>
        <w:contextualSpacing/>
        <w:jc w:val="both"/>
        <w:rPr>
          <w:rFonts w:ascii="Times New Roman" w:hAnsi="Times New Roman" w:cs="Times New Roman"/>
          <w:sz w:val="20"/>
          <w:szCs w:val="20"/>
        </w:rPr>
      </w:pPr>
      <w:r w:rsidRPr="00685DA2">
        <w:rPr>
          <w:rFonts w:ascii="Times New Roman" w:hAnsi="Times New Roman" w:cs="Times New Roman"/>
          <w:sz w:val="20"/>
          <w:szCs w:val="20"/>
        </w:rPr>
        <w:t>6. Отделу экономики и управления имуществом администрации Ибресинского района Чувашской Республики в течение пяти рабочих дней со дня принятия данного постановления:</w:t>
      </w:r>
    </w:p>
    <w:p w:rsidR="00685DA2" w:rsidRPr="00685DA2" w:rsidRDefault="00685DA2" w:rsidP="00685DA2">
      <w:pPr>
        <w:contextualSpacing/>
        <w:jc w:val="both"/>
        <w:rPr>
          <w:rFonts w:ascii="Times New Roman" w:hAnsi="Times New Roman" w:cs="Times New Roman"/>
          <w:sz w:val="20"/>
          <w:szCs w:val="20"/>
        </w:rPr>
      </w:pPr>
      <w:r w:rsidRPr="00685DA2">
        <w:rPr>
          <w:rFonts w:ascii="Times New Roman" w:hAnsi="Times New Roman" w:cs="Times New Roman"/>
          <w:sz w:val="20"/>
          <w:szCs w:val="20"/>
        </w:rPr>
        <w:t>- разместить настоящее постановление на официальном сайте администрации Ибресинского района Чувашской Республики в информационно-телекоммуникационной сети «Интернет»;</w:t>
      </w:r>
    </w:p>
    <w:p w:rsidR="00685DA2" w:rsidRPr="00685DA2" w:rsidRDefault="00685DA2" w:rsidP="00685DA2">
      <w:pPr>
        <w:contextualSpacing/>
        <w:jc w:val="both"/>
        <w:rPr>
          <w:rFonts w:ascii="Times New Roman" w:hAnsi="Times New Roman" w:cs="Times New Roman"/>
          <w:sz w:val="20"/>
          <w:szCs w:val="20"/>
        </w:rPr>
      </w:pPr>
      <w:r w:rsidRPr="00685DA2">
        <w:rPr>
          <w:rFonts w:ascii="Times New Roman" w:hAnsi="Times New Roman" w:cs="Times New Roman"/>
          <w:sz w:val="20"/>
          <w:szCs w:val="20"/>
        </w:rPr>
        <w:t>- опубликовать настоящее постановление в средствах массовой информации.</w:t>
      </w:r>
    </w:p>
    <w:p w:rsidR="00685DA2" w:rsidRPr="00685DA2" w:rsidRDefault="00685DA2" w:rsidP="00685DA2">
      <w:pPr>
        <w:ind w:firstLine="851"/>
        <w:contextualSpacing/>
        <w:jc w:val="both"/>
        <w:rPr>
          <w:rFonts w:ascii="Times New Roman" w:hAnsi="Times New Roman" w:cs="Times New Roman"/>
          <w:sz w:val="20"/>
          <w:szCs w:val="20"/>
        </w:rPr>
      </w:pPr>
      <w:r w:rsidRPr="00685DA2">
        <w:rPr>
          <w:rFonts w:ascii="Times New Roman" w:hAnsi="Times New Roman" w:cs="Times New Roman"/>
          <w:sz w:val="20"/>
          <w:szCs w:val="20"/>
        </w:rPr>
        <w:t>7. Контроль за выполнением настоящего постановления возложить на отдел экономики и управления имуществом администрации Ибресинского района Чувашской Республики.</w:t>
      </w:r>
    </w:p>
    <w:p w:rsidR="00685DA2" w:rsidRPr="00685DA2" w:rsidRDefault="00685DA2" w:rsidP="00685DA2">
      <w:pPr>
        <w:contextualSpacing/>
        <w:jc w:val="both"/>
        <w:rPr>
          <w:rFonts w:ascii="Arial" w:hAnsi="Arial" w:cs="Arial"/>
          <w:sz w:val="20"/>
          <w:szCs w:val="20"/>
        </w:rPr>
      </w:pPr>
    </w:p>
    <w:p w:rsidR="00685DA2" w:rsidRPr="00685DA2" w:rsidRDefault="00685DA2" w:rsidP="00685DA2">
      <w:pPr>
        <w:tabs>
          <w:tab w:val="left" w:pos="4111"/>
        </w:tabs>
        <w:spacing w:after="0"/>
        <w:ind w:right="-1"/>
        <w:rPr>
          <w:rFonts w:ascii="Times New Roman" w:hAnsi="Times New Roman" w:cs="Times New Roman"/>
          <w:sz w:val="20"/>
          <w:szCs w:val="20"/>
        </w:rPr>
      </w:pPr>
      <w:r w:rsidRPr="00685DA2">
        <w:rPr>
          <w:rFonts w:ascii="Times New Roman" w:hAnsi="Times New Roman" w:cs="Times New Roman"/>
          <w:sz w:val="20"/>
          <w:szCs w:val="20"/>
        </w:rPr>
        <w:lastRenderedPageBreak/>
        <w:t xml:space="preserve">Глава администрации </w:t>
      </w:r>
    </w:p>
    <w:p w:rsidR="00685DA2" w:rsidRPr="00685DA2" w:rsidRDefault="00685DA2" w:rsidP="00685DA2">
      <w:pPr>
        <w:tabs>
          <w:tab w:val="left" w:pos="4111"/>
        </w:tabs>
        <w:spacing w:after="0"/>
        <w:ind w:right="-1"/>
        <w:rPr>
          <w:rFonts w:ascii="Times New Roman" w:hAnsi="Times New Roman" w:cs="Times New Roman"/>
          <w:sz w:val="20"/>
          <w:szCs w:val="20"/>
        </w:rPr>
      </w:pPr>
      <w:r w:rsidRPr="00685DA2">
        <w:rPr>
          <w:rFonts w:ascii="Times New Roman" w:hAnsi="Times New Roman" w:cs="Times New Roman"/>
          <w:sz w:val="20"/>
          <w:szCs w:val="20"/>
        </w:rPr>
        <w:t xml:space="preserve">Ибресинского района </w:t>
      </w:r>
    </w:p>
    <w:p w:rsidR="00685DA2" w:rsidRPr="00685DA2" w:rsidRDefault="00685DA2" w:rsidP="00685DA2">
      <w:pPr>
        <w:tabs>
          <w:tab w:val="left" w:pos="4111"/>
        </w:tabs>
        <w:spacing w:after="0"/>
        <w:ind w:right="-1"/>
        <w:rPr>
          <w:rFonts w:ascii="Times New Roman" w:hAnsi="Times New Roman" w:cs="Times New Roman"/>
          <w:sz w:val="20"/>
          <w:szCs w:val="20"/>
        </w:rPr>
      </w:pPr>
      <w:r w:rsidRPr="00685DA2">
        <w:rPr>
          <w:rFonts w:ascii="Times New Roman" w:hAnsi="Times New Roman" w:cs="Times New Roman"/>
          <w:sz w:val="20"/>
          <w:szCs w:val="20"/>
        </w:rPr>
        <w:t xml:space="preserve">Чувашской Республики                                                                                            И.Г. Семёнов                                 </w:t>
      </w:r>
      <w:r>
        <w:rPr>
          <w:rFonts w:ascii="Times New Roman" w:hAnsi="Times New Roman" w:cs="Times New Roman"/>
          <w:sz w:val="20"/>
          <w:szCs w:val="20"/>
        </w:rPr>
        <w:t xml:space="preserve">                            </w:t>
      </w:r>
    </w:p>
    <w:p w:rsidR="00685DA2" w:rsidRDefault="00685DA2" w:rsidP="00685DA2">
      <w:pPr>
        <w:tabs>
          <w:tab w:val="left" w:pos="4111"/>
        </w:tabs>
        <w:ind w:right="-1"/>
      </w:pPr>
    </w:p>
    <w:p w:rsidR="00685DA2" w:rsidRDefault="00685DA2" w:rsidP="00685DA2">
      <w:pPr>
        <w:tabs>
          <w:tab w:val="left" w:pos="4111"/>
        </w:tabs>
        <w:ind w:right="-1"/>
      </w:pPr>
    </w:p>
    <w:p w:rsidR="00685DA2" w:rsidRDefault="00685DA2" w:rsidP="00685DA2">
      <w:pPr>
        <w:tabs>
          <w:tab w:val="left" w:pos="4111"/>
        </w:tabs>
        <w:ind w:right="-1"/>
      </w:pPr>
    </w:p>
    <w:p w:rsidR="00EF2C38" w:rsidRPr="00EF2C38" w:rsidRDefault="00EF2C38" w:rsidP="00EF2C38">
      <w:pPr>
        <w:jc w:val="center"/>
        <w:rPr>
          <w:rFonts w:ascii="Arial" w:hAnsi="Arial" w:cs="Arial"/>
          <w:b/>
          <w:color w:val="FF0000"/>
          <w:sz w:val="20"/>
          <w:szCs w:val="20"/>
          <w:u w:val="single"/>
        </w:rPr>
      </w:pPr>
      <w:r w:rsidRPr="00EF2C38">
        <w:rPr>
          <w:rFonts w:ascii="Arial" w:hAnsi="Arial" w:cs="Arial"/>
          <w:b/>
          <w:color w:val="FF0000"/>
          <w:sz w:val="20"/>
          <w:szCs w:val="20"/>
          <w:u w:val="single"/>
        </w:rPr>
        <w:t>ПОСТАНОВЛЕНИЕ № 62 ОТ 07.12.2020</w:t>
      </w:r>
    </w:p>
    <w:tbl>
      <w:tblPr>
        <w:tblW w:w="0" w:type="auto"/>
        <w:tblInd w:w="77" w:type="dxa"/>
        <w:tblLayout w:type="fixed"/>
        <w:tblLook w:val="0000"/>
      </w:tblPr>
      <w:tblGrid>
        <w:gridCol w:w="5276"/>
      </w:tblGrid>
      <w:tr w:rsidR="00EF2C38" w:rsidRPr="00AB2327" w:rsidTr="006B786F">
        <w:tc>
          <w:tcPr>
            <w:tcW w:w="5276" w:type="dxa"/>
          </w:tcPr>
          <w:p w:rsidR="00EF2C38" w:rsidRPr="00365D74" w:rsidRDefault="00EF2C38" w:rsidP="006B786F">
            <w:pPr>
              <w:jc w:val="both"/>
              <w:rPr>
                <w:rFonts w:ascii="Arial" w:hAnsi="Arial" w:cs="Arial"/>
                <w:b/>
                <w:sz w:val="20"/>
                <w:szCs w:val="20"/>
              </w:rPr>
            </w:pPr>
            <w:r w:rsidRPr="00365D74">
              <w:rPr>
                <w:rFonts w:ascii="Arial" w:hAnsi="Arial" w:cs="Arial"/>
                <w:b/>
                <w:sz w:val="20"/>
                <w:szCs w:val="20"/>
              </w:rPr>
              <w:t xml:space="preserve">О внесении изменений в постановление администрации Климовского сельского поселения от 14.04.2020 № 14 «Об утверждении административного  регламента администрации Климовского сельского поселения Ибресинского района по предоставлению муниципальной услуги </w:t>
            </w:r>
            <w:r w:rsidRPr="00365D74">
              <w:rPr>
                <w:rFonts w:ascii="Arial" w:hAnsi="Arial" w:cs="Arial"/>
                <w:b/>
                <w:bCs/>
                <w:sz w:val="20"/>
                <w:szCs w:val="20"/>
              </w:rPr>
              <w:t xml:space="preserve">«Выдача </w:t>
            </w:r>
            <w:r w:rsidRPr="00365D74">
              <w:rPr>
                <w:rStyle w:val="a6"/>
                <w:rFonts w:ascii="Arial" w:hAnsi="Arial" w:cs="Arial"/>
                <w:bCs w:val="0"/>
                <w:sz w:val="20"/>
                <w:szCs w:val="20"/>
              </w:rPr>
              <w:t>разрешения на ввод объекта в эксплуатацию</w:t>
            </w:r>
            <w:r w:rsidRPr="00365D74">
              <w:rPr>
                <w:rFonts w:ascii="Arial" w:hAnsi="Arial" w:cs="Arial"/>
                <w:b/>
                <w:bCs/>
                <w:sz w:val="20"/>
                <w:szCs w:val="20"/>
              </w:rPr>
              <w:t>»</w:t>
            </w:r>
          </w:p>
        </w:tc>
      </w:tr>
    </w:tbl>
    <w:p w:rsidR="00EF2C38" w:rsidRPr="00954DC9" w:rsidRDefault="00EF2C38" w:rsidP="00EF2C38">
      <w:pPr>
        <w:autoSpaceDE w:val="0"/>
        <w:autoSpaceDN w:val="0"/>
        <w:adjustRightInd w:val="0"/>
        <w:ind w:firstLine="708"/>
        <w:jc w:val="both"/>
        <w:rPr>
          <w:rFonts w:ascii="Arial" w:hAnsi="Arial" w:cs="Arial"/>
          <w:b/>
          <w:sz w:val="20"/>
          <w:szCs w:val="20"/>
        </w:rPr>
      </w:pPr>
      <w:r w:rsidRPr="00954DC9">
        <w:rPr>
          <w:rFonts w:ascii="Arial" w:hAnsi="Arial" w:cs="Arial"/>
          <w:sz w:val="20"/>
          <w:szCs w:val="20"/>
        </w:rPr>
        <w:t xml:space="preserve">В соответствии с Федеральным законом от 13.07.2020 № 202-ФЗ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администрация </w:t>
      </w:r>
      <w:r>
        <w:rPr>
          <w:rFonts w:ascii="Arial" w:hAnsi="Arial" w:cs="Arial"/>
          <w:sz w:val="20"/>
          <w:szCs w:val="20"/>
        </w:rPr>
        <w:t>Климовского</w:t>
      </w:r>
      <w:r w:rsidRPr="00954DC9">
        <w:rPr>
          <w:rFonts w:ascii="Arial" w:hAnsi="Arial" w:cs="Arial"/>
          <w:sz w:val="20"/>
          <w:szCs w:val="20"/>
        </w:rPr>
        <w:t xml:space="preserve"> сельского поселения </w:t>
      </w:r>
      <w:r w:rsidRPr="00954DC9">
        <w:rPr>
          <w:rFonts w:ascii="Arial" w:hAnsi="Arial" w:cs="Arial"/>
          <w:b/>
          <w:sz w:val="20"/>
          <w:szCs w:val="20"/>
        </w:rPr>
        <w:t>п о с т а н о в л я е т:</w:t>
      </w:r>
    </w:p>
    <w:p w:rsidR="00EF2C38" w:rsidRPr="00954DC9" w:rsidRDefault="00EF2C38" w:rsidP="00EF2C38">
      <w:pPr>
        <w:autoSpaceDE w:val="0"/>
        <w:autoSpaceDN w:val="0"/>
        <w:adjustRightInd w:val="0"/>
        <w:ind w:firstLine="708"/>
        <w:jc w:val="both"/>
        <w:rPr>
          <w:rFonts w:ascii="Arial" w:hAnsi="Arial" w:cs="Arial"/>
          <w:sz w:val="20"/>
          <w:szCs w:val="20"/>
        </w:rPr>
      </w:pPr>
    </w:p>
    <w:p w:rsidR="00EF2C38" w:rsidRPr="00954DC9" w:rsidRDefault="00EF2C38" w:rsidP="00EF2C38">
      <w:pPr>
        <w:ind w:firstLine="567"/>
        <w:jc w:val="both"/>
        <w:rPr>
          <w:rFonts w:ascii="Arial" w:hAnsi="Arial" w:cs="Arial"/>
          <w:sz w:val="20"/>
          <w:szCs w:val="20"/>
        </w:rPr>
      </w:pPr>
      <w:r w:rsidRPr="00954DC9">
        <w:rPr>
          <w:rFonts w:ascii="Arial" w:hAnsi="Arial" w:cs="Arial"/>
          <w:bCs/>
          <w:sz w:val="20"/>
          <w:szCs w:val="20"/>
        </w:rPr>
        <w:t xml:space="preserve">1. Внести в </w:t>
      </w:r>
      <w:r w:rsidRPr="00954DC9">
        <w:rPr>
          <w:rFonts w:ascii="Arial" w:hAnsi="Arial" w:cs="Arial"/>
          <w:sz w:val="20"/>
          <w:szCs w:val="20"/>
        </w:rPr>
        <w:t xml:space="preserve">административный регламент администрации </w:t>
      </w:r>
      <w:r>
        <w:rPr>
          <w:rFonts w:ascii="Arial" w:hAnsi="Arial" w:cs="Arial"/>
          <w:sz w:val="20"/>
          <w:szCs w:val="20"/>
        </w:rPr>
        <w:t>Климовского</w:t>
      </w:r>
      <w:r w:rsidRPr="00954DC9">
        <w:rPr>
          <w:rFonts w:ascii="Arial" w:hAnsi="Arial" w:cs="Arial"/>
          <w:sz w:val="20"/>
          <w:szCs w:val="20"/>
        </w:rPr>
        <w:t xml:space="preserve"> сельского поселения Ибресинского района по предоставлению муниципальной  услуги «</w:t>
      </w:r>
      <w:r w:rsidRPr="00954DC9">
        <w:rPr>
          <w:rFonts w:ascii="Arial" w:hAnsi="Arial" w:cs="Arial"/>
          <w:bCs/>
          <w:sz w:val="20"/>
          <w:szCs w:val="20"/>
        </w:rPr>
        <w:t xml:space="preserve">Выдача </w:t>
      </w:r>
      <w:r w:rsidRPr="00954DC9">
        <w:rPr>
          <w:rStyle w:val="a6"/>
          <w:rFonts w:ascii="Arial" w:hAnsi="Arial" w:cs="Arial"/>
          <w:b w:val="0"/>
          <w:bCs w:val="0"/>
          <w:sz w:val="20"/>
          <w:szCs w:val="20"/>
        </w:rPr>
        <w:t>разрешения на ввод объекта в эксплуатацию</w:t>
      </w:r>
      <w:r w:rsidRPr="00954DC9">
        <w:rPr>
          <w:rFonts w:ascii="Arial" w:hAnsi="Arial" w:cs="Arial"/>
          <w:bCs/>
          <w:sz w:val="20"/>
          <w:szCs w:val="20"/>
        </w:rPr>
        <w:t xml:space="preserve">», утвержденный постановлением </w:t>
      </w:r>
      <w:r w:rsidRPr="00954DC9">
        <w:rPr>
          <w:rFonts w:ascii="Arial" w:hAnsi="Arial" w:cs="Arial"/>
          <w:sz w:val="20"/>
          <w:szCs w:val="20"/>
        </w:rPr>
        <w:t xml:space="preserve">администрации </w:t>
      </w:r>
      <w:r>
        <w:rPr>
          <w:rFonts w:ascii="Arial" w:hAnsi="Arial" w:cs="Arial"/>
          <w:sz w:val="20"/>
          <w:szCs w:val="20"/>
        </w:rPr>
        <w:t>Климовского</w:t>
      </w:r>
      <w:r w:rsidRPr="00954DC9">
        <w:rPr>
          <w:rFonts w:ascii="Arial" w:hAnsi="Arial" w:cs="Arial"/>
          <w:sz w:val="20"/>
          <w:szCs w:val="20"/>
        </w:rPr>
        <w:t xml:space="preserve"> сельского поселения</w:t>
      </w:r>
      <w:r w:rsidRPr="00954DC9">
        <w:rPr>
          <w:rFonts w:ascii="Arial" w:hAnsi="Arial" w:cs="Arial"/>
          <w:bCs/>
          <w:sz w:val="20"/>
          <w:szCs w:val="20"/>
        </w:rPr>
        <w:t xml:space="preserve"> от </w:t>
      </w:r>
      <w:r>
        <w:rPr>
          <w:rFonts w:ascii="Arial" w:hAnsi="Arial" w:cs="Arial"/>
          <w:bCs/>
          <w:sz w:val="20"/>
          <w:szCs w:val="20"/>
        </w:rPr>
        <w:t>14.04.2020</w:t>
      </w:r>
      <w:r w:rsidRPr="00954DC9">
        <w:rPr>
          <w:rFonts w:ascii="Arial" w:hAnsi="Arial" w:cs="Arial"/>
          <w:bCs/>
          <w:sz w:val="20"/>
          <w:szCs w:val="20"/>
        </w:rPr>
        <w:t xml:space="preserve"> № </w:t>
      </w:r>
      <w:r>
        <w:rPr>
          <w:rFonts w:ascii="Arial" w:hAnsi="Arial" w:cs="Arial"/>
          <w:bCs/>
          <w:sz w:val="20"/>
          <w:szCs w:val="20"/>
        </w:rPr>
        <w:t>14</w:t>
      </w:r>
      <w:r w:rsidRPr="00954DC9">
        <w:rPr>
          <w:rFonts w:ascii="Arial" w:hAnsi="Arial" w:cs="Arial"/>
          <w:bCs/>
          <w:sz w:val="20"/>
          <w:szCs w:val="20"/>
        </w:rPr>
        <w:t xml:space="preserve"> следующие изменения:</w:t>
      </w:r>
      <w:r w:rsidRPr="00954DC9">
        <w:rPr>
          <w:rFonts w:ascii="Arial" w:hAnsi="Arial" w:cs="Arial"/>
          <w:sz w:val="20"/>
          <w:szCs w:val="20"/>
        </w:rPr>
        <w:t xml:space="preserve">  </w:t>
      </w:r>
    </w:p>
    <w:p w:rsidR="00EF2C38" w:rsidRPr="00954DC9" w:rsidRDefault="00EF2C38" w:rsidP="00EF2C38">
      <w:pPr>
        <w:pStyle w:val="a8"/>
        <w:ind w:firstLine="709"/>
        <w:jc w:val="both"/>
        <w:rPr>
          <w:rFonts w:ascii="Arial" w:hAnsi="Arial" w:cs="Arial"/>
          <w:sz w:val="20"/>
          <w:szCs w:val="20"/>
        </w:rPr>
      </w:pPr>
      <w:r w:rsidRPr="00954DC9">
        <w:rPr>
          <w:rFonts w:ascii="Arial" w:hAnsi="Arial" w:cs="Arial"/>
          <w:sz w:val="20"/>
          <w:szCs w:val="20"/>
        </w:rPr>
        <w:t xml:space="preserve">1.1. в подпункте 2 пункта 2.6 Административного регламента после слова «документации» дополнить словами «(в части соответствия проектной документации требованиям, указанным в </w:t>
      </w:r>
      <w:hyperlink r:id="rId5" w:history="1">
        <w:r w:rsidRPr="00954DC9">
          <w:rPr>
            <w:rStyle w:val="a7"/>
            <w:rFonts w:ascii="Arial" w:eastAsiaTheme="majorEastAsia" w:hAnsi="Arial" w:cs="Arial"/>
            <w:color w:val="auto"/>
            <w:sz w:val="20"/>
            <w:szCs w:val="20"/>
          </w:rPr>
          <w:t>пункте 1 части 5 статьи 49  Градостроительного Кодекса</w:t>
        </w:r>
      </w:hyperlink>
      <w:r w:rsidRPr="00954DC9">
        <w:rPr>
          <w:rFonts w:ascii="Arial" w:hAnsi="Arial" w:cs="Arial"/>
          <w:sz w:val="20"/>
          <w:szCs w:val="20"/>
        </w:rPr>
        <w:t xml:space="preserve"> РФ)»;</w:t>
      </w:r>
    </w:p>
    <w:p w:rsidR="00EF2C38" w:rsidRPr="00954DC9" w:rsidRDefault="00EF2C38" w:rsidP="00EF2C38">
      <w:pPr>
        <w:pStyle w:val="a8"/>
        <w:ind w:firstLine="709"/>
        <w:jc w:val="both"/>
        <w:rPr>
          <w:rFonts w:ascii="Arial" w:hAnsi="Arial" w:cs="Arial"/>
          <w:sz w:val="20"/>
          <w:szCs w:val="20"/>
        </w:rPr>
      </w:pPr>
      <w:r w:rsidRPr="00954DC9">
        <w:rPr>
          <w:rFonts w:ascii="Arial" w:hAnsi="Arial" w:cs="Arial"/>
          <w:sz w:val="20"/>
          <w:szCs w:val="20"/>
        </w:rPr>
        <w:t xml:space="preserve">1.2. в подпункте 5 пункта 2.6 после слов «реконструированного объекта капитального строительства» дополнить словами «указанным в </w:t>
      </w:r>
      <w:hyperlink r:id="rId6" w:history="1">
        <w:r w:rsidRPr="00954DC9">
          <w:rPr>
            <w:rStyle w:val="a7"/>
            <w:rFonts w:ascii="Arial" w:eastAsiaTheme="majorEastAsia" w:hAnsi="Arial" w:cs="Arial"/>
            <w:color w:val="auto"/>
            <w:sz w:val="20"/>
            <w:szCs w:val="20"/>
          </w:rPr>
          <w:t>пункте 1 части 5 статьи 49 Градостроительного Кодекса РФ</w:t>
        </w:r>
      </w:hyperlink>
      <w:r w:rsidRPr="00954DC9">
        <w:rPr>
          <w:rFonts w:ascii="Arial" w:hAnsi="Arial" w:cs="Arial"/>
          <w:sz w:val="20"/>
          <w:szCs w:val="20"/>
        </w:rPr>
        <w:t>»;</w:t>
      </w:r>
    </w:p>
    <w:p w:rsidR="00EF2C38" w:rsidRPr="00954DC9" w:rsidRDefault="00EF2C38" w:rsidP="00EF2C38">
      <w:pPr>
        <w:pStyle w:val="a8"/>
        <w:ind w:firstLine="709"/>
        <w:jc w:val="both"/>
        <w:rPr>
          <w:rFonts w:ascii="Arial" w:hAnsi="Arial" w:cs="Arial"/>
          <w:sz w:val="20"/>
          <w:szCs w:val="20"/>
        </w:rPr>
      </w:pPr>
      <w:r w:rsidRPr="00954DC9">
        <w:rPr>
          <w:rFonts w:ascii="Arial" w:hAnsi="Arial" w:cs="Arial"/>
          <w:sz w:val="20"/>
          <w:szCs w:val="20"/>
        </w:rPr>
        <w:t>1.3. абзац шестой пункта 2.10 изложить в следующей редакции:</w:t>
      </w:r>
    </w:p>
    <w:p w:rsidR="00EF2C38" w:rsidRPr="00954DC9" w:rsidRDefault="00EF2C38" w:rsidP="00EF2C38">
      <w:pPr>
        <w:pStyle w:val="a8"/>
        <w:ind w:firstLine="709"/>
        <w:jc w:val="both"/>
        <w:rPr>
          <w:rFonts w:ascii="Arial" w:hAnsi="Arial" w:cs="Arial"/>
          <w:sz w:val="20"/>
          <w:szCs w:val="20"/>
        </w:rPr>
      </w:pPr>
      <w:r w:rsidRPr="00954DC9">
        <w:rPr>
          <w:rFonts w:ascii="Arial" w:hAnsi="Arial" w:cs="Arial"/>
          <w:sz w:val="20"/>
          <w:szCs w:val="20"/>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РФ;»;</w:t>
      </w:r>
    </w:p>
    <w:p w:rsidR="00EF2C38" w:rsidRPr="00954DC9" w:rsidRDefault="00EF2C38" w:rsidP="00EF2C38">
      <w:pPr>
        <w:pStyle w:val="a8"/>
        <w:ind w:firstLine="709"/>
        <w:jc w:val="both"/>
        <w:rPr>
          <w:rFonts w:ascii="Arial" w:hAnsi="Arial" w:cs="Arial"/>
          <w:sz w:val="20"/>
          <w:szCs w:val="20"/>
        </w:rPr>
      </w:pPr>
      <w:r w:rsidRPr="00954DC9">
        <w:rPr>
          <w:rFonts w:ascii="Arial" w:hAnsi="Arial" w:cs="Arial"/>
          <w:sz w:val="20"/>
          <w:szCs w:val="20"/>
        </w:rPr>
        <w:t>1.4. абзац седьмой пункта 2.10 изложить в следующей редакции:</w:t>
      </w:r>
    </w:p>
    <w:p w:rsidR="00EF2C38" w:rsidRPr="00954DC9" w:rsidRDefault="00EF2C38" w:rsidP="00EF2C38">
      <w:pPr>
        <w:pStyle w:val="a8"/>
        <w:ind w:firstLine="709"/>
        <w:jc w:val="both"/>
        <w:rPr>
          <w:rFonts w:ascii="Arial" w:hAnsi="Arial" w:cs="Arial"/>
          <w:sz w:val="20"/>
          <w:szCs w:val="20"/>
        </w:rPr>
      </w:pPr>
      <w:r w:rsidRPr="00954DC9">
        <w:rPr>
          <w:rFonts w:ascii="Arial" w:hAnsi="Arial" w:cs="Arial"/>
          <w:sz w:val="20"/>
          <w:szCs w:val="20"/>
        </w:rPr>
        <w:t xml:space="preserve">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 РФ;»;</w:t>
      </w:r>
    </w:p>
    <w:p w:rsidR="00EF2C38" w:rsidRPr="00954DC9" w:rsidRDefault="00EF2C38" w:rsidP="00EF2C38">
      <w:pPr>
        <w:pStyle w:val="a8"/>
        <w:ind w:firstLine="709"/>
        <w:jc w:val="both"/>
        <w:rPr>
          <w:rFonts w:ascii="Arial" w:hAnsi="Arial" w:cs="Arial"/>
          <w:sz w:val="20"/>
          <w:szCs w:val="20"/>
        </w:rPr>
      </w:pPr>
      <w:r w:rsidRPr="00954DC9">
        <w:rPr>
          <w:rFonts w:ascii="Arial" w:hAnsi="Arial" w:cs="Arial"/>
          <w:sz w:val="20"/>
          <w:szCs w:val="20"/>
        </w:rPr>
        <w:t>1.5. пункт 2.10 дополнить абзацем десять следующего содержания:</w:t>
      </w:r>
    </w:p>
    <w:p w:rsidR="00EF2C38" w:rsidRPr="00954DC9" w:rsidRDefault="00EF2C38" w:rsidP="00EF2C38">
      <w:pPr>
        <w:pStyle w:val="a8"/>
        <w:ind w:firstLine="709"/>
        <w:jc w:val="both"/>
        <w:rPr>
          <w:rFonts w:ascii="Arial" w:hAnsi="Arial" w:cs="Arial"/>
          <w:sz w:val="20"/>
          <w:szCs w:val="20"/>
        </w:rPr>
      </w:pPr>
      <w:r w:rsidRPr="00954DC9">
        <w:rPr>
          <w:rFonts w:ascii="Arial" w:hAnsi="Arial" w:cs="Arial"/>
          <w:sz w:val="20"/>
          <w:szCs w:val="20"/>
        </w:rPr>
        <w:t>«Различие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p>
    <w:p w:rsidR="00EF2C38" w:rsidRPr="00954DC9" w:rsidRDefault="00EF2C38" w:rsidP="00EF2C38">
      <w:pPr>
        <w:ind w:firstLine="567"/>
        <w:jc w:val="both"/>
        <w:rPr>
          <w:rFonts w:ascii="Arial" w:hAnsi="Arial" w:cs="Arial"/>
          <w:sz w:val="20"/>
          <w:szCs w:val="20"/>
        </w:rPr>
      </w:pPr>
      <w:r w:rsidRPr="00954DC9">
        <w:rPr>
          <w:rFonts w:ascii="Arial" w:hAnsi="Arial" w:cs="Arial"/>
          <w:sz w:val="20"/>
          <w:szCs w:val="20"/>
        </w:rPr>
        <w:t>2. Настоящее постановление вступает в силу после его официального опубликования.</w:t>
      </w:r>
    </w:p>
    <w:p w:rsidR="00EF2C38" w:rsidRPr="00954DC9" w:rsidRDefault="00EF2C38" w:rsidP="00EF2C38">
      <w:pPr>
        <w:ind w:firstLine="567"/>
        <w:jc w:val="both"/>
        <w:rPr>
          <w:rFonts w:ascii="Arial" w:hAnsi="Arial" w:cs="Arial"/>
          <w:sz w:val="20"/>
          <w:szCs w:val="20"/>
        </w:rPr>
      </w:pPr>
    </w:p>
    <w:p w:rsidR="00EF2C38" w:rsidRPr="007E371B" w:rsidRDefault="00EF2C38" w:rsidP="00EF2C38">
      <w:pPr>
        <w:ind w:firstLine="567"/>
        <w:jc w:val="both"/>
        <w:rPr>
          <w:rFonts w:ascii="Calibri" w:hAnsi="Calibri"/>
          <w:sz w:val="20"/>
          <w:szCs w:val="20"/>
        </w:rPr>
      </w:pPr>
    </w:p>
    <w:p w:rsidR="00EF2C38" w:rsidRPr="007E371B" w:rsidRDefault="00EF2C38" w:rsidP="00EF2C38">
      <w:pPr>
        <w:ind w:firstLine="567"/>
        <w:jc w:val="both"/>
        <w:rPr>
          <w:rFonts w:ascii="Calibri" w:hAnsi="Calibri"/>
          <w:sz w:val="20"/>
          <w:szCs w:val="20"/>
        </w:rPr>
      </w:pPr>
      <w:r>
        <w:rPr>
          <w:rFonts w:ascii="Calibri" w:hAnsi="Calibri"/>
          <w:sz w:val="20"/>
          <w:szCs w:val="20"/>
        </w:rPr>
        <w:lastRenderedPageBreak/>
        <w:t>Врио г</w:t>
      </w:r>
      <w:r w:rsidRPr="007E371B">
        <w:rPr>
          <w:rFonts w:ascii="Calibri" w:hAnsi="Calibri"/>
          <w:sz w:val="20"/>
          <w:szCs w:val="20"/>
        </w:rPr>
        <w:t>лав</w:t>
      </w:r>
      <w:r>
        <w:rPr>
          <w:rFonts w:ascii="Calibri" w:hAnsi="Calibri"/>
          <w:sz w:val="20"/>
          <w:szCs w:val="20"/>
        </w:rPr>
        <w:t>ы</w:t>
      </w:r>
      <w:r w:rsidRPr="007E371B">
        <w:rPr>
          <w:rFonts w:ascii="Calibri" w:hAnsi="Calibri"/>
          <w:sz w:val="20"/>
          <w:szCs w:val="20"/>
        </w:rPr>
        <w:t xml:space="preserve"> </w:t>
      </w:r>
      <w:r>
        <w:rPr>
          <w:rFonts w:ascii="Calibri" w:hAnsi="Calibri"/>
          <w:sz w:val="20"/>
          <w:szCs w:val="20"/>
        </w:rPr>
        <w:t>Климовского</w:t>
      </w:r>
      <w:r w:rsidRPr="007E371B">
        <w:rPr>
          <w:rFonts w:ascii="Calibri" w:hAnsi="Calibri"/>
          <w:sz w:val="20"/>
          <w:szCs w:val="20"/>
        </w:rPr>
        <w:t xml:space="preserve"> сельского поселения                  </w:t>
      </w:r>
      <w:r>
        <w:rPr>
          <w:rFonts w:ascii="Calibri" w:hAnsi="Calibri"/>
          <w:sz w:val="20"/>
          <w:szCs w:val="20"/>
        </w:rPr>
        <w:t xml:space="preserve">     </w:t>
      </w:r>
      <w:r w:rsidRPr="007E371B">
        <w:rPr>
          <w:rFonts w:ascii="Calibri" w:hAnsi="Calibri"/>
          <w:sz w:val="20"/>
          <w:szCs w:val="20"/>
        </w:rPr>
        <w:t xml:space="preserve">                    </w:t>
      </w:r>
      <w:r>
        <w:rPr>
          <w:rFonts w:ascii="Calibri" w:hAnsi="Calibri"/>
          <w:sz w:val="20"/>
          <w:szCs w:val="20"/>
        </w:rPr>
        <w:t>Л.В. Маркиянова</w:t>
      </w:r>
    </w:p>
    <w:p w:rsidR="00EF2C38" w:rsidRPr="007E371B" w:rsidRDefault="00EF2C38" w:rsidP="00EF2C38">
      <w:pPr>
        <w:pStyle w:val="unformattext"/>
        <w:spacing w:before="0" w:beforeAutospacing="0" w:after="0" w:afterAutospacing="0"/>
        <w:rPr>
          <w:rFonts w:ascii="Calibri" w:hAnsi="Calibri"/>
          <w:sz w:val="20"/>
          <w:szCs w:val="20"/>
        </w:rPr>
      </w:pPr>
    </w:p>
    <w:p w:rsidR="00685DA2" w:rsidRDefault="00685DA2" w:rsidP="00685DA2">
      <w:pPr>
        <w:tabs>
          <w:tab w:val="left" w:pos="4111"/>
        </w:tabs>
        <w:ind w:right="-1"/>
      </w:pPr>
    </w:p>
    <w:p w:rsidR="00685DA2" w:rsidRDefault="00685DA2" w:rsidP="00685DA2">
      <w:pPr>
        <w:tabs>
          <w:tab w:val="left" w:pos="4111"/>
        </w:tabs>
        <w:ind w:right="-1"/>
      </w:pPr>
    </w:p>
    <w:p w:rsidR="00685DA2" w:rsidRDefault="00685DA2" w:rsidP="00685DA2">
      <w:pPr>
        <w:tabs>
          <w:tab w:val="left" w:pos="4111"/>
        </w:tabs>
        <w:ind w:right="-1"/>
      </w:pPr>
    </w:p>
    <w:p w:rsidR="00685DA2" w:rsidRDefault="00685DA2" w:rsidP="00685DA2">
      <w:pPr>
        <w:tabs>
          <w:tab w:val="left" w:pos="4111"/>
        </w:tabs>
        <w:ind w:right="-1"/>
      </w:pPr>
    </w:p>
    <w:p w:rsidR="00685DA2" w:rsidRDefault="00685DA2" w:rsidP="00685DA2">
      <w:pPr>
        <w:tabs>
          <w:tab w:val="left" w:pos="4111"/>
        </w:tabs>
        <w:ind w:right="-1"/>
      </w:pPr>
    </w:p>
    <w:p w:rsidR="00EF2C38" w:rsidRDefault="00EF2C38" w:rsidP="00EF2C38">
      <w:pPr>
        <w:rPr>
          <w:rFonts w:ascii="Arial" w:hAnsi="Arial" w:cs="Arial"/>
          <w:b/>
          <w:sz w:val="20"/>
          <w:szCs w:val="20"/>
        </w:rPr>
      </w:pPr>
    </w:p>
    <w:p w:rsidR="00EF2C38" w:rsidRDefault="00EF2C38" w:rsidP="00EF2C38">
      <w:pPr>
        <w:rPr>
          <w:rFonts w:ascii="Arial" w:hAnsi="Arial" w:cs="Arial"/>
          <w:b/>
          <w:sz w:val="20"/>
          <w:szCs w:val="20"/>
        </w:rPr>
      </w:pPr>
    </w:p>
    <w:tbl>
      <w:tblPr>
        <w:tblpPr w:leftFromText="180" w:rightFromText="180" w:vertAnchor="text" w:horzAnchor="margin" w:tblpY="2"/>
        <w:tblW w:w="0" w:type="auto"/>
        <w:tblLook w:val="0000"/>
      </w:tblPr>
      <w:tblGrid>
        <w:gridCol w:w="4101"/>
        <w:gridCol w:w="1359"/>
        <w:gridCol w:w="4110"/>
      </w:tblGrid>
      <w:tr w:rsidR="00EF2C38" w:rsidRPr="00526E94" w:rsidTr="006B786F">
        <w:tblPrEx>
          <w:tblCellMar>
            <w:top w:w="0" w:type="dxa"/>
            <w:bottom w:w="0" w:type="dxa"/>
          </w:tblCellMar>
        </w:tblPrEx>
        <w:trPr>
          <w:cantSplit/>
          <w:trHeight w:val="420"/>
        </w:trPr>
        <w:tc>
          <w:tcPr>
            <w:tcW w:w="4101" w:type="dxa"/>
          </w:tcPr>
          <w:p w:rsidR="00EF2C38" w:rsidRPr="00526E94" w:rsidRDefault="00EF2C38" w:rsidP="006B786F">
            <w:pPr>
              <w:pStyle w:val="a3"/>
              <w:tabs>
                <w:tab w:val="left" w:pos="4285"/>
              </w:tabs>
              <w:jc w:val="center"/>
              <w:rPr>
                <w:rFonts w:ascii="Times New Roman" w:hAnsi="Times New Roman" w:cs="Times New Roman"/>
                <w:b/>
                <w:bCs/>
                <w:noProof/>
                <w:color w:val="000000"/>
                <w:sz w:val="24"/>
                <w:szCs w:val="24"/>
              </w:rPr>
            </w:pPr>
            <w:r w:rsidRPr="00526E94">
              <w:rPr>
                <w:rFonts w:ascii="Times New Roman" w:hAnsi="Times New Roman" w:cs="Times New Roman"/>
                <w:b/>
                <w:bCs/>
                <w:noProof/>
                <w:color w:val="000000"/>
                <w:sz w:val="24"/>
                <w:szCs w:val="24"/>
              </w:rPr>
              <w:t>ЧĂВАШ РЕСПУБЛИКИ</w:t>
            </w:r>
          </w:p>
          <w:p w:rsidR="00EF2C38" w:rsidRPr="00526E94" w:rsidRDefault="00EF2C38" w:rsidP="006B786F">
            <w:pPr>
              <w:pStyle w:val="a3"/>
              <w:tabs>
                <w:tab w:val="left" w:pos="4285"/>
              </w:tabs>
              <w:jc w:val="center"/>
              <w:rPr>
                <w:sz w:val="24"/>
                <w:szCs w:val="24"/>
              </w:rPr>
            </w:pPr>
            <w:r w:rsidRPr="00526E94">
              <w:rPr>
                <w:rFonts w:ascii="Times New Roman" w:hAnsi="Times New Roman" w:cs="Times New Roman"/>
                <w:b/>
                <w:bCs/>
                <w:noProof/>
                <w:color w:val="000000"/>
                <w:sz w:val="24"/>
                <w:szCs w:val="24"/>
              </w:rPr>
              <w:t>ЙÊПРЕÇ РАЙОНĚ</w:t>
            </w:r>
          </w:p>
        </w:tc>
        <w:tc>
          <w:tcPr>
            <w:tcW w:w="1359" w:type="dxa"/>
            <w:vMerge w:val="restart"/>
          </w:tcPr>
          <w:p w:rsidR="00EF2C38" w:rsidRPr="00526E94" w:rsidRDefault="00EF2C38" w:rsidP="006B786F">
            <w:pPr>
              <w:jc w:val="center"/>
            </w:pPr>
            <w:r>
              <w:rPr>
                <w:noProof/>
              </w:rPr>
              <w:drawing>
                <wp:anchor distT="0" distB="0" distL="114300" distR="114300" simplePos="0" relativeHeight="251660288" behindDoc="0" locked="0" layoutInCell="1" allowOverlap="1">
                  <wp:simplePos x="0" y="0"/>
                  <wp:positionH relativeFrom="column">
                    <wp:posOffset>-73025</wp:posOffset>
                  </wp:positionH>
                  <wp:positionV relativeFrom="paragraph">
                    <wp:posOffset>21590</wp:posOffset>
                  </wp:positionV>
                  <wp:extent cx="793115" cy="793115"/>
                  <wp:effectExtent l="19050" t="0" r="6985" b="0"/>
                  <wp:wrapNone/>
                  <wp:docPr id="2" name="Рисунок 1" descr="Описание: 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ch"/>
                          <pic:cNvPicPr>
                            <a:picLocks noChangeAspect="1" noChangeArrowheads="1"/>
                          </pic:cNvPicPr>
                        </pic:nvPicPr>
                        <pic:blipFill>
                          <a:blip r:embed="rId7" cstate="print"/>
                          <a:srcRect/>
                          <a:stretch>
                            <a:fillRect/>
                          </a:stretch>
                        </pic:blipFill>
                        <pic:spPr bwMode="auto">
                          <a:xfrm>
                            <a:off x="0" y="0"/>
                            <a:ext cx="793115" cy="793115"/>
                          </a:xfrm>
                          <a:prstGeom prst="rect">
                            <a:avLst/>
                          </a:prstGeom>
                          <a:noFill/>
                          <a:ln w="9525">
                            <a:noFill/>
                            <a:miter lim="800000"/>
                            <a:headEnd/>
                            <a:tailEnd/>
                          </a:ln>
                        </pic:spPr>
                      </pic:pic>
                    </a:graphicData>
                  </a:graphic>
                </wp:anchor>
              </w:drawing>
            </w:r>
          </w:p>
        </w:tc>
        <w:tc>
          <w:tcPr>
            <w:tcW w:w="4110" w:type="dxa"/>
          </w:tcPr>
          <w:p w:rsidR="00EF2C38" w:rsidRPr="00526E94" w:rsidRDefault="00EF2C38" w:rsidP="006B786F">
            <w:pPr>
              <w:pStyle w:val="a3"/>
              <w:jc w:val="center"/>
              <w:rPr>
                <w:b/>
                <w:bCs/>
                <w:sz w:val="24"/>
                <w:szCs w:val="24"/>
              </w:rPr>
            </w:pPr>
            <w:r w:rsidRPr="00526E94">
              <w:rPr>
                <w:rFonts w:ascii="Times New Roman" w:hAnsi="Times New Roman" w:cs="Times New Roman"/>
                <w:b/>
                <w:bCs/>
                <w:noProof/>
                <w:sz w:val="24"/>
                <w:szCs w:val="24"/>
              </w:rPr>
              <w:t>ЧУВАШСКАЯ РЕСПУБЛИКА</w:t>
            </w:r>
            <w:r w:rsidRPr="00526E94">
              <w:rPr>
                <w:rStyle w:val="a4"/>
                <w:rFonts w:ascii="Times New Roman" w:hAnsi="Times New Roman" w:cs="Times New Roman"/>
                <w:b w:val="0"/>
                <w:bCs w:val="0"/>
                <w:noProof/>
                <w:color w:val="000000"/>
                <w:sz w:val="24"/>
              </w:rPr>
              <w:t xml:space="preserve"> </w:t>
            </w:r>
            <w:r w:rsidRPr="00526E94">
              <w:rPr>
                <w:rFonts w:ascii="Times New Roman" w:hAnsi="Times New Roman" w:cs="Times New Roman"/>
                <w:b/>
                <w:bCs/>
                <w:noProof/>
                <w:color w:val="000000"/>
                <w:sz w:val="24"/>
                <w:szCs w:val="24"/>
              </w:rPr>
              <w:t xml:space="preserve">ИБРЕСИНСКИЙ РАЙОН  </w:t>
            </w:r>
          </w:p>
        </w:tc>
      </w:tr>
      <w:tr w:rsidR="00EF2C38" w:rsidRPr="00526E94" w:rsidTr="006B786F">
        <w:tblPrEx>
          <w:tblCellMar>
            <w:top w:w="0" w:type="dxa"/>
            <w:bottom w:w="0" w:type="dxa"/>
          </w:tblCellMar>
        </w:tblPrEx>
        <w:trPr>
          <w:cantSplit/>
          <w:trHeight w:val="2355"/>
        </w:trPr>
        <w:tc>
          <w:tcPr>
            <w:tcW w:w="4101" w:type="dxa"/>
          </w:tcPr>
          <w:p w:rsidR="00EF2C38" w:rsidRPr="00526E94" w:rsidRDefault="00EF2C38" w:rsidP="006B786F">
            <w:pPr>
              <w:pStyle w:val="a3"/>
              <w:tabs>
                <w:tab w:val="left" w:pos="4285"/>
              </w:tabs>
              <w:spacing w:before="80"/>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КЕЛЕМКАССИ</w:t>
            </w:r>
            <w:r w:rsidRPr="00526E94">
              <w:rPr>
                <w:rFonts w:ascii="Times New Roman" w:hAnsi="Times New Roman" w:cs="Times New Roman"/>
                <w:b/>
                <w:bCs/>
                <w:noProof/>
                <w:color w:val="000000"/>
                <w:sz w:val="24"/>
                <w:szCs w:val="24"/>
              </w:rPr>
              <w:t xml:space="preserve"> ЯЛ</w:t>
            </w:r>
          </w:p>
          <w:p w:rsidR="00EF2C38" w:rsidRPr="00526E94" w:rsidRDefault="00EF2C38" w:rsidP="006B786F">
            <w:pPr>
              <w:pStyle w:val="a3"/>
              <w:tabs>
                <w:tab w:val="left" w:pos="4285"/>
              </w:tabs>
              <w:spacing w:before="80"/>
              <w:jc w:val="center"/>
              <w:rPr>
                <w:rFonts w:ascii="Times New Roman" w:hAnsi="Times New Roman" w:cs="Times New Roman"/>
                <w:b/>
                <w:bCs/>
                <w:noProof/>
                <w:color w:val="000000"/>
                <w:sz w:val="24"/>
                <w:szCs w:val="24"/>
              </w:rPr>
            </w:pPr>
            <w:r w:rsidRPr="00526E94">
              <w:rPr>
                <w:rFonts w:ascii="Times New Roman" w:hAnsi="Times New Roman" w:cs="Times New Roman"/>
                <w:b/>
                <w:bCs/>
                <w:noProof/>
                <w:color w:val="000000"/>
                <w:sz w:val="24"/>
                <w:szCs w:val="24"/>
              </w:rPr>
              <w:t xml:space="preserve">ПОСЕЛЕНИЙĚН </w:t>
            </w:r>
            <w:r w:rsidRPr="00526E94">
              <w:rPr>
                <w:rFonts w:ascii="Times New Roman" w:hAnsi="Times New Roman" w:cs="Times New Roman"/>
                <w:b/>
                <w:bCs/>
                <w:noProof/>
                <w:sz w:val="24"/>
                <w:szCs w:val="24"/>
              </w:rPr>
              <w:t>АДМИНИСТРАЦИЙЕ</w:t>
            </w:r>
          </w:p>
          <w:p w:rsidR="00EF2C38" w:rsidRPr="00526E94" w:rsidRDefault="00EF2C38" w:rsidP="006B786F">
            <w:pPr>
              <w:pStyle w:val="a3"/>
              <w:tabs>
                <w:tab w:val="left" w:pos="4285"/>
              </w:tabs>
              <w:spacing w:line="192" w:lineRule="auto"/>
              <w:jc w:val="center"/>
              <w:rPr>
                <w:rStyle w:val="a4"/>
                <w:rFonts w:ascii="Times New Roman" w:hAnsi="Times New Roman" w:cs="Times New Roman"/>
                <w:noProof/>
                <w:color w:val="000000"/>
                <w:sz w:val="24"/>
              </w:rPr>
            </w:pPr>
          </w:p>
          <w:p w:rsidR="00EF2C38" w:rsidRPr="00526E94" w:rsidRDefault="00EF2C38" w:rsidP="006B786F">
            <w:pPr>
              <w:pStyle w:val="a3"/>
              <w:tabs>
                <w:tab w:val="left" w:pos="4285"/>
              </w:tabs>
              <w:jc w:val="center"/>
              <w:rPr>
                <w:rStyle w:val="a4"/>
                <w:rFonts w:ascii="Times New Roman" w:hAnsi="Times New Roman" w:cs="Times New Roman"/>
                <w:noProof/>
                <w:color w:val="000000"/>
                <w:sz w:val="24"/>
              </w:rPr>
            </w:pPr>
            <w:r w:rsidRPr="00526E94">
              <w:rPr>
                <w:rStyle w:val="a4"/>
                <w:rFonts w:ascii="Times New Roman" w:hAnsi="Times New Roman" w:cs="Times New Roman"/>
                <w:noProof/>
                <w:color w:val="000000"/>
                <w:sz w:val="24"/>
              </w:rPr>
              <w:t>ЙЫШĂНУ</w:t>
            </w:r>
          </w:p>
          <w:p w:rsidR="00EF2C38" w:rsidRPr="00526E94" w:rsidRDefault="00EF2C38" w:rsidP="006B786F">
            <w:pPr>
              <w:jc w:val="center"/>
            </w:pPr>
          </w:p>
          <w:p w:rsidR="00EF2C38" w:rsidRPr="00526E94" w:rsidRDefault="00EF2C38" w:rsidP="006B786F">
            <w:pPr>
              <w:pStyle w:val="a3"/>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11.12.</w:t>
            </w:r>
            <w:r w:rsidRPr="00526E94">
              <w:rPr>
                <w:rFonts w:ascii="Times New Roman" w:hAnsi="Times New Roman" w:cs="Times New Roman"/>
                <w:noProof/>
                <w:color w:val="000000"/>
                <w:sz w:val="24"/>
                <w:szCs w:val="24"/>
              </w:rPr>
              <w:t>20</w:t>
            </w:r>
            <w:r>
              <w:rPr>
                <w:rFonts w:ascii="Times New Roman" w:hAnsi="Times New Roman" w:cs="Times New Roman"/>
                <w:noProof/>
                <w:color w:val="000000"/>
                <w:sz w:val="24"/>
                <w:szCs w:val="24"/>
              </w:rPr>
              <w:t>20</w:t>
            </w:r>
            <w:r w:rsidRPr="00526E94">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 xml:space="preserve">ç.     63 </w:t>
            </w:r>
            <w:r w:rsidRPr="00526E94">
              <w:rPr>
                <w:rFonts w:ascii="Times New Roman" w:hAnsi="Times New Roman" w:cs="Times New Roman"/>
                <w:noProof/>
                <w:color w:val="000000"/>
                <w:sz w:val="24"/>
                <w:szCs w:val="24"/>
              </w:rPr>
              <w:t>№</w:t>
            </w:r>
          </w:p>
          <w:p w:rsidR="00EF2C38" w:rsidRPr="00526E94" w:rsidRDefault="00EF2C38" w:rsidP="006B786F">
            <w:pPr>
              <w:jc w:val="center"/>
              <w:rPr>
                <w:noProof/>
                <w:color w:val="000000"/>
              </w:rPr>
            </w:pPr>
            <w:r>
              <w:rPr>
                <w:noProof/>
                <w:color w:val="000000"/>
              </w:rPr>
              <w:t>Кĕлĕмкасси</w:t>
            </w:r>
            <w:r w:rsidRPr="00526E94">
              <w:rPr>
                <w:noProof/>
                <w:color w:val="000000"/>
              </w:rPr>
              <w:t xml:space="preserve"> ялě</w:t>
            </w:r>
          </w:p>
        </w:tc>
        <w:tc>
          <w:tcPr>
            <w:tcW w:w="1359" w:type="dxa"/>
            <w:vMerge/>
          </w:tcPr>
          <w:p w:rsidR="00EF2C38" w:rsidRPr="00526E94" w:rsidRDefault="00EF2C38" w:rsidP="006B786F">
            <w:pPr>
              <w:jc w:val="center"/>
            </w:pPr>
          </w:p>
        </w:tc>
        <w:tc>
          <w:tcPr>
            <w:tcW w:w="4110" w:type="dxa"/>
          </w:tcPr>
          <w:p w:rsidR="00EF2C38" w:rsidRPr="00526E94" w:rsidRDefault="00EF2C38" w:rsidP="006B786F">
            <w:pPr>
              <w:pStyle w:val="a3"/>
              <w:spacing w:before="80"/>
              <w:jc w:val="center"/>
              <w:rPr>
                <w:rFonts w:ascii="Times New Roman" w:hAnsi="Times New Roman" w:cs="Times New Roman"/>
                <w:b/>
                <w:bCs/>
                <w:noProof/>
                <w:color w:val="000000"/>
                <w:sz w:val="24"/>
                <w:szCs w:val="24"/>
              </w:rPr>
            </w:pPr>
            <w:r w:rsidRPr="00526E94">
              <w:rPr>
                <w:rFonts w:ascii="Times New Roman" w:hAnsi="Times New Roman" w:cs="Times New Roman"/>
                <w:b/>
                <w:bCs/>
                <w:noProof/>
                <w:color w:val="000000"/>
                <w:sz w:val="24"/>
                <w:szCs w:val="24"/>
              </w:rPr>
              <w:t>АДМИНИСТРАЦИЯ</w:t>
            </w:r>
          </w:p>
          <w:p w:rsidR="00EF2C38" w:rsidRPr="00526E94" w:rsidRDefault="00EF2C38" w:rsidP="006B786F">
            <w:pPr>
              <w:pStyle w:val="a3"/>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 xml:space="preserve">КЛИМОВСКОГО </w:t>
            </w:r>
            <w:r w:rsidRPr="00526E94">
              <w:rPr>
                <w:rFonts w:ascii="Times New Roman" w:hAnsi="Times New Roman" w:cs="Times New Roman"/>
                <w:b/>
                <w:bCs/>
                <w:noProof/>
                <w:color w:val="000000"/>
                <w:sz w:val="24"/>
                <w:szCs w:val="24"/>
              </w:rPr>
              <w:t>СЕЛЬСКОГО</w:t>
            </w:r>
          </w:p>
          <w:p w:rsidR="00EF2C38" w:rsidRPr="00526E94" w:rsidRDefault="00EF2C38" w:rsidP="006B786F">
            <w:pPr>
              <w:pStyle w:val="a3"/>
              <w:jc w:val="center"/>
              <w:rPr>
                <w:rFonts w:ascii="Times New Roman" w:hAnsi="Times New Roman" w:cs="Times New Roman"/>
                <w:noProof/>
                <w:color w:val="000000"/>
                <w:sz w:val="24"/>
                <w:szCs w:val="24"/>
              </w:rPr>
            </w:pPr>
            <w:r w:rsidRPr="00526E94">
              <w:rPr>
                <w:rFonts w:ascii="Times New Roman" w:hAnsi="Times New Roman" w:cs="Times New Roman"/>
                <w:b/>
                <w:bCs/>
                <w:noProof/>
                <w:color w:val="000000"/>
                <w:sz w:val="24"/>
                <w:szCs w:val="24"/>
              </w:rPr>
              <w:t>ПОСЕЛЕНИЯ</w:t>
            </w:r>
            <w:r w:rsidRPr="00526E94">
              <w:rPr>
                <w:rFonts w:ascii="Times New Roman" w:hAnsi="Times New Roman" w:cs="Times New Roman"/>
                <w:noProof/>
                <w:color w:val="000000"/>
                <w:sz w:val="24"/>
                <w:szCs w:val="24"/>
              </w:rPr>
              <w:t xml:space="preserve"> </w:t>
            </w:r>
          </w:p>
          <w:p w:rsidR="00EF2C38" w:rsidRPr="00526E94" w:rsidRDefault="00EF2C38" w:rsidP="006B786F">
            <w:pPr>
              <w:pStyle w:val="a3"/>
              <w:jc w:val="center"/>
              <w:rPr>
                <w:rStyle w:val="a4"/>
                <w:rFonts w:ascii="Times New Roman" w:hAnsi="Times New Roman" w:cs="Times New Roman"/>
                <w:noProof/>
                <w:color w:val="000000"/>
                <w:sz w:val="24"/>
              </w:rPr>
            </w:pPr>
          </w:p>
          <w:p w:rsidR="00EF2C38" w:rsidRPr="00526E94" w:rsidRDefault="00EF2C38" w:rsidP="006B786F">
            <w:pPr>
              <w:pStyle w:val="a3"/>
              <w:spacing w:line="192" w:lineRule="auto"/>
              <w:jc w:val="center"/>
              <w:rPr>
                <w:rStyle w:val="a4"/>
                <w:rFonts w:ascii="Times New Roman" w:hAnsi="Times New Roman" w:cs="Times New Roman"/>
                <w:noProof/>
                <w:color w:val="000000"/>
                <w:sz w:val="24"/>
              </w:rPr>
            </w:pPr>
            <w:r w:rsidRPr="00526E94">
              <w:rPr>
                <w:rStyle w:val="a4"/>
                <w:rFonts w:ascii="Times New Roman" w:hAnsi="Times New Roman" w:cs="Times New Roman"/>
                <w:noProof/>
                <w:color w:val="000000"/>
                <w:sz w:val="24"/>
              </w:rPr>
              <w:t>ПОСТАНОВЛЕНИЕ</w:t>
            </w:r>
          </w:p>
          <w:p w:rsidR="00EF2C38" w:rsidRPr="00526E94" w:rsidRDefault="00EF2C38" w:rsidP="006B786F">
            <w:pPr>
              <w:pStyle w:val="a3"/>
              <w:jc w:val="center"/>
              <w:rPr>
                <w:rFonts w:ascii="Times New Roman" w:hAnsi="Times New Roman" w:cs="Times New Roman"/>
                <w:noProof/>
                <w:sz w:val="24"/>
                <w:szCs w:val="24"/>
              </w:rPr>
            </w:pPr>
          </w:p>
          <w:p w:rsidR="00EF2C38" w:rsidRPr="00526E94" w:rsidRDefault="00EF2C38" w:rsidP="006B786F">
            <w:pPr>
              <w:pStyle w:val="a3"/>
              <w:jc w:val="center"/>
              <w:rPr>
                <w:rFonts w:ascii="Times New Roman" w:hAnsi="Times New Roman" w:cs="Times New Roman"/>
                <w:sz w:val="24"/>
                <w:szCs w:val="24"/>
              </w:rPr>
            </w:pPr>
            <w:r>
              <w:rPr>
                <w:rFonts w:ascii="Times New Roman" w:hAnsi="Times New Roman" w:cs="Times New Roman"/>
                <w:noProof/>
                <w:color w:val="000000"/>
                <w:sz w:val="24"/>
                <w:szCs w:val="24"/>
              </w:rPr>
              <w:t>11.12.</w:t>
            </w:r>
            <w:r w:rsidRPr="00526E94">
              <w:rPr>
                <w:rFonts w:ascii="Times New Roman" w:hAnsi="Times New Roman" w:cs="Times New Roman"/>
                <w:noProof/>
                <w:sz w:val="24"/>
                <w:szCs w:val="24"/>
              </w:rPr>
              <w:t>20</w:t>
            </w:r>
            <w:r>
              <w:rPr>
                <w:rFonts w:ascii="Times New Roman" w:hAnsi="Times New Roman" w:cs="Times New Roman"/>
                <w:noProof/>
                <w:sz w:val="24"/>
                <w:szCs w:val="24"/>
              </w:rPr>
              <w:t>20</w:t>
            </w:r>
            <w:r w:rsidRPr="00526E94">
              <w:rPr>
                <w:rFonts w:ascii="Times New Roman" w:hAnsi="Times New Roman" w:cs="Times New Roman"/>
                <w:noProof/>
                <w:sz w:val="24"/>
                <w:szCs w:val="24"/>
              </w:rPr>
              <w:t xml:space="preserve"> г.     № </w:t>
            </w:r>
            <w:r>
              <w:rPr>
                <w:rFonts w:ascii="Times New Roman" w:hAnsi="Times New Roman" w:cs="Times New Roman"/>
                <w:noProof/>
                <w:sz w:val="24"/>
                <w:szCs w:val="24"/>
              </w:rPr>
              <w:t>63</w:t>
            </w:r>
          </w:p>
          <w:p w:rsidR="00EF2C38" w:rsidRPr="00526E94" w:rsidRDefault="00EF2C38" w:rsidP="006B786F">
            <w:pPr>
              <w:jc w:val="center"/>
              <w:rPr>
                <w:noProof/>
              </w:rPr>
            </w:pPr>
            <w:r>
              <w:rPr>
                <w:noProof/>
                <w:color w:val="000000"/>
              </w:rPr>
              <w:t>село Климово</w:t>
            </w:r>
          </w:p>
        </w:tc>
      </w:tr>
    </w:tbl>
    <w:p w:rsidR="00EF2C38" w:rsidRDefault="00EF2C38" w:rsidP="00EF2C38">
      <w:pPr>
        <w:rPr>
          <w:rFonts w:ascii="Arial" w:hAnsi="Arial" w:cs="Arial"/>
          <w:b/>
          <w:sz w:val="20"/>
          <w:szCs w:val="20"/>
        </w:rPr>
      </w:pPr>
    </w:p>
    <w:tbl>
      <w:tblPr>
        <w:tblW w:w="0" w:type="auto"/>
        <w:tblInd w:w="77" w:type="dxa"/>
        <w:tblLayout w:type="fixed"/>
        <w:tblLook w:val="0000"/>
      </w:tblPr>
      <w:tblGrid>
        <w:gridCol w:w="5276"/>
      </w:tblGrid>
      <w:tr w:rsidR="00EF2C38" w:rsidRPr="00AB2327" w:rsidTr="006B786F">
        <w:tc>
          <w:tcPr>
            <w:tcW w:w="5276" w:type="dxa"/>
          </w:tcPr>
          <w:p w:rsidR="00EF2C38" w:rsidRPr="00365D74" w:rsidRDefault="00EF2C38" w:rsidP="006B786F">
            <w:pPr>
              <w:jc w:val="both"/>
              <w:rPr>
                <w:rFonts w:ascii="Arial" w:hAnsi="Arial" w:cs="Arial"/>
                <w:b/>
                <w:sz w:val="20"/>
                <w:szCs w:val="20"/>
              </w:rPr>
            </w:pPr>
            <w:r w:rsidRPr="00365D74">
              <w:rPr>
                <w:rFonts w:ascii="Arial" w:hAnsi="Arial" w:cs="Arial"/>
                <w:b/>
                <w:sz w:val="20"/>
                <w:szCs w:val="20"/>
              </w:rPr>
              <w:t xml:space="preserve">О внесении изменений в постановление администрации Климовского сельского поселения от 14.04.2020 № 14 «Об утверждении административного  регламента администрации Климовского сельского поселения Ибресинского района по предоставлению муниципальной услуги </w:t>
            </w:r>
            <w:r w:rsidRPr="00365D74">
              <w:rPr>
                <w:rFonts w:ascii="Arial" w:hAnsi="Arial" w:cs="Arial"/>
                <w:b/>
                <w:bCs/>
                <w:sz w:val="20"/>
                <w:szCs w:val="20"/>
              </w:rPr>
              <w:t xml:space="preserve">«Выдача </w:t>
            </w:r>
            <w:r w:rsidRPr="00365D74">
              <w:rPr>
                <w:rStyle w:val="a6"/>
                <w:rFonts w:ascii="Arial" w:hAnsi="Arial" w:cs="Arial"/>
                <w:bCs w:val="0"/>
                <w:sz w:val="20"/>
                <w:szCs w:val="20"/>
              </w:rPr>
              <w:t>разрешения на ввод объекта в эксплуатацию</w:t>
            </w:r>
            <w:r w:rsidRPr="00365D74">
              <w:rPr>
                <w:rFonts w:ascii="Arial" w:hAnsi="Arial" w:cs="Arial"/>
                <w:b/>
                <w:bCs/>
                <w:sz w:val="20"/>
                <w:szCs w:val="20"/>
              </w:rPr>
              <w:t>»</w:t>
            </w:r>
          </w:p>
        </w:tc>
      </w:tr>
    </w:tbl>
    <w:p w:rsidR="00EF2C38" w:rsidRPr="0076150E" w:rsidRDefault="00EF2C38" w:rsidP="00EF2C38">
      <w:pPr>
        <w:ind w:firstLine="709"/>
        <w:jc w:val="both"/>
      </w:pPr>
    </w:p>
    <w:p w:rsidR="00EF2C38" w:rsidRPr="0076150E" w:rsidRDefault="00EF2C38" w:rsidP="00EF2C38">
      <w:pPr>
        <w:ind w:firstLine="709"/>
        <w:jc w:val="both"/>
        <w:rPr>
          <w:lang/>
        </w:rPr>
      </w:pPr>
      <w:r w:rsidRPr="0076150E">
        <w:t xml:space="preserve">В </w:t>
      </w:r>
      <w:r w:rsidRPr="0076150E">
        <w:rPr>
          <w:lang/>
        </w:rPr>
        <w:t xml:space="preserve">соответствии с </w:t>
      </w:r>
      <w:r w:rsidRPr="0076150E">
        <w:rPr>
          <w:rStyle w:val="aa"/>
          <w:rFonts w:eastAsiaTheme="minorEastAsia"/>
          <w:color w:val="000000"/>
        </w:rPr>
        <w:t xml:space="preserve">Федеральным законом от 27.12.2018 № 522-ФЗ </w:t>
      </w:r>
      <w:r w:rsidRPr="0076150E">
        <w:t xml:space="preserve">«О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 администрация Климовского сельского поселения </w:t>
      </w:r>
      <w:r w:rsidRPr="0076150E">
        <w:rPr>
          <w:b/>
          <w:lang/>
        </w:rPr>
        <w:t>постановляет:</w:t>
      </w:r>
    </w:p>
    <w:p w:rsidR="00EF2C38" w:rsidRPr="0076150E" w:rsidRDefault="00EF2C38" w:rsidP="00EF2C38">
      <w:pPr>
        <w:ind w:firstLine="709"/>
        <w:jc w:val="center"/>
        <w:rPr>
          <w:lang/>
        </w:rPr>
      </w:pPr>
    </w:p>
    <w:p w:rsidR="00EF2C38" w:rsidRPr="0076150E" w:rsidRDefault="00EF2C38" w:rsidP="00EF2C38">
      <w:pPr>
        <w:pStyle w:val="ab"/>
        <w:numPr>
          <w:ilvl w:val="0"/>
          <w:numId w:val="2"/>
        </w:numPr>
        <w:spacing w:after="0" w:line="240" w:lineRule="auto"/>
        <w:ind w:left="0" w:firstLine="709"/>
        <w:jc w:val="both"/>
        <w:rPr>
          <w:rFonts w:ascii="Times New Roman" w:eastAsia="Times New Roman" w:hAnsi="Times New Roman"/>
          <w:sz w:val="24"/>
          <w:szCs w:val="24"/>
          <w:lang w:eastAsia="ru-RU"/>
        </w:rPr>
      </w:pPr>
      <w:r w:rsidRPr="0076150E">
        <w:rPr>
          <w:rFonts w:ascii="Times New Roman" w:eastAsia="Times New Roman" w:hAnsi="Times New Roman"/>
          <w:sz w:val="24"/>
          <w:szCs w:val="24"/>
          <w:lang w:eastAsia="ru-RU"/>
        </w:rPr>
        <w:t xml:space="preserve">Внести в постановление </w:t>
      </w:r>
      <w:r w:rsidRPr="0076150E">
        <w:rPr>
          <w:rFonts w:ascii="Times New Roman" w:eastAsia="Times New Roman" w:hAnsi="Times New Roman"/>
          <w:sz w:val="24"/>
          <w:szCs w:val="24"/>
          <w:lang w:eastAsia="ru-RU"/>
        </w:rPr>
        <w:t xml:space="preserve">администрации Климовского сельского поселения Ибресинского района от </w:t>
      </w:r>
      <w:r w:rsidRPr="0076150E">
        <w:rPr>
          <w:rStyle w:val="aa"/>
          <w:rFonts w:eastAsia="Calibri"/>
          <w:color w:val="000000"/>
        </w:rPr>
        <w:t>14.04.2020 № 14</w:t>
      </w:r>
      <w:r w:rsidRPr="0076150E">
        <w:rPr>
          <w:rFonts w:ascii="Times New Roman" w:eastAsia="Times New Roman" w:hAnsi="Times New Roman"/>
          <w:sz w:val="24"/>
          <w:szCs w:val="24"/>
          <w:lang w:eastAsia="ru-RU"/>
        </w:rPr>
        <w:t xml:space="preserve">  «Об утверждении административного регламента по предоставлению  муниципальной услуги «Выдача разрешения на ввод объекта в эксплуатацию»</w:t>
      </w:r>
      <w:r w:rsidRPr="0076150E">
        <w:rPr>
          <w:rFonts w:ascii="Times New Roman" w:eastAsia="Times New Roman" w:hAnsi="Times New Roman"/>
          <w:sz w:val="24"/>
          <w:szCs w:val="24"/>
          <w:lang w:eastAsia="ru-RU"/>
        </w:rPr>
        <w:t xml:space="preserve"> (далее </w:t>
      </w:r>
      <w:r w:rsidRPr="0076150E">
        <w:rPr>
          <w:rFonts w:ascii="Times New Roman" w:eastAsia="Times New Roman" w:hAnsi="Times New Roman"/>
          <w:sz w:val="24"/>
          <w:szCs w:val="24"/>
          <w:lang w:eastAsia="ru-RU"/>
        </w:rPr>
        <w:t xml:space="preserve">– </w:t>
      </w:r>
      <w:r w:rsidRPr="0076150E">
        <w:rPr>
          <w:rFonts w:ascii="Times New Roman" w:eastAsia="Times New Roman" w:hAnsi="Times New Roman"/>
          <w:sz w:val="24"/>
          <w:szCs w:val="24"/>
          <w:lang w:eastAsia="ru-RU"/>
        </w:rPr>
        <w:t>Регламент) следующие изменения:</w:t>
      </w:r>
    </w:p>
    <w:p w:rsidR="00EF2C38" w:rsidRPr="0076150E" w:rsidRDefault="00EF2C38" w:rsidP="00EF2C38">
      <w:pPr>
        <w:pStyle w:val="ab"/>
        <w:numPr>
          <w:ilvl w:val="1"/>
          <w:numId w:val="3"/>
        </w:numPr>
        <w:spacing w:after="0" w:line="240" w:lineRule="auto"/>
        <w:ind w:left="0" w:firstLine="709"/>
        <w:jc w:val="both"/>
        <w:rPr>
          <w:rFonts w:ascii="Times New Roman" w:eastAsia="Times New Roman" w:hAnsi="Times New Roman"/>
          <w:sz w:val="24"/>
          <w:szCs w:val="24"/>
          <w:lang w:eastAsia="ru-RU"/>
        </w:rPr>
      </w:pPr>
      <w:r w:rsidRPr="0076150E">
        <w:rPr>
          <w:rFonts w:ascii="Times New Roman" w:eastAsia="Times New Roman" w:hAnsi="Times New Roman"/>
          <w:sz w:val="24"/>
          <w:szCs w:val="24"/>
          <w:lang w:eastAsia="ru-RU"/>
        </w:rPr>
        <w:t xml:space="preserve"> П</w:t>
      </w:r>
      <w:r>
        <w:rPr>
          <w:rFonts w:ascii="Times New Roman" w:eastAsia="Times New Roman" w:hAnsi="Times New Roman"/>
          <w:sz w:val="24"/>
          <w:szCs w:val="24"/>
          <w:lang w:eastAsia="ru-RU"/>
        </w:rPr>
        <w:t>одп</w:t>
      </w:r>
      <w:r w:rsidRPr="0076150E">
        <w:rPr>
          <w:rFonts w:ascii="Times New Roman" w:eastAsia="Times New Roman" w:hAnsi="Times New Roman"/>
          <w:sz w:val="24"/>
          <w:szCs w:val="24"/>
          <w:lang w:eastAsia="ru-RU"/>
        </w:rPr>
        <w:t>ункт</w:t>
      </w:r>
      <w:r>
        <w:rPr>
          <w:rFonts w:ascii="Times New Roman" w:eastAsia="Times New Roman" w:hAnsi="Times New Roman"/>
          <w:sz w:val="24"/>
          <w:szCs w:val="24"/>
          <w:lang w:eastAsia="ru-RU"/>
        </w:rPr>
        <w:t xml:space="preserve"> 3 пункта </w:t>
      </w:r>
      <w:r w:rsidRPr="0076150E">
        <w:rPr>
          <w:rFonts w:ascii="Times New Roman" w:eastAsia="Times New Roman" w:hAnsi="Times New Roman"/>
          <w:sz w:val="24"/>
          <w:szCs w:val="24"/>
          <w:lang w:eastAsia="ru-RU"/>
        </w:rPr>
        <w:t>2.6</w:t>
      </w:r>
      <w:r w:rsidRPr="0076150E">
        <w:rPr>
          <w:rFonts w:ascii="Times New Roman" w:eastAsia="Times New Roman" w:hAnsi="Times New Roman"/>
          <w:sz w:val="24"/>
          <w:szCs w:val="24"/>
          <w:lang w:eastAsia="ru-RU"/>
        </w:rPr>
        <w:t xml:space="preserve"> Регламента</w:t>
      </w:r>
      <w:r w:rsidRPr="0076150E">
        <w:rPr>
          <w:rFonts w:ascii="Times New Roman" w:eastAsia="Times New Roman" w:hAnsi="Times New Roman"/>
          <w:sz w:val="24"/>
          <w:szCs w:val="24"/>
          <w:lang w:eastAsia="ru-RU"/>
        </w:rPr>
        <w:t xml:space="preserve"> дополнить словами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w:t>
      </w:r>
      <w:r w:rsidRPr="0076150E">
        <w:rPr>
          <w:rFonts w:ascii="Times New Roman" w:eastAsia="Times New Roman" w:hAnsi="Times New Roman"/>
          <w:sz w:val="24"/>
          <w:szCs w:val="24"/>
          <w:lang w:eastAsia="ru-RU"/>
        </w:rPr>
        <w:lastRenderedPageBreak/>
        <w:t>помещений в многоквартирных домах, подписанные представителями гарантирующих поставщиков электрической энергии;».</w:t>
      </w:r>
    </w:p>
    <w:p w:rsidR="00EF2C38" w:rsidRPr="0076150E" w:rsidRDefault="00EF2C38" w:rsidP="00EF2C38">
      <w:pPr>
        <w:ind w:firstLine="709"/>
        <w:jc w:val="both"/>
      </w:pPr>
      <w:r w:rsidRPr="0076150E">
        <w:rPr>
          <w:lang/>
        </w:rPr>
        <w:t xml:space="preserve">2.  Настоящее постановление вступает в </w:t>
      </w:r>
      <w:r w:rsidRPr="0076150E">
        <w:t>силу с 01.01.2021.</w:t>
      </w:r>
    </w:p>
    <w:p w:rsidR="00EF2C38" w:rsidRPr="00954DC9" w:rsidRDefault="00EF2C38" w:rsidP="00EF2C38">
      <w:pPr>
        <w:pStyle w:val="unformattext"/>
        <w:spacing w:before="0" w:beforeAutospacing="0" w:after="0" w:afterAutospacing="0"/>
        <w:ind w:left="435"/>
        <w:rPr>
          <w:rFonts w:ascii="Arial" w:hAnsi="Arial" w:cs="Arial"/>
          <w:color w:val="FF0000"/>
          <w:sz w:val="20"/>
          <w:szCs w:val="20"/>
        </w:rPr>
      </w:pPr>
    </w:p>
    <w:p w:rsidR="00EF2C38" w:rsidRPr="0076150E" w:rsidRDefault="00EF2C38" w:rsidP="00EF2C38">
      <w:pPr>
        <w:ind w:firstLine="567"/>
        <w:jc w:val="both"/>
      </w:pPr>
    </w:p>
    <w:p w:rsidR="00EF2C38" w:rsidRPr="0076150E" w:rsidRDefault="00EF2C38" w:rsidP="00EF2C38">
      <w:pPr>
        <w:ind w:firstLine="567"/>
        <w:jc w:val="both"/>
      </w:pPr>
      <w:r w:rsidRPr="0076150E">
        <w:t>Глава Климовского сельского поселения                                         В.Н. Павлов</w:t>
      </w:r>
    </w:p>
    <w:p w:rsidR="00EF2C38" w:rsidRPr="007E371B" w:rsidRDefault="00EF2C38" w:rsidP="00EF2C38">
      <w:pPr>
        <w:pStyle w:val="unformattext"/>
        <w:spacing w:before="0" w:beforeAutospacing="0" w:after="0" w:afterAutospacing="0"/>
        <w:rPr>
          <w:rFonts w:ascii="Calibri" w:hAnsi="Calibri"/>
          <w:sz w:val="20"/>
          <w:szCs w:val="20"/>
        </w:rPr>
      </w:pPr>
    </w:p>
    <w:p w:rsidR="00685DA2" w:rsidRDefault="00685DA2" w:rsidP="00685DA2">
      <w:pPr>
        <w:tabs>
          <w:tab w:val="left" w:pos="4111"/>
        </w:tabs>
        <w:ind w:right="-1"/>
      </w:pPr>
    </w:p>
    <w:p w:rsidR="00EF2C38" w:rsidRDefault="00EF2C38" w:rsidP="00685DA2">
      <w:pPr>
        <w:tabs>
          <w:tab w:val="left" w:pos="4111"/>
        </w:tabs>
        <w:ind w:right="-1"/>
      </w:pPr>
    </w:p>
    <w:p w:rsidR="00EF2C38" w:rsidRDefault="00EF2C38" w:rsidP="00685DA2">
      <w:pPr>
        <w:tabs>
          <w:tab w:val="left" w:pos="4111"/>
        </w:tabs>
        <w:ind w:right="-1"/>
      </w:pPr>
    </w:p>
    <w:p w:rsidR="00EF2C38" w:rsidRDefault="00EF2C38" w:rsidP="00685DA2">
      <w:pPr>
        <w:tabs>
          <w:tab w:val="left" w:pos="4111"/>
        </w:tabs>
        <w:ind w:right="-1"/>
      </w:pPr>
    </w:p>
    <w:p w:rsidR="00EF2C38" w:rsidRDefault="00EF2C38" w:rsidP="00685DA2">
      <w:pPr>
        <w:tabs>
          <w:tab w:val="left" w:pos="4111"/>
        </w:tabs>
        <w:ind w:right="-1"/>
      </w:pPr>
      <w:r>
        <w:t xml:space="preserve">ПОСТАНОВЛЕНИЕ № 64 ОТ 11.12.2020 </w:t>
      </w:r>
    </w:p>
    <w:tbl>
      <w:tblPr>
        <w:tblpPr w:leftFromText="180" w:rightFromText="180" w:vertAnchor="text" w:horzAnchor="margin" w:tblpY="2"/>
        <w:tblW w:w="0" w:type="auto"/>
        <w:tblLook w:val="0000"/>
      </w:tblPr>
      <w:tblGrid>
        <w:gridCol w:w="3992"/>
        <w:gridCol w:w="1323"/>
        <w:gridCol w:w="4001"/>
      </w:tblGrid>
      <w:tr w:rsidR="00EF2C38" w:rsidRPr="00E62CDE" w:rsidTr="006B786F">
        <w:trPr>
          <w:cantSplit/>
          <w:trHeight w:val="583"/>
        </w:trPr>
        <w:tc>
          <w:tcPr>
            <w:tcW w:w="3992" w:type="dxa"/>
          </w:tcPr>
          <w:p w:rsidR="00EF2C38" w:rsidRPr="00E62CDE" w:rsidRDefault="00EF2C38" w:rsidP="006B786F">
            <w:pPr>
              <w:jc w:val="center"/>
              <w:rPr>
                <w:noProof/>
                <w:color w:val="000000"/>
                <w:sz w:val="26"/>
              </w:rPr>
            </w:pPr>
          </w:p>
        </w:tc>
        <w:tc>
          <w:tcPr>
            <w:tcW w:w="1323" w:type="dxa"/>
            <w:vMerge/>
          </w:tcPr>
          <w:p w:rsidR="00EF2C38" w:rsidRPr="00E62CDE" w:rsidRDefault="00EF2C38" w:rsidP="006B786F">
            <w:pPr>
              <w:jc w:val="center"/>
              <w:rPr>
                <w:sz w:val="26"/>
              </w:rPr>
            </w:pPr>
          </w:p>
        </w:tc>
        <w:tc>
          <w:tcPr>
            <w:tcW w:w="4001" w:type="dxa"/>
          </w:tcPr>
          <w:p w:rsidR="00EF2C38" w:rsidRPr="00E62CDE" w:rsidRDefault="00EF2C38" w:rsidP="006B786F">
            <w:pPr>
              <w:jc w:val="center"/>
              <w:rPr>
                <w:noProof/>
                <w:sz w:val="26"/>
              </w:rPr>
            </w:pPr>
          </w:p>
        </w:tc>
      </w:tr>
    </w:tbl>
    <w:p w:rsidR="00EF2C38" w:rsidRDefault="00EF2C38" w:rsidP="00EF2C38">
      <w:pPr>
        <w:rPr>
          <w:rFonts w:ascii="Arial" w:hAnsi="Arial" w:cs="Arial"/>
          <w:b/>
        </w:rPr>
      </w:pPr>
    </w:p>
    <w:p w:rsidR="00EF2C38" w:rsidRPr="006219EE" w:rsidRDefault="00EF2C38" w:rsidP="00EF2C38">
      <w:pPr>
        <w:ind w:right="4535"/>
        <w:contextualSpacing/>
        <w:jc w:val="both"/>
        <w:rPr>
          <w:b/>
          <w:sz w:val="24"/>
          <w:szCs w:val="26"/>
        </w:rPr>
      </w:pPr>
      <w:r w:rsidRPr="006219EE">
        <w:rPr>
          <w:b/>
          <w:sz w:val="24"/>
          <w:szCs w:val="24"/>
          <w:lang w:eastAsia="en-US"/>
        </w:rPr>
        <w:t>Об утв</w:t>
      </w:r>
      <w:r>
        <w:rPr>
          <w:b/>
          <w:sz w:val="24"/>
          <w:szCs w:val="24"/>
          <w:lang w:eastAsia="en-US"/>
        </w:rPr>
        <w:t xml:space="preserve">ерждении Программы профилактики </w:t>
      </w:r>
      <w:r w:rsidRPr="006219EE">
        <w:rPr>
          <w:b/>
          <w:sz w:val="24"/>
          <w:szCs w:val="24"/>
          <w:lang w:eastAsia="en-US"/>
        </w:rPr>
        <w:t>нарушений обязательных требований, осуществляемой</w:t>
      </w:r>
      <w:r>
        <w:rPr>
          <w:b/>
          <w:sz w:val="24"/>
          <w:szCs w:val="24"/>
          <w:lang w:eastAsia="en-US"/>
        </w:rPr>
        <w:t xml:space="preserve"> органом муниципального контроля </w:t>
      </w:r>
      <w:r w:rsidRPr="00B07B1E">
        <w:rPr>
          <w:b/>
          <w:sz w:val="24"/>
          <w:szCs w:val="24"/>
        </w:rPr>
        <w:t xml:space="preserve">за сохранностью автомобильных дорог местного значения в границах населенных пунктов </w:t>
      </w:r>
      <w:r>
        <w:rPr>
          <w:b/>
          <w:sz w:val="24"/>
          <w:szCs w:val="24"/>
        </w:rPr>
        <w:t xml:space="preserve">Климовского </w:t>
      </w:r>
      <w:r w:rsidRPr="00B07B1E">
        <w:rPr>
          <w:b/>
          <w:sz w:val="24"/>
          <w:szCs w:val="24"/>
        </w:rPr>
        <w:t>сельского поселения</w:t>
      </w:r>
      <w:r w:rsidRPr="006219EE">
        <w:rPr>
          <w:b/>
          <w:sz w:val="24"/>
          <w:szCs w:val="24"/>
          <w:lang w:eastAsia="en-US"/>
        </w:rPr>
        <w:t xml:space="preserve"> </w:t>
      </w:r>
      <w:r>
        <w:rPr>
          <w:b/>
          <w:sz w:val="24"/>
          <w:szCs w:val="24"/>
          <w:lang w:eastAsia="en-US"/>
        </w:rPr>
        <w:t xml:space="preserve">Ибресинского района </w:t>
      </w:r>
      <w:r w:rsidRPr="006219EE">
        <w:rPr>
          <w:b/>
          <w:sz w:val="24"/>
          <w:szCs w:val="24"/>
          <w:lang w:eastAsia="en-US"/>
        </w:rPr>
        <w:t>на 20</w:t>
      </w:r>
      <w:r>
        <w:rPr>
          <w:b/>
          <w:sz w:val="24"/>
          <w:szCs w:val="24"/>
          <w:lang w:eastAsia="en-US"/>
        </w:rPr>
        <w:t>2</w:t>
      </w:r>
      <w:r w:rsidRPr="00077CD5">
        <w:rPr>
          <w:b/>
          <w:sz w:val="24"/>
          <w:szCs w:val="24"/>
          <w:lang w:eastAsia="en-US"/>
        </w:rPr>
        <w:t>1</w:t>
      </w:r>
      <w:r w:rsidRPr="006219EE">
        <w:rPr>
          <w:b/>
          <w:sz w:val="24"/>
          <w:szCs w:val="24"/>
          <w:lang w:eastAsia="en-US"/>
        </w:rPr>
        <w:t xml:space="preserve"> год</w:t>
      </w:r>
    </w:p>
    <w:p w:rsidR="00EF2C38" w:rsidRDefault="00EF2C38" w:rsidP="00EF2C38">
      <w:pPr>
        <w:ind w:firstLine="709"/>
        <w:jc w:val="both"/>
        <w:rPr>
          <w:sz w:val="24"/>
          <w:szCs w:val="26"/>
        </w:rPr>
      </w:pPr>
    </w:p>
    <w:p w:rsidR="00EF2C38" w:rsidRDefault="00EF2C38" w:rsidP="00EF2C38">
      <w:pPr>
        <w:widowControl w:val="0"/>
        <w:autoSpaceDE w:val="0"/>
        <w:autoSpaceDN w:val="0"/>
        <w:adjustRightInd w:val="0"/>
        <w:ind w:firstLine="720"/>
        <w:contextualSpacing/>
        <w:jc w:val="both"/>
        <w:outlineLvl w:val="0"/>
        <w:rPr>
          <w:bCs/>
          <w:kern w:val="32"/>
          <w:sz w:val="24"/>
          <w:szCs w:val="24"/>
        </w:rPr>
      </w:pPr>
      <w:r w:rsidRPr="00D05821">
        <w:rPr>
          <w:bCs/>
          <w:kern w:val="32"/>
          <w:sz w:val="24"/>
          <w:szCs w:val="24"/>
        </w:rPr>
        <w:t>Во исполнение статьи 8.2 Федерального закона от 26.12.2008 №</w:t>
      </w:r>
      <w:r>
        <w:rPr>
          <w:bCs/>
          <w:kern w:val="32"/>
          <w:sz w:val="24"/>
          <w:szCs w:val="24"/>
        </w:rPr>
        <w:t xml:space="preserve"> </w:t>
      </w:r>
      <w:r w:rsidRPr="00D05821">
        <w:rPr>
          <w:bCs/>
          <w:kern w:val="32"/>
          <w:sz w:val="24"/>
          <w:szCs w:val="24"/>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Федеральным законом от 06.10.2003 №</w:t>
      </w:r>
      <w:r>
        <w:rPr>
          <w:bCs/>
          <w:kern w:val="32"/>
          <w:sz w:val="24"/>
          <w:szCs w:val="24"/>
        </w:rPr>
        <w:t xml:space="preserve"> </w:t>
      </w:r>
      <w:r w:rsidRPr="00D05821">
        <w:rPr>
          <w:bCs/>
          <w:kern w:val="32"/>
          <w:sz w:val="24"/>
          <w:szCs w:val="24"/>
        </w:rPr>
        <w:t>131-ФЗ «Об общих принципах организации местного самоуправления в Российской Федерации», Постановлением Правительства Российской Федерации от 26.12.2018 №</w:t>
      </w:r>
      <w:r>
        <w:rPr>
          <w:bCs/>
          <w:kern w:val="32"/>
          <w:sz w:val="24"/>
          <w:szCs w:val="24"/>
        </w:rPr>
        <w:t xml:space="preserve"> </w:t>
      </w:r>
      <w:r w:rsidRPr="00D05821">
        <w:rPr>
          <w:bCs/>
          <w:kern w:val="32"/>
          <w:sz w:val="24"/>
          <w:szCs w:val="24"/>
        </w:rPr>
        <w:t xml:space="preserve">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Уставом </w:t>
      </w:r>
      <w:r>
        <w:rPr>
          <w:bCs/>
          <w:kern w:val="32"/>
          <w:sz w:val="24"/>
          <w:szCs w:val="24"/>
        </w:rPr>
        <w:t>Климовского</w:t>
      </w:r>
      <w:r w:rsidRPr="00D05821">
        <w:rPr>
          <w:bCs/>
          <w:kern w:val="32"/>
          <w:sz w:val="24"/>
          <w:szCs w:val="24"/>
        </w:rPr>
        <w:t xml:space="preserve"> сельского поселения</w:t>
      </w:r>
      <w:r>
        <w:rPr>
          <w:bCs/>
          <w:kern w:val="32"/>
          <w:sz w:val="24"/>
          <w:szCs w:val="24"/>
        </w:rPr>
        <w:t xml:space="preserve"> Ибресинского района Чувашской Республики, администрация Климовского сельского поселения  Ибресинского района </w:t>
      </w:r>
      <w:r w:rsidRPr="004C7EB5">
        <w:rPr>
          <w:b/>
          <w:bCs/>
          <w:kern w:val="32"/>
          <w:sz w:val="24"/>
          <w:szCs w:val="24"/>
        </w:rPr>
        <w:t>п о с т а н о в л я е т:</w:t>
      </w:r>
    </w:p>
    <w:p w:rsidR="00EF2C38" w:rsidRPr="006219EE" w:rsidRDefault="00EF2C38" w:rsidP="00EF2C38">
      <w:pPr>
        <w:widowControl w:val="0"/>
        <w:autoSpaceDE w:val="0"/>
        <w:autoSpaceDN w:val="0"/>
        <w:adjustRightInd w:val="0"/>
        <w:ind w:firstLine="720"/>
        <w:contextualSpacing/>
        <w:jc w:val="both"/>
        <w:outlineLvl w:val="0"/>
        <w:rPr>
          <w:bCs/>
          <w:kern w:val="32"/>
          <w:sz w:val="24"/>
          <w:szCs w:val="24"/>
        </w:rPr>
      </w:pPr>
    </w:p>
    <w:p w:rsidR="00EF2C38" w:rsidRPr="00D05821" w:rsidRDefault="00EF2C38" w:rsidP="00EF2C38">
      <w:pPr>
        <w:widowControl w:val="0"/>
        <w:tabs>
          <w:tab w:val="left" w:pos="993"/>
        </w:tabs>
        <w:autoSpaceDE w:val="0"/>
        <w:autoSpaceDN w:val="0"/>
        <w:ind w:firstLine="720"/>
        <w:jc w:val="both"/>
        <w:outlineLvl w:val="0"/>
        <w:rPr>
          <w:sz w:val="24"/>
          <w:szCs w:val="24"/>
        </w:rPr>
      </w:pPr>
      <w:bookmarkStart w:id="0" w:name="sub_1"/>
      <w:r w:rsidRPr="00D05821">
        <w:rPr>
          <w:sz w:val="24"/>
          <w:szCs w:val="24"/>
        </w:rPr>
        <w:t xml:space="preserve">1. </w:t>
      </w:r>
      <w:bookmarkEnd w:id="0"/>
      <w:r w:rsidRPr="00D05821">
        <w:rPr>
          <w:sz w:val="24"/>
          <w:szCs w:val="24"/>
        </w:rPr>
        <w:t>Утвердить Программу профилактики нарушений обязательных требований, осуществляемой органо</w:t>
      </w:r>
      <w:r>
        <w:rPr>
          <w:sz w:val="24"/>
          <w:szCs w:val="24"/>
        </w:rPr>
        <w:t xml:space="preserve">м  муниципального контроля </w:t>
      </w:r>
      <w:r w:rsidRPr="00F5438D">
        <w:rPr>
          <w:sz w:val="24"/>
          <w:szCs w:val="24"/>
        </w:rPr>
        <w:t xml:space="preserve">за сохранностью автомобильных дорог местного значения в границах населенных пунктов </w:t>
      </w:r>
      <w:r>
        <w:rPr>
          <w:sz w:val="24"/>
          <w:szCs w:val="24"/>
        </w:rPr>
        <w:t>Климовского</w:t>
      </w:r>
      <w:r w:rsidRPr="00F5438D">
        <w:rPr>
          <w:sz w:val="24"/>
          <w:szCs w:val="24"/>
        </w:rPr>
        <w:t xml:space="preserve"> сельского поселения</w:t>
      </w:r>
      <w:r w:rsidRPr="00F5438D">
        <w:rPr>
          <w:sz w:val="24"/>
          <w:szCs w:val="24"/>
          <w:lang w:eastAsia="en-US"/>
        </w:rPr>
        <w:t xml:space="preserve"> Ибресинского района</w:t>
      </w:r>
      <w:r>
        <w:rPr>
          <w:sz w:val="24"/>
          <w:szCs w:val="24"/>
        </w:rPr>
        <w:t xml:space="preserve"> на </w:t>
      </w:r>
      <w:r w:rsidRPr="00D05821">
        <w:rPr>
          <w:sz w:val="24"/>
          <w:szCs w:val="24"/>
        </w:rPr>
        <w:t>20</w:t>
      </w:r>
      <w:r>
        <w:rPr>
          <w:sz w:val="24"/>
          <w:szCs w:val="24"/>
        </w:rPr>
        <w:t>2</w:t>
      </w:r>
      <w:r w:rsidRPr="00077CD5">
        <w:rPr>
          <w:sz w:val="24"/>
          <w:szCs w:val="24"/>
        </w:rPr>
        <w:t>1</w:t>
      </w:r>
      <w:r w:rsidRPr="00D05821">
        <w:rPr>
          <w:sz w:val="24"/>
          <w:szCs w:val="24"/>
        </w:rPr>
        <w:t xml:space="preserve"> год (Приложение №</w:t>
      </w:r>
      <w:r>
        <w:rPr>
          <w:sz w:val="24"/>
          <w:szCs w:val="24"/>
        </w:rPr>
        <w:t xml:space="preserve"> </w:t>
      </w:r>
      <w:r w:rsidRPr="00D05821">
        <w:rPr>
          <w:sz w:val="24"/>
          <w:szCs w:val="24"/>
        </w:rPr>
        <w:t>1).</w:t>
      </w:r>
    </w:p>
    <w:p w:rsidR="00EF2C38" w:rsidRPr="00D05821" w:rsidRDefault="00EF2C38" w:rsidP="00EF2C38">
      <w:pPr>
        <w:widowControl w:val="0"/>
        <w:tabs>
          <w:tab w:val="left" w:pos="993"/>
        </w:tabs>
        <w:autoSpaceDE w:val="0"/>
        <w:autoSpaceDN w:val="0"/>
        <w:ind w:firstLine="720"/>
        <w:jc w:val="both"/>
        <w:outlineLvl w:val="0"/>
        <w:rPr>
          <w:sz w:val="28"/>
        </w:rPr>
      </w:pPr>
      <w:r w:rsidRPr="00D05821">
        <w:rPr>
          <w:sz w:val="24"/>
          <w:szCs w:val="24"/>
        </w:rPr>
        <w:lastRenderedPageBreak/>
        <w:t>2.</w:t>
      </w:r>
      <w:r>
        <w:rPr>
          <w:sz w:val="24"/>
          <w:szCs w:val="24"/>
        </w:rPr>
        <w:t xml:space="preserve"> </w:t>
      </w:r>
      <w:r w:rsidRPr="00D05821">
        <w:rPr>
          <w:sz w:val="24"/>
          <w:szCs w:val="24"/>
        </w:rPr>
        <w:t xml:space="preserve">Разместить настоящее постановление на официальном сайте </w:t>
      </w:r>
      <w:r>
        <w:rPr>
          <w:sz w:val="24"/>
          <w:szCs w:val="24"/>
        </w:rPr>
        <w:t>Климовского</w:t>
      </w:r>
      <w:r w:rsidRPr="00D05821">
        <w:rPr>
          <w:sz w:val="24"/>
          <w:szCs w:val="24"/>
        </w:rPr>
        <w:t xml:space="preserve"> сельского поселения  </w:t>
      </w:r>
      <w:r>
        <w:rPr>
          <w:sz w:val="24"/>
          <w:szCs w:val="24"/>
        </w:rPr>
        <w:t>Ибресинского</w:t>
      </w:r>
      <w:r w:rsidRPr="00D05821">
        <w:rPr>
          <w:sz w:val="24"/>
          <w:szCs w:val="24"/>
        </w:rPr>
        <w:t xml:space="preserve"> района Чувашской Республики в сети Интернет.</w:t>
      </w:r>
    </w:p>
    <w:p w:rsidR="00EF2C38" w:rsidRPr="00D05821" w:rsidRDefault="00EF2C38" w:rsidP="00EF2C38">
      <w:pPr>
        <w:widowControl w:val="0"/>
        <w:tabs>
          <w:tab w:val="left" w:pos="993"/>
        </w:tabs>
        <w:autoSpaceDE w:val="0"/>
        <w:autoSpaceDN w:val="0"/>
        <w:adjustRightInd w:val="0"/>
        <w:ind w:firstLine="720"/>
        <w:contextualSpacing/>
        <w:jc w:val="both"/>
        <w:rPr>
          <w:sz w:val="24"/>
          <w:szCs w:val="24"/>
        </w:rPr>
      </w:pPr>
      <w:r w:rsidRPr="00D05821">
        <w:rPr>
          <w:sz w:val="24"/>
          <w:szCs w:val="24"/>
        </w:rPr>
        <w:t>3.</w:t>
      </w:r>
      <w:r>
        <w:rPr>
          <w:sz w:val="24"/>
          <w:szCs w:val="24"/>
        </w:rPr>
        <w:t xml:space="preserve"> </w:t>
      </w:r>
      <w:r w:rsidRPr="00D05821">
        <w:rPr>
          <w:sz w:val="24"/>
          <w:szCs w:val="24"/>
        </w:rPr>
        <w:t xml:space="preserve">Настоящее постановление вступает в силу </w:t>
      </w:r>
      <w:r>
        <w:rPr>
          <w:sz w:val="24"/>
          <w:szCs w:val="24"/>
        </w:rPr>
        <w:t>после его официального опубликования</w:t>
      </w:r>
      <w:r w:rsidRPr="00D05821">
        <w:rPr>
          <w:sz w:val="24"/>
          <w:szCs w:val="24"/>
        </w:rPr>
        <w:t>.</w:t>
      </w:r>
    </w:p>
    <w:p w:rsidR="00EF2C38" w:rsidRPr="00045402" w:rsidRDefault="00EF2C38" w:rsidP="00EF2C38">
      <w:pPr>
        <w:autoSpaceDE w:val="0"/>
        <w:autoSpaceDN w:val="0"/>
        <w:adjustRightInd w:val="0"/>
        <w:ind w:firstLine="567"/>
        <w:jc w:val="both"/>
        <w:rPr>
          <w:sz w:val="24"/>
          <w:szCs w:val="26"/>
        </w:rPr>
      </w:pPr>
    </w:p>
    <w:p w:rsidR="00EF2C38" w:rsidRDefault="00EF2C38" w:rsidP="00EF2C38">
      <w:pPr>
        <w:rPr>
          <w:sz w:val="24"/>
          <w:szCs w:val="26"/>
        </w:rPr>
      </w:pPr>
    </w:p>
    <w:p w:rsidR="00EF2C38" w:rsidRPr="00045402" w:rsidRDefault="00EF2C38" w:rsidP="00EF2C38">
      <w:pPr>
        <w:rPr>
          <w:sz w:val="24"/>
          <w:szCs w:val="26"/>
        </w:rPr>
      </w:pPr>
      <w:r>
        <w:rPr>
          <w:sz w:val="24"/>
          <w:szCs w:val="26"/>
        </w:rPr>
        <w:t>Глава</w:t>
      </w:r>
      <w:r w:rsidRPr="00045402">
        <w:rPr>
          <w:sz w:val="24"/>
          <w:szCs w:val="26"/>
        </w:rPr>
        <w:t xml:space="preserve"> </w:t>
      </w:r>
      <w:r>
        <w:rPr>
          <w:sz w:val="24"/>
          <w:szCs w:val="26"/>
        </w:rPr>
        <w:t>Климовского</w:t>
      </w:r>
      <w:r w:rsidRPr="00045402">
        <w:rPr>
          <w:sz w:val="24"/>
          <w:szCs w:val="26"/>
        </w:rPr>
        <w:t xml:space="preserve"> сельского поселения                           </w:t>
      </w:r>
      <w:r>
        <w:rPr>
          <w:sz w:val="24"/>
          <w:szCs w:val="26"/>
        </w:rPr>
        <w:t xml:space="preserve">                   В.Н. Павлов</w:t>
      </w:r>
    </w:p>
    <w:p w:rsidR="00EF2C38" w:rsidRDefault="00EF2C38" w:rsidP="00EF2C38">
      <w:pPr>
        <w:pStyle w:val="ConsPlusNormal"/>
        <w:rPr>
          <w:rFonts w:ascii="Times New Roman" w:hAnsi="Times New Roman" w:cs="Times New Roman"/>
          <w:sz w:val="28"/>
          <w:szCs w:val="28"/>
        </w:rPr>
      </w:pPr>
    </w:p>
    <w:p w:rsidR="00EF2C38" w:rsidRDefault="00EF2C38" w:rsidP="00EF2C38">
      <w:pPr>
        <w:pStyle w:val="ConsPlusNormal"/>
        <w:rPr>
          <w:rFonts w:ascii="Times New Roman" w:hAnsi="Times New Roman" w:cs="Times New Roman"/>
          <w:sz w:val="24"/>
          <w:szCs w:val="28"/>
        </w:rPr>
        <w:sectPr w:rsidR="00EF2C38" w:rsidSect="004E3E68">
          <w:pgSz w:w="11906" w:h="16838"/>
          <w:pgMar w:top="567" w:right="850" w:bottom="1134" w:left="1701" w:header="708" w:footer="708" w:gutter="0"/>
          <w:cols w:space="708"/>
          <w:docGrid w:linePitch="360"/>
        </w:sectPr>
      </w:pPr>
    </w:p>
    <w:p w:rsidR="00EF2C38" w:rsidRPr="00D05821" w:rsidRDefault="00EF2C38" w:rsidP="00EF2C38">
      <w:pPr>
        <w:widowControl w:val="0"/>
        <w:autoSpaceDE w:val="0"/>
        <w:autoSpaceDN w:val="0"/>
        <w:adjustRightInd w:val="0"/>
        <w:contextualSpacing/>
        <w:jc w:val="right"/>
        <w:rPr>
          <w:sz w:val="24"/>
          <w:szCs w:val="24"/>
        </w:rPr>
      </w:pPr>
      <w:r w:rsidRPr="00D05821">
        <w:rPr>
          <w:sz w:val="24"/>
          <w:szCs w:val="24"/>
        </w:rPr>
        <w:lastRenderedPageBreak/>
        <w:t>Приложение №</w:t>
      </w:r>
      <w:r>
        <w:rPr>
          <w:sz w:val="24"/>
          <w:szCs w:val="24"/>
        </w:rPr>
        <w:t xml:space="preserve"> </w:t>
      </w:r>
      <w:r w:rsidRPr="00D05821">
        <w:rPr>
          <w:sz w:val="24"/>
          <w:szCs w:val="24"/>
        </w:rPr>
        <w:t>1</w:t>
      </w:r>
    </w:p>
    <w:p w:rsidR="00EF2C38" w:rsidRDefault="00EF2C38" w:rsidP="00EF2C38">
      <w:pPr>
        <w:widowControl w:val="0"/>
        <w:autoSpaceDE w:val="0"/>
        <w:autoSpaceDN w:val="0"/>
        <w:adjustRightInd w:val="0"/>
        <w:contextualSpacing/>
        <w:jc w:val="right"/>
        <w:rPr>
          <w:sz w:val="24"/>
          <w:szCs w:val="24"/>
        </w:rPr>
      </w:pPr>
      <w:r>
        <w:rPr>
          <w:sz w:val="24"/>
          <w:szCs w:val="24"/>
        </w:rPr>
        <w:t>к постановлению администрации</w:t>
      </w:r>
    </w:p>
    <w:p w:rsidR="00EF2C38" w:rsidRDefault="00EF2C38" w:rsidP="00EF2C38">
      <w:pPr>
        <w:widowControl w:val="0"/>
        <w:autoSpaceDE w:val="0"/>
        <w:autoSpaceDN w:val="0"/>
        <w:adjustRightInd w:val="0"/>
        <w:contextualSpacing/>
        <w:jc w:val="right"/>
        <w:rPr>
          <w:sz w:val="24"/>
          <w:szCs w:val="24"/>
        </w:rPr>
      </w:pPr>
      <w:r>
        <w:rPr>
          <w:sz w:val="24"/>
          <w:szCs w:val="24"/>
        </w:rPr>
        <w:t xml:space="preserve">Климовского </w:t>
      </w:r>
      <w:r w:rsidRPr="006F5B12">
        <w:rPr>
          <w:sz w:val="24"/>
          <w:szCs w:val="24"/>
        </w:rPr>
        <w:t>сельского поселения</w:t>
      </w:r>
    </w:p>
    <w:p w:rsidR="00EF2C38" w:rsidRDefault="00EF2C38" w:rsidP="00EF2C38">
      <w:pPr>
        <w:widowControl w:val="0"/>
        <w:autoSpaceDE w:val="0"/>
        <w:autoSpaceDN w:val="0"/>
        <w:adjustRightInd w:val="0"/>
        <w:contextualSpacing/>
        <w:jc w:val="right"/>
        <w:rPr>
          <w:sz w:val="24"/>
          <w:szCs w:val="24"/>
        </w:rPr>
      </w:pPr>
      <w:r>
        <w:rPr>
          <w:sz w:val="24"/>
          <w:szCs w:val="24"/>
        </w:rPr>
        <w:t>Ибресинского</w:t>
      </w:r>
      <w:r w:rsidRPr="006F5B12">
        <w:rPr>
          <w:sz w:val="24"/>
          <w:szCs w:val="24"/>
        </w:rPr>
        <w:t xml:space="preserve"> района </w:t>
      </w:r>
    </w:p>
    <w:p w:rsidR="00EF2C38" w:rsidRPr="00D05821" w:rsidRDefault="00EF2C38" w:rsidP="00EF2C38">
      <w:pPr>
        <w:widowControl w:val="0"/>
        <w:autoSpaceDE w:val="0"/>
        <w:autoSpaceDN w:val="0"/>
        <w:adjustRightInd w:val="0"/>
        <w:contextualSpacing/>
        <w:jc w:val="right"/>
        <w:rPr>
          <w:sz w:val="24"/>
          <w:szCs w:val="24"/>
        </w:rPr>
      </w:pPr>
      <w:r>
        <w:rPr>
          <w:sz w:val="24"/>
          <w:szCs w:val="24"/>
        </w:rPr>
        <w:t>о</w:t>
      </w:r>
      <w:r w:rsidRPr="00D05821">
        <w:rPr>
          <w:sz w:val="24"/>
          <w:szCs w:val="24"/>
        </w:rPr>
        <w:t>т</w:t>
      </w:r>
      <w:r>
        <w:rPr>
          <w:sz w:val="24"/>
          <w:szCs w:val="24"/>
        </w:rPr>
        <w:t xml:space="preserve"> 11.12.2020 г.</w:t>
      </w:r>
      <w:r w:rsidRPr="00D05821">
        <w:rPr>
          <w:sz w:val="24"/>
          <w:szCs w:val="24"/>
        </w:rPr>
        <w:t xml:space="preserve"> №</w:t>
      </w:r>
      <w:r>
        <w:rPr>
          <w:sz w:val="24"/>
          <w:szCs w:val="24"/>
        </w:rPr>
        <w:t xml:space="preserve"> 64</w:t>
      </w:r>
    </w:p>
    <w:p w:rsidR="00EF2C38" w:rsidRPr="00D05821" w:rsidRDefault="00EF2C38" w:rsidP="00EF2C38">
      <w:pPr>
        <w:widowControl w:val="0"/>
        <w:autoSpaceDE w:val="0"/>
        <w:autoSpaceDN w:val="0"/>
        <w:adjustRightInd w:val="0"/>
        <w:contextualSpacing/>
        <w:jc w:val="both"/>
        <w:rPr>
          <w:sz w:val="24"/>
          <w:szCs w:val="24"/>
        </w:rPr>
      </w:pPr>
    </w:p>
    <w:p w:rsidR="00EF2C38" w:rsidRPr="00D05821" w:rsidRDefault="00EF2C38" w:rsidP="00EF2C38">
      <w:pPr>
        <w:widowControl w:val="0"/>
        <w:autoSpaceDE w:val="0"/>
        <w:autoSpaceDN w:val="0"/>
        <w:adjustRightInd w:val="0"/>
        <w:ind w:firstLine="720"/>
        <w:jc w:val="both"/>
        <w:rPr>
          <w:sz w:val="24"/>
          <w:szCs w:val="24"/>
        </w:rPr>
      </w:pPr>
    </w:p>
    <w:p w:rsidR="00EF2C38" w:rsidRPr="00D05821" w:rsidRDefault="00EF2C38" w:rsidP="00EF2C38">
      <w:pPr>
        <w:widowControl w:val="0"/>
        <w:tabs>
          <w:tab w:val="left" w:pos="4035"/>
        </w:tabs>
        <w:autoSpaceDE w:val="0"/>
        <w:autoSpaceDN w:val="0"/>
        <w:adjustRightInd w:val="0"/>
        <w:jc w:val="center"/>
        <w:rPr>
          <w:b/>
          <w:sz w:val="24"/>
          <w:szCs w:val="24"/>
        </w:rPr>
      </w:pPr>
      <w:r w:rsidRPr="00D05821">
        <w:rPr>
          <w:b/>
          <w:sz w:val="24"/>
          <w:szCs w:val="24"/>
        </w:rPr>
        <w:t>ПРОГРАММА</w:t>
      </w:r>
    </w:p>
    <w:p w:rsidR="00EF2C38" w:rsidRPr="00D05821" w:rsidRDefault="00EF2C38" w:rsidP="00EF2C38">
      <w:pPr>
        <w:widowControl w:val="0"/>
        <w:tabs>
          <w:tab w:val="left" w:pos="4035"/>
        </w:tabs>
        <w:autoSpaceDE w:val="0"/>
        <w:autoSpaceDN w:val="0"/>
        <w:adjustRightInd w:val="0"/>
        <w:jc w:val="center"/>
        <w:rPr>
          <w:b/>
          <w:sz w:val="24"/>
          <w:szCs w:val="24"/>
        </w:rPr>
      </w:pPr>
      <w:r w:rsidRPr="00D05821">
        <w:rPr>
          <w:b/>
          <w:sz w:val="24"/>
          <w:szCs w:val="24"/>
        </w:rPr>
        <w:t xml:space="preserve"> профилактики нарушений обязательных треб</w:t>
      </w:r>
      <w:r>
        <w:rPr>
          <w:b/>
          <w:sz w:val="24"/>
          <w:szCs w:val="24"/>
        </w:rPr>
        <w:t xml:space="preserve">ований, осуществляемой органом </w:t>
      </w:r>
      <w:r w:rsidRPr="00D05821">
        <w:rPr>
          <w:b/>
          <w:sz w:val="24"/>
          <w:szCs w:val="24"/>
        </w:rPr>
        <w:t xml:space="preserve">муниципального контроля </w:t>
      </w:r>
      <w:r w:rsidRPr="00B07B1E">
        <w:rPr>
          <w:b/>
          <w:sz w:val="24"/>
          <w:szCs w:val="24"/>
        </w:rPr>
        <w:t xml:space="preserve">за сохранностью автомобильных дорог местного значения в границах населенных пунктов </w:t>
      </w:r>
      <w:r>
        <w:rPr>
          <w:b/>
          <w:sz w:val="24"/>
          <w:szCs w:val="24"/>
        </w:rPr>
        <w:t xml:space="preserve">Климовского </w:t>
      </w:r>
      <w:r w:rsidRPr="00B07B1E">
        <w:rPr>
          <w:b/>
          <w:sz w:val="24"/>
          <w:szCs w:val="24"/>
        </w:rPr>
        <w:t>сельского поселения</w:t>
      </w:r>
      <w:r w:rsidRPr="006219EE">
        <w:rPr>
          <w:b/>
          <w:sz w:val="24"/>
          <w:szCs w:val="24"/>
          <w:lang w:eastAsia="en-US"/>
        </w:rPr>
        <w:t xml:space="preserve"> </w:t>
      </w:r>
      <w:r>
        <w:rPr>
          <w:b/>
          <w:sz w:val="24"/>
          <w:szCs w:val="24"/>
          <w:lang w:eastAsia="en-US"/>
        </w:rPr>
        <w:t>Ибресинского района</w:t>
      </w:r>
      <w:r w:rsidRPr="00D05821">
        <w:rPr>
          <w:b/>
          <w:sz w:val="24"/>
          <w:szCs w:val="24"/>
        </w:rPr>
        <w:t xml:space="preserve"> на 20</w:t>
      </w:r>
      <w:r>
        <w:rPr>
          <w:b/>
          <w:sz w:val="24"/>
          <w:szCs w:val="24"/>
        </w:rPr>
        <w:t>2</w:t>
      </w:r>
      <w:r w:rsidRPr="00077CD5">
        <w:rPr>
          <w:b/>
          <w:sz w:val="24"/>
          <w:szCs w:val="24"/>
        </w:rPr>
        <w:t>1</w:t>
      </w:r>
      <w:r>
        <w:rPr>
          <w:b/>
          <w:sz w:val="24"/>
          <w:szCs w:val="24"/>
        </w:rPr>
        <w:t xml:space="preserve"> </w:t>
      </w:r>
      <w:r w:rsidRPr="00D05821">
        <w:rPr>
          <w:b/>
          <w:sz w:val="24"/>
          <w:szCs w:val="24"/>
        </w:rPr>
        <w:t>год</w:t>
      </w:r>
    </w:p>
    <w:p w:rsidR="00EF2C38" w:rsidRDefault="00EF2C38" w:rsidP="00EF2C38">
      <w:pPr>
        <w:widowControl w:val="0"/>
        <w:autoSpaceDE w:val="0"/>
        <w:autoSpaceDN w:val="0"/>
        <w:adjustRightInd w:val="0"/>
        <w:ind w:firstLine="720"/>
        <w:jc w:val="center"/>
        <w:rPr>
          <w:szCs w:val="24"/>
        </w:rPr>
      </w:pPr>
    </w:p>
    <w:p w:rsidR="00EF2C38" w:rsidRPr="006219EE" w:rsidRDefault="00EF2C38" w:rsidP="00EF2C38">
      <w:pPr>
        <w:widowControl w:val="0"/>
        <w:autoSpaceDE w:val="0"/>
        <w:autoSpaceDN w:val="0"/>
        <w:adjustRightInd w:val="0"/>
        <w:ind w:firstLine="720"/>
        <w:jc w:val="center"/>
        <w:rPr>
          <w:szCs w:val="24"/>
        </w:rPr>
      </w:pPr>
    </w:p>
    <w:p w:rsidR="00EF2C38" w:rsidRPr="009A3EF7" w:rsidRDefault="00EF2C38" w:rsidP="00EF2C38">
      <w:pPr>
        <w:widowControl w:val="0"/>
        <w:autoSpaceDE w:val="0"/>
        <w:autoSpaceDN w:val="0"/>
        <w:adjustRightInd w:val="0"/>
        <w:jc w:val="center"/>
        <w:rPr>
          <w:b/>
          <w:sz w:val="24"/>
          <w:szCs w:val="28"/>
        </w:rPr>
      </w:pPr>
      <w:r w:rsidRPr="009A3EF7">
        <w:rPr>
          <w:b/>
          <w:sz w:val="24"/>
          <w:szCs w:val="28"/>
        </w:rPr>
        <w:t>ПАСПОРТ ПРОГРАММЫ</w:t>
      </w:r>
    </w:p>
    <w:p w:rsidR="00EF2C38" w:rsidRPr="006219EE" w:rsidRDefault="00EF2C38" w:rsidP="00EF2C38">
      <w:pPr>
        <w:widowControl w:val="0"/>
        <w:autoSpaceDE w:val="0"/>
        <w:autoSpaceDN w:val="0"/>
        <w:adjustRightInd w:val="0"/>
        <w:ind w:firstLine="720"/>
        <w:jc w:val="center"/>
        <w:rPr>
          <w:sz w:val="24"/>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6804"/>
      </w:tblGrid>
      <w:tr w:rsidR="00EF2C38" w:rsidRPr="009A3EF7" w:rsidTr="006B786F">
        <w:tc>
          <w:tcPr>
            <w:tcW w:w="2694" w:type="dxa"/>
            <w:shd w:val="clear" w:color="auto" w:fill="auto"/>
          </w:tcPr>
          <w:p w:rsidR="00EF2C38" w:rsidRPr="009A3EF7" w:rsidRDefault="00EF2C38" w:rsidP="006B786F">
            <w:pPr>
              <w:widowControl w:val="0"/>
              <w:autoSpaceDE w:val="0"/>
              <w:autoSpaceDN w:val="0"/>
              <w:adjustRightInd w:val="0"/>
              <w:jc w:val="both"/>
              <w:rPr>
                <w:sz w:val="24"/>
                <w:szCs w:val="24"/>
              </w:rPr>
            </w:pPr>
            <w:r w:rsidRPr="009A3EF7">
              <w:rPr>
                <w:sz w:val="24"/>
                <w:szCs w:val="24"/>
              </w:rPr>
              <w:t>Наименование программы</w:t>
            </w:r>
          </w:p>
        </w:tc>
        <w:tc>
          <w:tcPr>
            <w:tcW w:w="6804" w:type="dxa"/>
            <w:shd w:val="clear" w:color="auto" w:fill="auto"/>
          </w:tcPr>
          <w:p w:rsidR="00EF2C38" w:rsidRPr="009A3EF7" w:rsidRDefault="00EF2C38" w:rsidP="006B786F">
            <w:pPr>
              <w:widowControl w:val="0"/>
              <w:autoSpaceDE w:val="0"/>
              <w:autoSpaceDN w:val="0"/>
              <w:adjustRightInd w:val="0"/>
              <w:jc w:val="both"/>
              <w:rPr>
                <w:sz w:val="24"/>
                <w:szCs w:val="24"/>
              </w:rPr>
            </w:pPr>
            <w:r w:rsidRPr="009A3EF7">
              <w:rPr>
                <w:sz w:val="24"/>
                <w:szCs w:val="24"/>
              </w:rPr>
              <w:t>«Профилактика нарушений обязательных требований законодательства, осуществляемая  органом</w:t>
            </w:r>
            <w:r>
              <w:rPr>
                <w:sz w:val="24"/>
                <w:szCs w:val="24"/>
              </w:rPr>
              <w:t xml:space="preserve">  муниципального контроля </w:t>
            </w:r>
            <w:r w:rsidRPr="007D238C">
              <w:rPr>
                <w:sz w:val="24"/>
                <w:szCs w:val="24"/>
              </w:rPr>
              <w:t xml:space="preserve">за сохранностью автомобильных дорог местного значения в границах населенных пунктов </w:t>
            </w:r>
            <w:r>
              <w:rPr>
                <w:sz w:val="24"/>
                <w:szCs w:val="24"/>
              </w:rPr>
              <w:t>Климовского</w:t>
            </w:r>
            <w:r w:rsidRPr="007D238C">
              <w:rPr>
                <w:sz w:val="24"/>
                <w:szCs w:val="24"/>
              </w:rPr>
              <w:t xml:space="preserve"> сельского поселения</w:t>
            </w:r>
            <w:r w:rsidRPr="007D238C">
              <w:rPr>
                <w:sz w:val="24"/>
                <w:szCs w:val="24"/>
                <w:lang w:eastAsia="en-US"/>
              </w:rPr>
              <w:t xml:space="preserve"> Ибресинского района</w:t>
            </w:r>
            <w:r>
              <w:rPr>
                <w:sz w:val="24"/>
                <w:szCs w:val="24"/>
              </w:rPr>
              <w:t xml:space="preserve"> на 202</w:t>
            </w:r>
            <w:r w:rsidRPr="00077CD5">
              <w:rPr>
                <w:sz w:val="24"/>
                <w:szCs w:val="24"/>
              </w:rPr>
              <w:t>1</w:t>
            </w:r>
            <w:r w:rsidRPr="009A3EF7">
              <w:rPr>
                <w:sz w:val="24"/>
                <w:szCs w:val="24"/>
              </w:rPr>
              <w:t xml:space="preserve"> год»</w:t>
            </w:r>
          </w:p>
        </w:tc>
      </w:tr>
      <w:tr w:rsidR="00EF2C38" w:rsidRPr="009A3EF7" w:rsidTr="006B786F">
        <w:tc>
          <w:tcPr>
            <w:tcW w:w="2694" w:type="dxa"/>
            <w:shd w:val="clear" w:color="auto" w:fill="auto"/>
          </w:tcPr>
          <w:p w:rsidR="00EF2C38" w:rsidRPr="009A3EF7" w:rsidRDefault="00EF2C38" w:rsidP="006B786F">
            <w:pPr>
              <w:widowControl w:val="0"/>
              <w:autoSpaceDE w:val="0"/>
              <w:autoSpaceDN w:val="0"/>
              <w:adjustRightInd w:val="0"/>
              <w:rPr>
                <w:sz w:val="24"/>
                <w:szCs w:val="24"/>
              </w:rPr>
            </w:pPr>
            <w:r w:rsidRPr="009A3EF7">
              <w:rPr>
                <w:sz w:val="24"/>
                <w:szCs w:val="24"/>
              </w:rPr>
              <w:t xml:space="preserve">Основание разработки  программы (наименование и номер соответствующего правового акта) </w:t>
            </w:r>
          </w:p>
        </w:tc>
        <w:tc>
          <w:tcPr>
            <w:tcW w:w="6804" w:type="dxa"/>
            <w:shd w:val="clear" w:color="auto" w:fill="auto"/>
          </w:tcPr>
          <w:p w:rsidR="00EF2C38" w:rsidRPr="009A3EF7" w:rsidRDefault="00EF2C38" w:rsidP="006B786F">
            <w:pPr>
              <w:widowControl w:val="0"/>
              <w:autoSpaceDE w:val="0"/>
              <w:autoSpaceDN w:val="0"/>
              <w:adjustRightInd w:val="0"/>
              <w:jc w:val="both"/>
              <w:rPr>
                <w:sz w:val="24"/>
                <w:szCs w:val="24"/>
              </w:rPr>
            </w:pPr>
            <w:r w:rsidRPr="009A3EF7">
              <w:rPr>
                <w:sz w:val="24"/>
                <w:szCs w:val="24"/>
              </w:rPr>
              <w:t xml:space="preserve">Федеральный закон от 06.10.2003 № 131-ФЗ «Об общих принципах организации местного самоуправления в Российской Федерации»;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9A3EF7">
              <w:rPr>
                <w:rFonts w:cs="Arial"/>
                <w:sz w:val="24"/>
                <w:szCs w:val="24"/>
              </w:rPr>
              <w:t>Постановление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tc>
      </w:tr>
      <w:tr w:rsidR="00EF2C38" w:rsidRPr="009A3EF7" w:rsidTr="006B786F">
        <w:tc>
          <w:tcPr>
            <w:tcW w:w="2694" w:type="dxa"/>
            <w:shd w:val="clear" w:color="auto" w:fill="auto"/>
          </w:tcPr>
          <w:p w:rsidR="00EF2C38" w:rsidRPr="009A3EF7" w:rsidRDefault="00EF2C38" w:rsidP="006B786F">
            <w:pPr>
              <w:widowControl w:val="0"/>
              <w:autoSpaceDE w:val="0"/>
              <w:autoSpaceDN w:val="0"/>
              <w:adjustRightInd w:val="0"/>
              <w:jc w:val="both"/>
              <w:rPr>
                <w:sz w:val="24"/>
                <w:szCs w:val="24"/>
              </w:rPr>
            </w:pPr>
            <w:r w:rsidRPr="009A3EF7">
              <w:rPr>
                <w:sz w:val="24"/>
                <w:szCs w:val="24"/>
              </w:rPr>
              <w:t>Ответственный исполнитель</w:t>
            </w:r>
          </w:p>
        </w:tc>
        <w:tc>
          <w:tcPr>
            <w:tcW w:w="6804" w:type="dxa"/>
            <w:shd w:val="clear" w:color="auto" w:fill="auto"/>
          </w:tcPr>
          <w:p w:rsidR="00EF2C38" w:rsidRPr="009A3EF7" w:rsidRDefault="00EF2C38" w:rsidP="006B786F">
            <w:pPr>
              <w:widowControl w:val="0"/>
              <w:autoSpaceDE w:val="0"/>
              <w:autoSpaceDN w:val="0"/>
              <w:adjustRightInd w:val="0"/>
              <w:jc w:val="both"/>
              <w:rPr>
                <w:sz w:val="24"/>
                <w:szCs w:val="24"/>
              </w:rPr>
            </w:pPr>
            <w:r w:rsidRPr="009A3EF7">
              <w:rPr>
                <w:sz w:val="24"/>
                <w:szCs w:val="24"/>
              </w:rPr>
              <w:t xml:space="preserve">Администрация </w:t>
            </w:r>
            <w:r>
              <w:rPr>
                <w:sz w:val="24"/>
                <w:szCs w:val="24"/>
              </w:rPr>
              <w:t>Климовского</w:t>
            </w:r>
            <w:r w:rsidRPr="009A3EF7">
              <w:rPr>
                <w:sz w:val="24"/>
                <w:szCs w:val="24"/>
              </w:rPr>
              <w:t xml:space="preserve"> сельского поселения  Ибресинского района Чувашской Республики</w:t>
            </w:r>
          </w:p>
        </w:tc>
      </w:tr>
      <w:tr w:rsidR="00EF2C38" w:rsidRPr="009A3EF7" w:rsidTr="006B786F">
        <w:tc>
          <w:tcPr>
            <w:tcW w:w="2694" w:type="dxa"/>
            <w:shd w:val="clear" w:color="auto" w:fill="auto"/>
          </w:tcPr>
          <w:p w:rsidR="00EF2C38" w:rsidRPr="009A3EF7" w:rsidRDefault="00EF2C38" w:rsidP="006B786F">
            <w:pPr>
              <w:widowControl w:val="0"/>
              <w:autoSpaceDE w:val="0"/>
              <w:autoSpaceDN w:val="0"/>
              <w:adjustRightInd w:val="0"/>
              <w:jc w:val="both"/>
              <w:rPr>
                <w:sz w:val="24"/>
                <w:szCs w:val="24"/>
              </w:rPr>
            </w:pPr>
            <w:r w:rsidRPr="009A3EF7">
              <w:rPr>
                <w:sz w:val="24"/>
                <w:szCs w:val="24"/>
              </w:rPr>
              <w:lastRenderedPageBreak/>
              <w:t>Цели программы</w:t>
            </w:r>
          </w:p>
        </w:tc>
        <w:tc>
          <w:tcPr>
            <w:tcW w:w="6804" w:type="dxa"/>
            <w:shd w:val="clear" w:color="auto" w:fill="auto"/>
          </w:tcPr>
          <w:p w:rsidR="00EF2C38" w:rsidRPr="009A3EF7" w:rsidRDefault="00EF2C38" w:rsidP="006B786F">
            <w:pPr>
              <w:widowControl w:val="0"/>
              <w:autoSpaceDE w:val="0"/>
              <w:autoSpaceDN w:val="0"/>
              <w:adjustRightInd w:val="0"/>
              <w:jc w:val="both"/>
              <w:rPr>
                <w:sz w:val="24"/>
                <w:szCs w:val="24"/>
              </w:rPr>
            </w:pPr>
            <w:r w:rsidRPr="009A3EF7">
              <w:rPr>
                <w:sz w:val="24"/>
                <w:szCs w:val="24"/>
              </w:rPr>
              <w:t>Предупреждение нарушений, юридическими лицами и инд</w:t>
            </w:r>
            <w:r>
              <w:rPr>
                <w:sz w:val="24"/>
                <w:szCs w:val="24"/>
              </w:rPr>
              <w:t xml:space="preserve">ивидуальными предпринимателями </w:t>
            </w:r>
            <w:r w:rsidRPr="009A3EF7">
              <w:rPr>
                <w:sz w:val="24"/>
                <w:szCs w:val="24"/>
              </w:rPr>
              <w:t>обязательных требований</w:t>
            </w:r>
            <w:r w:rsidRPr="00430F09">
              <w:rPr>
                <w:sz w:val="24"/>
                <w:szCs w:val="24"/>
              </w:rPr>
              <w:t xml:space="preserve">, требований установленных муниципальными правовыми актами </w:t>
            </w:r>
            <w:r>
              <w:rPr>
                <w:sz w:val="24"/>
                <w:szCs w:val="24"/>
              </w:rPr>
              <w:t>Климовского</w:t>
            </w:r>
            <w:r w:rsidRPr="00430F09">
              <w:rPr>
                <w:sz w:val="24"/>
                <w:szCs w:val="24"/>
              </w:rPr>
              <w:t xml:space="preserve"> сельского поселения Ибресинского района Чувашской Республики, устранение причин, факторов и условий, способствующих нарушениям обязательных требований, требований</w:t>
            </w:r>
            <w:r w:rsidRPr="009A3EF7">
              <w:rPr>
                <w:sz w:val="24"/>
                <w:szCs w:val="24"/>
              </w:rPr>
              <w:t xml:space="preserve"> установленных муниципальными правовыми актами </w:t>
            </w:r>
            <w:r>
              <w:rPr>
                <w:sz w:val="24"/>
                <w:szCs w:val="24"/>
              </w:rPr>
              <w:t>Климовского</w:t>
            </w:r>
            <w:r w:rsidRPr="009A3EF7">
              <w:rPr>
                <w:sz w:val="24"/>
                <w:szCs w:val="24"/>
              </w:rPr>
              <w:t xml:space="preserve"> сельского поселения Ибресинского района Чувашской Республики</w:t>
            </w:r>
          </w:p>
        </w:tc>
      </w:tr>
      <w:tr w:rsidR="00EF2C38" w:rsidRPr="009A3EF7" w:rsidTr="006B786F">
        <w:tc>
          <w:tcPr>
            <w:tcW w:w="2694" w:type="dxa"/>
            <w:shd w:val="clear" w:color="auto" w:fill="auto"/>
          </w:tcPr>
          <w:p w:rsidR="00EF2C38" w:rsidRPr="009A3EF7" w:rsidRDefault="00EF2C38" w:rsidP="006B786F">
            <w:pPr>
              <w:widowControl w:val="0"/>
              <w:autoSpaceDE w:val="0"/>
              <w:autoSpaceDN w:val="0"/>
              <w:adjustRightInd w:val="0"/>
              <w:jc w:val="both"/>
              <w:rPr>
                <w:sz w:val="24"/>
                <w:szCs w:val="24"/>
              </w:rPr>
            </w:pPr>
            <w:r w:rsidRPr="009A3EF7">
              <w:rPr>
                <w:sz w:val="24"/>
                <w:szCs w:val="24"/>
              </w:rPr>
              <w:t>Задачи программы</w:t>
            </w:r>
          </w:p>
        </w:tc>
        <w:tc>
          <w:tcPr>
            <w:tcW w:w="6804" w:type="dxa"/>
            <w:shd w:val="clear" w:color="auto" w:fill="auto"/>
          </w:tcPr>
          <w:p w:rsidR="00EF2C38" w:rsidRPr="009A3EF7" w:rsidRDefault="00EF2C38" w:rsidP="006B786F">
            <w:pPr>
              <w:widowControl w:val="0"/>
              <w:autoSpaceDE w:val="0"/>
              <w:autoSpaceDN w:val="0"/>
              <w:adjustRightInd w:val="0"/>
              <w:jc w:val="both"/>
              <w:rPr>
                <w:sz w:val="24"/>
                <w:szCs w:val="24"/>
              </w:rPr>
            </w:pPr>
            <w:r w:rsidRPr="009A3EF7">
              <w:rPr>
                <w:sz w:val="24"/>
                <w:szCs w:val="24"/>
              </w:rPr>
              <w:t>- Укрепление системы профилактики нарушений обязательных требований пут</w:t>
            </w:r>
            <w:r>
              <w:rPr>
                <w:sz w:val="24"/>
                <w:szCs w:val="24"/>
              </w:rPr>
              <w:t xml:space="preserve">ем активизации профилактической </w:t>
            </w:r>
            <w:r w:rsidRPr="009A3EF7">
              <w:rPr>
                <w:sz w:val="24"/>
                <w:szCs w:val="24"/>
              </w:rPr>
              <w:t>деятельности;</w:t>
            </w:r>
          </w:p>
          <w:p w:rsidR="00EF2C38" w:rsidRPr="009A3EF7" w:rsidRDefault="00EF2C38" w:rsidP="006B786F">
            <w:pPr>
              <w:widowControl w:val="0"/>
              <w:autoSpaceDE w:val="0"/>
              <w:autoSpaceDN w:val="0"/>
              <w:adjustRightInd w:val="0"/>
              <w:jc w:val="both"/>
              <w:rPr>
                <w:sz w:val="24"/>
                <w:szCs w:val="24"/>
              </w:rPr>
            </w:pPr>
            <w:r w:rsidRPr="009A3EF7">
              <w:rPr>
                <w:sz w:val="24"/>
                <w:szCs w:val="24"/>
              </w:rPr>
              <w:t>- Выявление причин, факторов и условий, способствующих нарушениям обязательных требований;</w:t>
            </w:r>
          </w:p>
          <w:p w:rsidR="00EF2C38" w:rsidRPr="009A3EF7" w:rsidRDefault="00EF2C38" w:rsidP="006B786F">
            <w:pPr>
              <w:widowControl w:val="0"/>
              <w:autoSpaceDE w:val="0"/>
              <w:autoSpaceDN w:val="0"/>
              <w:adjustRightInd w:val="0"/>
              <w:jc w:val="both"/>
              <w:rPr>
                <w:sz w:val="24"/>
                <w:szCs w:val="24"/>
              </w:rPr>
            </w:pPr>
            <w:r w:rsidRPr="009A3EF7">
              <w:rPr>
                <w:sz w:val="24"/>
                <w:szCs w:val="24"/>
              </w:rPr>
              <w:t>- Повышение правосознания и правовой культуры руководителей юридических лиц и индивидуальных предпринимателей.</w:t>
            </w:r>
          </w:p>
        </w:tc>
      </w:tr>
      <w:tr w:rsidR="00EF2C38" w:rsidRPr="009A3EF7" w:rsidTr="006B786F">
        <w:tc>
          <w:tcPr>
            <w:tcW w:w="2694" w:type="dxa"/>
            <w:shd w:val="clear" w:color="auto" w:fill="auto"/>
          </w:tcPr>
          <w:p w:rsidR="00EF2C38" w:rsidRPr="009A3EF7" w:rsidRDefault="00EF2C38" w:rsidP="006B786F">
            <w:pPr>
              <w:widowControl w:val="0"/>
              <w:autoSpaceDE w:val="0"/>
              <w:autoSpaceDN w:val="0"/>
              <w:adjustRightInd w:val="0"/>
              <w:jc w:val="both"/>
              <w:rPr>
                <w:sz w:val="24"/>
                <w:szCs w:val="24"/>
              </w:rPr>
            </w:pPr>
            <w:r w:rsidRPr="009A3EF7">
              <w:rPr>
                <w:sz w:val="24"/>
                <w:szCs w:val="24"/>
              </w:rPr>
              <w:t>Ожидаемые результаты от реализации программы</w:t>
            </w:r>
          </w:p>
        </w:tc>
        <w:tc>
          <w:tcPr>
            <w:tcW w:w="6804" w:type="dxa"/>
            <w:shd w:val="clear" w:color="auto" w:fill="auto"/>
          </w:tcPr>
          <w:p w:rsidR="00EF2C38" w:rsidRPr="009A3EF7" w:rsidRDefault="00EF2C38" w:rsidP="006B786F">
            <w:pPr>
              <w:widowControl w:val="0"/>
              <w:autoSpaceDE w:val="0"/>
              <w:autoSpaceDN w:val="0"/>
              <w:adjustRightInd w:val="0"/>
              <w:jc w:val="both"/>
              <w:rPr>
                <w:sz w:val="24"/>
                <w:szCs w:val="24"/>
              </w:rPr>
            </w:pPr>
            <w:r w:rsidRPr="009A3EF7">
              <w:rPr>
                <w:sz w:val="24"/>
                <w:szCs w:val="24"/>
              </w:rPr>
              <w:t>- П</w:t>
            </w:r>
            <w:r w:rsidRPr="00430F09">
              <w:rPr>
                <w:sz w:val="24"/>
                <w:szCs w:val="24"/>
              </w:rPr>
              <w:t>овышение</w:t>
            </w:r>
            <w:r w:rsidRPr="009A3EF7">
              <w:rPr>
                <w:sz w:val="24"/>
                <w:szCs w:val="24"/>
              </w:rPr>
              <w:t xml:space="preserve"> эффективност</w:t>
            </w:r>
            <w:r>
              <w:rPr>
                <w:sz w:val="24"/>
                <w:szCs w:val="24"/>
              </w:rPr>
              <w:t>и</w:t>
            </w:r>
            <w:r w:rsidRPr="009A3EF7">
              <w:rPr>
                <w:sz w:val="24"/>
                <w:szCs w:val="24"/>
              </w:rPr>
              <w:t xml:space="preserve"> профилактической работы, проводимой </w:t>
            </w:r>
            <w:r>
              <w:rPr>
                <w:sz w:val="24"/>
                <w:szCs w:val="24"/>
              </w:rPr>
              <w:t>а</w:t>
            </w:r>
            <w:r w:rsidRPr="009A3EF7">
              <w:rPr>
                <w:sz w:val="24"/>
                <w:szCs w:val="24"/>
              </w:rPr>
              <w:t xml:space="preserve">дминистрацией </w:t>
            </w:r>
            <w:r>
              <w:rPr>
                <w:sz w:val="24"/>
                <w:szCs w:val="24"/>
              </w:rPr>
              <w:t>Климовского</w:t>
            </w:r>
            <w:r w:rsidRPr="009A3EF7">
              <w:rPr>
                <w:sz w:val="24"/>
                <w:szCs w:val="24"/>
              </w:rPr>
              <w:t xml:space="preserve"> сельского поселения  Ибресинского района Чувашской Республики по предупреждению нарушений юридическими лицами и индивидуальными предпринимателями, осуществляющими деятельность на территории </w:t>
            </w:r>
            <w:r>
              <w:rPr>
                <w:sz w:val="24"/>
                <w:szCs w:val="24"/>
              </w:rPr>
              <w:t>Климовского</w:t>
            </w:r>
            <w:r w:rsidRPr="009A3EF7">
              <w:rPr>
                <w:sz w:val="24"/>
                <w:szCs w:val="24"/>
              </w:rPr>
              <w:t xml:space="preserve"> сельского поселения  Ибресинского района Чувашской Республики обязательных требований,  установленных федеральными законами, </w:t>
            </w:r>
            <w:r>
              <w:rPr>
                <w:sz w:val="24"/>
                <w:szCs w:val="24"/>
              </w:rPr>
              <w:t xml:space="preserve">законами Чувашской Республики  </w:t>
            </w:r>
            <w:r w:rsidRPr="009A3EF7">
              <w:rPr>
                <w:sz w:val="24"/>
                <w:szCs w:val="24"/>
              </w:rPr>
              <w:t xml:space="preserve">и муниципальными правовыми актами </w:t>
            </w:r>
            <w:r>
              <w:rPr>
                <w:sz w:val="24"/>
                <w:szCs w:val="24"/>
              </w:rPr>
              <w:t xml:space="preserve">Климовского сельского поселения </w:t>
            </w:r>
            <w:r w:rsidRPr="009A3EF7">
              <w:rPr>
                <w:sz w:val="24"/>
                <w:szCs w:val="24"/>
              </w:rPr>
              <w:t>Ибресинского района Чувашской Республики;</w:t>
            </w:r>
          </w:p>
          <w:p w:rsidR="00EF2C38" w:rsidRPr="00C27BB6" w:rsidRDefault="00EF2C38" w:rsidP="006B786F">
            <w:pPr>
              <w:widowControl w:val="0"/>
              <w:autoSpaceDE w:val="0"/>
              <w:autoSpaceDN w:val="0"/>
              <w:adjustRightInd w:val="0"/>
              <w:jc w:val="both"/>
              <w:rPr>
                <w:sz w:val="24"/>
                <w:szCs w:val="24"/>
              </w:rPr>
            </w:pPr>
            <w:r w:rsidRPr="009A3EF7">
              <w:rPr>
                <w:sz w:val="24"/>
                <w:szCs w:val="24"/>
              </w:rPr>
              <w:t xml:space="preserve">- </w:t>
            </w:r>
            <w:r w:rsidRPr="00C27BB6">
              <w:rPr>
                <w:sz w:val="24"/>
                <w:szCs w:val="24"/>
              </w:rPr>
              <w:t>Улучшение информационно</w:t>
            </w:r>
            <w:r>
              <w:rPr>
                <w:sz w:val="24"/>
                <w:szCs w:val="24"/>
              </w:rPr>
              <w:t>го</w:t>
            </w:r>
            <w:r w:rsidRPr="00C27BB6">
              <w:rPr>
                <w:sz w:val="24"/>
                <w:szCs w:val="24"/>
              </w:rPr>
              <w:t xml:space="preserve"> обеспечени</w:t>
            </w:r>
            <w:r>
              <w:rPr>
                <w:sz w:val="24"/>
                <w:szCs w:val="24"/>
              </w:rPr>
              <w:t>я</w:t>
            </w:r>
            <w:r w:rsidRPr="00C27BB6">
              <w:rPr>
                <w:sz w:val="24"/>
                <w:szCs w:val="24"/>
              </w:rPr>
              <w:t xml:space="preserve"> деятельности администрации </w:t>
            </w:r>
            <w:r>
              <w:rPr>
                <w:sz w:val="24"/>
                <w:szCs w:val="24"/>
              </w:rPr>
              <w:t>Климовского</w:t>
            </w:r>
            <w:r w:rsidRPr="00C27BB6">
              <w:rPr>
                <w:sz w:val="24"/>
                <w:szCs w:val="24"/>
              </w:rPr>
              <w:t xml:space="preserve"> сельского поселения  Ибресинского района Чувашской Республики по профилактике и предупреждению нарушений законодательства;</w:t>
            </w:r>
          </w:p>
          <w:p w:rsidR="00EF2C38" w:rsidRPr="009A3EF7" w:rsidRDefault="00EF2C38" w:rsidP="006B786F">
            <w:pPr>
              <w:widowControl w:val="0"/>
              <w:autoSpaceDE w:val="0"/>
              <w:autoSpaceDN w:val="0"/>
              <w:adjustRightInd w:val="0"/>
              <w:jc w:val="both"/>
              <w:rPr>
                <w:sz w:val="24"/>
                <w:szCs w:val="24"/>
              </w:rPr>
            </w:pPr>
            <w:r w:rsidRPr="00C27BB6">
              <w:rPr>
                <w:sz w:val="24"/>
                <w:szCs w:val="24"/>
              </w:rPr>
              <w:t>- Уменьшение числ</w:t>
            </w:r>
            <w:r>
              <w:rPr>
                <w:sz w:val="24"/>
                <w:szCs w:val="24"/>
              </w:rPr>
              <w:t>а</w:t>
            </w:r>
            <w:r w:rsidRPr="00C27BB6">
              <w:rPr>
                <w:sz w:val="24"/>
                <w:szCs w:val="24"/>
              </w:rPr>
              <w:t xml:space="preserve"> нарушений обязательных требований, требований</w:t>
            </w:r>
            <w:r w:rsidRPr="009A3EF7">
              <w:rPr>
                <w:sz w:val="24"/>
                <w:szCs w:val="24"/>
              </w:rPr>
              <w:t xml:space="preserve"> </w:t>
            </w:r>
            <w:r>
              <w:rPr>
                <w:sz w:val="24"/>
                <w:szCs w:val="24"/>
              </w:rPr>
              <w:t xml:space="preserve">установленных </w:t>
            </w:r>
            <w:r w:rsidRPr="009A3EF7">
              <w:rPr>
                <w:sz w:val="24"/>
                <w:szCs w:val="24"/>
              </w:rPr>
              <w:t xml:space="preserve">муниципальными правовыми актами </w:t>
            </w:r>
            <w:r>
              <w:rPr>
                <w:sz w:val="24"/>
                <w:szCs w:val="24"/>
              </w:rPr>
              <w:t>Климовского</w:t>
            </w:r>
            <w:r w:rsidRPr="009A3EF7">
              <w:rPr>
                <w:sz w:val="24"/>
                <w:szCs w:val="24"/>
              </w:rPr>
              <w:t xml:space="preserve"> сельского поселения  Ибресинского района Чувашской Республики выявленных посредством организации и проведения проверок юридических лиц и индивидуальных предпринимателей, осуществляющих деятельность на территории  </w:t>
            </w:r>
            <w:r>
              <w:rPr>
                <w:sz w:val="24"/>
                <w:szCs w:val="24"/>
              </w:rPr>
              <w:t>Климовского</w:t>
            </w:r>
            <w:r w:rsidRPr="009A3EF7">
              <w:rPr>
                <w:sz w:val="24"/>
                <w:szCs w:val="24"/>
              </w:rPr>
              <w:t xml:space="preserve"> сельского поселения  </w:t>
            </w:r>
            <w:r w:rsidRPr="009A3EF7">
              <w:rPr>
                <w:sz w:val="24"/>
                <w:szCs w:val="24"/>
              </w:rPr>
              <w:lastRenderedPageBreak/>
              <w:t>Ибресинского района Чувашской Республики.</w:t>
            </w:r>
          </w:p>
        </w:tc>
      </w:tr>
      <w:tr w:rsidR="00EF2C38" w:rsidRPr="009A3EF7" w:rsidTr="006B786F">
        <w:tc>
          <w:tcPr>
            <w:tcW w:w="2694" w:type="dxa"/>
            <w:shd w:val="clear" w:color="auto" w:fill="auto"/>
          </w:tcPr>
          <w:p w:rsidR="00EF2C38" w:rsidRPr="009A3EF7" w:rsidRDefault="00EF2C38" w:rsidP="006B786F">
            <w:pPr>
              <w:widowControl w:val="0"/>
              <w:autoSpaceDE w:val="0"/>
              <w:autoSpaceDN w:val="0"/>
              <w:adjustRightInd w:val="0"/>
              <w:jc w:val="both"/>
              <w:rPr>
                <w:sz w:val="24"/>
                <w:szCs w:val="24"/>
              </w:rPr>
            </w:pPr>
            <w:r w:rsidRPr="009A3EF7">
              <w:rPr>
                <w:sz w:val="24"/>
                <w:szCs w:val="24"/>
              </w:rPr>
              <w:lastRenderedPageBreak/>
              <w:t>Сроки  и этапы реализации программы</w:t>
            </w:r>
          </w:p>
        </w:tc>
        <w:tc>
          <w:tcPr>
            <w:tcW w:w="6804" w:type="dxa"/>
            <w:shd w:val="clear" w:color="auto" w:fill="auto"/>
          </w:tcPr>
          <w:p w:rsidR="00EF2C38" w:rsidRPr="009A3EF7" w:rsidRDefault="00EF2C38" w:rsidP="006B786F">
            <w:pPr>
              <w:widowControl w:val="0"/>
              <w:autoSpaceDE w:val="0"/>
              <w:autoSpaceDN w:val="0"/>
              <w:adjustRightInd w:val="0"/>
              <w:jc w:val="both"/>
              <w:rPr>
                <w:sz w:val="24"/>
                <w:szCs w:val="24"/>
              </w:rPr>
            </w:pPr>
            <w:r w:rsidRPr="009A3EF7">
              <w:rPr>
                <w:sz w:val="24"/>
                <w:szCs w:val="24"/>
              </w:rPr>
              <w:t>на 20</w:t>
            </w:r>
            <w:r>
              <w:rPr>
                <w:sz w:val="24"/>
                <w:szCs w:val="24"/>
              </w:rPr>
              <w:t>2</w:t>
            </w:r>
            <w:r>
              <w:rPr>
                <w:sz w:val="24"/>
                <w:szCs w:val="24"/>
                <w:lang w:val="en-US"/>
              </w:rPr>
              <w:t>1</w:t>
            </w:r>
            <w:r w:rsidRPr="009A3EF7">
              <w:rPr>
                <w:sz w:val="24"/>
                <w:szCs w:val="24"/>
              </w:rPr>
              <w:t xml:space="preserve"> год</w:t>
            </w:r>
          </w:p>
        </w:tc>
      </w:tr>
    </w:tbl>
    <w:p w:rsidR="00EF2C38" w:rsidRDefault="00EF2C38" w:rsidP="00EF2C38">
      <w:pPr>
        <w:widowControl w:val="0"/>
        <w:autoSpaceDE w:val="0"/>
        <w:autoSpaceDN w:val="0"/>
        <w:adjustRightInd w:val="0"/>
        <w:ind w:firstLine="720"/>
        <w:jc w:val="both"/>
        <w:rPr>
          <w:szCs w:val="24"/>
        </w:rPr>
      </w:pPr>
    </w:p>
    <w:p w:rsidR="00EF2C38" w:rsidRPr="00B6787F" w:rsidRDefault="00EF2C38" w:rsidP="00EF2C38">
      <w:pPr>
        <w:widowControl w:val="0"/>
        <w:autoSpaceDE w:val="0"/>
        <w:autoSpaceDN w:val="0"/>
        <w:adjustRightInd w:val="0"/>
        <w:ind w:firstLine="720"/>
        <w:jc w:val="both"/>
        <w:rPr>
          <w:szCs w:val="24"/>
        </w:rPr>
      </w:pPr>
    </w:p>
    <w:p w:rsidR="00EF2C38" w:rsidRPr="008D17A3" w:rsidRDefault="00EF2C38" w:rsidP="00EF2C38">
      <w:pPr>
        <w:widowControl w:val="0"/>
        <w:numPr>
          <w:ilvl w:val="0"/>
          <w:numId w:val="4"/>
        </w:numPr>
        <w:autoSpaceDE w:val="0"/>
        <w:autoSpaceDN w:val="0"/>
        <w:adjustRightInd w:val="0"/>
        <w:spacing w:after="0" w:line="240" w:lineRule="auto"/>
        <w:ind w:left="0" w:firstLine="0"/>
        <w:jc w:val="center"/>
        <w:rPr>
          <w:b/>
          <w:sz w:val="24"/>
          <w:szCs w:val="28"/>
        </w:rPr>
      </w:pPr>
      <w:r w:rsidRPr="008D17A3">
        <w:rPr>
          <w:b/>
          <w:sz w:val="24"/>
          <w:szCs w:val="28"/>
        </w:rPr>
        <w:t>Аналитическая часть программы</w:t>
      </w:r>
    </w:p>
    <w:p w:rsidR="00EF2C38" w:rsidRPr="00B6787F" w:rsidRDefault="00EF2C38" w:rsidP="00EF2C38">
      <w:pPr>
        <w:widowControl w:val="0"/>
        <w:autoSpaceDE w:val="0"/>
        <w:autoSpaceDN w:val="0"/>
        <w:adjustRightInd w:val="0"/>
        <w:ind w:left="720"/>
        <w:rPr>
          <w:sz w:val="24"/>
          <w:szCs w:val="28"/>
        </w:rPr>
      </w:pPr>
    </w:p>
    <w:p w:rsidR="00EF2C38" w:rsidRPr="00D05821" w:rsidRDefault="00EF2C38" w:rsidP="00EF2C38">
      <w:pPr>
        <w:widowControl w:val="0"/>
        <w:autoSpaceDE w:val="0"/>
        <w:autoSpaceDN w:val="0"/>
        <w:adjustRightInd w:val="0"/>
        <w:ind w:firstLine="720"/>
        <w:jc w:val="both"/>
        <w:rPr>
          <w:sz w:val="24"/>
          <w:szCs w:val="24"/>
        </w:rPr>
      </w:pPr>
      <w:r w:rsidRPr="00D05821">
        <w:rPr>
          <w:sz w:val="24"/>
          <w:szCs w:val="24"/>
        </w:rPr>
        <w:t>Федеральным законом от 03.07.2016  №</w:t>
      </w:r>
      <w:r>
        <w:rPr>
          <w:sz w:val="24"/>
          <w:szCs w:val="24"/>
        </w:rPr>
        <w:t xml:space="preserve"> </w:t>
      </w:r>
      <w:r w:rsidRPr="00B141B3">
        <w:rPr>
          <w:sz w:val="24"/>
          <w:szCs w:val="24"/>
        </w:rPr>
        <w:t>277-ФЗ в</w:t>
      </w:r>
      <w:r w:rsidRPr="00D05821">
        <w:rPr>
          <w:sz w:val="24"/>
          <w:szCs w:val="24"/>
        </w:rPr>
        <w:t xml:space="preserve"> Федеральный закон от 26.12.2008 №</w:t>
      </w:r>
      <w:r>
        <w:rPr>
          <w:sz w:val="24"/>
          <w:szCs w:val="24"/>
        </w:rPr>
        <w:t xml:space="preserve"> </w:t>
      </w:r>
      <w:r w:rsidRPr="00D05821">
        <w:rPr>
          <w:sz w:val="24"/>
          <w:szCs w:val="24"/>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введена статья 8.2 «Организация и проведение мероприятий, направленных на профилактику нарушений обязательных требований». С </w:t>
      </w:r>
      <w:r w:rsidRPr="00077CD5">
        <w:rPr>
          <w:sz w:val="24"/>
          <w:szCs w:val="24"/>
        </w:rPr>
        <w:t>01</w:t>
      </w:r>
      <w:r>
        <w:rPr>
          <w:sz w:val="24"/>
          <w:szCs w:val="24"/>
        </w:rPr>
        <w:t>.01.</w:t>
      </w:r>
      <w:r w:rsidRPr="00D05821">
        <w:rPr>
          <w:sz w:val="24"/>
          <w:szCs w:val="24"/>
        </w:rPr>
        <w:t>2019 вступило в силу  Постановление Правительства</w:t>
      </w:r>
      <w:r w:rsidRPr="00D05821">
        <w:rPr>
          <w:rFonts w:cs="Arial"/>
          <w:b/>
          <w:sz w:val="24"/>
          <w:szCs w:val="24"/>
        </w:rPr>
        <w:t xml:space="preserve"> </w:t>
      </w:r>
      <w:r w:rsidRPr="00D05821">
        <w:rPr>
          <w:rFonts w:cs="Arial"/>
          <w:sz w:val="24"/>
          <w:szCs w:val="24"/>
        </w:rPr>
        <w:t>Российской Федерации от 26.12.2018 №</w:t>
      </w:r>
      <w:r>
        <w:rPr>
          <w:rFonts w:cs="Arial"/>
          <w:sz w:val="24"/>
          <w:szCs w:val="24"/>
        </w:rPr>
        <w:t xml:space="preserve"> </w:t>
      </w:r>
      <w:r w:rsidRPr="00D05821">
        <w:rPr>
          <w:rFonts w:cs="Arial"/>
          <w:sz w:val="24"/>
          <w:szCs w:val="24"/>
        </w:rPr>
        <w:t>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EF2C38" w:rsidRPr="00D05821" w:rsidRDefault="00EF2C38" w:rsidP="00EF2C38">
      <w:pPr>
        <w:widowControl w:val="0"/>
        <w:autoSpaceDE w:val="0"/>
        <w:autoSpaceDN w:val="0"/>
        <w:adjustRightInd w:val="0"/>
        <w:ind w:firstLine="720"/>
        <w:jc w:val="both"/>
        <w:rPr>
          <w:sz w:val="24"/>
          <w:szCs w:val="24"/>
        </w:rPr>
      </w:pPr>
      <w:r w:rsidRPr="00D05821">
        <w:rPr>
          <w:sz w:val="24"/>
          <w:szCs w:val="24"/>
        </w:rPr>
        <w:t>Внесенные изменения в федеральное законодательство обязывают органы муниципального контроля осуществлять мероприятия по профилактике нарушений обязательных требований в соответствии с  утверждаемыми программами профилактики нарушений.</w:t>
      </w:r>
    </w:p>
    <w:p w:rsidR="00EF2C38" w:rsidRPr="00D05821" w:rsidRDefault="00EF2C38" w:rsidP="00EF2C38">
      <w:pPr>
        <w:widowControl w:val="0"/>
        <w:autoSpaceDE w:val="0"/>
        <w:autoSpaceDN w:val="0"/>
        <w:adjustRightInd w:val="0"/>
        <w:ind w:firstLine="720"/>
        <w:jc w:val="both"/>
        <w:rPr>
          <w:sz w:val="24"/>
          <w:szCs w:val="24"/>
        </w:rPr>
      </w:pPr>
      <w:r>
        <w:rPr>
          <w:sz w:val="24"/>
          <w:szCs w:val="24"/>
        </w:rPr>
        <w:t xml:space="preserve">В этой связи возникла </w:t>
      </w:r>
      <w:r w:rsidRPr="00D05821">
        <w:rPr>
          <w:sz w:val="24"/>
          <w:szCs w:val="24"/>
        </w:rPr>
        <w:t xml:space="preserve">необходимость по принятию мер, направленных на профилактику правонарушений и нарушений обязательных требований, установленных  муниципальными правовыми актами, а также осуществление муниципального контроля за соблюдением требований, установленных федеральными законами, законами </w:t>
      </w:r>
      <w:r>
        <w:rPr>
          <w:sz w:val="24"/>
          <w:szCs w:val="24"/>
        </w:rPr>
        <w:t xml:space="preserve">Чувашской </w:t>
      </w:r>
      <w:r w:rsidRPr="00D05821">
        <w:rPr>
          <w:sz w:val="24"/>
          <w:szCs w:val="24"/>
        </w:rPr>
        <w:t xml:space="preserve"> </w:t>
      </w:r>
      <w:r>
        <w:rPr>
          <w:sz w:val="24"/>
          <w:szCs w:val="24"/>
        </w:rPr>
        <w:t>Республики</w:t>
      </w:r>
      <w:r w:rsidRPr="00D05821">
        <w:rPr>
          <w:sz w:val="24"/>
          <w:szCs w:val="24"/>
        </w:rPr>
        <w:t>.</w:t>
      </w:r>
    </w:p>
    <w:p w:rsidR="00EF2C38" w:rsidRPr="00D05821" w:rsidRDefault="00EF2C38" w:rsidP="00EF2C38">
      <w:pPr>
        <w:widowControl w:val="0"/>
        <w:autoSpaceDE w:val="0"/>
        <w:autoSpaceDN w:val="0"/>
        <w:adjustRightInd w:val="0"/>
        <w:ind w:firstLine="720"/>
        <w:jc w:val="both"/>
        <w:rPr>
          <w:sz w:val="24"/>
          <w:szCs w:val="24"/>
        </w:rPr>
      </w:pPr>
      <w:r w:rsidRPr="00D05821">
        <w:rPr>
          <w:sz w:val="24"/>
          <w:szCs w:val="24"/>
        </w:rPr>
        <w:t>Субъектами профилактических мероприятий при осуществлении муниципального контроля являются юридические лица, индивидуальные предприниматели.</w:t>
      </w:r>
    </w:p>
    <w:p w:rsidR="00EF2C38" w:rsidRDefault="00EF2C38" w:rsidP="00EF2C38">
      <w:pPr>
        <w:widowControl w:val="0"/>
        <w:autoSpaceDE w:val="0"/>
        <w:autoSpaceDN w:val="0"/>
        <w:adjustRightInd w:val="0"/>
        <w:ind w:firstLine="720"/>
        <w:jc w:val="both"/>
        <w:rPr>
          <w:sz w:val="24"/>
          <w:szCs w:val="24"/>
        </w:rPr>
      </w:pPr>
      <w:r w:rsidRPr="00D05821">
        <w:rPr>
          <w:sz w:val="24"/>
          <w:szCs w:val="24"/>
        </w:rPr>
        <w:t>Субъекты подконтрольные муниципальному</w:t>
      </w:r>
      <w:r>
        <w:rPr>
          <w:sz w:val="24"/>
          <w:szCs w:val="24"/>
        </w:rPr>
        <w:t xml:space="preserve"> </w:t>
      </w:r>
      <w:r w:rsidRPr="00D05821">
        <w:rPr>
          <w:sz w:val="24"/>
          <w:szCs w:val="24"/>
        </w:rPr>
        <w:t xml:space="preserve">контролю за сохранностью автомобильных дорог местного значения в границах населенных пунктов </w:t>
      </w:r>
      <w:r>
        <w:rPr>
          <w:sz w:val="24"/>
          <w:szCs w:val="24"/>
        </w:rPr>
        <w:t>Климовского</w:t>
      </w:r>
      <w:r w:rsidRPr="00F961F0">
        <w:rPr>
          <w:sz w:val="24"/>
          <w:szCs w:val="24"/>
        </w:rPr>
        <w:t xml:space="preserve"> сельского поселения </w:t>
      </w:r>
      <w:r>
        <w:rPr>
          <w:sz w:val="24"/>
          <w:szCs w:val="24"/>
        </w:rPr>
        <w:t>Ибресинского района Чувашской Республики:</w:t>
      </w:r>
    </w:p>
    <w:p w:rsidR="00EF2C38" w:rsidRDefault="00EF2C38" w:rsidP="00EF2C38">
      <w:pPr>
        <w:widowControl w:val="0"/>
        <w:numPr>
          <w:ilvl w:val="0"/>
          <w:numId w:val="5"/>
        </w:numPr>
        <w:autoSpaceDE w:val="0"/>
        <w:autoSpaceDN w:val="0"/>
        <w:adjustRightInd w:val="0"/>
        <w:spacing w:after="0" w:line="240" w:lineRule="auto"/>
        <w:jc w:val="both"/>
        <w:rPr>
          <w:sz w:val="24"/>
          <w:szCs w:val="24"/>
        </w:rPr>
      </w:pPr>
      <w:r>
        <w:rPr>
          <w:sz w:val="24"/>
          <w:szCs w:val="24"/>
        </w:rPr>
        <w:t>ОАО «Рассвет»;</w:t>
      </w:r>
    </w:p>
    <w:p w:rsidR="00EF2C38" w:rsidRDefault="00EF2C38" w:rsidP="00EF2C38">
      <w:pPr>
        <w:widowControl w:val="0"/>
        <w:numPr>
          <w:ilvl w:val="0"/>
          <w:numId w:val="5"/>
        </w:numPr>
        <w:autoSpaceDE w:val="0"/>
        <w:autoSpaceDN w:val="0"/>
        <w:adjustRightInd w:val="0"/>
        <w:spacing w:after="0" w:line="240" w:lineRule="auto"/>
        <w:jc w:val="both"/>
        <w:rPr>
          <w:sz w:val="24"/>
          <w:szCs w:val="24"/>
        </w:rPr>
      </w:pPr>
      <w:r>
        <w:rPr>
          <w:sz w:val="24"/>
          <w:szCs w:val="24"/>
        </w:rPr>
        <w:t>ООО «Агрофирма «Пионер»;</w:t>
      </w:r>
    </w:p>
    <w:p w:rsidR="00EF2C38" w:rsidRPr="00D05821" w:rsidRDefault="00EF2C38" w:rsidP="00EF2C38">
      <w:pPr>
        <w:widowControl w:val="0"/>
        <w:autoSpaceDE w:val="0"/>
        <w:autoSpaceDN w:val="0"/>
        <w:adjustRightInd w:val="0"/>
        <w:ind w:firstLine="72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6"/>
        <w:gridCol w:w="4680"/>
      </w:tblGrid>
      <w:tr w:rsidR="00EF2C38" w:rsidRPr="00B6787F" w:rsidTr="006B786F">
        <w:tc>
          <w:tcPr>
            <w:tcW w:w="9356" w:type="dxa"/>
            <w:gridSpan w:val="2"/>
            <w:shd w:val="clear" w:color="auto" w:fill="auto"/>
          </w:tcPr>
          <w:p w:rsidR="00EF2C38" w:rsidRPr="005C026F" w:rsidRDefault="00EF2C38" w:rsidP="006B786F">
            <w:pPr>
              <w:widowControl w:val="0"/>
              <w:tabs>
                <w:tab w:val="left" w:pos="4110"/>
              </w:tabs>
              <w:autoSpaceDE w:val="0"/>
              <w:autoSpaceDN w:val="0"/>
              <w:adjustRightInd w:val="0"/>
              <w:jc w:val="center"/>
              <w:rPr>
                <w:sz w:val="24"/>
                <w:szCs w:val="24"/>
              </w:rPr>
            </w:pPr>
            <w:r w:rsidRPr="005C026F">
              <w:rPr>
                <w:sz w:val="24"/>
                <w:szCs w:val="24"/>
              </w:rPr>
              <w:t>Обзор по каждому виду  муниципального контроля</w:t>
            </w:r>
          </w:p>
        </w:tc>
      </w:tr>
      <w:tr w:rsidR="00EF2C38" w:rsidRPr="00B6787F" w:rsidTr="006B786F">
        <w:tc>
          <w:tcPr>
            <w:tcW w:w="4676" w:type="dxa"/>
            <w:shd w:val="clear" w:color="auto" w:fill="auto"/>
          </w:tcPr>
          <w:p w:rsidR="00EF2C38" w:rsidRPr="005C026F" w:rsidRDefault="00EF2C38" w:rsidP="006B786F">
            <w:pPr>
              <w:widowControl w:val="0"/>
              <w:autoSpaceDE w:val="0"/>
              <w:autoSpaceDN w:val="0"/>
              <w:adjustRightInd w:val="0"/>
              <w:jc w:val="center"/>
              <w:rPr>
                <w:sz w:val="24"/>
                <w:szCs w:val="24"/>
              </w:rPr>
            </w:pPr>
            <w:r w:rsidRPr="005C026F">
              <w:rPr>
                <w:sz w:val="24"/>
                <w:szCs w:val="24"/>
              </w:rPr>
              <w:lastRenderedPageBreak/>
              <w:t>Наименование</w:t>
            </w:r>
          </w:p>
          <w:p w:rsidR="00EF2C38" w:rsidRPr="005C026F" w:rsidRDefault="00EF2C38" w:rsidP="006B786F">
            <w:pPr>
              <w:widowControl w:val="0"/>
              <w:autoSpaceDE w:val="0"/>
              <w:autoSpaceDN w:val="0"/>
              <w:adjustRightInd w:val="0"/>
              <w:jc w:val="center"/>
              <w:rPr>
                <w:sz w:val="24"/>
                <w:szCs w:val="24"/>
              </w:rPr>
            </w:pPr>
            <w:r w:rsidRPr="005C026F">
              <w:rPr>
                <w:sz w:val="24"/>
                <w:szCs w:val="24"/>
              </w:rPr>
              <w:t xml:space="preserve">вида муниципального контроля </w:t>
            </w:r>
          </w:p>
          <w:p w:rsidR="00EF2C38" w:rsidRPr="005C026F" w:rsidRDefault="00EF2C38" w:rsidP="006B786F">
            <w:pPr>
              <w:widowControl w:val="0"/>
              <w:tabs>
                <w:tab w:val="left" w:pos="4110"/>
              </w:tabs>
              <w:autoSpaceDE w:val="0"/>
              <w:autoSpaceDN w:val="0"/>
              <w:adjustRightInd w:val="0"/>
              <w:jc w:val="both"/>
              <w:rPr>
                <w:sz w:val="24"/>
                <w:szCs w:val="24"/>
              </w:rPr>
            </w:pPr>
          </w:p>
        </w:tc>
        <w:tc>
          <w:tcPr>
            <w:tcW w:w="4680" w:type="dxa"/>
            <w:shd w:val="clear" w:color="auto" w:fill="auto"/>
          </w:tcPr>
          <w:p w:rsidR="00EF2C38" w:rsidRPr="005C026F" w:rsidRDefault="00EF2C38" w:rsidP="006B786F">
            <w:pPr>
              <w:widowControl w:val="0"/>
              <w:autoSpaceDE w:val="0"/>
              <w:autoSpaceDN w:val="0"/>
              <w:adjustRightInd w:val="0"/>
              <w:jc w:val="center"/>
              <w:rPr>
                <w:sz w:val="24"/>
                <w:szCs w:val="24"/>
              </w:rPr>
            </w:pPr>
            <w:r w:rsidRPr="005C026F">
              <w:rPr>
                <w:sz w:val="24"/>
                <w:szCs w:val="24"/>
              </w:rPr>
              <w:t>Перечень нормативных правовых актов, содержащих обязательные требования, оценка соблюдения которых является  предметом муниципального контроля</w:t>
            </w:r>
          </w:p>
        </w:tc>
      </w:tr>
      <w:tr w:rsidR="00EF2C38" w:rsidRPr="00B6787F" w:rsidTr="006B786F">
        <w:tc>
          <w:tcPr>
            <w:tcW w:w="4676" w:type="dxa"/>
            <w:shd w:val="clear" w:color="auto" w:fill="auto"/>
          </w:tcPr>
          <w:p w:rsidR="00EF2C38" w:rsidRPr="005C026F" w:rsidRDefault="00EF2C38" w:rsidP="006B786F">
            <w:pPr>
              <w:widowControl w:val="0"/>
              <w:autoSpaceDE w:val="0"/>
              <w:autoSpaceDN w:val="0"/>
              <w:adjustRightInd w:val="0"/>
              <w:jc w:val="both"/>
              <w:rPr>
                <w:sz w:val="24"/>
                <w:szCs w:val="24"/>
              </w:rPr>
            </w:pPr>
            <w:r w:rsidRPr="005C026F">
              <w:rPr>
                <w:sz w:val="24"/>
                <w:szCs w:val="24"/>
              </w:rPr>
              <w:t xml:space="preserve">1. Муниципальный контроль за сохранностью автомобильных дорог местного значения в границах населенных пунктов </w:t>
            </w:r>
            <w:r>
              <w:rPr>
                <w:sz w:val="24"/>
                <w:szCs w:val="24"/>
              </w:rPr>
              <w:t xml:space="preserve">сельского </w:t>
            </w:r>
            <w:r w:rsidRPr="005C026F">
              <w:rPr>
                <w:sz w:val="24"/>
                <w:szCs w:val="24"/>
              </w:rPr>
              <w:t>поселения</w:t>
            </w:r>
          </w:p>
          <w:p w:rsidR="00EF2C38" w:rsidRPr="005C026F" w:rsidRDefault="00EF2C38" w:rsidP="006B786F">
            <w:pPr>
              <w:widowControl w:val="0"/>
              <w:tabs>
                <w:tab w:val="left" w:pos="4110"/>
              </w:tabs>
              <w:autoSpaceDE w:val="0"/>
              <w:autoSpaceDN w:val="0"/>
              <w:adjustRightInd w:val="0"/>
              <w:jc w:val="both"/>
              <w:rPr>
                <w:sz w:val="24"/>
                <w:szCs w:val="24"/>
              </w:rPr>
            </w:pPr>
          </w:p>
        </w:tc>
        <w:tc>
          <w:tcPr>
            <w:tcW w:w="4680" w:type="dxa"/>
            <w:shd w:val="clear" w:color="auto" w:fill="auto"/>
          </w:tcPr>
          <w:p w:rsidR="00EF2C38" w:rsidRPr="005C026F" w:rsidRDefault="00EF2C38" w:rsidP="006B786F">
            <w:pPr>
              <w:widowControl w:val="0"/>
              <w:autoSpaceDE w:val="0"/>
              <w:autoSpaceDN w:val="0"/>
              <w:adjustRightInd w:val="0"/>
              <w:jc w:val="both"/>
              <w:rPr>
                <w:sz w:val="24"/>
                <w:szCs w:val="24"/>
              </w:rPr>
            </w:pPr>
            <w:r w:rsidRPr="005C026F">
              <w:rPr>
                <w:sz w:val="24"/>
                <w:szCs w:val="24"/>
              </w:rPr>
              <w:t>- Земельный кодекс Российской Федерации;</w:t>
            </w:r>
          </w:p>
          <w:p w:rsidR="00EF2C38" w:rsidRPr="005C026F" w:rsidRDefault="00EF2C38" w:rsidP="006B786F">
            <w:pPr>
              <w:widowControl w:val="0"/>
              <w:autoSpaceDE w:val="0"/>
              <w:autoSpaceDN w:val="0"/>
              <w:adjustRightInd w:val="0"/>
              <w:jc w:val="both"/>
              <w:rPr>
                <w:sz w:val="24"/>
                <w:szCs w:val="24"/>
              </w:rPr>
            </w:pPr>
            <w:r w:rsidRPr="005C026F">
              <w:rPr>
                <w:sz w:val="24"/>
                <w:szCs w:val="24"/>
              </w:rPr>
              <w:t>- Федеральный  закон от 06.10.2003 № 131-ФЗ «Об общих принципах организации местного самоуправления в Российской Федерации»;</w:t>
            </w:r>
          </w:p>
          <w:p w:rsidR="00EF2C38" w:rsidRPr="005C026F" w:rsidRDefault="00EF2C38" w:rsidP="006B786F">
            <w:pPr>
              <w:widowControl w:val="0"/>
              <w:tabs>
                <w:tab w:val="left" w:pos="4110"/>
              </w:tabs>
              <w:autoSpaceDE w:val="0"/>
              <w:autoSpaceDN w:val="0"/>
              <w:adjustRightInd w:val="0"/>
              <w:jc w:val="both"/>
              <w:rPr>
                <w:sz w:val="24"/>
                <w:szCs w:val="24"/>
              </w:rPr>
            </w:pPr>
            <w:r w:rsidRPr="005C026F">
              <w:rPr>
                <w:sz w:val="24"/>
                <w:szCs w:val="24"/>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F2C38" w:rsidRPr="005C026F" w:rsidRDefault="00EF2C38" w:rsidP="006B786F">
            <w:pPr>
              <w:widowControl w:val="0"/>
              <w:tabs>
                <w:tab w:val="left" w:pos="4110"/>
              </w:tabs>
              <w:autoSpaceDE w:val="0"/>
              <w:autoSpaceDN w:val="0"/>
              <w:adjustRightInd w:val="0"/>
              <w:jc w:val="both"/>
              <w:rPr>
                <w:sz w:val="24"/>
                <w:szCs w:val="24"/>
              </w:rPr>
            </w:pPr>
            <w:r w:rsidRPr="005C026F">
              <w:rPr>
                <w:sz w:val="24"/>
                <w:szCs w:val="24"/>
              </w:rPr>
              <w:t>-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bl>
    <w:p w:rsidR="00EF2C38" w:rsidRPr="00D05821" w:rsidRDefault="00EF2C38" w:rsidP="00EF2C38">
      <w:pPr>
        <w:widowControl w:val="0"/>
        <w:tabs>
          <w:tab w:val="left" w:pos="4110"/>
        </w:tabs>
        <w:autoSpaceDE w:val="0"/>
        <w:autoSpaceDN w:val="0"/>
        <w:adjustRightInd w:val="0"/>
        <w:ind w:firstLine="720"/>
        <w:jc w:val="both"/>
        <w:rPr>
          <w:sz w:val="24"/>
          <w:szCs w:val="24"/>
        </w:rPr>
      </w:pPr>
    </w:p>
    <w:p w:rsidR="00EF2C38" w:rsidRPr="00E450B6" w:rsidRDefault="00EF2C38" w:rsidP="00EF2C38">
      <w:pPr>
        <w:widowControl w:val="0"/>
        <w:numPr>
          <w:ilvl w:val="0"/>
          <w:numId w:val="4"/>
        </w:numPr>
        <w:autoSpaceDE w:val="0"/>
        <w:autoSpaceDN w:val="0"/>
        <w:adjustRightInd w:val="0"/>
        <w:spacing w:after="0" w:line="240" w:lineRule="auto"/>
        <w:jc w:val="center"/>
        <w:rPr>
          <w:b/>
          <w:sz w:val="24"/>
          <w:szCs w:val="28"/>
        </w:rPr>
      </w:pPr>
      <w:r w:rsidRPr="00E450B6">
        <w:rPr>
          <w:b/>
          <w:sz w:val="24"/>
          <w:szCs w:val="28"/>
        </w:rPr>
        <w:t>Цели и  задачи программы</w:t>
      </w:r>
    </w:p>
    <w:p w:rsidR="00EF2C38" w:rsidRPr="00B6787F" w:rsidRDefault="00EF2C38" w:rsidP="00EF2C38">
      <w:pPr>
        <w:widowControl w:val="0"/>
        <w:autoSpaceDE w:val="0"/>
        <w:autoSpaceDN w:val="0"/>
        <w:adjustRightInd w:val="0"/>
        <w:ind w:left="360"/>
        <w:rPr>
          <w:sz w:val="24"/>
          <w:szCs w:val="28"/>
        </w:rPr>
      </w:pPr>
    </w:p>
    <w:p w:rsidR="00EF2C38" w:rsidRDefault="00EF2C38" w:rsidP="00EF2C38">
      <w:pPr>
        <w:widowControl w:val="0"/>
        <w:tabs>
          <w:tab w:val="left" w:pos="3870"/>
        </w:tabs>
        <w:autoSpaceDE w:val="0"/>
        <w:autoSpaceDN w:val="0"/>
        <w:adjustRightInd w:val="0"/>
        <w:ind w:firstLine="720"/>
        <w:jc w:val="both"/>
        <w:rPr>
          <w:rFonts w:eastAsia="Calibri"/>
          <w:sz w:val="24"/>
          <w:szCs w:val="24"/>
          <w:lang w:eastAsia="en-US"/>
        </w:rPr>
      </w:pPr>
      <w:r w:rsidRPr="00D05821">
        <w:rPr>
          <w:rFonts w:eastAsia="Calibri"/>
          <w:sz w:val="24"/>
          <w:szCs w:val="24"/>
          <w:lang w:eastAsia="en-US"/>
        </w:rPr>
        <w:t xml:space="preserve">Целью  программы является предупреждение </w:t>
      </w:r>
      <w:r w:rsidRPr="00D05821">
        <w:rPr>
          <w:sz w:val="24"/>
          <w:szCs w:val="24"/>
        </w:rPr>
        <w:t xml:space="preserve">нарушений, юридическими лицами и индивидуальными предпринимателями обязательных требований, установленных федеральными законами, законами </w:t>
      </w:r>
      <w:r>
        <w:rPr>
          <w:sz w:val="24"/>
          <w:szCs w:val="24"/>
        </w:rPr>
        <w:t>Чувашской Республики</w:t>
      </w:r>
      <w:r w:rsidRPr="00D05821">
        <w:rPr>
          <w:sz w:val="24"/>
          <w:szCs w:val="24"/>
        </w:rPr>
        <w:t xml:space="preserve">, муниципальными правовыми актами </w:t>
      </w:r>
      <w:r>
        <w:rPr>
          <w:sz w:val="24"/>
          <w:szCs w:val="24"/>
        </w:rPr>
        <w:t>Климовского</w:t>
      </w:r>
      <w:r w:rsidRPr="006F5B12">
        <w:rPr>
          <w:sz w:val="24"/>
          <w:szCs w:val="24"/>
        </w:rPr>
        <w:t xml:space="preserve"> сельского поселения  </w:t>
      </w:r>
      <w:r>
        <w:rPr>
          <w:sz w:val="24"/>
          <w:szCs w:val="24"/>
        </w:rPr>
        <w:t>Ибресинского</w:t>
      </w:r>
      <w:r w:rsidRPr="006F5B12">
        <w:rPr>
          <w:sz w:val="24"/>
          <w:szCs w:val="24"/>
        </w:rPr>
        <w:t xml:space="preserve"> района Чувашской Республики </w:t>
      </w:r>
      <w:r w:rsidRPr="00D05821">
        <w:rPr>
          <w:sz w:val="24"/>
          <w:szCs w:val="24"/>
        </w:rPr>
        <w:t>включая устранение причин, факторов и условий, способствующих возможному нарушению обязательных требований.</w:t>
      </w:r>
    </w:p>
    <w:p w:rsidR="00EF2C38" w:rsidRDefault="00EF2C38" w:rsidP="00EF2C38">
      <w:pPr>
        <w:widowControl w:val="0"/>
        <w:tabs>
          <w:tab w:val="left" w:pos="3870"/>
        </w:tabs>
        <w:autoSpaceDE w:val="0"/>
        <w:autoSpaceDN w:val="0"/>
        <w:adjustRightInd w:val="0"/>
        <w:ind w:firstLine="720"/>
        <w:jc w:val="both"/>
        <w:rPr>
          <w:rFonts w:eastAsia="Calibri"/>
          <w:sz w:val="24"/>
          <w:szCs w:val="24"/>
          <w:lang w:eastAsia="en-US"/>
        </w:rPr>
      </w:pPr>
      <w:r w:rsidRPr="00D05821">
        <w:rPr>
          <w:rFonts w:eastAsia="Calibri"/>
          <w:sz w:val="24"/>
          <w:szCs w:val="24"/>
          <w:lang w:eastAsia="en-US"/>
        </w:rPr>
        <w:t>Для достижения этой цели необходимо решить поставленные задачи:</w:t>
      </w:r>
    </w:p>
    <w:p w:rsidR="00EF2C38" w:rsidRDefault="00EF2C38" w:rsidP="00EF2C38">
      <w:pPr>
        <w:widowControl w:val="0"/>
        <w:tabs>
          <w:tab w:val="left" w:pos="3870"/>
        </w:tabs>
        <w:autoSpaceDE w:val="0"/>
        <w:autoSpaceDN w:val="0"/>
        <w:adjustRightInd w:val="0"/>
        <w:ind w:firstLine="720"/>
        <w:jc w:val="both"/>
        <w:rPr>
          <w:rFonts w:eastAsia="Calibri"/>
          <w:sz w:val="24"/>
          <w:szCs w:val="24"/>
          <w:lang w:eastAsia="en-US"/>
        </w:rPr>
      </w:pPr>
      <w:r w:rsidRPr="00D05821">
        <w:rPr>
          <w:rFonts w:eastAsia="Calibri"/>
          <w:sz w:val="24"/>
          <w:szCs w:val="24"/>
          <w:lang w:eastAsia="en-US"/>
        </w:rPr>
        <w:t>1) укрепление системы профилактики нарушений обязательных требований,</w:t>
      </w:r>
      <w:r>
        <w:rPr>
          <w:rFonts w:eastAsia="Calibri"/>
          <w:sz w:val="24"/>
          <w:szCs w:val="24"/>
          <w:lang w:eastAsia="en-US"/>
        </w:rPr>
        <w:t xml:space="preserve"> </w:t>
      </w:r>
      <w:r w:rsidRPr="00D05821">
        <w:rPr>
          <w:rFonts w:eastAsia="Calibri"/>
          <w:sz w:val="24"/>
          <w:szCs w:val="24"/>
          <w:lang w:eastAsia="en-US"/>
        </w:rPr>
        <w:t xml:space="preserve">установленных федеральными законами, законами </w:t>
      </w:r>
      <w:r>
        <w:rPr>
          <w:rFonts w:eastAsia="Calibri"/>
          <w:sz w:val="24"/>
          <w:szCs w:val="24"/>
          <w:lang w:eastAsia="en-US"/>
        </w:rPr>
        <w:t>Чувашской Республики</w:t>
      </w:r>
      <w:r w:rsidRPr="00D05821">
        <w:rPr>
          <w:rFonts w:eastAsia="Calibri"/>
          <w:sz w:val="24"/>
          <w:szCs w:val="24"/>
          <w:lang w:eastAsia="en-US"/>
        </w:rPr>
        <w:t xml:space="preserve"> и муниципальными правовыми актами </w:t>
      </w:r>
      <w:r>
        <w:rPr>
          <w:rFonts w:eastAsia="Calibri"/>
          <w:sz w:val="24"/>
          <w:szCs w:val="24"/>
          <w:lang w:eastAsia="en-US"/>
        </w:rPr>
        <w:t>Климовского</w:t>
      </w:r>
      <w:r w:rsidRPr="006F5B12">
        <w:rPr>
          <w:rFonts w:eastAsia="Calibri"/>
          <w:sz w:val="24"/>
          <w:szCs w:val="24"/>
          <w:lang w:eastAsia="en-US"/>
        </w:rPr>
        <w:t xml:space="preserve"> сельского поселения  </w:t>
      </w:r>
      <w:r>
        <w:rPr>
          <w:rFonts w:eastAsia="Calibri"/>
          <w:sz w:val="24"/>
          <w:szCs w:val="24"/>
          <w:lang w:eastAsia="en-US"/>
        </w:rPr>
        <w:t>Ибресинского</w:t>
      </w:r>
      <w:r w:rsidRPr="006F5B12">
        <w:rPr>
          <w:rFonts w:eastAsia="Calibri"/>
          <w:sz w:val="24"/>
          <w:szCs w:val="24"/>
          <w:lang w:eastAsia="en-US"/>
        </w:rPr>
        <w:t xml:space="preserve"> района Чувашской Республики</w:t>
      </w:r>
      <w:r w:rsidRPr="00D05821">
        <w:rPr>
          <w:rFonts w:eastAsia="Calibri"/>
          <w:sz w:val="24"/>
          <w:szCs w:val="24"/>
          <w:lang w:eastAsia="en-US"/>
        </w:rPr>
        <w:t>;</w:t>
      </w:r>
    </w:p>
    <w:p w:rsidR="00EF2C38" w:rsidRDefault="00EF2C38" w:rsidP="00EF2C38">
      <w:pPr>
        <w:widowControl w:val="0"/>
        <w:tabs>
          <w:tab w:val="left" w:pos="3870"/>
        </w:tabs>
        <w:autoSpaceDE w:val="0"/>
        <w:autoSpaceDN w:val="0"/>
        <w:adjustRightInd w:val="0"/>
        <w:ind w:firstLine="720"/>
        <w:jc w:val="both"/>
        <w:rPr>
          <w:rFonts w:eastAsia="Calibri"/>
          <w:sz w:val="24"/>
          <w:szCs w:val="24"/>
          <w:lang w:eastAsia="en-US"/>
        </w:rPr>
      </w:pPr>
      <w:r w:rsidRPr="00D05821">
        <w:rPr>
          <w:rFonts w:eastAsia="Calibri"/>
          <w:sz w:val="24"/>
          <w:szCs w:val="24"/>
          <w:lang w:eastAsia="en-US"/>
        </w:rPr>
        <w:t xml:space="preserve">2) выявление причин, факторов и условий, способствующих нарушениям </w:t>
      </w:r>
      <w:r w:rsidRPr="00D05821">
        <w:rPr>
          <w:rFonts w:eastAsia="Calibri"/>
          <w:sz w:val="24"/>
          <w:szCs w:val="24"/>
          <w:lang w:eastAsia="en-US"/>
        </w:rPr>
        <w:lastRenderedPageBreak/>
        <w:t>обязательных</w:t>
      </w:r>
      <w:r>
        <w:rPr>
          <w:rFonts w:eastAsia="Calibri"/>
          <w:sz w:val="24"/>
          <w:szCs w:val="24"/>
          <w:lang w:eastAsia="en-US"/>
        </w:rPr>
        <w:t xml:space="preserve"> </w:t>
      </w:r>
      <w:r w:rsidRPr="00D05821">
        <w:rPr>
          <w:rFonts w:eastAsia="Calibri"/>
          <w:sz w:val="24"/>
          <w:szCs w:val="24"/>
          <w:lang w:eastAsia="en-US"/>
        </w:rPr>
        <w:t xml:space="preserve">требований, установленных федеральными законами, законами </w:t>
      </w:r>
      <w:r>
        <w:rPr>
          <w:rFonts w:eastAsia="Calibri"/>
          <w:sz w:val="24"/>
          <w:szCs w:val="24"/>
          <w:lang w:eastAsia="en-US"/>
        </w:rPr>
        <w:t>Чувашской Республики</w:t>
      </w:r>
      <w:r w:rsidRPr="00D05821">
        <w:rPr>
          <w:rFonts w:eastAsia="Calibri"/>
          <w:sz w:val="24"/>
          <w:szCs w:val="24"/>
          <w:lang w:eastAsia="en-US"/>
        </w:rPr>
        <w:t xml:space="preserve"> и муниципальными правовыми актами </w:t>
      </w:r>
      <w:r>
        <w:rPr>
          <w:rFonts w:eastAsia="Calibri"/>
          <w:sz w:val="24"/>
          <w:szCs w:val="24"/>
          <w:lang w:eastAsia="en-US"/>
        </w:rPr>
        <w:t>Климовского</w:t>
      </w:r>
      <w:r w:rsidRPr="006F5B12">
        <w:rPr>
          <w:rFonts w:eastAsia="Calibri"/>
          <w:sz w:val="24"/>
          <w:szCs w:val="24"/>
          <w:lang w:eastAsia="en-US"/>
        </w:rPr>
        <w:t xml:space="preserve"> сельского поселения  </w:t>
      </w:r>
      <w:r>
        <w:rPr>
          <w:rFonts w:eastAsia="Calibri"/>
          <w:sz w:val="24"/>
          <w:szCs w:val="24"/>
          <w:lang w:eastAsia="en-US"/>
        </w:rPr>
        <w:t>Ибресинского</w:t>
      </w:r>
      <w:r w:rsidRPr="006F5B12">
        <w:rPr>
          <w:rFonts w:eastAsia="Calibri"/>
          <w:sz w:val="24"/>
          <w:szCs w:val="24"/>
          <w:lang w:eastAsia="en-US"/>
        </w:rPr>
        <w:t xml:space="preserve"> района Чувашской Республики</w:t>
      </w:r>
      <w:r w:rsidRPr="00D05821">
        <w:rPr>
          <w:rFonts w:eastAsia="Calibri"/>
          <w:sz w:val="24"/>
          <w:szCs w:val="24"/>
          <w:lang w:eastAsia="en-US"/>
        </w:rPr>
        <w:t>;</w:t>
      </w:r>
    </w:p>
    <w:p w:rsidR="00EF2C38" w:rsidRPr="00D05821" w:rsidRDefault="00EF2C38" w:rsidP="00EF2C38">
      <w:pPr>
        <w:widowControl w:val="0"/>
        <w:tabs>
          <w:tab w:val="left" w:pos="3870"/>
        </w:tabs>
        <w:autoSpaceDE w:val="0"/>
        <w:autoSpaceDN w:val="0"/>
        <w:adjustRightInd w:val="0"/>
        <w:ind w:firstLine="720"/>
        <w:jc w:val="both"/>
        <w:rPr>
          <w:rFonts w:eastAsia="Calibri"/>
          <w:sz w:val="24"/>
          <w:szCs w:val="24"/>
          <w:lang w:eastAsia="en-US"/>
        </w:rPr>
      </w:pPr>
      <w:r w:rsidRPr="00D05821">
        <w:rPr>
          <w:rFonts w:eastAsia="Calibri"/>
          <w:sz w:val="24"/>
          <w:szCs w:val="24"/>
          <w:lang w:eastAsia="en-US"/>
        </w:rPr>
        <w:t>3) повышение</w:t>
      </w:r>
      <w:r w:rsidRPr="00D05821">
        <w:rPr>
          <w:sz w:val="24"/>
          <w:szCs w:val="24"/>
        </w:rPr>
        <w:t xml:space="preserve"> правосознания и</w:t>
      </w:r>
      <w:r w:rsidRPr="00D05821">
        <w:rPr>
          <w:rFonts w:eastAsia="Calibri"/>
          <w:sz w:val="24"/>
          <w:szCs w:val="24"/>
          <w:lang w:eastAsia="en-US"/>
        </w:rPr>
        <w:t xml:space="preserve"> правовой культуры руководителей юридических лиц и индивидуальных предпринимателей.</w:t>
      </w:r>
    </w:p>
    <w:p w:rsidR="00EF2C38" w:rsidRDefault="00EF2C38" w:rsidP="00EF2C38">
      <w:pPr>
        <w:widowControl w:val="0"/>
        <w:autoSpaceDE w:val="0"/>
        <w:autoSpaceDN w:val="0"/>
        <w:adjustRightInd w:val="0"/>
        <w:ind w:left="720"/>
        <w:rPr>
          <w:sz w:val="24"/>
          <w:szCs w:val="28"/>
        </w:rPr>
      </w:pPr>
    </w:p>
    <w:p w:rsidR="00EF2C38" w:rsidRPr="006B460C" w:rsidRDefault="00EF2C38" w:rsidP="00EF2C38">
      <w:pPr>
        <w:widowControl w:val="0"/>
        <w:numPr>
          <w:ilvl w:val="0"/>
          <w:numId w:val="4"/>
        </w:numPr>
        <w:autoSpaceDE w:val="0"/>
        <w:autoSpaceDN w:val="0"/>
        <w:adjustRightInd w:val="0"/>
        <w:spacing w:after="0" w:line="240" w:lineRule="auto"/>
        <w:ind w:left="0" w:firstLine="0"/>
        <w:jc w:val="center"/>
        <w:rPr>
          <w:b/>
          <w:sz w:val="24"/>
          <w:szCs w:val="28"/>
        </w:rPr>
      </w:pPr>
      <w:r w:rsidRPr="006B460C">
        <w:rPr>
          <w:b/>
          <w:sz w:val="24"/>
          <w:szCs w:val="28"/>
        </w:rPr>
        <w:t xml:space="preserve">План мероприятий по профилактике нарушений в рамках осуществления муниципального контроля </w:t>
      </w:r>
      <w:r w:rsidRPr="00B07B1E">
        <w:rPr>
          <w:b/>
          <w:sz w:val="24"/>
          <w:szCs w:val="24"/>
        </w:rPr>
        <w:t xml:space="preserve">за сохранностью автомобильных дорог местного значения в границах населенных пунктов </w:t>
      </w:r>
      <w:r>
        <w:rPr>
          <w:b/>
          <w:sz w:val="24"/>
          <w:szCs w:val="24"/>
        </w:rPr>
        <w:t xml:space="preserve">Климовского </w:t>
      </w:r>
      <w:r w:rsidRPr="00B07B1E">
        <w:rPr>
          <w:b/>
          <w:sz w:val="24"/>
          <w:szCs w:val="24"/>
        </w:rPr>
        <w:t>сельского поселения</w:t>
      </w:r>
      <w:r w:rsidRPr="006219EE">
        <w:rPr>
          <w:b/>
          <w:sz w:val="24"/>
          <w:szCs w:val="24"/>
          <w:lang w:eastAsia="en-US"/>
        </w:rPr>
        <w:t xml:space="preserve"> </w:t>
      </w:r>
      <w:r>
        <w:rPr>
          <w:b/>
          <w:sz w:val="24"/>
          <w:szCs w:val="24"/>
          <w:lang w:eastAsia="en-US"/>
        </w:rPr>
        <w:t>Ибресинского района</w:t>
      </w:r>
      <w:r w:rsidRPr="00D05821">
        <w:rPr>
          <w:b/>
          <w:sz w:val="24"/>
          <w:szCs w:val="24"/>
        </w:rPr>
        <w:t xml:space="preserve"> </w:t>
      </w:r>
      <w:r w:rsidRPr="006B460C">
        <w:rPr>
          <w:b/>
          <w:sz w:val="24"/>
          <w:szCs w:val="28"/>
        </w:rPr>
        <w:t>на 20</w:t>
      </w:r>
      <w:r>
        <w:rPr>
          <w:b/>
          <w:sz w:val="24"/>
          <w:szCs w:val="28"/>
        </w:rPr>
        <w:t xml:space="preserve">21 </w:t>
      </w:r>
      <w:r w:rsidRPr="006B460C">
        <w:rPr>
          <w:b/>
          <w:sz w:val="24"/>
          <w:szCs w:val="28"/>
        </w:rPr>
        <w:t>год</w:t>
      </w:r>
    </w:p>
    <w:p w:rsidR="00EF2C38" w:rsidRPr="00B6787F" w:rsidRDefault="00EF2C38" w:rsidP="00EF2C38">
      <w:pPr>
        <w:widowControl w:val="0"/>
        <w:autoSpaceDE w:val="0"/>
        <w:autoSpaceDN w:val="0"/>
        <w:adjustRightInd w:val="0"/>
        <w:ind w:left="720"/>
        <w:rPr>
          <w:sz w:val="24"/>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828"/>
        <w:gridCol w:w="2126"/>
        <w:gridCol w:w="1701"/>
        <w:gridCol w:w="1702"/>
      </w:tblGrid>
      <w:tr w:rsidR="00EF2C38" w:rsidRPr="00890433" w:rsidTr="006B786F">
        <w:tc>
          <w:tcPr>
            <w:tcW w:w="567" w:type="dxa"/>
            <w:shd w:val="clear" w:color="auto" w:fill="auto"/>
          </w:tcPr>
          <w:p w:rsidR="00EF2C38" w:rsidRPr="00890433" w:rsidRDefault="00EF2C38" w:rsidP="006B786F">
            <w:pPr>
              <w:widowControl w:val="0"/>
              <w:autoSpaceDE w:val="0"/>
              <w:autoSpaceDN w:val="0"/>
              <w:adjustRightInd w:val="0"/>
              <w:jc w:val="center"/>
              <w:rPr>
                <w:rFonts w:eastAsia="Calibri"/>
                <w:lang w:eastAsia="en-US"/>
              </w:rPr>
            </w:pPr>
            <w:r w:rsidRPr="00890433">
              <w:rPr>
                <w:rFonts w:eastAsia="Calibri"/>
                <w:lang w:eastAsia="en-US"/>
              </w:rPr>
              <w:t>№</w:t>
            </w:r>
          </w:p>
          <w:p w:rsidR="00EF2C38" w:rsidRPr="00890433" w:rsidRDefault="00EF2C38" w:rsidP="006B786F">
            <w:pPr>
              <w:widowControl w:val="0"/>
              <w:autoSpaceDE w:val="0"/>
              <w:autoSpaceDN w:val="0"/>
              <w:adjustRightInd w:val="0"/>
              <w:jc w:val="center"/>
              <w:rPr>
                <w:rFonts w:eastAsia="Calibri"/>
                <w:lang w:eastAsia="en-US"/>
              </w:rPr>
            </w:pPr>
            <w:r w:rsidRPr="00890433">
              <w:rPr>
                <w:rFonts w:eastAsia="Calibri"/>
                <w:lang w:eastAsia="en-US"/>
              </w:rPr>
              <w:t>п/п</w:t>
            </w:r>
          </w:p>
        </w:tc>
        <w:tc>
          <w:tcPr>
            <w:tcW w:w="3828" w:type="dxa"/>
            <w:shd w:val="clear" w:color="auto" w:fill="auto"/>
          </w:tcPr>
          <w:p w:rsidR="00EF2C38" w:rsidRPr="00890433" w:rsidRDefault="00EF2C38" w:rsidP="006B786F">
            <w:pPr>
              <w:widowControl w:val="0"/>
              <w:autoSpaceDE w:val="0"/>
              <w:autoSpaceDN w:val="0"/>
              <w:adjustRightInd w:val="0"/>
              <w:jc w:val="center"/>
              <w:rPr>
                <w:rFonts w:eastAsia="Calibri"/>
                <w:lang w:eastAsia="en-US"/>
              </w:rPr>
            </w:pPr>
            <w:r w:rsidRPr="00890433">
              <w:rPr>
                <w:rFonts w:eastAsia="Calibri"/>
                <w:lang w:eastAsia="en-US"/>
              </w:rPr>
              <w:t>Наименование мероприятия</w:t>
            </w:r>
          </w:p>
        </w:tc>
        <w:tc>
          <w:tcPr>
            <w:tcW w:w="2126" w:type="dxa"/>
            <w:shd w:val="clear" w:color="auto" w:fill="auto"/>
          </w:tcPr>
          <w:p w:rsidR="00EF2C38" w:rsidRPr="00890433" w:rsidRDefault="00EF2C38" w:rsidP="006B786F">
            <w:pPr>
              <w:widowControl w:val="0"/>
              <w:autoSpaceDE w:val="0"/>
              <w:autoSpaceDN w:val="0"/>
              <w:adjustRightInd w:val="0"/>
              <w:jc w:val="center"/>
              <w:rPr>
                <w:rFonts w:eastAsia="Calibri"/>
                <w:lang w:eastAsia="en-US"/>
              </w:rPr>
            </w:pPr>
            <w:r w:rsidRPr="00890433">
              <w:rPr>
                <w:rFonts w:eastAsia="Calibri"/>
                <w:lang w:eastAsia="en-US"/>
              </w:rPr>
              <w:t>Ответственный исполнитель</w:t>
            </w:r>
          </w:p>
        </w:tc>
        <w:tc>
          <w:tcPr>
            <w:tcW w:w="1701" w:type="dxa"/>
            <w:shd w:val="clear" w:color="auto" w:fill="auto"/>
          </w:tcPr>
          <w:p w:rsidR="00EF2C38" w:rsidRPr="00890433" w:rsidRDefault="00EF2C38" w:rsidP="006B786F">
            <w:pPr>
              <w:widowControl w:val="0"/>
              <w:autoSpaceDE w:val="0"/>
              <w:autoSpaceDN w:val="0"/>
              <w:adjustRightInd w:val="0"/>
              <w:jc w:val="center"/>
              <w:rPr>
                <w:rFonts w:eastAsia="Calibri"/>
                <w:lang w:eastAsia="en-US"/>
              </w:rPr>
            </w:pPr>
            <w:r w:rsidRPr="00890433">
              <w:rPr>
                <w:rFonts w:eastAsia="Calibri"/>
                <w:lang w:eastAsia="en-US"/>
              </w:rPr>
              <w:t>Срок исполнения</w:t>
            </w:r>
          </w:p>
        </w:tc>
        <w:tc>
          <w:tcPr>
            <w:tcW w:w="1702" w:type="dxa"/>
          </w:tcPr>
          <w:p w:rsidR="00EF2C38" w:rsidRPr="00890433" w:rsidRDefault="00EF2C38" w:rsidP="006B786F">
            <w:pPr>
              <w:widowControl w:val="0"/>
              <w:autoSpaceDE w:val="0"/>
              <w:autoSpaceDN w:val="0"/>
              <w:adjustRightInd w:val="0"/>
              <w:jc w:val="center"/>
              <w:rPr>
                <w:rFonts w:eastAsia="Calibri"/>
                <w:lang w:eastAsia="en-US"/>
              </w:rPr>
            </w:pPr>
            <w:r w:rsidRPr="00890433">
              <w:rPr>
                <w:rFonts w:eastAsia="Calibri"/>
                <w:lang w:eastAsia="en-US"/>
              </w:rPr>
              <w:t>Объем фина</w:t>
            </w:r>
            <w:r>
              <w:rPr>
                <w:rFonts w:eastAsia="Calibri"/>
                <w:lang w:eastAsia="en-US"/>
              </w:rPr>
              <w:t>н</w:t>
            </w:r>
            <w:r w:rsidRPr="00890433">
              <w:rPr>
                <w:rFonts w:eastAsia="Calibri"/>
                <w:lang w:eastAsia="en-US"/>
              </w:rPr>
              <w:t>сирования (руб.)</w:t>
            </w:r>
          </w:p>
        </w:tc>
      </w:tr>
      <w:tr w:rsidR="00EF2C38" w:rsidRPr="00890433" w:rsidTr="006B786F">
        <w:tc>
          <w:tcPr>
            <w:tcW w:w="567" w:type="dxa"/>
            <w:shd w:val="clear" w:color="auto" w:fill="auto"/>
          </w:tcPr>
          <w:p w:rsidR="00EF2C38" w:rsidRPr="00890433" w:rsidRDefault="00EF2C38" w:rsidP="006B786F">
            <w:pPr>
              <w:widowControl w:val="0"/>
              <w:autoSpaceDE w:val="0"/>
              <w:autoSpaceDN w:val="0"/>
              <w:adjustRightInd w:val="0"/>
              <w:jc w:val="center"/>
              <w:rPr>
                <w:rFonts w:eastAsia="Calibri"/>
                <w:lang w:eastAsia="en-US"/>
              </w:rPr>
            </w:pPr>
            <w:r w:rsidRPr="00890433">
              <w:rPr>
                <w:rFonts w:eastAsia="Calibri"/>
                <w:lang w:eastAsia="en-US"/>
              </w:rPr>
              <w:t>1.</w:t>
            </w:r>
          </w:p>
        </w:tc>
        <w:tc>
          <w:tcPr>
            <w:tcW w:w="3828" w:type="dxa"/>
            <w:shd w:val="clear" w:color="auto" w:fill="auto"/>
          </w:tcPr>
          <w:p w:rsidR="00EF2C38" w:rsidRPr="00890433" w:rsidRDefault="00EF2C38" w:rsidP="006B786F">
            <w:pPr>
              <w:widowControl w:val="0"/>
              <w:autoSpaceDE w:val="0"/>
              <w:autoSpaceDN w:val="0"/>
              <w:adjustRightInd w:val="0"/>
              <w:ind w:left="-60"/>
              <w:jc w:val="both"/>
              <w:rPr>
                <w:rFonts w:eastAsia="Calibri"/>
                <w:lang w:eastAsia="en-US"/>
              </w:rPr>
            </w:pPr>
            <w:r w:rsidRPr="00890433">
              <w:rPr>
                <w:rFonts w:eastAsia="Calibri"/>
                <w:lang w:eastAsia="en-US"/>
              </w:rPr>
              <w:t xml:space="preserve">Размещение на официальном сайте администрации </w:t>
            </w:r>
            <w:r>
              <w:rPr>
                <w:rFonts w:eastAsia="Calibri"/>
                <w:lang w:eastAsia="en-US"/>
              </w:rPr>
              <w:t>Климовского</w:t>
            </w:r>
            <w:r w:rsidRPr="00890433">
              <w:rPr>
                <w:rFonts w:eastAsia="Calibri"/>
                <w:lang w:eastAsia="en-US"/>
              </w:rPr>
              <w:t xml:space="preserve"> сельского поселения Ибресинского района Чувашской Республики для вида муниципального контроля перечней нормативных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
        </w:tc>
        <w:tc>
          <w:tcPr>
            <w:tcW w:w="2126" w:type="dxa"/>
            <w:shd w:val="clear" w:color="auto" w:fill="auto"/>
          </w:tcPr>
          <w:p w:rsidR="00EF2C38" w:rsidRPr="00890433" w:rsidRDefault="00EF2C38" w:rsidP="006B786F">
            <w:pPr>
              <w:widowControl w:val="0"/>
              <w:autoSpaceDE w:val="0"/>
              <w:autoSpaceDN w:val="0"/>
              <w:adjustRightInd w:val="0"/>
              <w:jc w:val="center"/>
              <w:rPr>
                <w:rFonts w:eastAsia="Calibri"/>
                <w:lang w:eastAsia="en-US"/>
              </w:rPr>
            </w:pPr>
            <w:r w:rsidRPr="00890433">
              <w:rPr>
                <w:rFonts w:eastAsia="Calibri"/>
                <w:lang w:eastAsia="en-US"/>
              </w:rPr>
              <w:t>Должностное лицо, уполномоченное на осуществление муниципального контроля</w:t>
            </w:r>
          </w:p>
        </w:tc>
        <w:tc>
          <w:tcPr>
            <w:tcW w:w="1701" w:type="dxa"/>
            <w:shd w:val="clear" w:color="auto" w:fill="auto"/>
          </w:tcPr>
          <w:p w:rsidR="00EF2C38" w:rsidRPr="00890433" w:rsidRDefault="00EF2C38" w:rsidP="006B786F">
            <w:pPr>
              <w:widowControl w:val="0"/>
              <w:autoSpaceDE w:val="0"/>
              <w:autoSpaceDN w:val="0"/>
              <w:adjustRightInd w:val="0"/>
              <w:jc w:val="center"/>
              <w:rPr>
                <w:rFonts w:eastAsia="Calibri"/>
                <w:lang w:eastAsia="en-US"/>
              </w:rPr>
            </w:pPr>
            <w:r w:rsidRPr="00890433">
              <w:rPr>
                <w:rFonts w:eastAsia="Calibri"/>
                <w:lang w:eastAsia="en-US"/>
              </w:rPr>
              <w:t>В течение года</w:t>
            </w:r>
          </w:p>
          <w:p w:rsidR="00EF2C38" w:rsidRPr="00890433" w:rsidRDefault="00EF2C38" w:rsidP="006B786F">
            <w:pPr>
              <w:widowControl w:val="0"/>
              <w:autoSpaceDE w:val="0"/>
              <w:autoSpaceDN w:val="0"/>
              <w:adjustRightInd w:val="0"/>
              <w:jc w:val="center"/>
              <w:rPr>
                <w:rFonts w:eastAsia="Calibri"/>
                <w:lang w:eastAsia="en-US"/>
              </w:rPr>
            </w:pPr>
            <w:r w:rsidRPr="00890433">
              <w:rPr>
                <w:rFonts w:eastAsia="Calibri"/>
                <w:lang w:eastAsia="en-US"/>
              </w:rPr>
              <w:t>(по мере необходимости)</w:t>
            </w:r>
          </w:p>
        </w:tc>
        <w:tc>
          <w:tcPr>
            <w:tcW w:w="1702" w:type="dxa"/>
          </w:tcPr>
          <w:p w:rsidR="00EF2C38" w:rsidRPr="00890433" w:rsidRDefault="00EF2C38" w:rsidP="006B786F">
            <w:pPr>
              <w:widowControl w:val="0"/>
              <w:autoSpaceDE w:val="0"/>
              <w:autoSpaceDN w:val="0"/>
              <w:adjustRightInd w:val="0"/>
              <w:jc w:val="center"/>
              <w:rPr>
                <w:rFonts w:eastAsia="Calibri"/>
                <w:lang w:eastAsia="en-US"/>
              </w:rPr>
            </w:pPr>
            <w:r>
              <w:rPr>
                <w:rFonts w:eastAsia="Calibri"/>
                <w:lang w:eastAsia="en-US"/>
              </w:rPr>
              <w:t>Без финансирования</w:t>
            </w:r>
          </w:p>
        </w:tc>
      </w:tr>
      <w:tr w:rsidR="00EF2C38" w:rsidRPr="00890433" w:rsidTr="006B786F">
        <w:tc>
          <w:tcPr>
            <w:tcW w:w="567" w:type="dxa"/>
            <w:shd w:val="clear" w:color="auto" w:fill="auto"/>
          </w:tcPr>
          <w:p w:rsidR="00EF2C38" w:rsidRPr="00890433" w:rsidRDefault="00EF2C38" w:rsidP="006B786F">
            <w:pPr>
              <w:widowControl w:val="0"/>
              <w:autoSpaceDE w:val="0"/>
              <w:autoSpaceDN w:val="0"/>
              <w:adjustRightInd w:val="0"/>
              <w:jc w:val="center"/>
              <w:rPr>
                <w:rFonts w:eastAsia="Calibri"/>
                <w:lang w:eastAsia="en-US"/>
              </w:rPr>
            </w:pPr>
            <w:r w:rsidRPr="00890433">
              <w:rPr>
                <w:rFonts w:eastAsia="Calibri"/>
                <w:lang w:eastAsia="en-US"/>
              </w:rPr>
              <w:t>2.</w:t>
            </w:r>
          </w:p>
        </w:tc>
        <w:tc>
          <w:tcPr>
            <w:tcW w:w="3828" w:type="dxa"/>
            <w:shd w:val="clear" w:color="auto" w:fill="auto"/>
          </w:tcPr>
          <w:p w:rsidR="00EF2C38" w:rsidRPr="00890433" w:rsidRDefault="00EF2C38" w:rsidP="006B786F">
            <w:pPr>
              <w:widowControl w:val="0"/>
              <w:autoSpaceDE w:val="0"/>
              <w:autoSpaceDN w:val="0"/>
              <w:adjustRightInd w:val="0"/>
              <w:jc w:val="both"/>
              <w:rPr>
                <w:rFonts w:eastAsia="Calibri"/>
                <w:lang w:eastAsia="en-US"/>
              </w:rPr>
            </w:pPr>
            <w:r w:rsidRPr="00890433">
              <w:rPr>
                <w:rFonts w:eastAsia="Calibri"/>
                <w:lang w:eastAsia="en-US"/>
              </w:rPr>
              <w:t xml:space="preserve">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w:t>
            </w:r>
            <w:r w:rsidRPr="00890433">
              <w:t xml:space="preserve">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разъяснительной </w:t>
            </w:r>
            <w:r w:rsidRPr="00890433">
              <w:lastRenderedPageBreak/>
              <w:t>работы в средствах массовой информации и иными способами</w:t>
            </w:r>
          </w:p>
        </w:tc>
        <w:tc>
          <w:tcPr>
            <w:tcW w:w="2126" w:type="dxa"/>
            <w:shd w:val="clear" w:color="auto" w:fill="auto"/>
          </w:tcPr>
          <w:p w:rsidR="00EF2C38" w:rsidRPr="00890433" w:rsidRDefault="00EF2C38" w:rsidP="006B786F">
            <w:pPr>
              <w:widowControl w:val="0"/>
              <w:autoSpaceDE w:val="0"/>
              <w:autoSpaceDN w:val="0"/>
              <w:adjustRightInd w:val="0"/>
              <w:jc w:val="center"/>
              <w:rPr>
                <w:rFonts w:eastAsia="Calibri"/>
                <w:lang w:eastAsia="en-US"/>
              </w:rPr>
            </w:pPr>
            <w:r w:rsidRPr="00890433">
              <w:rPr>
                <w:rFonts w:eastAsia="Calibri"/>
                <w:lang w:eastAsia="en-US"/>
              </w:rPr>
              <w:lastRenderedPageBreak/>
              <w:t>Должностное лицо, уполномоченное на осуществление муниципального контроля</w:t>
            </w:r>
          </w:p>
        </w:tc>
        <w:tc>
          <w:tcPr>
            <w:tcW w:w="1701" w:type="dxa"/>
            <w:shd w:val="clear" w:color="auto" w:fill="auto"/>
          </w:tcPr>
          <w:p w:rsidR="00EF2C38" w:rsidRPr="00890433" w:rsidRDefault="00EF2C38" w:rsidP="006B786F">
            <w:pPr>
              <w:widowControl w:val="0"/>
              <w:autoSpaceDE w:val="0"/>
              <w:autoSpaceDN w:val="0"/>
              <w:adjustRightInd w:val="0"/>
              <w:jc w:val="center"/>
              <w:rPr>
                <w:rFonts w:eastAsia="Calibri"/>
                <w:lang w:eastAsia="en-US"/>
              </w:rPr>
            </w:pPr>
            <w:r w:rsidRPr="00890433">
              <w:rPr>
                <w:rFonts w:eastAsia="Calibri"/>
                <w:lang w:eastAsia="en-US"/>
              </w:rPr>
              <w:t>В течение года</w:t>
            </w:r>
          </w:p>
          <w:p w:rsidR="00EF2C38" w:rsidRPr="00890433" w:rsidRDefault="00EF2C38" w:rsidP="006B786F">
            <w:pPr>
              <w:widowControl w:val="0"/>
              <w:autoSpaceDE w:val="0"/>
              <w:autoSpaceDN w:val="0"/>
              <w:adjustRightInd w:val="0"/>
              <w:jc w:val="center"/>
              <w:rPr>
                <w:rFonts w:eastAsia="Calibri"/>
                <w:lang w:eastAsia="en-US"/>
              </w:rPr>
            </w:pPr>
            <w:r w:rsidRPr="00890433">
              <w:rPr>
                <w:rFonts w:eastAsia="Calibri"/>
                <w:lang w:eastAsia="en-US"/>
              </w:rPr>
              <w:t>(по мере необходимости)</w:t>
            </w:r>
          </w:p>
        </w:tc>
        <w:tc>
          <w:tcPr>
            <w:tcW w:w="1702" w:type="dxa"/>
          </w:tcPr>
          <w:p w:rsidR="00EF2C38" w:rsidRPr="00303F62" w:rsidRDefault="00EF2C38" w:rsidP="006B786F">
            <w:pPr>
              <w:widowControl w:val="0"/>
              <w:autoSpaceDE w:val="0"/>
              <w:autoSpaceDN w:val="0"/>
              <w:adjustRightInd w:val="0"/>
              <w:jc w:val="center"/>
              <w:rPr>
                <w:rFonts w:eastAsia="Calibri"/>
                <w:lang w:eastAsia="en-US"/>
              </w:rPr>
            </w:pPr>
            <w:r w:rsidRPr="00303F62">
              <w:rPr>
                <w:rFonts w:eastAsia="Calibri"/>
                <w:lang w:eastAsia="en-US"/>
              </w:rPr>
              <w:t xml:space="preserve">2 000 </w:t>
            </w:r>
          </w:p>
        </w:tc>
      </w:tr>
      <w:tr w:rsidR="00EF2C38" w:rsidRPr="00890433" w:rsidTr="006B786F">
        <w:tc>
          <w:tcPr>
            <w:tcW w:w="567" w:type="dxa"/>
            <w:shd w:val="clear" w:color="auto" w:fill="auto"/>
          </w:tcPr>
          <w:p w:rsidR="00EF2C38" w:rsidRPr="00890433" w:rsidRDefault="00EF2C38" w:rsidP="006B786F">
            <w:pPr>
              <w:widowControl w:val="0"/>
              <w:autoSpaceDE w:val="0"/>
              <w:autoSpaceDN w:val="0"/>
              <w:adjustRightInd w:val="0"/>
              <w:jc w:val="center"/>
              <w:rPr>
                <w:rFonts w:eastAsia="Calibri"/>
                <w:lang w:eastAsia="en-US"/>
              </w:rPr>
            </w:pPr>
            <w:r>
              <w:rPr>
                <w:rFonts w:eastAsia="Calibri"/>
                <w:lang w:eastAsia="en-US"/>
              </w:rPr>
              <w:lastRenderedPageBreak/>
              <w:t>3</w:t>
            </w:r>
            <w:r w:rsidRPr="00890433">
              <w:rPr>
                <w:rFonts w:eastAsia="Calibri"/>
                <w:lang w:eastAsia="en-US"/>
              </w:rPr>
              <w:t>.</w:t>
            </w:r>
          </w:p>
        </w:tc>
        <w:tc>
          <w:tcPr>
            <w:tcW w:w="3828" w:type="dxa"/>
            <w:shd w:val="clear" w:color="auto" w:fill="auto"/>
          </w:tcPr>
          <w:p w:rsidR="00EF2C38" w:rsidRPr="00890433" w:rsidRDefault="00EF2C38" w:rsidP="006B786F">
            <w:pPr>
              <w:widowControl w:val="0"/>
              <w:autoSpaceDE w:val="0"/>
              <w:autoSpaceDN w:val="0"/>
              <w:adjustRightInd w:val="0"/>
              <w:jc w:val="both"/>
            </w:pPr>
            <w:r w:rsidRPr="00890433">
              <w:t>Проведение рейдовых осмотров, профилактических бесед, направленных на предупреждение правонарушений</w:t>
            </w:r>
          </w:p>
        </w:tc>
        <w:tc>
          <w:tcPr>
            <w:tcW w:w="2126" w:type="dxa"/>
            <w:shd w:val="clear" w:color="auto" w:fill="auto"/>
          </w:tcPr>
          <w:p w:rsidR="00EF2C38" w:rsidRPr="00890433" w:rsidRDefault="00EF2C38" w:rsidP="006B786F">
            <w:pPr>
              <w:widowControl w:val="0"/>
              <w:autoSpaceDE w:val="0"/>
              <w:autoSpaceDN w:val="0"/>
              <w:adjustRightInd w:val="0"/>
              <w:jc w:val="center"/>
              <w:rPr>
                <w:rFonts w:eastAsia="Calibri"/>
                <w:lang w:eastAsia="en-US"/>
              </w:rPr>
            </w:pPr>
            <w:r w:rsidRPr="00890433">
              <w:rPr>
                <w:rFonts w:eastAsia="Calibri"/>
                <w:lang w:eastAsia="en-US"/>
              </w:rPr>
              <w:t>Должностное лицо, уполномоченное на осуществление муниципального контроля</w:t>
            </w:r>
          </w:p>
        </w:tc>
        <w:tc>
          <w:tcPr>
            <w:tcW w:w="1701" w:type="dxa"/>
            <w:shd w:val="clear" w:color="auto" w:fill="auto"/>
          </w:tcPr>
          <w:p w:rsidR="00EF2C38" w:rsidRPr="00890433" w:rsidRDefault="00EF2C38" w:rsidP="006B786F">
            <w:pPr>
              <w:widowControl w:val="0"/>
              <w:autoSpaceDE w:val="0"/>
              <w:autoSpaceDN w:val="0"/>
              <w:adjustRightInd w:val="0"/>
              <w:jc w:val="center"/>
              <w:rPr>
                <w:rFonts w:eastAsia="Calibri"/>
                <w:lang w:eastAsia="en-US"/>
              </w:rPr>
            </w:pPr>
            <w:r w:rsidRPr="00890433">
              <w:t>В ходе проведения проверок, рейдовых осмотров</w:t>
            </w:r>
          </w:p>
        </w:tc>
        <w:tc>
          <w:tcPr>
            <w:tcW w:w="1702" w:type="dxa"/>
          </w:tcPr>
          <w:p w:rsidR="00EF2C38" w:rsidRPr="00890433" w:rsidRDefault="00EF2C38" w:rsidP="006B786F">
            <w:pPr>
              <w:widowControl w:val="0"/>
              <w:autoSpaceDE w:val="0"/>
              <w:autoSpaceDN w:val="0"/>
              <w:adjustRightInd w:val="0"/>
              <w:jc w:val="center"/>
            </w:pPr>
            <w:r>
              <w:rPr>
                <w:rFonts w:eastAsia="Calibri"/>
                <w:lang w:eastAsia="en-US"/>
              </w:rPr>
              <w:t>Без финансирования</w:t>
            </w:r>
          </w:p>
        </w:tc>
      </w:tr>
      <w:tr w:rsidR="00EF2C38" w:rsidRPr="00890433" w:rsidTr="006B786F">
        <w:tc>
          <w:tcPr>
            <w:tcW w:w="567" w:type="dxa"/>
            <w:shd w:val="clear" w:color="auto" w:fill="auto"/>
          </w:tcPr>
          <w:p w:rsidR="00EF2C38" w:rsidRPr="00890433" w:rsidRDefault="00EF2C38" w:rsidP="006B786F">
            <w:pPr>
              <w:widowControl w:val="0"/>
              <w:autoSpaceDE w:val="0"/>
              <w:autoSpaceDN w:val="0"/>
              <w:adjustRightInd w:val="0"/>
              <w:jc w:val="center"/>
              <w:rPr>
                <w:rFonts w:eastAsia="Calibri"/>
                <w:lang w:eastAsia="en-US"/>
              </w:rPr>
            </w:pPr>
            <w:r>
              <w:rPr>
                <w:rFonts w:eastAsia="Calibri"/>
                <w:lang w:eastAsia="en-US"/>
              </w:rPr>
              <w:t>4</w:t>
            </w:r>
            <w:r w:rsidRPr="00890433">
              <w:rPr>
                <w:rFonts w:eastAsia="Calibri"/>
                <w:lang w:eastAsia="en-US"/>
              </w:rPr>
              <w:t>.</w:t>
            </w:r>
          </w:p>
        </w:tc>
        <w:tc>
          <w:tcPr>
            <w:tcW w:w="3828" w:type="dxa"/>
            <w:shd w:val="clear" w:color="auto" w:fill="auto"/>
          </w:tcPr>
          <w:p w:rsidR="00EF2C38" w:rsidRPr="00890433" w:rsidRDefault="00EF2C38" w:rsidP="006B786F">
            <w:pPr>
              <w:jc w:val="both"/>
              <w:rPr>
                <w:rFonts w:eastAsia="Calibri"/>
                <w:lang w:eastAsia="en-US"/>
              </w:rPr>
            </w:pPr>
            <w:r w:rsidRPr="00890433">
              <w:t>Выдача предостережений о недопустимости нарушения обязательных требований дорожного законодательства в соответствии с частями 5-7 статьи 8.2 Федерального закона от 26</w:t>
            </w:r>
            <w:r>
              <w:t>.12.</w:t>
            </w:r>
            <w:r w:rsidRPr="00890433">
              <w:t>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t xml:space="preserve"> </w:t>
            </w:r>
          </w:p>
        </w:tc>
        <w:tc>
          <w:tcPr>
            <w:tcW w:w="2126" w:type="dxa"/>
            <w:shd w:val="clear" w:color="auto" w:fill="auto"/>
          </w:tcPr>
          <w:p w:rsidR="00EF2C38" w:rsidRPr="00890433" w:rsidRDefault="00EF2C38" w:rsidP="006B786F">
            <w:pPr>
              <w:widowControl w:val="0"/>
              <w:autoSpaceDE w:val="0"/>
              <w:autoSpaceDN w:val="0"/>
              <w:adjustRightInd w:val="0"/>
              <w:jc w:val="center"/>
              <w:rPr>
                <w:rFonts w:eastAsia="Calibri"/>
                <w:lang w:eastAsia="en-US"/>
              </w:rPr>
            </w:pPr>
            <w:r w:rsidRPr="00890433">
              <w:rPr>
                <w:rFonts w:eastAsia="Calibri"/>
                <w:lang w:eastAsia="en-US"/>
              </w:rPr>
              <w:t>Должностное лицо, уполномоченное на осуществление муниципального контроля</w:t>
            </w:r>
          </w:p>
        </w:tc>
        <w:tc>
          <w:tcPr>
            <w:tcW w:w="1701" w:type="dxa"/>
            <w:shd w:val="clear" w:color="auto" w:fill="auto"/>
          </w:tcPr>
          <w:p w:rsidR="00EF2C38" w:rsidRPr="00890433" w:rsidRDefault="00EF2C38" w:rsidP="006B786F">
            <w:pPr>
              <w:widowControl w:val="0"/>
              <w:autoSpaceDE w:val="0"/>
              <w:autoSpaceDN w:val="0"/>
              <w:adjustRightInd w:val="0"/>
              <w:jc w:val="center"/>
              <w:rPr>
                <w:rFonts w:eastAsia="Calibri"/>
                <w:lang w:eastAsia="en-US"/>
              </w:rPr>
            </w:pPr>
            <w:r w:rsidRPr="00890433">
              <w:rPr>
                <w:rFonts w:eastAsia="Calibri"/>
                <w:lang w:eastAsia="en-US"/>
              </w:rPr>
              <w:t>В течение года</w:t>
            </w:r>
          </w:p>
          <w:p w:rsidR="00EF2C38" w:rsidRPr="00890433" w:rsidRDefault="00EF2C38" w:rsidP="006B786F">
            <w:pPr>
              <w:widowControl w:val="0"/>
              <w:autoSpaceDE w:val="0"/>
              <w:autoSpaceDN w:val="0"/>
              <w:adjustRightInd w:val="0"/>
              <w:jc w:val="center"/>
              <w:rPr>
                <w:rFonts w:eastAsia="Calibri"/>
                <w:lang w:eastAsia="en-US"/>
              </w:rPr>
            </w:pPr>
            <w:r w:rsidRPr="00890433">
              <w:t>(по мере появления оснований, предусмотренных законодательством)</w:t>
            </w:r>
          </w:p>
        </w:tc>
        <w:tc>
          <w:tcPr>
            <w:tcW w:w="1702" w:type="dxa"/>
          </w:tcPr>
          <w:p w:rsidR="00EF2C38" w:rsidRPr="00890433" w:rsidRDefault="00EF2C38" w:rsidP="006B786F">
            <w:pPr>
              <w:widowControl w:val="0"/>
              <w:autoSpaceDE w:val="0"/>
              <w:autoSpaceDN w:val="0"/>
              <w:adjustRightInd w:val="0"/>
              <w:jc w:val="center"/>
              <w:rPr>
                <w:rFonts w:eastAsia="Calibri"/>
                <w:lang w:eastAsia="en-US"/>
              </w:rPr>
            </w:pPr>
            <w:r>
              <w:rPr>
                <w:rFonts w:eastAsia="Calibri"/>
                <w:lang w:eastAsia="en-US"/>
              </w:rPr>
              <w:t>Без финансирования</w:t>
            </w:r>
          </w:p>
        </w:tc>
      </w:tr>
      <w:tr w:rsidR="00EF2C38" w:rsidRPr="00890433" w:rsidTr="006B786F">
        <w:tc>
          <w:tcPr>
            <w:tcW w:w="567" w:type="dxa"/>
            <w:shd w:val="clear" w:color="auto" w:fill="auto"/>
          </w:tcPr>
          <w:p w:rsidR="00EF2C38" w:rsidRPr="00890433" w:rsidRDefault="00EF2C38" w:rsidP="006B786F">
            <w:pPr>
              <w:widowControl w:val="0"/>
              <w:autoSpaceDE w:val="0"/>
              <w:autoSpaceDN w:val="0"/>
              <w:adjustRightInd w:val="0"/>
              <w:jc w:val="center"/>
              <w:rPr>
                <w:rFonts w:eastAsia="Calibri"/>
                <w:lang w:eastAsia="en-US"/>
              </w:rPr>
            </w:pPr>
            <w:r>
              <w:rPr>
                <w:rFonts w:eastAsia="Calibri"/>
                <w:lang w:eastAsia="en-US"/>
              </w:rPr>
              <w:t>5.</w:t>
            </w:r>
          </w:p>
        </w:tc>
        <w:tc>
          <w:tcPr>
            <w:tcW w:w="3828" w:type="dxa"/>
            <w:shd w:val="clear" w:color="auto" w:fill="auto"/>
          </w:tcPr>
          <w:p w:rsidR="00EF2C38" w:rsidRPr="00890433" w:rsidRDefault="00EF2C38" w:rsidP="006B786F">
            <w:pPr>
              <w:widowControl w:val="0"/>
              <w:autoSpaceDE w:val="0"/>
              <w:autoSpaceDN w:val="0"/>
              <w:adjustRightInd w:val="0"/>
              <w:jc w:val="both"/>
              <w:rPr>
                <w:rFonts w:eastAsia="Calibri"/>
                <w:lang w:eastAsia="en-US"/>
              </w:rPr>
            </w:pPr>
            <w:r w:rsidRPr="00890433">
              <w:rPr>
                <w:rFonts w:eastAsia="Calibri"/>
                <w:lang w:eastAsia="en-US"/>
              </w:rPr>
              <w:t>О</w:t>
            </w:r>
            <w:r w:rsidRPr="00890433">
              <w:t xml:space="preserve">бобщение и размещение </w:t>
            </w:r>
            <w:r w:rsidRPr="00890433">
              <w:rPr>
                <w:rFonts w:eastAsia="Calibri"/>
                <w:lang w:eastAsia="en-US"/>
              </w:rPr>
              <w:t xml:space="preserve">на официальном сайте администрации </w:t>
            </w:r>
            <w:r>
              <w:rPr>
                <w:rFonts w:eastAsia="Calibri"/>
                <w:lang w:eastAsia="en-US"/>
              </w:rPr>
              <w:t>Климовского</w:t>
            </w:r>
            <w:r w:rsidRPr="00890433">
              <w:rPr>
                <w:rFonts w:eastAsia="Calibri"/>
                <w:lang w:eastAsia="en-US"/>
              </w:rPr>
              <w:t xml:space="preserve"> сельского поселения Ибресинского района Чувашской Республики</w:t>
            </w:r>
            <w:r w:rsidRPr="00890433">
              <w:t xml:space="preserve"> в сети Интернет практики осуществления муниципального дорожного контроля, с указанием наиболее часто встречающихся случаев нарушений требований дорожного законодательства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126" w:type="dxa"/>
            <w:shd w:val="clear" w:color="auto" w:fill="auto"/>
          </w:tcPr>
          <w:p w:rsidR="00EF2C38" w:rsidRPr="00890433" w:rsidRDefault="00EF2C38" w:rsidP="006B786F">
            <w:pPr>
              <w:widowControl w:val="0"/>
              <w:autoSpaceDE w:val="0"/>
              <w:autoSpaceDN w:val="0"/>
              <w:adjustRightInd w:val="0"/>
              <w:jc w:val="center"/>
              <w:rPr>
                <w:rFonts w:eastAsia="Calibri"/>
                <w:lang w:eastAsia="en-US"/>
              </w:rPr>
            </w:pPr>
            <w:r w:rsidRPr="00890433">
              <w:rPr>
                <w:rFonts w:eastAsia="Calibri"/>
                <w:lang w:eastAsia="en-US"/>
              </w:rPr>
              <w:t>Должностное лицо, уполномоченное на осуществление муниципального контроля</w:t>
            </w:r>
          </w:p>
        </w:tc>
        <w:tc>
          <w:tcPr>
            <w:tcW w:w="1701" w:type="dxa"/>
            <w:shd w:val="clear" w:color="auto" w:fill="auto"/>
          </w:tcPr>
          <w:p w:rsidR="00EF2C38" w:rsidRPr="00890433" w:rsidRDefault="00EF2C38" w:rsidP="006B786F">
            <w:pPr>
              <w:widowControl w:val="0"/>
              <w:autoSpaceDE w:val="0"/>
              <w:autoSpaceDN w:val="0"/>
              <w:adjustRightInd w:val="0"/>
              <w:jc w:val="center"/>
              <w:rPr>
                <w:rFonts w:eastAsia="Calibri"/>
                <w:lang w:eastAsia="en-US"/>
              </w:rPr>
            </w:pPr>
            <w:r w:rsidRPr="00890433">
              <w:t>Не реже одного раза в год</w:t>
            </w:r>
          </w:p>
        </w:tc>
        <w:tc>
          <w:tcPr>
            <w:tcW w:w="1702" w:type="dxa"/>
          </w:tcPr>
          <w:p w:rsidR="00EF2C38" w:rsidRPr="00890433" w:rsidRDefault="00EF2C38" w:rsidP="006B786F">
            <w:pPr>
              <w:widowControl w:val="0"/>
              <w:autoSpaceDE w:val="0"/>
              <w:autoSpaceDN w:val="0"/>
              <w:adjustRightInd w:val="0"/>
              <w:jc w:val="center"/>
            </w:pPr>
            <w:r>
              <w:rPr>
                <w:rFonts w:eastAsia="Calibri"/>
                <w:lang w:eastAsia="en-US"/>
              </w:rPr>
              <w:t>Без финансирования</w:t>
            </w:r>
          </w:p>
        </w:tc>
      </w:tr>
    </w:tbl>
    <w:p w:rsidR="00EF2C38" w:rsidRDefault="00EF2C38" w:rsidP="00EF2C38">
      <w:pPr>
        <w:widowControl w:val="0"/>
        <w:autoSpaceDE w:val="0"/>
        <w:autoSpaceDN w:val="0"/>
        <w:adjustRightInd w:val="0"/>
        <w:rPr>
          <w:sz w:val="24"/>
          <w:szCs w:val="28"/>
        </w:rPr>
      </w:pPr>
    </w:p>
    <w:p w:rsidR="00EF2C38" w:rsidRPr="000B71BD" w:rsidRDefault="00EF2C38" w:rsidP="00EF2C38">
      <w:pPr>
        <w:widowControl w:val="0"/>
        <w:numPr>
          <w:ilvl w:val="0"/>
          <w:numId w:val="4"/>
        </w:numPr>
        <w:tabs>
          <w:tab w:val="left" w:pos="993"/>
          <w:tab w:val="left" w:pos="2694"/>
        </w:tabs>
        <w:autoSpaceDE w:val="0"/>
        <w:autoSpaceDN w:val="0"/>
        <w:adjustRightInd w:val="0"/>
        <w:spacing w:after="0" w:line="240" w:lineRule="auto"/>
        <w:ind w:left="0" w:firstLine="0"/>
        <w:jc w:val="center"/>
        <w:rPr>
          <w:b/>
          <w:sz w:val="24"/>
          <w:szCs w:val="24"/>
        </w:rPr>
      </w:pPr>
      <w:r w:rsidRPr="000B71BD">
        <w:rPr>
          <w:b/>
          <w:sz w:val="24"/>
          <w:szCs w:val="24"/>
        </w:rPr>
        <w:t>Оценка эффективности программы</w:t>
      </w:r>
    </w:p>
    <w:p w:rsidR="00EF2C38" w:rsidRPr="002E22D1" w:rsidRDefault="00EF2C38" w:rsidP="00EF2C38">
      <w:pPr>
        <w:widowControl w:val="0"/>
        <w:tabs>
          <w:tab w:val="left" w:pos="993"/>
          <w:tab w:val="left" w:pos="2694"/>
        </w:tabs>
        <w:autoSpaceDE w:val="0"/>
        <w:autoSpaceDN w:val="0"/>
        <w:adjustRightInd w:val="0"/>
        <w:ind w:left="720"/>
        <w:rPr>
          <w:sz w:val="24"/>
          <w:szCs w:val="24"/>
        </w:rPr>
      </w:pPr>
    </w:p>
    <w:p w:rsidR="00EF2C38" w:rsidRDefault="00EF2C38" w:rsidP="00EF2C38">
      <w:pPr>
        <w:widowControl w:val="0"/>
        <w:tabs>
          <w:tab w:val="left" w:pos="4035"/>
        </w:tabs>
        <w:autoSpaceDE w:val="0"/>
        <w:autoSpaceDN w:val="0"/>
        <w:adjustRightInd w:val="0"/>
        <w:ind w:firstLine="720"/>
        <w:jc w:val="both"/>
        <w:rPr>
          <w:sz w:val="24"/>
          <w:szCs w:val="24"/>
        </w:rPr>
      </w:pPr>
      <w:r w:rsidRPr="00D05821">
        <w:rPr>
          <w:sz w:val="24"/>
          <w:szCs w:val="24"/>
        </w:rPr>
        <w:t>Целевые показатели результативности мероприятий Программы профилактики нарушений обязательных требований, осуществляемой ор</w:t>
      </w:r>
      <w:r>
        <w:rPr>
          <w:sz w:val="24"/>
          <w:szCs w:val="24"/>
        </w:rPr>
        <w:t xml:space="preserve">ганом муниципального контроля </w:t>
      </w:r>
      <w:r w:rsidRPr="00067DDC">
        <w:rPr>
          <w:sz w:val="24"/>
          <w:szCs w:val="24"/>
        </w:rPr>
        <w:t xml:space="preserve">за сохранностью автомобильных дорог местного значения в границах населенных пунктов </w:t>
      </w:r>
      <w:r>
        <w:rPr>
          <w:sz w:val="24"/>
          <w:szCs w:val="24"/>
        </w:rPr>
        <w:t>Климовского</w:t>
      </w:r>
      <w:r w:rsidRPr="00067DDC">
        <w:rPr>
          <w:sz w:val="24"/>
          <w:szCs w:val="24"/>
        </w:rPr>
        <w:t xml:space="preserve"> сельского поселения</w:t>
      </w:r>
      <w:r w:rsidRPr="00067DDC">
        <w:rPr>
          <w:sz w:val="24"/>
          <w:szCs w:val="24"/>
          <w:lang w:eastAsia="en-US"/>
        </w:rPr>
        <w:t xml:space="preserve"> Ибресинского района</w:t>
      </w:r>
      <w:r w:rsidRPr="00D05821">
        <w:rPr>
          <w:sz w:val="24"/>
          <w:szCs w:val="24"/>
        </w:rPr>
        <w:t xml:space="preserve"> на 20</w:t>
      </w:r>
      <w:r>
        <w:rPr>
          <w:sz w:val="24"/>
          <w:szCs w:val="24"/>
        </w:rPr>
        <w:t>20 год</w:t>
      </w:r>
      <w:r w:rsidRPr="00D05821">
        <w:rPr>
          <w:sz w:val="24"/>
          <w:szCs w:val="24"/>
        </w:rPr>
        <w:t xml:space="preserve">. </w:t>
      </w:r>
    </w:p>
    <w:p w:rsidR="00EF2C38" w:rsidRPr="00D05821" w:rsidRDefault="00EF2C38" w:rsidP="00EF2C38">
      <w:pPr>
        <w:widowControl w:val="0"/>
        <w:tabs>
          <w:tab w:val="left" w:pos="4245"/>
        </w:tabs>
        <w:autoSpaceDE w:val="0"/>
        <w:autoSpaceDN w:val="0"/>
        <w:adjustRightInd w:val="0"/>
        <w:ind w:firstLine="720"/>
        <w:jc w:val="both"/>
        <w:rPr>
          <w:sz w:val="24"/>
          <w:szCs w:val="24"/>
        </w:rPr>
      </w:pPr>
      <w:r w:rsidRPr="00D05821">
        <w:rPr>
          <w:sz w:val="24"/>
          <w:szCs w:val="24"/>
        </w:rPr>
        <w:lastRenderedPageBreak/>
        <w:t xml:space="preserve">Целевые показатели эффективности: </w:t>
      </w:r>
    </w:p>
    <w:p w:rsidR="00EF2C38" w:rsidRPr="00D05821" w:rsidRDefault="00EF2C38" w:rsidP="00EF2C38">
      <w:pPr>
        <w:widowControl w:val="0"/>
        <w:tabs>
          <w:tab w:val="left" w:pos="993"/>
          <w:tab w:val="left" w:pos="4245"/>
        </w:tabs>
        <w:autoSpaceDE w:val="0"/>
        <w:autoSpaceDN w:val="0"/>
        <w:adjustRightInd w:val="0"/>
        <w:ind w:firstLine="720"/>
        <w:jc w:val="both"/>
        <w:rPr>
          <w:sz w:val="24"/>
          <w:szCs w:val="24"/>
        </w:rPr>
      </w:pPr>
      <w:r w:rsidRPr="00D05821">
        <w:rPr>
          <w:sz w:val="24"/>
          <w:szCs w:val="24"/>
        </w:rPr>
        <w:t>1)</w:t>
      </w:r>
      <w:r>
        <w:rPr>
          <w:sz w:val="24"/>
          <w:szCs w:val="24"/>
        </w:rPr>
        <w:t xml:space="preserve"> </w:t>
      </w:r>
      <w:r w:rsidRPr="00D05821">
        <w:rPr>
          <w:sz w:val="24"/>
          <w:szCs w:val="24"/>
        </w:rPr>
        <w:t xml:space="preserve">повышение эффективности профилактической работы, проводимой Администрацией </w:t>
      </w:r>
      <w:r>
        <w:rPr>
          <w:sz w:val="24"/>
          <w:szCs w:val="24"/>
        </w:rPr>
        <w:t>Климовского</w:t>
      </w:r>
      <w:r w:rsidRPr="006F5B12">
        <w:rPr>
          <w:sz w:val="24"/>
          <w:szCs w:val="24"/>
        </w:rPr>
        <w:t xml:space="preserve"> сельского поселения  </w:t>
      </w:r>
      <w:r>
        <w:rPr>
          <w:sz w:val="24"/>
          <w:szCs w:val="24"/>
        </w:rPr>
        <w:t>Ибресинского</w:t>
      </w:r>
      <w:r w:rsidRPr="006F5B12">
        <w:rPr>
          <w:sz w:val="24"/>
          <w:szCs w:val="24"/>
        </w:rPr>
        <w:t xml:space="preserve"> района Чувашской Республики</w:t>
      </w:r>
      <w:r w:rsidRPr="00D05821">
        <w:rPr>
          <w:sz w:val="24"/>
          <w:szCs w:val="24"/>
        </w:rPr>
        <w:t xml:space="preserve">, по предупреждению нарушений  юридическими лицами и индивидуальными предпринимателями, осуществляющими деятельность на территории </w:t>
      </w:r>
      <w:r>
        <w:rPr>
          <w:sz w:val="24"/>
          <w:szCs w:val="24"/>
        </w:rPr>
        <w:t>Климовского</w:t>
      </w:r>
      <w:r w:rsidRPr="006F5B12">
        <w:rPr>
          <w:sz w:val="24"/>
          <w:szCs w:val="24"/>
        </w:rPr>
        <w:t xml:space="preserve"> сельского поселения </w:t>
      </w:r>
      <w:r>
        <w:rPr>
          <w:sz w:val="24"/>
          <w:szCs w:val="24"/>
        </w:rPr>
        <w:t>Ибресинского</w:t>
      </w:r>
      <w:r w:rsidRPr="006F5B12">
        <w:rPr>
          <w:sz w:val="24"/>
          <w:szCs w:val="24"/>
        </w:rPr>
        <w:t xml:space="preserve"> района Чувашской Республики</w:t>
      </w:r>
      <w:r>
        <w:rPr>
          <w:sz w:val="24"/>
          <w:szCs w:val="24"/>
        </w:rPr>
        <w:t>, обязательных требований</w:t>
      </w:r>
      <w:r w:rsidRPr="00D05821">
        <w:rPr>
          <w:sz w:val="24"/>
          <w:szCs w:val="24"/>
        </w:rPr>
        <w:t xml:space="preserve"> </w:t>
      </w:r>
      <w:r>
        <w:rPr>
          <w:sz w:val="24"/>
          <w:szCs w:val="24"/>
        </w:rPr>
        <w:t xml:space="preserve">дорожного </w:t>
      </w:r>
      <w:r w:rsidRPr="00D05821">
        <w:rPr>
          <w:sz w:val="24"/>
          <w:szCs w:val="24"/>
        </w:rPr>
        <w:t>законодательства;</w:t>
      </w:r>
    </w:p>
    <w:p w:rsidR="00EF2C38" w:rsidRPr="00D05821" w:rsidRDefault="00EF2C38" w:rsidP="00EF2C38">
      <w:pPr>
        <w:widowControl w:val="0"/>
        <w:tabs>
          <w:tab w:val="left" w:pos="4245"/>
        </w:tabs>
        <w:autoSpaceDE w:val="0"/>
        <w:autoSpaceDN w:val="0"/>
        <w:adjustRightInd w:val="0"/>
        <w:ind w:firstLine="720"/>
        <w:jc w:val="both"/>
        <w:rPr>
          <w:sz w:val="24"/>
          <w:szCs w:val="24"/>
        </w:rPr>
      </w:pPr>
      <w:r w:rsidRPr="00D05821">
        <w:rPr>
          <w:sz w:val="24"/>
          <w:szCs w:val="24"/>
        </w:rPr>
        <w:t>2)</w:t>
      </w:r>
      <w:r>
        <w:rPr>
          <w:sz w:val="24"/>
          <w:szCs w:val="24"/>
        </w:rPr>
        <w:t xml:space="preserve"> </w:t>
      </w:r>
      <w:r w:rsidRPr="00D05821">
        <w:rPr>
          <w:sz w:val="24"/>
          <w:szCs w:val="24"/>
        </w:rPr>
        <w:t>улучшение ин</w:t>
      </w:r>
      <w:r>
        <w:rPr>
          <w:sz w:val="24"/>
          <w:szCs w:val="24"/>
        </w:rPr>
        <w:t xml:space="preserve">формационного обеспечения </w:t>
      </w:r>
      <w:r w:rsidRPr="00D05821">
        <w:rPr>
          <w:sz w:val="24"/>
          <w:szCs w:val="24"/>
        </w:rPr>
        <w:t xml:space="preserve">деятельности Администрации </w:t>
      </w:r>
      <w:r>
        <w:rPr>
          <w:sz w:val="24"/>
          <w:szCs w:val="24"/>
        </w:rPr>
        <w:t>Климовского сельского поселения Ибресинского</w:t>
      </w:r>
      <w:r w:rsidRPr="006F5B12">
        <w:rPr>
          <w:sz w:val="24"/>
          <w:szCs w:val="24"/>
        </w:rPr>
        <w:t xml:space="preserve"> района Чувашской Республики </w:t>
      </w:r>
      <w:r w:rsidRPr="00D05821">
        <w:rPr>
          <w:sz w:val="24"/>
          <w:szCs w:val="24"/>
        </w:rPr>
        <w:t xml:space="preserve">по профилактике и предупреждению нарушений </w:t>
      </w:r>
      <w:r>
        <w:rPr>
          <w:sz w:val="24"/>
          <w:szCs w:val="24"/>
        </w:rPr>
        <w:t xml:space="preserve">дорожного </w:t>
      </w:r>
      <w:r w:rsidRPr="00D05821">
        <w:rPr>
          <w:sz w:val="24"/>
          <w:szCs w:val="24"/>
        </w:rPr>
        <w:t>законодательства;</w:t>
      </w:r>
    </w:p>
    <w:p w:rsidR="00EF2C38" w:rsidRPr="00D05821" w:rsidRDefault="00EF2C38" w:rsidP="00EF2C38">
      <w:pPr>
        <w:widowControl w:val="0"/>
        <w:tabs>
          <w:tab w:val="left" w:pos="4245"/>
        </w:tabs>
        <w:autoSpaceDE w:val="0"/>
        <w:autoSpaceDN w:val="0"/>
        <w:adjustRightInd w:val="0"/>
        <w:ind w:firstLine="720"/>
        <w:jc w:val="both"/>
        <w:rPr>
          <w:sz w:val="24"/>
          <w:szCs w:val="24"/>
        </w:rPr>
      </w:pPr>
      <w:r w:rsidRPr="00D05821">
        <w:rPr>
          <w:sz w:val="24"/>
          <w:szCs w:val="24"/>
        </w:rPr>
        <w:t>3)</w:t>
      </w:r>
      <w:r>
        <w:rPr>
          <w:sz w:val="24"/>
          <w:szCs w:val="24"/>
        </w:rPr>
        <w:t xml:space="preserve"> </w:t>
      </w:r>
      <w:r w:rsidRPr="00D05821">
        <w:rPr>
          <w:sz w:val="24"/>
          <w:szCs w:val="24"/>
        </w:rPr>
        <w:t xml:space="preserve">уменьшение общего числа нарушений требований </w:t>
      </w:r>
      <w:r>
        <w:rPr>
          <w:sz w:val="24"/>
          <w:szCs w:val="24"/>
        </w:rPr>
        <w:t xml:space="preserve">дорожного </w:t>
      </w:r>
      <w:r w:rsidRPr="00D05821">
        <w:rPr>
          <w:sz w:val="24"/>
          <w:szCs w:val="24"/>
        </w:rPr>
        <w:t>законодательства, выявленных посредством организации и проведения проверок юридических лиц и и</w:t>
      </w:r>
      <w:r>
        <w:rPr>
          <w:sz w:val="24"/>
          <w:szCs w:val="24"/>
        </w:rPr>
        <w:t xml:space="preserve">ндивидуальных предпринимателей, </w:t>
      </w:r>
      <w:r w:rsidRPr="00D05821">
        <w:rPr>
          <w:sz w:val="24"/>
          <w:szCs w:val="24"/>
        </w:rPr>
        <w:t xml:space="preserve">осуществляющих деятельность на территории </w:t>
      </w:r>
      <w:r>
        <w:rPr>
          <w:sz w:val="24"/>
          <w:szCs w:val="24"/>
        </w:rPr>
        <w:t>Климовского</w:t>
      </w:r>
      <w:r w:rsidRPr="006F5B12">
        <w:rPr>
          <w:sz w:val="24"/>
          <w:szCs w:val="24"/>
        </w:rPr>
        <w:t xml:space="preserve"> сельского поселения  </w:t>
      </w:r>
      <w:r>
        <w:rPr>
          <w:sz w:val="24"/>
          <w:szCs w:val="24"/>
        </w:rPr>
        <w:t>Ибресинского</w:t>
      </w:r>
      <w:r w:rsidRPr="006F5B12">
        <w:rPr>
          <w:sz w:val="24"/>
          <w:szCs w:val="24"/>
        </w:rPr>
        <w:t xml:space="preserve"> района Чувашской Республики</w:t>
      </w:r>
      <w:r w:rsidRPr="00D05821">
        <w:rPr>
          <w:sz w:val="24"/>
          <w:szCs w:val="24"/>
        </w:rPr>
        <w:t xml:space="preserve">. </w:t>
      </w:r>
    </w:p>
    <w:p w:rsidR="00EF2C38" w:rsidRPr="00D05821" w:rsidRDefault="00EF2C38" w:rsidP="00EF2C38">
      <w:pPr>
        <w:widowControl w:val="0"/>
        <w:tabs>
          <w:tab w:val="left" w:pos="4245"/>
        </w:tabs>
        <w:autoSpaceDE w:val="0"/>
        <w:autoSpaceDN w:val="0"/>
        <w:adjustRightInd w:val="0"/>
        <w:ind w:firstLine="720"/>
        <w:jc w:val="both"/>
        <w:rPr>
          <w:sz w:val="24"/>
          <w:szCs w:val="24"/>
        </w:rPr>
      </w:pPr>
      <w:r w:rsidRPr="00D05821">
        <w:rPr>
          <w:sz w:val="24"/>
          <w:szCs w:val="24"/>
        </w:rPr>
        <w:t>Оценка эффективности Программы на 20</w:t>
      </w:r>
      <w:r>
        <w:rPr>
          <w:sz w:val="24"/>
          <w:szCs w:val="24"/>
        </w:rPr>
        <w:t xml:space="preserve">21 </w:t>
      </w:r>
      <w:r w:rsidRPr="00D05821">
        <w:rPr>
          <w:sz w:val="24"/>
          <w:szCs w:val="24"/>
        </w:rPr>
        <w:t>год проводится по итогам работы за отчетный</w:t>
      </w:r>
      <w:r>
        <w:rPr>
          <w:sz w:val="24"/>
          <w:szCs w:val="24"/>
        </w:rPr>
        <w:t xml:space="preserve"> год, путем следующего расчета:</w:t>
      </w:r>
    </w:p>
    <w:p w:rsidR="00EF2C38" w:rsidRPr="00D05821" w:rsidRDefault="00EF2C38" w:rsidP="00EF2C38">
      <w:pPr>
        <w:widowControl w:val="0"/>
        <w:tabs>
          <w:tab w:val="left" w:pos="993"/>
          <w:tab w:val="left" w:pos="4245"/>
        </w:tabs>
        <w:autoSpaceDE w:val="0"/>
        <w:autoSpaceDN w:val="0"/>
        <w:adjustRightInd w:val="0"/>
        <w:ind w:firstLine="720"/>
        <w:jc w:val="both"/>
        <w:rPr>
          <w:sz w:val="24"/>
          <w:szCs w:val="24"/>
        </w:rPr>
      </w:pPr>
      <w:r w:rsidRPr="00D05821">
        <w:rPr>
          <w:sz w:val="24"/>
          <w:szCs w:val="24"/>
        </w:rPr>
        <w:t>1.</w:t>
      </w:r>
      <w:r>
        <w:rPr>
          <w:sz w:val="24"/>
          <w:szCs w:val="24"/>
        </w:rPr>
        <w:t xml:space="preserve"> </w:t>
      </w:r>
      <w:r w:rsidRPr="00D05821">
        <w:rPr>
          <w:sz w:val="24"/>
          <w:szCs w:val="24"/>
        </w:rPr>
        <w:t>Снижение дол</w:t>
      </w:r>
      <w:r>
        <w:rPr>
          <w:sz w:val="24"/>
          <w:szCs w:val="24"/>
        </w:rPr>
        <w:t xml:space="preserve">и подконтрольных субъектов (юридических лиц и </w:t>
      </w:r>
      <w:r w:rsidRPr="00D05821">
        <w:rPr>
          <w:sz w:val="24"/>
          <w:szCs w:val="24"/>
        </w:rPr>
        <w:t>индивидуальных предприним</w:t>
      </w:r>
      <w:r>
        <w:rPr>
          <w:sz w:val="24"/>
          <w:szCs w:val="24"/>
        </w:rPr>
        <w:t xml:space="preserve">ателей), допустивших нарушения. </w:t>
      </w:r>
      <w:r w:rsidRPr="00D05821">
        <w:rPr>
          <w:sz w:val="24"/>
          <w:szCs w:val="24"/>
        </w:rPr>
        <w:t xml:space="preserve">Показатель рассчитывается как отношение количества подконтрольных субъектов, допустивших нарушения в отчетном году, к уровню предыдущего года. </w:t>
      </w:r>
    </w:p>
    <w:p w:rsidR="00EF2C38" w:rsidRPr="00A2504F" w:rsidRDefault="00EF2C38" w:rsidP="00EF2C38">
      <w:pPr>
        <w:widowControl w:val="0"/>
        <w:tabs>
          <w:tab w:val="left" w:pos="4245"/>
        </w:tabs>
        <w:autoSpaceDE w:val="0"/>
        <w:autoSpaceDN w:val="0"/>
        <w:adjustRightInd w:val="0"/>
        <w:ind w:firstLine="720"/>
        <w:jc w:val="both"/>
        <w:rPr>
          <w:sz w:val="24"/>
          <w:szCs w:val="24"/>
        </w:rPr>
      </w:pPr>
      <w:r w:rsidRPr="00D05821">
        <w:rPr>
          <w:sz w:val="24"/>
          <w:szCs w:val="24"/>
        </w:rPr>
        <w:t>2.</w:t>
      </w:r>
      <w:r>
        <w:rPr>
          <w:sz w:val="24"/>
          <w:szCs w:val="24"/>
        </w:rPr>
        <w:t xml:space="preserve"> </w:t>
      </w:r>
      <w:r w:rsidRPr="00D05821">
        <w:rPr>
          <w:sz w:val="24"/>
          <w:szCs w:val="24"/>
        </w:rPr>
        <w:t>Увеличение доли субъектов (юридических лиц и индивидуальных предпринимателей), устранивших нарушения, выявленные в результате проведения контрольных мероприятий. Показатель рассчитывается как отношение количества подконтрольных субъектов, устранивших нарушения в отчетном году, к уровню предыдущего года.</w:t>
      </w:r>
    </w:p>
    <w:p w:rsidR="00EF2C38" w:rsidRDefault="00EF2C38" w:rsidP="00EF2C38">
      <w:pPr>
        <w:widowControl w:val="0"/>
        <w:autoSpaceDE w:val="0"/>
        <w:autoSpaceDN w:val="0"/>
        <w:adjustRightInd w:val="0"/>
        <w:spacing w:line="245" w:lineRule="auto"/>
        <w:ind w:left="10206"/>
        <w:rPr>
          <w:sz w:val="24"/>
          <w:szCs w:val="28"/>
        </w:rPr>
      </w:pPr>
    </w:p>
    <w:p w:rsidR="00EF2C38" w:rsidRDefault="00EF2C38" w:rsidP="00685DA2">
      <w:pPr>
        <w:tabs>
          <w:tab w:val="left" w:pos="4111"/>
        </w:tabs>
        <w:ind w:right="-1"/>
      </w:pPr>
    </w:p>
    <w:p w:rsidR="00EF2C38" w:rsidRDefault="00EF2C38" w:rsidP="00685DA2">
      <w:pPr>
        <w:tabs>
          <w:tab w:val="left" w:pos="4111"/>
        </w:tabs>
        <w:ind w:right="-1"/>
      </w:pPr>
    </w:p>
    <w:p w:rsidR="00EF2C38" w:rsidRDefault="00EF2C38" w:rsidP="00685DA2">
      <w:pPr>
        <w:tabs>
          <w:tab w:val="left" w:pos="4111"/>
        </w:tabs>
        <w:ind w:right="-1"/>
      </w:pPr>
    </w:p>
    <w:p w:rsidR="00EF2C38" w:rsidRDefault="00EF2C38" w:rsidP="00685DA2">
      <w:pPr>
        <w:tabs>
          <w:tab w:val="left" w:pos="4111"/>
        </w:tabs>
        <w:ind w:right="-1"/>
      </w:pPr>
    </w:p>
    <w:p w:rsidR="00EF2C38" w:rsidRDefault="00EF2C38" w:rsidP="00685DA2">
      <w:pPr>
        <w:tabs>
          <w:tab w:val="left" w:pos="4111"/>
        </w:tabs>
        <w:ind w:right="-1"/>
      </w:pPr>
    </w:p>
    <w:p w:rsidR="00EF2C38" w:rsidRPr="002E0BAF" w:rsidRDefault="00EF2C38" w:rsidP="00EF2C38">
      <w:pPr>
        <w:pStyle w:val="31"/>
        <w:ind w:firstLine="709"/>
        <w:rPr>
          <w:sz w:val="26"/>
          <w:szCs w:val="26"/>
          <w:lang w:val="en-US"/>
        </w:rPr>
      </w:pPr>
      <w:r>
        <w:rPr>
          <w:noProof/>
        </w:rPr>
        <w:drawing>
          <wp:anchor distT="0" distB="0" distL="114300" distR="114300" simplePos="0" relativeHeight="251662336" behindDoc="0" locked="0" layoutInCell="1" allowOverlap="1">
            <wp:simplePos x="0" y="0"/>
            <wp:positionH relativeFrom="column">
              <wp:posOffset>2459990</wp:posOffset>
            </wp:positionH>
            <wp:positionV relativeFrom="paragraph">
              <wp:posOffset>-132715</wp:posOffset>
            </wp:positionV>
            <wp:extent cx="720090" cy="720090"/>
            <wp:effectExtent l="19050" t="0" r="3810" b="0"/>
            <wp:wrapNone/>
            <wp:docPr id="3"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8"/>
                    <a:srcRect/>
                    <a:stretch>
                      <a:fillRect/>
                    </a:stretch>
                  </pic:blipFill>
                  <pic:spPr bwMode="auto">
                    <a:xfrm>
                      <a:off x="0" y="0"/>
                      <a:ext cx="720090" cy="720090"/>
                    </a:xfrm>
                    <a:prstGeom prst="rect">
                      <a:avLst/>
                    </a:prstGeom>
                    <a:noFill/>
                    <a:ln w="9525">
                      <a:noFill/>
                      <a:miter lim="800000"/>
                      <a:headEnd/>
                      <a:tailEnd/>
                    </a:ln>
                  </pic:spPr>
                </pic:pic>
              </a:graphicData>
            </a:graphic>
          </wp:anchor>
        </w:drawing>
      </w:r>
    </w:p>
    <w:tbl>
      <w:tblPr>
        <w:tblpPr w:leftFromText="180" w:rightFromText="180" w:vertAnchor="text" w:horzAnchor="margin" w:tblpY="63"/>
        <w:tblW w:w="0" w:type="auto"/>
        <w:tblLook w:val="0000"/>
      </w:tblPr>
      <w:tblGrid>
        <w:gridCol w:w="4062"/>
        <w:gridCol w:w="1116"/>
        <w:gridCol w:w="4111"/>
      </w:tblGrid>
      <w:tr w:rsidR="00EF2C38" w:rsidRPr="002E0BAF" w:rsidTr="006B786F">
        <w:trPr>
          <w:cantSplit/>
          <w:trHeight w:val="435"/>
        </w:trPr>
        <w:tc>
          <w:tcPr>
            <w:tcW w:w="4062" w:type="dxa"/>
          </w:tcPr>
          <w:p w:rsidR="00EF2C38" w:rsidRPr="002E0BAF" w:rsidRDefault="00EF2C38" w:rsidP="006B786F">
            <w:pPr>
              <w:pStyle w:val="a3"/>
              <w:tabs>
                <w:tab w:val="left" w:pos="4285"/>
              </w:tabs>
              <w:spacing w:line="192" w:lineRule="auto"/>
              <w:jc w:val="center"/>
              <w:rPr>
                <w:rFonts w:ascii="Times New Roman" w:hAnsi="Times New Roman" w:cs="Times New Roman"/>
                <w:b/>
                <w:bCs/>
                <w:noProof/>
                <w:color w:val="000000"/>
                <w:sz w:val="26"/>
                <w:szCs w:val="26"/>
              </w:rPr>
            </w:pPr>
            <w:r w:rsidRPr="002E0BAF">
              <w:rPr>
                <w:rFonts w:ascii="Times New Roman" w:hAnsi="Times New Roman" w:cs="Times New Roman"/>
                <w:b/>
                <w:bCs/>
                <w:noProof/>
                <w:color w:val="000000"/>
                <w:sz w:val="26"/>
                <w:szCs w:val="26"/>
              </w:rPr>
              <w:t>ЧĂВАШ РЕСПУБЛИКИ</w:t>
            </w:r>
          </w:p>
          <w:p w:rsidR="00EF2C38" w:rsidRPr="002E0BAF" w:rsidRDefault="00EF2C38" w:rsidP="006B786F">
            <w:pPr>
              <w:pStyle w:val="a3"/>
              <w:tabs>
                <w:tab w:val="left" w:pos="4285"/>
              </w:tabs>
              <w:spacing w:line="192" w:lineRule="auto"/>
              <w:jc w:val="center"/>
              <w:rPr>
                <w:rFonts w:cs="Times New Roman"/>
                <w:sz w:val="26"/>
                <w:szCs w:val="26"/>
              </w:rPr>
            </w:pPr>
            <w:r w:rsidRPr="002E0BAF">
              <w:rPr>
                <w:rFonts w:ascii="Times New Roman" w:hAnsi="Times New Roman" w:cs="Times New Roman"/>
                <w:b/>
                <w:bCs/>
                <w:noProof/>
                <w:color w:val="000000"/>
                <w:sz w:val="26"/>
                <w:szCs w:val="26"/>
              </w:rPr>
              <w:t>ЙĚПРЕÇ РАЙОНĚ</w:t>
            </w:r>
          </w:p>
        </w:tc>
        <w:tc>
          <w:tcPr>
            <w:tcW w:w="1116" w:type="dxa"/>
            <w:vMerge w:val="restart"/>
          </w:tcPr>
          <w:p w:rsidR="00EF2C38" w:rsidRPr="002E0BAF" w:rsidRDefault="00EF2C38" w:rsidP="006B786F">
            <w:pPr>
              <w:jc w:val="center"/>
              <w:rPr>
                <w:sz w:val="26"/>
                <w:szCs w:val="26"/>
              </w:rPr>
            </w:pPr>
          </w:p>
        </w:tc>
        <w:tc>
          <w:tcPr>
            <w:tcW w:w="4111" w:type="dxa"/>
          </w:tcPr>
          <w:p w:rsidR="00EF2C38" w:rsidRPr="002E0BAF" w:rsidRDefault="00EF2C38" w:rsidP="006B786F">
            <w:pPr>
              <w:pStyle w:val="a3"/>
              <w:spacing w:line="192" w:lineRule="auto"/>
              <w:jc w:val="center"/>
              <w:rPr>
                <w:rFonts w:ascii="Times New Roman" w:hAnsi="Times New Roman" w:cs="Times New Roman"/>
                <w:b/>
                <w:bCs/>
                <w:noProof/>
                <w:sz w:val="26"/>
                <w:szCs w:val="26"/>
              </w:rPr>
            </w:pPr>
            <w:r w:rsidRPr="002E0BAF">
              <w:rPr>
                <w:rFonts w:ascii="Times New Roman" w:hAnsi="Times New Roman" w:cs="Times New Roman"/>
                <w:b/>
                <w:bCs/>
                <w:noProof/>
                <w:sz w:val="26"/>
                <w:szCs w:val="26"/>
              </w:rPr>
              <w:t>ЧУВАШСКАЯ РЕСПУБЛИКА</w:t>
            </w:r>
          </w:p>
          <w:p w:rsidR="00EF2C38" w:rsidRPr="002E0BAF" w:rsidRDefault="00EF2C38" w:rsidP="006B786F">
            <w:pPr>
              <w:pStyle w:val="a3"/>
              <w:spacing w:line="192" w:lineRule="auto"/>
              <w:jc w:val="center"/>
              <w:rPr>
                <w:rFonts w:cs="Times New Roman"/>
                <w:sz w:val="26"/>
                <w:szCs w:val="26"/>
              </w:rPr>
            </w:pPr>
            <w:r w:rsidRPr="002E0BAF">
              <w:rPr>
                <w:rFonts w:ascii="Times New Roman" w:hAnsi="Times New Roman" w:cs="Times New Roman"/>
                <w:b/>
                <w:bCs/>
                <w:noProof/>
                <w:color w:val="000000"/>
                <w:sz w:val="26"/>
                <w:szCs w:val="26"/>
              </w:rPr>
              <w:t>ИБРЕСИНСКИЙ РАЙОН</w:t>
            </w:r>
            <w:r w:rsidRPr="002E0BAF">
              <w:rPr>
                <w:rFonts w:ascii="Times New Roman" w:hAnsi="Times New Roman" w:cs="Times New Roman"/>
                <w:noProof/>
                <w:color w:val="000000"/>
                <w:sz w:val="26"/>
                <w:szCs w:val="26"/>
              </w:rPr>
              <w:t xml:space="preserve"> </w:t>
            </w:r>
          </w:p>
        </w:tc>
      </w:tr>
      <w:tr w:rsidR="00EF2C38" w:rsidRPr="002E0BAF" w:rsidTr="006B786F">
        <w:trPr>
          <w:cantSplit/>
          <w:trHeight w:val="2325"/>
        </w:trPr>
        <w:tc>
          <w:tcPr>
            <w:tcW w:w="4062" w:type="dxa"/>
          </w:tcPr>
          <w:p w:rsidR="00EF2C38" w:rsidRPr="002E0BAF" w:rsidRDefault="00EF2C38" w:rsidP="006B786F">
            <w:pPr>
              <w:pStyle w:val="a3"/>
              <w:tabs>
                <w:tab w:val="left" w:pos="4285"/>
              </w:tabs>
              <w:spacing w:line="192" w:lineRule="auto"/>
              <w:jc w:val="center"/>
              <w:rPr>
                <w:rFonts w:ascii="Times New Roman" w:hAnsi="Times New Roman" w:cs="Times New Roman"/>
                <w:b/>
                <w:bCs/>
                <w:noProof/>
                <w:sz w:val="26"/>
                <w:szCs w:val="26"/>
              </w:rPr>
            </w:pPr>
            <w:r w:rsidRPr="002E0BAF">
              <w:rPr>
                <w:rFonts w:ascii="Times New Roman" w:hAnsi="Times New Roman" w:cs="Times New Roman"/>
                <w:b/>
                <w:bCs/>
                <w:noProof/>
                <w:sz w:val="26"/>
                <w:szCs w:val="26"/>
              </w:rPr>
              <w:lastRenderedPageBreak/>
              <w:t>КĔЛĔМКАССИ ЯЛ</w:t>
            </w:r>
          </w:p>
          <w:p w:rsidR="00EF2C38" w:rsidRPr="002E0BAF" w:rsidRDefault="00EF2C38" w:rsidP="006B786F">
            <w:pPr>
              <w:pStyle w:val="a3"/>
              <w:tabs>
                <w:tab w:val="left" w:pos="4285"/>
              </w:tabs>
              <w:spacing w:line="192" w:lineRule="auto"/>
              <w:jc w:val="center"/>
              <w:rPr>
                <w:rFonts w:cs="Times New Roman"/>
                <w:sz w:val="26"/>
                <w:szCs w:val="26"/>
              </w:rPr>
            </w:pPr>
            <w:r w:rsidRPr="002E0BAF">
              <w:rPr>
                <w:rFonts w:ascii="Times New Roman" w:hAnsi="Times New Roman" w:cs="Times New Roman"/>
                <w:b/>
                <w:bCs/>
                <w:noProof/>
                <w:sz w:val="26"/>
                <w:szCs w:val="26"/>
              </w:rPr>
              <w:t xml:space="preserve"> ПОСЕЛЕНИЙĚН </w:t>
            </w:r>
            <w:r>
              <w:rPr>
                <w:rFonts w:ascii="Times New Roman" w:hAnsi="Times New Roman" w:cs="Times New Roman"/>
                <w:b/>
                <w:bCs/>
                <w:noProof/>
                <w:sz w:val="26"/>
                <w:szCs w:val="26"/>
              </w:rPr>
              <w:t>АДМИНИСТРАЦИ</w:t>
            </w:r>
            <w:r w:rsidRPr="002E0BAF">
              <w:rPr>
                <w:rFonts w:ascii="Times New Roman" w:hAnsi="Times New Roman" w:cs="Times New Roman"/>
                <w:b/>
                <w:bCs/>
                <w:noProof/>
                <w:sz w:val="26"/>
                <w:szCs w:val="26"/>
              </w:rPr>
              <w:t>Ě</w:t>
            </w:r>
          </w:p>
          <w:p w:rsidR="00EF2C38" w:rsidRPr="002E0BAF" w:rsidRDefault="00EF2C38" w:rsidP="006B786F">
            <w:pPr>
              <w:pStyle w:val="a3"/>
              <w:tabs>
                <w:tab w:val="left" w:pos="4285"/>
              </w:tabs>
              <w:spacing w:line="192" w:lineRule="auto"/>
              <w:jc w:val="center"/>
              <w:rPr>
                <w:rStyle w:val="a4"/>
                <w:rFonts w:ascii="Times New Roman" w:hAnsi="Times New Roman" w:cs="Times New Roman"/>
                <w:noProof/>
                <w:color w:val="000000"/>
                <w:sz w:val="26"/>
                <w:szCs w:val="26"/>
              </w:rPr>
            </w:pPr>
          </w:p>
          <w:p w:rsidR="00EF2C38" w:rsidRDefault="00EF2C38" w:rsidP="006B786F">
            <w:pPr>
              <w:pStyle w:val="a3"/>
              <w:tabs>
                <w:tab w:val="left" w:pos="4285"/>
              </w:tabs>
              <w:spacing w:line="192" w:lineRule="auto"/>
              <w:jc w:val="center"/>
              <w:rPr>
                <w:rStyle w:val="a4"/>
                <w:rFonts w:ascii="Times New Roman" w:hAnsi="Times New Roman" w:cs="Times New Roman"/>
                <w:noProof/>
                <w:color w:val="000000"/>
                <w:sz w:val="26"/>
                <w:szCs w:val="26"/>
              </w:rPr>
            </w:pPr>
          </w:p>
          <w:p w:rsidR="00EF2C38" w:rsidRPr="002E0BAF" w:rsidRDefault="00EF2C38" w:rsidP="006B786F">
            <w:pPr>
              <w:pStyle w:val="a3"/>
              <w:tabs>
                <w:tab w:val="left" w:pos="4285"/>
              </w:tabs>
              <w:spacing w:line="192" w:lineRule="auto"/>
              <w:jc w:val="center"/>
              <w:rPr>
                <w:rStyle w:val="a4"/>
                <w:rFonts w:ascii="Times New Roman" w:hAnsi="Times New Roman" w:cs="Times New Roman"/>
                <w:noProof/>
                <w:color w:val="000000"/>
                <w:sz w:val="26"/>
                <w:szCs w:val="26"/>
              </w:rPr>
            </w:pPr>
            <w:r w:rsidRPr="002E0BAF">
              <w:rPr>
                <w:rStyle w:val="a4"/>
                <w:rFonts w:ascii="Times New Roman" w:hAnsi="Times New Roman" w:cs="Times New Roman"/>
                <w:noProof/>
                <w:color w:val="000000"/>
                <w:sz w:val="26"/>
                <w:szCs w:val="26"/>
              </w:rPr>
              <w:t>ЙЫШĂНУ</w:t>
            </w:r>
          </w:p>
          <w:p w:rsidR="00EF2C38" w:rsidRPr="002E0BAF" w:rsidRDefault="00EF2C38" w:rsidP="006B786F">
            <w:pPr>
              <w:rPr>
                <w:sz w:val="26"/>
                <w:szCs w:val="26"/>
              </w:rPr>
            </w:pPr>
          </w:p>
          <w:p w:rsidR="00EF2C38" w:rsidRPr="002E0BAF" w:rsidRDefault="00EF2C38" w:rsidP="006B786F">
            <w:pPr>
              <w:pStyle w:val="a3"/>
              <w:ind w:right="-35"/>
              <w:jc w:val="center"/>
              <w:rPr>
                <w:rFonts w:ascii="Times New Roman" w:hAnsi="Times New Roman" w:cs="Times New Roman"/>
                <w:noProof/>
                <w:color w:val="000000"/>
                <w:sz w:val="26"/>
                <w:szCs w:val="26"/>
              </w:rPr>
            </w:pPr>
            <w:r>
              <w:rPr>
                <w:rFonts w:ascii="Times New Roman" w:hAnsi="Times New Roman" w:cs="Times New Roman"/>
                <w:noProof/>
                <w:color w:val="000000"/>
                <w:sz w:val="26"/>
                <w:szCs w:val="26"/>
              </w:rPr>
              <w:t xml:space="preserve">17.12.2020 ç.    65 </w:t>
            </w:r>
            <w:r w:rsidRPr="002E0BAF">
              <w:rPr>
                <w:rFonts w:ascii="Times New Roman" w:hAnsi="Times New Roman" w:cs="Times New Roman"/>
                <w:noProof/>
                <w:color w:val="000000"/>
                <w:sz w:val="26"/>
                <w:szCs w:val="26"/>
              </w:rPr>
              <w:t>№</w:t>
            </w:r>
          </w:p>
          <w:p w:rsidR="00EF2C38" w:rsidRPr="0096155B" w:rsidRDefault="00EF2C38" w:rsidP="006B786F">
            <w:pPr>
              <w:jc w:val="center"/>
              <w:rPr>
                <w:noProof/>
                <w:color w:val="000000"/>
                <w:sz w:val="26"/>
                <w:szCs w:val="26"/>
              </w:rPr>
            </w:pPr>
            <w:r w:rsidRPr="0096155B">
              <w:rPr>
                <w:noProof/>
                <w:color w:val="000000"/>
                <w:sz w:val="26"/>
                <w:szCs w:val="26"/>
              </w:rPr>
              <w:t>Кěлěмкасси ялě</w:t>
            </w:r>
          </w:p>
        </w:tc>
        <w:tc>
          <w:tcPr>
            <w:tcW w:w="1116" w:type="dxa"/>
            <w:vMerge/>
          </w:tcPr>
          <w:p w:rsidR="00EF2C38" w:rsidRPr="002E0BAF" w:rsidRDefault="00EF2C38" w:rsidP="006B786F">
            <w:pPr>
              <w:jc w:val="center"/>
              <w:rPr>
                <w:sz w:val="26"/>
                <w:szCs w:val="26"/>
              </w:rPr>
            </w:pPr>
          </w:p>
        </w:tc>
        <w:tc>
          <w:tcPr>
            <w:tcW w:w="4111" w:type="dxa"/>
          </w:tcPr>
          <w:p w:rsidR="00EF2C38" w:rsidRPr="002E0BAF" w:rsidRDefault="00EF2C38" w:rsidP="006B786F">
            <w:pPr>
              <w:pStyle w:val="a3"/>
              <w:spacing w:before="80" w:line="192" w:lineRule="auto"/>
              <w:jc w:val="center"/>
              <w:rPr>
                <w:rFonts w:ascii="Times New Roman" w:hAnsi="Times New Roman" w:cs="Times New Roman"/>
                <w:b/>
                <w:bCs/>
                <w:noProof/>
                <w:color w:val="000000"/>
                <w:sz w:val="26"/>
                <w:szCs w:val="26"/>
              </w:rPr>
            </w:pPr>
            <w:r>
              <w:rPr>
                <w:rFonts w:ascii="Times New Roman" w:hAnsi="Times New Roman" w:cs="Times New Roman"/>
                <w:b/>
                <w:bCs/>
                <w:noProof/>
                <w:color w:val="000000"/>
                <w:sz w:val="26"/>
                <w:szCs w:val="26"/>
              </w:rPr>
              <w:t>АДМИНИСТРАЦИЯ</w:t>
            </w:r>
            <w:r w:rsidRPr="002E0BAF">
              <w:rPr>
                <w:rFonts w:ascii="Times New Roman" w:hAnsi="Times New Roman" w:cs="Times New Roman"/>
                <w:b/>
                <w:bCs/>
                <w:noProof/>
                <w:color w:val="000000"/>
                <w:sz w:val="26"/>
                <w:szCs w:val="26"/>
              </w:rPr>
              <w:t xml:space="preserve"> </w:t>
            </w:r>
          </w:p>
          <w:p w:rsidR="00EF2C38" w:rsidRPr="002E0BAF" w:rsidRDefault="00EF2C38" w:rsidP="006B786F">
            <w:pPr>
              <w:pStyle w:val="a3"/>
              <w:spacing w:line="192" w:lineRule="auto"/>
              <w:jc w:val="center"/>
              <w:rPr>
                <w:rFonts w:ascii="Times New Roman" w:hAnsi="Times New Roman" w:cs="Times New Roman"/>
                <w:noProof/>
                <w:color w:val="000000"/>
                <w:sz w:val="26"/>
                <w:szCs w:val="26"/>
              </w:rPr>
            </w:pPr>
            <w:r w:rsidRPr="002E0BAF">
              <w:rPr>
                <w:rFonts w:ascii="Times New Roman" w:hAnsi="Times New Roman" w:cs="Times New Roman"/>
                <w:b/>
                <w:bCs/>
                <w:noProof/>
                <w:color w:val="000000"/>
                <w:sz w:val="26"/>
                <w:szCs w:val="26"/>
              </w:rPr>
              <w:t>КЛИМОВСКОГО СЕЛЬСКОГО ПОСЕЛЕНИЯ</w:t>
            </w:r>
            <w:r w:rsidRPr="002E0BAF">
              <w:rPr>
                <w:rFonts w:ascii="Times New Roman" w:hAnsi="Times New Roman" w:cs="Times New Roman"/>
                <w:noProof/>
                <w:color w:val="000000"/>
                <w:sz w:val="26"/>
                <w:szCs w:val="26"/>
              </w:rPr>
              <w:t xml:space="preserve"> </w:t>
            </w:r>
          </w:p>
          <w:p w:rsidR="00EF2C38" w:rsidRDefault="00EF2C38" w:rsidP="006B786F">
            <w:pPr>
              <w:spacing w:line="192" w:lineRule="auto"/>
              <w:rPr>
                <w:sz w:val="26"/>
                <w:szCs w:val="26"/>
              </w:rPr>
            </w:pPr>
          </w:p>
          <w:p w:rsidR="00EF2C38" w:rsidRPr="002E0BAF" w:rsidRDefault="00EF2C38" w:rsidP="006B786F">
            <w:pPr>
              <w:pStyle w:val="a3"/>
              <w:spacing w:line="192" w:lineRule="auto"/>
              <w:jc w:val="center"/>
              <w:rPr>
                <w:rStyle w:val="a4"/>
                <w:rFonts w:ascii="Times New Roman" w:hAnsi="Times New Roman" w:cs="Times New Roman"/>
                <w:noProof/>
                <w:color w:val="000000"/>
                <w:sz w:val="26"/>
                <w:szCs w:val="26"/>
              </w:rPr>
            </w:pPr>
            <w:r w:rsidRPr="002E0BAF">
              <w:rPr>
                <w:rStyle w:val="a4"/>
                <w:rFonts w:ascii="Times New Roman" w:hAnsi="Times New Roman" w:cs="Times New Roman"/>
                <w:noProof/>
                <w:color w:val="000000"/>
                <w:sz w:val="26"/>
                <w:szCs w:val="26"/>
              </w:rPr>
              <w:t>ПОСТАНОВЛЕНИЕ</w:t>
            </w:r>
          </w:p>
          <w:p w:rsidR="00EF2C38" w:rsidRPr="002E0BAF" w:rsidRDefault="00EF2C38" w:rsidP="006B786F">
            <w:pPr>
              <w:spacing w:line="192" w:lineRule="auto"/>
              <w:rPr>
                <w:sz w:val="26"/>
                <w:szCs w:val="26"/>
              </w:rPr>
            </w:pPr>
          </w:p>
          <w:p w:rsidR="00EF2C38" w:rsidRPr="008C5FF2" w:rsidRDefault="00EF2C38" w:rsidP="006B786F">
            <w:pPr>
              <w:pStyle w:val="a3"/>
              <w:ind w:right="-35"/>
              <w:jc w:val="center"/>
              <w:rPr>
                <w:rFonts w:ascii="Times New Roman" w:hAnsi="Times New Roman" w:cs="Times New Roman"/>
                <w:noProof/>
                <w:color w:val="000000"/>
                <w:sz w:val="16"/>
                <w:szCs w:val="16"/>
              </w:rPr>
            </w:pPr>
          </w:p>
          <w:p w:rsidR="00EF2C38" w:rsidRDefault="00EF2C38" w:rsidP="006B786F">
            <w:pPr>
              <w:pStyle w:val="a3"/>
              <w:ind w:right="-35"/>
              <w:jc w:val="center"/>
              <w:rPr>
                <w:rFonts w:ascii="Times New Roman" w:hAnsi="Times New Roman" w:cs="Times New Roman"/>
                <w:noProof/>
                <w:color w:val="000000"/>
                <w:sz w:val="26"/>
                <w:szCs w:val="26"/>
              </w:rPr>
            </w:pPr>
            <w:r>
              <w:rPr>
                <w:rFonts w:ascii="Times New Roman" w:hAnsi="Times New Roman" w:cs="Times New Roman"/>
                <w:noProof/>
                <w:color w:val="000000"/>
                <w:sz w:val="26"/>
                <w:szCs w:val="26"/>
              </w:rPr>
              <w:t xml:space="preserve">17.12.2020 г.  </w:t>
            </w:r>
            <w:r w:rsidRPr="002E0BAF">
              <w:rPr>
                <w:rFonts w:ascii="Times New Roman" w:hAnsi="Times New Roman" w:cs="Times New Roman"/>
                <w:noProof/>
                <w:color w:val="000000"/>
                <w:sz w:val="26"/>
                <w:szCs w:val="26"/>
              </w:rPr>
              <w:t>№</w:t>
            </w:r>
            <w:r>
              <w:rPr>
                <w:rFonts w:ascii="Times New Roman" w:hAnsi="Times New Roman" w:cs="Times New Roman"/>
                <w:noProof/>
                <w:color w:val="000000"/>
                <w:sz w:val="26"/>
                <w:szCs w:val="26"/>
              </w:rPr>
              <w:t xml:space="preserve"> 65</w:t>
            </w:r>
          </w:p>
          <w:p w:rsidR="00EF2C38" w:rsidRPr="0096155B" w:rsidRDefault="00EF2C38" w:rsidP="006B786F">
            <w:pPr>
              <w:jc w:val="center"/>
              <w:rPr>
                <w:noProof/>
                <w:sz w:val="26"/>
                <w:szCs w:val="26"/>
              </w:rPr>
            </w:pPr>
            <w:r w:rsidRPr="0096155B">
              <w:rPr>
                <w:noProof/>
                <w:color w:val="000000"/>
                <w:sz w:val="26"/>
                <w:szCs w:val="26"/>
              </w:rPr>
              <w:t>село Климово</w:t>
            </w:r>
          </w:p>
        </w:tc>
      </w:tr>
    </w:tbl>
    <w:p w:rsidR="00EF2C38" w:rsidRPr="00F63CEC" w:rsidRDefault="00EF2C38" w:rsidP="00EF2C38">
      <w:pPr>
        <w:jc w:val="both"/>
        <w:rPr>
          <w:rFonts w:ascii="Arial Cyr Chuv" w:hAnsi="Arial Cyr Chuv"/>
        </w:rPr>
      </w:pPr>
    </w:p>
    <w:p w:rsidR="00EF2C38" w:rsidRPr="00647DDF" w:rsidRDefault="00EF2C38" w:rsidP="00EF2C38">
      <w:pPr>
        <w:rPr>
          <w:b/>
          <w:sz w:val="24"/>
          <w:szCs w:val="24"/>
        </w:rPr>
      </w:pPr>
      <w:r w:rsidRPr="00647DDF">
        <w:rPr>
          <w:b/>
          <w:sz w:val="24"/>
          <w:szCs w:val="24"/>
        </w:rPr>
        <w:t>Об утверждении положения и состава</w:t>
      </w:r>
    </w:p>
    <w:p w:rsidR="00EF2C38" w:rsidRPr="00647DDF" w:rsidRDefault="00EF2C38" w:rsidP="00EF2C38">
      <w:pPr>
        <w:rPr>
          <w:b/>
          <w:sz w:val="24"/>
          <w:szCs w:val="24"/>
        </w:rPr>
      </w:pPr>
      <w:r w:rsidRPr="00647DDF">
        <w:rPr>
          <w:b/>
          <w:sz w:val="24"/>
          <w:szCs w:val="24"/>
        </w:rPr>
        <w:t>комиссии по подготовке проекта</w:t>
      </w:r>
    </w:p>
    <w:p w:rsidR="00EF2C38" w:rsidRPr="00647DDF" w:rsidRDefault="00EF2C38" w:rsidP="00EF2C38">
      <w:pPr>
        <w:rPr>
          <w:b/>
          <w:sz w:val="24"/>
          <w:szCs w:val="24"/>
        </w:rPr>
      </w:pPr>
      <w:r w:rsidRPr="00647DDF">
        <w:rPr>
          <w:b/>
          <w:sz w:val="24"/>
          <w:szCs w:val="24"/>
        </w:rPr>
        <w:t>правил землепользования и застройки</w:t>
      </w:r>
    </w:p>
    <w:p w:rsidR="00EF2C38" w:rsidRPr="005E28EC" w:rsidRDefault="00EF2C38" w:rsidP="00EF2C38">
      <w:pPr>
        <w:rPr>
          <w:b/>
          <w:sz w:val="24"/>
          <w:szCs w:val="24"/>
        </w:rPr>
      </w:pPr>
    </w:p>
    <w:p w:rsidR="00EF2C38" w:rsidRPr="00C603AB" w:rsidRDefault="00EF2C38" w:rsidP="00EF2C38">
      <w:pPr>
        <w:adjustRightInd w:val="0"/>
        <w:ind w:firstLine="720"/>
        <w:jc w:val="both"/>
        <w:rPr>
          <w:color w:val="000000"/>
          <w:sz w:val="24"/>
          <w:szCs w:val="24"/>
        </w:rPr>
      </w:pPr>
      <w:r w:rsidRPr="00C603AB">
        <w:rPr>
          <w:color w:val="000000"/>
          <w:sz w:val="24"/>
          <w:szCs w:val="24"/>
        </w:rPr>
        <w:t xml:space="preserve">В соответствии со </w:t>
      </w:r>
      <w:hyperlink r:id="rId9" w:history="1">
        <w:r w:rsidRPr="00C603AB">
          <w:rPr>
            <w:rStyle w:val="a7"/>
            <w:color w:val="000000"/>
            <w:sz w:val="24"/>
            <w:szCs w:val="24"/>
          </w:rPr>
          <w:t>статьями 31</w:t>
        </w:r>
      </w:hyperlink>
      <w:r w:rsidRPr="00C603AB">
        <w:rPr>
          <w:color w:val="000000"/>
          <w:sz w:val="24"/>
          <w:szCs w:val="24"/>
        </w:rPr>
        <w:t xml:space="preserve">, </w:t>
      </w:r>
      <w:hyperlink r:id="rId10" w:history="1">
        <w:r w:rsidRPr="00C603AB">
          <w:rPr>
            <w:rStyle w:val="a7"/>
            <w:color w:val="000000"/>
            <w:sz w:val="24"/>
            <w:szCs w:val="24"/>
          </w:rPr>
          <w:t>33</w:t>
        </w:r>
      </w:hyperlink>
      <w:r w:rsidRPr="00C603AB">
        <w:rPr>
          <w:color w:val="000000"/>
          <w:sz w:val="24"/>
          <w:szCs w:val="24"/>
        </w:rPr>
        <w:t xml:space="preserve">, </w:t>
      </w:r>
      <w:hyperlink r:id="rId11" w:history="1">
        <w:r w:rsidRPr="00C603AB">
          <w:rPr>
            <w:rStyle w:val="a7"/>
            <w:color w:val="000000"/>
            <w:sz w:val="24"/>
            <w:szCs w:val="24"/>
          </w:rPr>
          <w:t>39</w:t>
        </w:r>
      </w:hyperlink>
      <w:r w:rsidRPr="00C603AB">
        <w:rPr>
          <w:color w:val="000000"/>
          <w:sz w:val="24"/>
          <w:szCs w:val="24"/>
        </w:rPr>
        <w:t xml:space="preserve">, </w:t>
      </w:r>
      <w:hyperlink r:id="rId12" w:history="1">
        <w:r w:rsidRPr="00C603AB">
          <w:rPr>
            <w:rStyle w:val="a7"/>
            <w:color w:val="000000"/>
            <w:sz w:val="24"/>
            <w:szCs w:val="24"/>
          </w:rPr>
          <w:t>40</w:t>
        </w:r>
      </w:hyperlink>
      <w:r w:rsidRPr="00C603AB">
        <w:rPr>
          <w:color w:val="000000"/>
          <w:sz w:val="24"/>
          <w:szCs w:val="24"/>
        </w:rPr>
        <w:t xml:space="preserve"> Градостроительного кодекса Российской Федерации, </w:t>
      </w:r>
      <w:hyperlink r:id="rId13" w:history="1">
        <w:r w:rsidRPr="00C603AB">
          <w:rPr>
            <w:rStyle w:val="a7"/>
            <w:color w:val="000000"/>
            <w:sz w:val="24"/>
            <w:szCs w:val="24"/>
          </w:rPr>
          <w:t>статьей 16</w:t>
        </w:r>
      </w:hyperlink>
      <w:r w:rsidRPr="00C603AB">
        <w:rPr>
          <w:color w:val="000000"/>
          <w:sz w:val="24"/>
          <w:szCs w:val="24"/>
        </w:rPr>
        <w:t xml:space="preserve"> Закона Чувашской Республики от 4 июня 2007 г. № 11 «О регулировании градостроительной деятельности в Чувашской Республике», </w:t>
      </w:r>
      <w:hyperlink r:id="rId14" w:history="1">
        <w:r w:rsidRPr="00C603AB">
          <w:rPr>
            <w:rStyle w:val="a7"/>
            <w:color w:val="000000"/>
            <w:sz w:val="24"/>
            <w:szCs w:val="24"/>
          </w:rPr>
          <w:t>Уставом</w:t>
        </w:r>
      </w:hyperlink>
      <w:r w:rsidRPr="00C603AB">
        <w:rPr>
          <w:color w:val="000000"/>
          <w:sz w:val="24"/>
          <w:szCs w:val="24"/>
        </w:rPr>
        <w:t xml:space="preserve">  Климовского сельского поселения Ибресинского района, а также в целях создания, последовательного совершенствования и обеспечения эффективного функционирования системы регулирования по землепользованию и застройке Климовского сельского поселения Ибресинского района, администрация Климовского сельского поселения Ибресинского района </w:t>
      </w:r>
      <w:r w:rsidRPr="00C603AB">
        <w:rPr>
          <w:b/>
          <w:color w:val="000000"/>
          <w:sz w:val="24"/>
          <w:szCs w:val="24"/>
        </w:rPr>
        <w:t>п о с т а н о в л я е т:</w:t>
      </w:r>
      <w:r w:rsidRPr="00C603AB">
        <w:rPr>
          <w:color w:val="000000"/>
          <w:sz w:val="24"/>
          <w:szCs w:val="24"/>
        </w:rPr>
        <w:t xml:space="preserve">                        </w:t>
      </w:r>
    </w:p>
    <w:p w:rsidR="00EF2C38" w:rsidRPr="00A91FCF" w:rsidRDefault="00EF2C38" w:rsidP="00EF2C38">
      <w:pPr>
        <w:numPr>
          <w:ilvl w:val="0"/>
          <w:numId w:val="6"/>
        </w:numPr>
        <w:autoSpaceDE w:val="0"/>
        <w:autoSpaceDN w:val="0"/>
        <w:spacing w:after="0" w:line="240" w:lineRule="auto"/>
        <w:ind w:left="0" w:firstLine="709"/>
        <w:jc w:val="both"/>
        <w:rPr>
          <w:color w:val="000000"/>
          <w:sz w:val="24"/>
          <w:szCs w:val="24"/>
        </w:rPr>
      </w:pPr>
      <w:r w:rsidRPr="00A91FCF">
        <w:rPr>
          <w:color w:val="000000"/>
          <w:sz w:val="24"/>
          <w:szCs w:val="24"/>
        </w:rPr>
        <w:t xml:space="preserve">Утвердить Положение о составе и порядке деятельности Комиссии по подготовке проекта Правил землепользования и застройки на территории </w:t>
      </w:r>
      <w:r>
        <w:rPr>
          <w:color w:val="000000"/>
          <w:sz w:val="24"/>
          <w:szCs w:val="24"/>
        </w:rPr>
        <w:t>Климовского</w:t>
      </w:r>
      <w:r w:rsidRPr="00A91FCF">
        <w:rPr>
          <w:color w:val="000000"/>
          <w:sz w:val="24"/>
          <w:szCs w:val="24"/>
        </w:rPr>
        <w:t xml:space="preserve"> сельского поселения Ибресинского района Чувашской Республики согласно приложению № 1 к настоящему постановлению.</w:t>
      </w:r>
    </w:p>
    <w:p w:rsidR="00EF2C38" w:rsidRDefault="00EF2C38" w:rsidP="00EF2C38">
      <w:pPr>
        <w:numPr>
          <w:ilvl w:val="0"/>
          <w:numId w:val="6"/>
        </w:numPr>
        <w:autoSpaceDE w:val="0"/>
        <w:autoSpaceDN w:val="0"/>
        <w:spacing w:after="0" w:line="240" w:lineRule="auto"/>
        <w:ind w:left="0" w:firstLine="709"/>
        <w:jc w:val="both"/>
        <w:rPr>
          <w:color w:val="000000"/>
          <w:sz w:val="24"/>
          <w:szCs w:val="24"/>
        </w:rPr>
      </w:pPr>
      <w:r w:rsidRPr="00A91FCF">
        <w:rPr>
          <w:color w:val="000000"/>
          <w:sz w:val="24"/>
          <w:szCs w:val="24"/>
        </w:rPr>
        <w:t xml:space="preserve">Утвердить состав Комиссии по подготовке проекта Правил землепользования и застройки на территории </w:t>
      </w:r>
      <w:r>
        <w:rPr>
          <w:color w:val="000000"/>
          <w:sz w:val="24"/>
          <w:szCs w:val="24"/>
        </w:rPr>
        <w:t>Климовского</w:t>
      </w:r>
      <w:r w:rsidRPr="00A91FCF">
        <w:rPr>
          <w:color w:val="000000"/>
          <w:sz w:val="24"/>
          <w:szCs w:val="24"/>
        </w:rPr>
        <w:t xml:space="preserve"> сельского поселения Ибресинского района Чувашской Республики согласно приложению № 2 к настоящему постановлению.</w:t>
      </w:r>
    </w:p>
    <w:p w:rsidR="00EF2C38" w:rsidRDefault="00EF2C38" w:rsidP="00EF2C38">
      <w:pPr>
        <w:numPr>
          <w:ilvl w:val="0"/>
          <w:numId w:val="6"/>
        </w:numPr>
        <w:autoSpaceDE w:val="0"/>
        <w:autoSpaceDN w:val="0"/>
        <w:spacing w:after="0" w:line="240" w:lineRule="auto"/>
        <w:ind w:left="0" w:firstLine="709"/>
        <w:jc w:val="both"/>
        <w:rPr>
          <w:color w:val="000000"/>
          <w:sz w:val="24"/>
          <w:szCs w:val="24"/>
        </w:rPr>
      </w:pPr>
      <w:r>
        <w:rPr>
          <w:color w:val="000000"/>
          <w:sz w:val="24"/>
          <w:szCs w:val="24"/>
        </w:rPr>
        <w:t xml:space="preserve">Утвердить лист согласования с членами Комиссии </w:t>
      </w:r>
      <w:r w:rsidRPr="00A91FCF">
        <w:rPr>
          <w:color w:val="000000"/>
          <w:sz w:val="24"/>
          <w:szCs w:val="24"/>
        </w:rPr>
        <w:t xml:space="preserve">по подготовке проекта Правил землепользования и застройки на территории </w:t>
      </w:r>
      <w:r>
        <w:rPr>
          <w:color w:val="000000"/>
          <w:sz w:val="24"/>
          <w:szCs w:val="24"/>
        </w:rPr>
        <w:t>Климовского</w:t>
      </w:r>
      <w:r w:rsidRPr="00A91FCF">
        <w:rPr>
          <w:color w:val="000000"/>
          <w:sz w:val="24"/>
          <w:szCs w:val="24"/>
        </w:rPr>
        <w:t xml:space="preserve"> сельского поселения Ибресинского района Чувашской Республики согласно приложению № </w:t>
      </w:r>
      <w:r>
        <w:rPr>
          <w:color w:val="000000"/>
          <w:sz w:val="24"/>
          <w:szCs w:val="24"/>
        </w:rPr>
        <w:t>3</w:t>
      </w:r>
      <w:r w:rsidRPr="00A91FCF">
        <w:rPr>
          <w:color w:val="000000"/>
          <w:sz w:val="24"/>
          <w:szCs w:val="24"/>
        </w:rPr>
        <w:t xml:space="preserve"> к настоящему постановлению.</w:t>
      </w:r>
    </w:p>
    <w:p w:rsidR="00EF2C38" w:rsidRPr="00A91FCF" w:rsidRDefault="00EF2C38" w:rsidP="00EF2C38">
      <w:pPr>
        <w:ind w:firstLine="709"/>
        <w:jc w:val="both"/>
        <w:rPr>
          <w:color w:val="000000"/>
          <w:sz w:val="24"/>
          <w:szCs w:val="24"/>
        </w:rPr>
      </w:pPr>
      <w:r>
        <w:rPr>
          <w:color w:val="000000"/>
          <w:sz w:val="24"/>
          <w:szCs w:val="24"/>
        </w:rPr>
        <w:t>4</w:t>
      </w:r>
      <w:r w:rsidRPr="00A91FCF">
        <w:rPr>
          <w:color w:val="000000"/>
          <w:sz w:val="24"/>
          <w:szCs w:val="24"/>
        </w:rPr>
        <w:t xml:space="preserve">. Признать утратившим силу постановление администрации </w:t>
      </w:r>
      <w:r>
        <w:rPr>
          <w:color w:val="000000"/>
          <w:sz w:val="24"/>
          <w:szCs w:val="24"/>
        </w:rPr>
        <w:t>Климовского</w:t>
      </w:r>
      <w:r w:rsidRPr="00A91FCF">
        <w:rPr>
          <w:color w:val="000000"/>
          <w:sz w:val="24"/>
          <w:szCs w:val="24"/>
        </w:rPr>
        <w:t xml:space="preserve"> сельского поселения Ибресинского района от </w:t>
      </w:r>
      <w:r>
        <w:rPr>
          <w:color w:val="000000"/>
          <w:sz w:val="24"/>
          <w:szCs w:val="24"/>
        </w:rPr>
        <w:t>17.04.2019</w:t>
      </w:r>
      <w:r w:rsidRPr="00A91FCF">
        <w:rPr>
          <w:color w:val="000000"/>
          <w:sz w:val="24"/>
          <w:szCs w:val="24"/>
        </w:rPr>
        <w:t xml:space="preserve"> № </w:t>
      </w:r>
      <w:r>
        <w:rPr>
          <w:color w:val="000000"/>
          <w:sz w:val="24"/>
          <w:szCs w:val="24"/>
        </w:rPr>
        <w:t>24</w:t>
      </w:r>
      <w:r w:rsidRPr="00A91FCF">
        <w:rPr>
          <w:color w:val="000000"/>
          <w:sz w:val="24"/>
          <w:szCs w:val="24"/>
        </w:rPr>
        <w:t xml:space="preserve"> «Об утверждении положения и состава комиссии по подготовке проекта правил землепользования и застройки».</w:t>
      </w:r>
    </w:p>
    <w:p w:rsidR="00EF2C38" w:rsidRPr="00A91FCF" w:rsidRDefault="00EF2C38" w:rsidP="00EF2C38">
      <w:pPr>
        <w:ind w:firstLine="709"/>
        <w:jc w:val="both"/>
        <w:rPr>
          <w:color w:val="000000"/>
          <w:sz w:val="24"/>
          <w:szCs w:val="24"/>
        </w:rPr>
      </w:pPr>
      <w:r>
        <w:rPr>
          <w:color w:val="000000"/>
          <w:sz w:val="24"/>
          <w:szCs w:val="24"/>
        </w:rPr>
        <w:t>5</w:t>
      </w:r>
      <w:r w:rsidRPr="00A91FCF">
        <w:rPr>
          <w:color w:val="000000"/>
          <w:sz w:val="24"/>
          <w:szCs w:val="24"/>
        </w:rPr>
        <w:t>.  Контроль за исполнением настоящего постановления оставляю за собой.</w:t>
      </w:r>
    </w:p>
    <w:p w:rsidR="00EF2C38" w:rsidRPr="00AD1761" w:rsidRDefault="00EF2C38" w:rsidP="00EF2C38">
      <w:pPr>
        <w:pStyle w:val="ConsPlusTitle"/>
        <w:widowControl/>
        <w:ind w:firstLine="709"/>
        <w:jc w:val="both"/>
        <w:rPr>
          <w:rStyle w:val="ac"/>
          <w:rFonts w:ascii="Times New Roman" w:hAnsi="Times New Roman"/>
          <w:b w:val="0"/>
          <w:color w:val="000000"/>
          <w:sz w:val="24"/>
          <w:szCs w:val="24"/>
        </w:rPr>
      </w:pPr>
      <w:r>
        <w:rPr>
          <w:rFonts w:ascii="Times New Roman" w:hAnsi="Times New Roman" w:cs="Times New Roman"/>
          <w:b w:val="0"/>
          <w:color w:val="000000"/>
          <w:sz w:val="24"/>
          <w:szCs w:val="24"/>
        </w:rPr>
        <w:lastRenderedPageBreak/>
        <w:t>6</w:t>
      </w:r>
      <w:r w:rsidRPr="00A91FCF">
        <w:rPr>
          <w:rStyle w:val="ac"/>
          <w:rFonts w:ascii="Times New Roman" w:hAnsi="Times New Roman"/>
          <w:b w:val="0"/>
          <w:color w:val="000000"/>
          <w:sz w:val="24"/>
          <w:szCs w:val="24"/>
        </w:rPr>
        <w:t>.</w:t>
      </w:r>
      <w:r w:rsidRPr="00D44A99">
        <w:rPr>
          <w:rStyle w:val="ac"/>
          <w:rFonts w:ascii="Times New Roman" w:hAnsi="Times New Roman"/>
          <w:b w:val="0"/>
          <w:color w:val="000000"/>
          <w:sz w:val="24"/>
          <w:szCs w:val="24"/>
        </w:rPr>
        <w:t xml:space="preserve"> </w:t>
      </w:r>
      <w:r w:rsidRPr="00D44A99">
        <w:rPr>
          <w:rFonts w:ascii="Times New Roman" w:hAnsi="Times New Roman" w:cs="Times New Roman"/>
          <w:b w:val="0"/>
          <w:color w:val="000000"/>
          <w:sz w:val="24"/>
          <w:szCs w:val="24"/>
        </w:rPr>
        <w:t xml:space="preserve">Настоящее постановление вступает в силу после его </w:t>
      </w:r>
      <w:hyperlink r:id="rId15" w:history="1">
        <w:r w:rsidRPr="00D44A99">
          <w:rPr>
            <w:rStyle w:val="ac"/>
            <w:rFonts w:ascii="Times New Roman" w:hAnsi="Times New Roman"/>
            <w:b w:val="0"/>
            <w:color w:val="000000"/>
            <w:sz w:val="24"/>
            <w:szCs w:val="24"/>
          </w:rPr>
          <w:t>официального опубликования</w:t>
        </w:r>
      </w:hyperlink>
      <w:r w:rsidRPr="00D44A99">
        <w:rPr>
          <w:rStyle w:val="ac"/>
          <w:rFonts w:ascii="Times New Roman" w:hAnsi="Times New Roman"/>
          <w:b w:val="0"/>
          <w:color w:val="000000"/>
          <w:sz w:val="24"/>
          <w:szCs w:val="24"/>
        </w:rPr>
        <w:t xml:space="preserve"> и подлежит размещению на</w:t>
      </w:r>
      <w:r w:rsidRPr="00AD1761">
        <w:rPr>
          <w:rStyle w:val="ac"/>
          <w:rFonts w:ascii="Times New Roman" w:hAnsi="Times New Roman"/>
          <w:b w:val="0"/>
          <w:color w:val="000000"/>
          <w:sz w:val="24"/>
          <w:szCs w:val="24"/>
        </w:rPr>
        <w:t xml:space="preserve"> официальном сайте администрации </w:t>
      </w:r>
      <w:r>
        <w:rPr>
          <w:rStyle w:val="ac"/>
          <w:rFonts w:ascii="Times New Roman" w:hAnsi="Times New Roman"/>
          <w:b w:val="0"/>
          <w:color w:val="000000"/>
          <w:sz w:val="24"/>
          <w:szCs w:val="24"/>
        </w:rPr>
        <w:t>Климовского</w:t>
      </w:r>
      <w:r w:rsidRPr="00AD1761">
        <w:rPr>
          <w:rStyle w:val="ac"/>
          <w:rFonts w:ascii="Times New Roman" w:hAnsi="Times New Roman"/>
          <w:b w:val="0"/>
          <w:color w:val="000000"/>
          <w:sz w:val="24"/>
          <w:szCs w:val="24"/>
        </w:rPr>
        <w:t xml:space="preserve"> сельского поселения </w:t>
      </w:r>
      <w:r>
        <w:rPr>
          <w:rStyle w:val="ac"/>
          <w:rFonts w:ascii="Times New Roman" w:hAnsi="Times New Roman"/>
          <w:b w:val="0"/>
          <w:color w:val="000000"/>
          <w:sz w:val="24"/>
          <w:szCs w:val="24"/>
        </w:rPr>
        <w:t>Ибресинского</w:t>
      </w:r>
      <w:r w:rsidRPr="00AD1761">
        <w:rPr>
          <w:rStyle w:val="ac"/>
          <w:rFonts w:ascii="Times New Roman" w:hAnsi="Times New Roman"/>
          <w:b w:val="0"/>
          <w:color w:val="000000"/>
          <w:sz w:val="24"/>
          <w:szCs w:val="24"/>
        </w:rPr>
        <w:t xml:space="preserve"> района.</w:t>
      </w:r>
    </w:p>
    <w:p w:rsidR="00EF2C38" w:rsidRDefault="00EF2C38" w:rsidP="00EF2C38">
      <w:pPr>
        <w:jc w:val="both"/>
        <w:rPr>
          <w:color w:val="000000"/>
          <w:sz w:val="24"/>
          <w:szCs w:val="24"/>
        </w:rPr>
      </w:pPr>
      <w:r w:rsidRPr="00AD1761">
        <w:rPr>
          <w:color w:val="000000"/>
          <w:sz w:val="24"/>
          <w:szCs w:val="24"/>
        </w:rPr>
        <w:t xml:space="preserve">                         </w:t>
      </w:r>
    </w:p>
    <w:p w:rsidR="00EF2C38" w:rsidRPr="00C603AB" w:rsidRDefault="00EF2C38" w:rsidP="00EF2C38">
      <w:pPr>
        <w:jc w:val="both"/>
        <w:rPr>
          <w:color w:val="000000"/>
          <w:sz w:val="24"/>
          <w:szCs w:val="24"/>
        </w:rPr>
      </w:pPr>
    </w:p>
    <w:p w:rsidR="00EF2C38" w:rsidRPr="00C603AB" w:rsidRDefault="00EF2C38" w:rsidP="00EF2C38">
      <w:pPr>
        <w:jc w:val="both"/>
        <w:rPr>
          <w:color w:val="000000"/>
          <w:sz w:val="24"/>
          <w:szCs w:val="24"/>
        </w:rPr>
      </w:pPr>
    </w:p>
    <w:p w:rsidR="00EF2C38" w:rsidRPr="00C603AB" w:rsidRDefault="00EF2C38" w:rsidP="00EF2C38">
      <w:pPr>
        <w:jc w:val="both"/>
        <w:rPr>
          <w:sz w:val="24"/>
          <w:szCs w:val="24"/>
        </w:rPr>
      </w:pPr>
      <w:r w:rsidRPr="00C603AB">
        <w:rPr>
          <w:sz w:val="24"/>
          <w:szCs w:val="24"/>
        </w:rPr>
        <w:t xml:space="preserve"> Глава Климовского </w:t>
      </w:r>
    </w:p>
    <w:p w:rsidR="00EF2C38" w:rsidRPr="00C603AB" w:rsidRDefault="00EF2C38" w:rsidP="00EF2C38">
      <w:pPr>
        <w:jc w:val="both"/>
        <w:rPr>
          <w:sz w:val="24"/>
          <w:szCs w:val="24"/>
        </w:rPr>
      </w:pPr>
      <w:r w:rsidRPr="00C603AB">
        <w:rPr>
          <w:sz w:val="24"/>
          <w:szCs w:val="24"/>
        </w:rPr>
        <w:t xml:space="preserve"> сельского поселения                                                                                В.Н. Павлов</w:t>
      </w:r>
    </w:p>
    <w:p w:rsidR="00EF2C38" w:rsidRPr="005E28EC" w:rsidRDefault="00EF2C38" w:rsidP="00EF2C38">
      <w:pPr>
        <w:jc w:val="both"/>
        <w:rPr>
          <w:sz w:val="24"/>
          <w:szCs w:val="24"/>
        </w:rPr>
      </w:pPr>
      <w:r w:rsidRPr="005E28EC">
        <w:rPr>
          <w:sz w:val="24"/>
          <w:szCs w:val="24"/>
        </w:rPr>
        <w:t xml:space="preserve"> </w:t>
      </w:r>
    </w:p>
    <w:p w:rsidR="00EF2C38" w:rsidRPr="002940B7" w:rsidRDefault="00EF2C38" w:rsidP="00EF2C38">
      <w:pPr>
        <w:jc w:val="right"/>
        <w:rPr>
          <w:sz w:val="16"/>
          <w:szCs w:val="16"/>
        </w:rPr>
      </w:pPr>
      <w:bookmarkStart w:id="1" w:name="sub_1000"/>
      <w:r w:rsidRPr="002940B7">
        <w:rPr>
          <w:rStyle w:val="a4"/>
          <w:b w:val="0"/>
          <w:sz w:val="16"/>
          <w:szCs w:val="16"/>
        </w:rPr>
        <w:t xml:space="preserve"> Приложение 1</w:t>
      </w:r>
      <w:r w:rsidRPr="002940B7">
        <w:rPr>
          <w:rStyle w:val="a4"/>
          <w:b w:val="0"/>
          <w:sz w:val="16"/>
          <w:szCs w:val="16"/>
        </w:rPr>
        <w:br/>
      </w:r>
      <w:r w:rsidRPr="002940B7">
        <w:rPr>
          <w:sz w:val="16"/>
          <w:szCs w:val="16"/>
        </w:rPr>
        <w:t xml:space="preserve">                                                                                             к постановлению администрации</w:t>
      </w:r>
    </w:p>
    <w:p w:rsidR="00EF2C38" w:rsidRPr="002940B7" w:rsidRDefault="00EF2C38" w:rsidP="00EF2C38">
      <w:pPr>
        <w:jc w:val="right"/>
        <w:rPr>
          <w:sz w:val="16"/>
          <w:szCs w:val="16"/>
        </w:rPr>
      </w:pPr>
      <w:r w:rsidRPr="002940B7">
        <w:rPr>
          <w:sz w:val="16"/>
          <w:szCs w:val="16"/>
        </w:rPr>
        <w:t xml:space="preserve">                                                                                          Климовского сельского поселения</w:t>
      </w:r>
      <w:r w:rsidRPr="002940B7">
        <w:rPr>
          <w:rStyle w:val="a4"/>
          <w:b w:val="0"/>
          <w:sz w:val="16"/>
          <w:szCs w:val="16"/>
        </w:rPr>
        <w:t xml:space="preserve"> </w:t>
      </w:r>
      <w:r w:rsidRPr="002940B7">
        <w:rPr>
          <w:rStyle w:val="a4"/>
          <w:b w:val="0"/>
          <w:sz w:val="16"/>
          <w:szCs w:val="16"/>
        </w:rPr>
        <w:br/>
        <w:t xml:space="preserve">                                                                                               </w:t>
      </w:r>
      <w:r>
        <w:rPr>
          <w:rStyle w:val="a4"/>
          <w:b w:val="0"/>
          <w:sz w:val="16"/>
          <w:szCs w:val="16"/>
        </w:rPr>
        <w:t>№ 65</w:t>
      </w:r>
      <w:r w:rsidRPr="002940B7">
        <w:rPr>
          <w:rStyle w:val="a4"/>
          <w:b w:val="0"/>
          <w:sz w:val="16"/>
          <w:szCs w:val="16"/>
        </w:rPr>
        <w:t xml:space="preserve"> от</w:t>
      </w:r>
      <w:r>
        <w:rPr>
          <w:rStyle w:val="a4"/>
          <w:b w:val="0"/>
          <w:sz w:val="16"/>
          <w:szCs w:val="16"/>
        </w:rPr>
        <w:t xml:space="preserve"> 17.12.202020 г.</w:t>
      </w:r>
      <w:r w:rsidRPr="002940B7">
        <w:rPr>
          <w:rStyle w:val="a4"/>
          <w:b w:val="0"/>
          <w:sz w:val="16"/>
          <w:szCs w:val="16"/>
        </w:rPr>
        <w:t xml:space="preserve"> </w:t>
      </w:r>
    </w:p>
    <w:bookmarkEnd w:id="1"/>
    <w:p w:rsidR="00EF2C38" w:rsidRPr="00413F8F" w:rsidRDefault="00EF2C38" w:rsidP="00EF2C38">
      <w:pPr>
        <w:pStyle w:val="1"/>
        <w:jc w:val="center"/>
      </w:pPr>
      <w:r w:rsidRPr="00413F8F">
        <w:rPr>
          <w:b w:val="0"/>
        </w:rPr>
        <w:t>Положение</w:t>
      </w:r>
      <w:r w:rsidRPr="00413F8F">
        <w:rPr>
          <w:b w:val="0"/>
        </w:rPr>
        <w:br/>
        <w:t xml:space="preserve">о </w:t>
      </w:r>
      <w:r w:rsidRPr="00A91FCF">
        <w:rPr>
          <w:b w:val="0"/>
        </w:rPr>
        <w:t xml:space="preserve">составе и порядке деятельности Комиссии по подготовке проекта Правил землепользования и застройки на территории </w:t>
      </w:r>
      <w:r>
        <w:rPr>
          <w:b w:val="0"/>
        </w:rPr>
        <w:t>Климовского</w:t>
      </w:r>
      <w:r w:rsidRPr="00A91FCF">
        <w:rPr>
          <w:b w:val="0"/>
        </w:rPr>
        <w:t xml:space="preserve"> сельского поселения Ибресинского района Чувашской Республики</w:t>
      </w:r>
      <w:r w:rsidRPr="00413F8F">
        <w:rPr>
          <w:b w:val="0"/>
        </w:rPr>
        <w:t xml:space="preserve"> </w:t>
      </w:r>
      <w:bookmarkStart w:id="2" w:name="sub_1001"/>
    </w:p>
    <w:p w:rsidR="00EF2C38" w:rsidRPr="00806222" w:rsidRDefault="00EF2C38" w:rsidP="00EF2C38">
      <w:pPr>
        <w:pStyle w:val="1"/>
        <w:jc w:val="center"/>
        <w:rPr>
          <w:sz w:val="20"/>
          <w:szCs w:val="20"/>
        </w:rPr>
      </w:pPr>
    </w:p>
    <w:p w:rsidR="00EF2C38" w:rsidRPr="005E28EC" w:rsidRDefault="00EF2C38" w:rsidP="00EF2C38">
      <w:pPr>
        <w:pStyle w:val="1"/>
        <w:jc w:val="center"/>
        <w:rPr>
          <w:b w:val="0"/>
        </w:rPr>
      </w:pPr>
      <w:r w:rsidRPr="005E28EC">
        <w:rPr>
          <w:b w:val="0"/>
        </w:rPr>
        <w:t>1. Общие положения</w:t>
      </w:r>
    </w:p>
    <w:bookmarkEnd w:id="2"/>
    <w:p w:rsidR="00EF2C38" w:rsidRPr="00806222" w:rsidRDefault="00EF2C38" w:rsidP="00EF2C38"/>
    <w:p w:rsidR="00EF2C38" w:rsidRPr="00C630BF" w:rsidRDefault="00EF2C38" w:rsidP="00EF2C38">
      <w:pPr>
        <w:pStyle w:val="a5"/>
        <w:spacing w:before="0" w:beforeAutospacing="0" w:after="0" w:afterAutospacing="0"/>
        <w:ind w:firstLine="567"/>
        <w:jc w:val="both"/>
        <w:rPr>
          <w:bCs/>
        </w:rPr>
      </w:pPr>
      <w:bookmarkStart w:id="3" w:name="sub_11"/>
      <w:r w:rsidRPr="005E28EC">
        <w:t>1</w:t>
      </w:r>
      <w:r w:rsidRPr="00A262BD">
        <w:t>.1. Комиссия по подготовке проекта правил землепользования и застройки (далее по тексту - Комиссия) является постоянно действующим совещател</w:t>
      </w:r>
      <w:r>
        <w:t xml:space="preserve">ьным органом при администрации Климовского сельского </w:t>
      </w:r>
      <w:r w:rsidRPr="00A262BD">
        <w:t xml:space="preserve">поселения </w:t>
      </w:r>
      <w:r>
        <w:t>Ибресинского</w:t>
      </w:r>
      <w:r w:rsidRPr="00A262BD">
        <w:t xml:space="preserve"> района</w:t>
      </w:r>
      <w:r w:rsidRPr="00C630BF">
        <w:t xml:space="preserve"> </w:t>
      </w:r>
      <w:r w:rsidRPr="00A91FCF">
        <w:t xml:space="preserve">и организатором общественных обсуждений или публичных слушаний по вопросам, указанным в пункте 2.2 Положения о составе и порядке деятельности Комиссии по подготовке проекта Правил землепользования и застройки на территории </w:t>
      </w:r>
      <w:r>
        <w:t xml:space="preserve">Климовского </w:t>
      </w:r>
      <w:r w:rsidRPr="00A91FCF">
        <w:t>сельского поселения Ибресинского района Чувашской Республики (далее – Положение), при их проведении.</w:t>
      </w:r>
    </w:p>
    <w:p w:rsidR="00EF2C38" w:rsidRPr="00982142" w:rsidRDefault="00EF2C38" w:rsidP="00EF2C38">
      <w:pPr>
        <w:ind w:firstLine="567"/>
        <w:jc w:val="both"/>
        <w:rPr>
          <w:sz w:val="24"/>
          <w:szCs w:val="24"/>
        </w:rPr>
      </w:pPr>
      <w:bookmarkStart w:id="4" w:name="sub_12"/>
      <w:bookmarkEnd w:id="3"/>
      <w:r w:rsidRPr="00A262BD">
        <w:rPr>
          <w:sz w:val="24"/>
          <w:szCs w:val="24"/>
        </w:rPr>
        <w:t>1</w:t>
      </w:r>
      <w:r w:rsidRPr="00982142">
        <w:rPr>
          <w:sz w:val="24"/>
          <w:szCs w:val="24"/>
        </w:rPr>
        <w:t xml:space="preserve">.2. Решения Комиссии носят рекомендательный характер при принятии решений главой </w:t>
      </w:r>
      <w:r>
        <w:rPr>
          <w:sz w:val="24"/>
          <w:szCs w:val="24"/>
        </w:rPr>
        <w:t>Климовского</w:t>
      </w:r>
      <w:r w:rsidRPr="00982142">
        <w:rPr>
          <w:sz w:val="24"/>
          <w:szCs w:val="24"/>
        </w:rPr>
        <w:t xml:space="preserve"> сельского поселения Ибресинского района.</w:t>
      </w:r>
    </w:p>
    <w:p w:rsidR="00EF2C38" w:rsidRPr="00982142" w:rsidRDefault="00EF2C38" w:rsidP="00EF2C38">
      <w:pPr>
        <w:ind w:firstLine="567"/>
        <w:jc w:val="both"/>
        <w:rPr>
          <w:sz w:val="24"/>
          <w:szCs w:val="24"/>
        </w:rPr>
      </w:pPr>
      <w:bookmarkStart w:id="5" w:name="sub_13"/>
      <w:bookmarkEnd w:id="4"/>
      <w:r w:rsidRPr="00982142">
        <w:rPr>
          <w:sz w:val="24"/>
          <w:szCs w:val="24"/>
        </w:rPr>
        <w:t xml:space="preserve">1.3. Комиссия создается и прекращает свою деятельность на основании муниципального правового акта администрации </w:t>
      </w:r>
      <w:r>
        <w:rPr>
          <w:sz w:val="24"/>
          <w:szCs w:val="24"/>
        </w:rPr>
        <w:t>Климовского</w:t>
      </w:r>
      <w:r w:rsidRPr="00982142">
        <w:rPr>
          <w:sz w:val="24"/>
          <w:szCs w:val="24"/>
        </w:rPr>
        <w:t xml:space="preserve"> сельского поселения Ибресинского района.</w:t>
      </w:r>
    </w:p>
    <w:p w:rsidR="00EF2C38" w:rsidRPr="00A262BD" w:rsidRDefault="00EF2C38" w:rsidP="00EF2C38">
      <w:pPr>
        <w:ind w:firstLine="567"/>
        <w:jc w:val="both"/>
        <w:rPr>
          <w:sz w:val="24"/>
          <w:szCs w:val="24"/>
        </w:rPr>
      </w:pPr>
      <w:bookmarkStart w:id="6" w:name="sub_14"/>
      <w:bookmarkEnd w:id="5"/>
      <w:r w:rsidRPr="00982142">
        <w:rPr>
          <w:sz w:val="24"/>
          <w:szCs w:val="24"/>
        </w:rPr>
        <w:t xml:space="preserve">1.4. В своей деятельности Комиссия руководствуется </w:t>
      </w:r>
      <w:hyperlink r:id="rId16" w:history="1">
        <w:r w:rsidRPr="00982142">
          <w:rPr>
            <w:rStyle w:val="ac"/>
            <w:sz w:val="24"/>
            <w:szCs w:val="24"/>
          </w:rPr>
          <w:t>Конституцией</w:t>
        </w:r>
      </w:hyperlink>
      <w:r w:rsidRPr="00982142">
        <w:rPr>
          <w:sz w:val="24"/>
          <w:szCs w:val="24"/>
        </w:rPr>
        <w:t xml:space="preserve"> Российской Федерации, </w:t>
      </w:r>
      <w:hyperlink r:id="rId17" w:history="1">
        <w:r w:rsidRPr="00982142">
          <w:rPr>
            <w:rStyle w:val="ac"/>
            <w:sz w:val="24"/>
            <w:szCs w:val="24"/>
          </w:rPr>
          <w:t>Конституцией</w:t>
        </w:r>
      </w:hyperlink>
      <w:r w:rsidRPr="00982142">
        <w:rPr>
          <w:sz w:val="24"/>
          <w:szCs w:val="24"/>
        </w:rPr>
        <w:t xml:space="preserve"> Чувашской Республики, федеральными законами и законами Чувашской Республики, указами и распоряжениями Президента Российской Федерации и </w:t>
      </w:r>
      <w:r w:rsidRPr="00982142">
        <w:rPr>
          <w:sz w:val="24"/>
          <w:szCs w:val="24"/>
        </w:rPr>
        <w:lastRenderedPageBreak/>
        <w:t xml:space="preserve">Главы Чувашской Республики, постановлениями и распоряжениями Правительства Российской Федерации и Кабинета Министров Чувашской Республики, нормативными правовыми актами Министерства регионального развития Российской Федерации, Федерального агентства по строительству и жилищно-коммунальному хозяйству, Министерства строительства, архитектуры и жилищно-коммунального хозяйства Чувашской Республики, </w:t>
      </w:r>
      <w:hyperlink r:id="rId18" w:history="1">
        <w:r w:rsidRPr="00982142">
          <w:rPr>
            <w:rStyle w:val="ac"/>
            <w:sz w:val="24"/>
            <w:szCs w:val="24"/>
          </w:rPr>
          <w:t>Уставом</w:t>
        </w:r>
      </w:hyperlink>
      <w:r w:rsidRPr="00982142">
        <w:rPr>
          <w:sz w:val="24"/>
          <w:szCs w:val="24"/>
        </w:rPr>
        <w:t xml:space="preserve"> </w:t>
      </w:r>
      <w:r>
        <w:rPr>
          <w:sz w:val="24"/>
          <w:szCs w:val="24"/>
        </w:rPr>
        <w:t>Климовского</w:t>
      </w:r>
      <w:r w:rsidRPr="00982142">
        <w:rPr>
          <w:sz w:val="24"/>
          <w:szCs w:val="24"/>
        </w:rPr>
        <w:t xml:space="preserve"> сельского поселения Ибресинского района  Чувашской Республики, решениями Собрания депутатов </w:t>
      </w:r>
      <w:r>
        <w:rPr>
          <w:sz w:val="24"/>
          <w:szCs w:val="24"/>
        </w:rPr>
        <w:t>Климовского</w:t>
      </w:r>
      <w:r w:rsidRPr="00982142">
        <w:rPr>
          <w:sz w:val="24"/>
          <w:szCs w:val="24"/>
        </w:rPr>
        <w:t xml:space="preserve"> сельского поселения Ибресинского района Чувашской Республики, постановлениями и распоряжениями администрации </w:t>
      </w:r>
      <w:r>
        <w:rPr>
          <w:sz w:val="24"/>
          <w:szCs w:val="24"/>
        </w:rPr>
        <w:t>Климовского</w:t>
      </w:r>
      <w:r w:rsidRPr="00982142">
        <w:rPr>
          <w:sz w:val="24"/>
          <w:szCs w:val="24"/>
        </w:rPr>
        <w:t xml:space="preserve"> сельского Ибресинского</w:t>
      </w:r>
      <w:r w:rsidRPr="00A262BD">
        <w:rPr>
          <w:sz w:val="24"/>
          <w:szCs w:val="24"/>
        </w:rPr>
        <w:t xml:space="preserve"> района, иными нормативными правовыми актами Российской Федерации, Чувашской Республики, </w:t>
      </w:r>
      <w:r>
        <w:rPr>
          <w:sz w:val="24"/>
          <w:szCs w:val="24"/>
        </w:rPr>
        <w:t>Ибресинского</w:t>
      </w:r>
      <w:r w:rsidRPr="00A262BD">
        <w:rPr>
          <w:sz w:val="24"/>
          <w:szCs w:val="24"/>
        </w:rPr>
        <w:t xml:space="preserve"> района в области архитектурной и градостроительной деятельности, а также настоящим Положением.</w:t>
      </w:r>
    </w:p>
    <w:bookmarkEnd w:id="6"/>
    <w:p w:rsidR="00EF2C38" w:rsidRPr="00806222" w:rsidRDefault="00EF2C38" w:rsidP="00EF2C38">
      <w:pPr>
        <w:jc w:val="both"/>
      </w:pPr>
    </w:p>
    <w:p w:rsidR="00EF2C38" w:rsidRPr="00A262BD" w:rsidRDefault="00EF2C38" w:rsidP="00EF2C38">
      <w:pPr>
        <w:pStyle w:val="1"/>
        <w:jc w:val="center"/>
      </w:pPr>
      <w:bookmarkStart w:id="7" w:name="sub_1002"/>
      <w:r w:rsidRPr="00A262BD">
        <w:rPr>
          <w:b w:val="0"/>
        </w:rPr>
        <w:t>2. Функции Комиссии</w:t>
      </w:r>
    </w:p>
    <w:bookmarkEnd w:id="7"/>
    <w:p w:rsidR="00EF2C38" w:rsidRPr="00806222" w:rsidRDefault="00EF2C38" w:rsidP="00EF2C38"/>
    <w:p w:rsidR="00EF2C38" w:rsidRPr="00A91FCF" w:rsidRDefault="00EF2C38" w:rsidP="00EF2C38">
      <w:pPr>
        <w:tabs>
          <w:tab w:val="left" w:pos="851"/>
          <w:tab w:val="left" w:pos="993"/>
          <w:tab w:val="left" w:pos="9355"/>
        </w:tabs>
        <w:ind w:right="-1" w:firstLine="567"/>
        <w:contextualSpacing/>
        <w:jc w:val="both"/>
        <w:rPr>
          <w:rFonts w:eastAsia="Calibri"/>
          <w:sz w:val="24"/>
          <w:szCs w:val="24"/>
          <w:lang w:eastAsia="en-US"/>
        </w:rPr>
      </w:pPr>
      <w:bookmarkStart w:id="8" w:name="sub_1003"/>
      <w:r w:rsidRPr="00A91FCF">
        <w:rPr>
          <w:rFonts w:eastAsia="Calibri"/>
          <w:sz w:val="24"/>
          <w:szCs w:val="24"/>
          <w:lang w:eastAsia="en-US"/>
        </w:rPr>
        <w:t>2.1. Подготовка проекта Правил землепользования и застройки, рассмотрение предложений о внесении изменений в Правила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F2C38" w:rsidRPr="00A91FCF" w:rsidRDefault="00EF2C38" w:rsidP="00EF2C38">
      <w:pPr>
        <w:tabs>
          <w:tab w:val="left" w:pos="851"/>
          <w:tab w:val="left" w:pos="993"/>
          <w:tab w:val="left" w:pos="9355"/>
        </w:tabs>
        <w:ind w:right="-1" w:firstLine="567"/>
        <w:contextualSpacing/>
        <w:jc w:val="both"/>
        <w:rPr>
          <w:rFonts w:eastAsia="Calibri"/>
          <w:sz w:val="24"/>
          <w:szCs w:val="24"/>
          <w:lang w:eastAsia="en-US"/>
        </w:rPr>
      </w:pPr>
      <w:r w:rsidRPr="00A91FCF">
        <w:rPr>
          <w:rFonts w:eastAsia="Calibri"/>
          <w:sz w:val="24"/>
          <w:szCs w:val="24"/>
          <w:lang w:eastAsia="en-US"/>
        </w:rPr>
        <w:t xml:space="preserve">2.2. Подготовка и направление главе </w:t>
      </w:r>
      <w:r>
        <w:rPr>
          <w:rFonts w:eastAsia="Calibri"/>
          <w:sz w:val="24"/>
          <w:szCs w:val="24"/>
          <w:lang w:eastAsia="en-US"/>
        </w:rPr>
        <w:t>Климовского</w:t>
      </w:r>
      <w:r w:rsidRPr="00A91FCF">
        <w:rPr>
          <w:rFonts w:eastAsia="Calibri"/>
          <w:sz w:val="24"/>
          <w:szCs w:val="24"/>
          <w:lang w:eastAsia="en-US"/>
        </w:rPr>
        <w:t xml:space="preserve"> сельского поселения заключения, в котором содержатся рекомендации о внесении в соответствии с поступившим предложением изменений в правила землепользования и застройки или об отклонении такого предложения с указанием причин отклонения. Подготовка заключения осуществляется в течение тридцати дней со дня поступления предложения о внесении изменения в правила землепользования и застройки.</w:t>
      </w:r>
    </w:p>
    <w:p w:rsidR="00EF2C38" w:rsidRPr="00A91FCF" w:rsidRDefault="00EF2C38" w:rsidP="00EF2C38">
      <w:pPr>
        <w:tabs>
          <w:tab w:val="left" w:pos="851"/>
          <w:tab w:val="left" w:pos="993"/>
          <w:tab w:val="left" w:pos="9355"/>
        </w:tabs>
        <w:ind w:right="-1" w:firstLine="567"/>
        <w:contextualSpacing/>
        <w:jc w:val="both"/>
        <w:rPr>
          <w:rFonts w:eastAsia="Calibri"/>
          <w:sz w:val="24"/>
          <w:szCs w:val="24"/>
          <w:lang w:eastAsia="en-US"/>
        </w:rPr>
      </w:pPr>
      <w:r w:rsidRPr="00A91FCF">
        <w:rPr>
          <w:rFonts w:eastAsia="Calibri"/>
          <w:sz w:val="24"/>
          <w:szCs w:val="24"/>
          <w:lang w:eastAsia="en-US"/>
        </w:rPr>
        <w:t>2.3. Организация и проведение в соответствии с требованиями статьи 5.1 Градостроительного кодекса Российской Федерации общественных обсуждений или публичных слушаний по следующим проектам:</w:t>
      </w:r>
    </w:p>
    <w:p w:rsidR="00EF2C38" w:rsidRPr="00A91FCF" w:rsidRDefault="00EF2C38" w:rsidP="00EF2C38">
      <w:pPr>
        <w:tabs>
          <w:tab w:val="left" w:pos="851"/>
          <w:tab w:val="left" w:pos="993"/>
          <w:tab w:val="left" w:pos="9355"/>
        </w:tabs>
        <w:ind w:right="-1" w:firstLine="567"/>
        <w:contextualSpacing/>
        <w:jc w:val="both"/>
        <w:rPr>
          <w:rFonts w:eastAsia="Calibri"/>
          <w:sz w:val="24"/>
          <w:szCs w:val="24"/>
          <w:lang w:eastAsia="en-US"/>
        </w:rPr>
      </w:pPr>
      <w:r w:rsidRPr="00A91FCF">
        <w:rPr>
          <w:rFonts w:eastAsia="Calibri"/>
          <w:sz w:val="24"/>
          <w:szCs w:val="24"/>
          <w:lang w:eastAsia="en-US"/>
        </w:rPr>
        <w:t>а) по проектам правил землепользования и застройки;</w:t>
      </w:r>
    </w:p>
    <w:p w:rsidR="00EF2C38" w:rsidRPr="00A91FCF" w:rsidRDefault="00EF2C38" w:rsidP="00EF2C38">
      <w:pPr>
        <w:tabs>
          <w:tab w:val="left" w:pos="851"/>
          <w:tab w:val="left" w:pos="993"/>
          <w:tab w:val="left" w:pos="9355"/>
        </w:tabs>
        <w:ind w:right="-1" w:firstLine="567"/>
        <w:contextualSpacing/>
        <w:jc w:val="both"/>
        <w:rPr>
          <w:rFonts w:eastAsia="Calibri"/>
          <w:sz w:val="24"/>
          <w:szCs w:val="24"/>
          <w:lang w:eastAsia="en-US"/>
        </w:rPr>
      </w:pPr>
      <w:r w:rsidRPr="00A91FCF">
        <w:rPr>
          <w:rFonts w:eastAsia="Calibri"/>
          <w:sz w:val="24"/>
          <w:szCs w:val="24"/>
          <w:lang w:eastAsia="en-US"/>
        </w:rPr>
        <w:t>б) по проектам, предусматривающим внесение изменений в правила землепользования и застройки;</w:t>
      </w:r>
    </w:p>
    <w:p w:rsidR="00EF2C38" w:rsidRPr="00A91FCF" w:rsidRDefault="00EF2C38" w:rsidP="00EF2C38">
      <w:pPr>
        <w:tabs>
          <w:tab w:val="left" w:pos="851"/>
          <w:tab w:val="left" w:pos="993"/>
          <w:tab w:val="left" w:pos="9355"/>
        </w:tabs>
        <w:ind w:right="-1" w:firstLine="567"/>
        <w:contextualSpacing/>
        <w:jc w:val="both"/>
        <w:rPr>
          <w:rFonts w:eastAsia="Calibri"/>
          <w:sz w:val="24"/>
          <w:szCs w:val="24"/>
          <w:lang w:eastAsia="en-US"/>
        </w:rPr>
      </w:pPr>
      <w:r w:rsidRPr="00A91FCF">
        <w:rPr>
          <w:rFonts w:eastAsia="Calibri"/>
          <w:sz w:val="24"/>
          <w:szCs w:val="24"/>
          <w:lang w:eastAsia="en-US"/>
        </w:rPr>
        <w:t>в)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rsidR="00EF2C38" w:rsidRPr="00A91FCF" w:rsidRDefault="00EF2C38" w:rsidP="00EF2C38">
      <w:pPr>
        <w:tabs>
          <w:tab w:val="left" w:pos="851"/>
          <w:tab w:val="left" w:pos="993"/>
          <w:tab w:val="left" w:pos="9355"/>
        </w:tabs>
        <w:ind w:right="-1" w:firstLine="567"/>
        <w:contextualSpacing/>
        <w:jc w:val="both"/>
        <w:rPr>
          <w:rFonts w:eastAsia="Calibri"/>
          <w:sz w:val="24"/>
          <w:szCs w:val="24"/>
          <w:lang w:eastAsia="en-US"/>
        </w:rPr>
      </w:pPr>
      <w:r w:rsidRPr="00A91FCF">
        <w:rPr>
          <w:rFonts w:eastAsia="Calibri"/>
          <w:sz w:val="24"/>
          <w:szCs w:val="24"/>
          <w:lang w:eastAsia="en-US"/>
        </w:rPr>
        <w:t xml:space="preserve">г)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случая, указанного в части 1.1 статьи 40 Градостроительного кодекса Российской Федерации. </w:t>
      </w:r>
    </w:p>
    <w:p w:rsidR="00EF2C38" w:rsidRPr="00A91FCF" w:rsidRDefault="00EF2C38" w:rsidP="00EF2C38">
      <w:pPr>
        <w:tabs>
          <w:tab w:val="left" w:pos="851"/>
          <w:tab w:val="left" w:pos="993"/>
          <w:tab w:val="left" w:pos="9355"/>
        </w:tabs>
        <w:ind w:right="-1" w:firstLine="567"/>
        <w:contextualSpacing/>
        <w:jc w:val="both"/>
        <w:rPr>
          <w:rFonts w:eastAsia="Calibri"/>
          <w:sz w:val="24"/>
          <w:szCs w:val="24"/>
          <w:lang w:eastAsia="en-US"/>
        </w:rPr>
      </w:pPr>
      <w:r w:rsidRPr="00A91FCF">
        <w:rPr>
          <w:rFonts w:eastAsia="Calibri"/>
          <w:sz w:val="24"/>
          <w:szCs w:val="24"/>
          <w:lang w:eastAsia="en-US"/>
        </w:rPr>
        <w:lastRenderedPageBreak/>
        <w:t xml:space="preserve">2.4. Прием и рассмотрение предложений и замечаний от участников общественных обсуждений или публичных слушаний по проектам, указанным в пункте 2.2 настоящего Положения. </w:t>
      </w:r>
    </w:p>
    <w:p w:rsidR="00EF2C38" w:rsidRPr="00A91FCF" w:rsidRDefault="00EF2C38" w:rsidP="00EF2C38">
      <w:pPr>
        <w:tabs>
          <w:tab w:val="left" w:pos="851"/>
          <w:tab w:val="left" w:pos="993"/>
          <w:tab w:val="left" w:pos="9355"/>
        </w:tabs>
        <w:ind w:right="-1" w:firstLine="567"/>
        <w:contextualSpacing/>
        <w:jc w:val="both"/>
        <w:rPr>
          <w:rFonts w:eastAsia="Calibri"/>
          <w:sz w:val="24"/>
          <w:szCs w:val="24"/>
          <w:lang w:eastAsia="en-US"/>
        </w:rPr>
      </w:pPr>
      <w:r w:rsidRPr="00A91FCF">
        <w:rPr>
          <w:rFonts w:eastAsia="Calibri"/>
          <w:sz w:val="24"/>
          <w:szCs w:val="24"/>
          <w:lang w:eastAsia="en-US"/>
        </w:rPr>
        <w:t>2.5. Подготовка протокола общественных обсуждений или публичных слушаний, заключения о результатах общественных обсуждений или публичных слушаний по вопросам, указанным в пункте 2.2 настоящего Положения.</w:t>
      </w:r>
    </w:p>
    <w:p w:rsidR="00EF2C38" w:rsidRPr="00A91FCF" w:rsidRDefault="00EF2C38" w:rsidP="00EF2C38">
      <w:pPr>
        <w:adjustRightInd w:val="0"/>
        <w:ind w:firstLine="567"/>
        <w:jc w:val="both"/>
        <w:rPr>
          <w:sz w:val="24"/>
          <w:szCs w:val="24"/>
        </w:rPr>
      </w:pPr>
      <w:r w:rsidRPr="00A91FCF">
        <w:rPr>
          <w:sz w:val="24"/>
          <w:szCs w:val="24"/>
        </w:rPr>
        <w:t xml:space="preserve">2.6. Подготовка и направление главе </w:t>
      </w:r>
      <w:r>
        <w:rPr>
          <w:sz w:val="24"/>
          <w:szCs w:val="24"/>
        </w:rPr>
        <w:t>Климовского</w:t>
      </w:r>
      <w:r w:rsidRPr="00A91FCF">
        <w:rPr>
          <w:sz w:val="24"/>
          <w:szCs w:val="24"/>
        </w:rPr>
        <w:t xml:space="preserve"> сельского поселения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или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F2C38" w:rsidRPr="00C630BF" w:rsidRDefault="00EF2C38" w:rsidP="00EF2C38">
      <w:pPr>
        <w:ind w:firstLine="567"/>
        <w:jc w:val="both"/>
        <w:rPr>
          <w:sz w:val="24"/>
          <w:szCs w:val="24"/>
        </w:rPr>
      </w:pPr>
      <w:r w:rsidRPr="00A91FCF">
        <w:rPr>
          <w:sz w:val="24"/>
          <w:szCs w:val="24"/>
        </w:rPr>
        <w:t xml:space="preserve">2.7. Обеспечение внесения изменений в проект правил землепользования и застройки с учетом результатов общественных обсуждений или публичных слушаний и представление данного проекта главе </w:t>
      </w:r>
      <w:r>
        <w:rPr>
          <w:sz w:val="24"/>
          <w:szCs w:val="24"/>
        </w:rPr>
        <w:t>Климовского</w:t>
      </w:r>
      <w:r w:rsidRPr="00A91FCF">
        <w:rPr>
          <w:sz w:val="24"/>
          <w:szCs w:val="24"/>
        </w:rPr>
        <w:t xml:space="preserve"> сельского поселения.</w:t>
      </w:r>
    </w:p>
    <w:p w:rsidR="00EF2C38" w:rsidRPr="00806222" w:rsidRDefault="00EF2C38" w:rsidP="00EF2C38">
      <w:pPr>
        <w:pStyle w:val="1"/>
        <w:jc w:val="center"/>
        <w:rPr>
          <w:b w:val="0"/>
          <w:sz w:val="20"/>
          <w:szCs w:val="20"/>
        </w:rPr>
      </w:pPr>
    </w:p>
    <w:p w:rsidR="00EF2C38" w:rsidRPr="00A262BD" w:rsidRDefault="00EF2C38" w:rsidP="00EF2C38">
      <w:pPr>
        <w:pStyle w:val="1"/>
        <w:jc w:val="center"/>
      </w:pPr>
      <w:r w:rsidRPr="00A262BD">
        <w:rPr>
          <w:b w:val="0"/>
        </w:rPr>
        <w:t>3. Права Комиссии</w:t>
      </w:r>
    </w:p>
    <w:bookmarkEnd w:id="8"/>
    <w:p w:rsidR="00EF2C38" w:rsidRPr="00806222" w:rsidRDefault="00EF2C38" w:rsidP="00EF2C38"/>
    <w:p w:rsidR="00EF2C38" w:rsidRPr="00A262BD" w:rsidRDefault="00EF2C38" w:rsidP="00EF2C38">
      <w:pPr>
        <w:ind w:firstLine="567"/>
        <w:jc w:val="both"/>
        <w:rPr>
          <w:sz w:val="24"/>
          <w:szCs w:val="24"/>
        </w:rPr>
      </w:pPr>
      <w:bookmarkStart w:id="9" w:name="sub_31"/>
      <w:r w:rsidRPr="00A262BD">
        <w:rPr>
          <w:sz w:val="24"/>
          <w:szCs w:val="24"/>
        </w:rPr>
        <w:t>3.1. Запрашивать в заинтересованных организациях в установленном порядке и получать материалы, необходимые для реализации возложенных на Комиссию функций.</w:t>
      </w:r>
    </w:p>
    <w:p w:rsidR="00EF2C38" w:rsidRPr="00A262BD" w:rsidRDefault="00EF2C38" w:rsidP="00EF2C38">
      <w:pPr>
        <w:ind w:firstLine="567"/>
        <w:jc w:val="both"/>
        <w:rPr>
          <w:sz w:val="24"/>
          <w:szCs w:val="24"/>
        </w:rPr>
      </w:pPr>
      <w:bookmarkStart w:id="10" w:name="sub_32"/>
      <w:bookmarkEnd w:id="9"/>
      <w:r w:rsidRPr="00A262BD">
        <w:rPr>
          <w:sz w:val="24"/>
          <w:szCs w:val="24"/>
        </w:rPr>
        <w:t xml:space="preserve">3.2. Вносить главе </w:t>
      </w:r>
      <w:r>
        <w:rPr>
          <w:sz w:val="24"/>
          <w:szCs w:val="24"/>
        </w:rPr>
        <w:t>Климовского</w:t>
      </w:r>
      <w:r w:rsidRPr="00A262BD">
        <w:rPr>
          <w:sz w:val="24"/>
          <w:szCs w:val="24"/>
        </w:rPr>
        <w:t xml:space="preserve"> сельского поселения </w:t>
      </w:r>
      <w:r>
        <w:rPr>
          <w:sz w:val="24"/>
          <w:szCs w:val="24"/>
        </w:rPr>
        <w:t>Ибресинского</w:t>
      </w:r>
      <w:r w:rsidRPr="00A262BD">
        <w:rPr>
          <w:sz w:val="24"/>
          <w:szCs w:val="24"/>
        </w:rPr>
        <w:t xml:space="preserve"> района предложения по вопросам, относящимся к компетенции Комиссии и требующим принятия решений главой </w:t>
      </w:r>
      <w:r>
        <w:rPr>
          <w:sz w:val="24"/>
          <w:szCs w:val="24"/>
        </w:rPr>
        <w:t>Климовского</w:t>
      </w:r>
      <w:r w:rsidRPr="00A262BD">
        <w:rPr>
          <w:sz w:val="24"/>
          <w:szCs w:val="24"/>
        </w:rPr>
        <w:t xml:space="preserve"> сельского поселения  </w:t>
      </w:r>
      <w:r>
        <w:rPr>
          <w:sz w:val="24"/>
          <w:szCs w:val="24"/>
        </w:rPr>
        <w:t>Ибресинского</w:t>
      </w:r>
      <w:r w:rsidRPr="00A262BD">
        <w:rPr>
          <w:sz w:val="24"/>
          <w:szCs w:val="24"/>
        </w:rPr>
        <w:t xml:space="preserve"> района.</w:t>
      </w:r>
    </w:p>
    <w:p w:rsidR="00EF2C38" w:rsidRPr="00A262BD" w:rsidRDefault="00EF2C38" w:rsidP="00EF2C38">
      <w:pPr>
        <w:ind w:firstLine="567"/>
        <w:jc w:val="both"/>
        <w:rPr>
          <w:sz w:val="24"/>
          <w:szCs w:val="24"/>
        </w:rPr>
      </w:pPr>
      <w:bookmarkStart w:id="11" w:name="sub_33"/>
      <w:bookmarkEnd w:id="10"/>
      <w:r w:rsidRPr="00A262BD">
        <w:rPr>
          <w:sz w:val="24"/>
          <w:szCs w:val="24"/>
        </w:rPr>
        <w:t xml:space="preserve">3.3. Привлекать в установленном порядке для работы в Комиссии специалистов структурных подразделений администрации </w:t>
      </w:r>
      <w:r>
        <w:rPr>
          <w:sz w:val="24"/>
          <w:szCs w:val="24"/>
        </w:rPr>
        <w:t>Ибресинского</w:t>
      </w:r>
      <w:r w:rsidRPr="00A262BD">
        <w:rPr>
          <w:sz w:val="24"/>
          <w:szCs w:val="24"/>
        </w:rPr>
        <w:t xml:space="preserve"> района, представителей заинтересованных юридических и физических лиц.</w:t>
      </w:r>
    </w:p>
    <w:bookmarkEnd w:id="11"/>
    <w:p w:rsidR="00EF2C38" w:rsidRPr="00806222" w:rsidRDefault="00EF2C38" w:rsidP="00EF2C38"/>
    <w:p w:rsidR="00EF2C38" w:rsidRDefault="00EF2C38" w:rsidP="00EF2C38">
      <w:pPr>
        <w:pStyle w:val="1"/>
        <w:jc w:val="center"/>
        <w:rPr>
          <w:b w:val="0"/>
        </w:rPr>
      </w:pPr>
      <w:bookmarkStart w:id="12" w:name="sub_1004"/>
      <w:r w:rsidRPr="00A262BD">
        <w:rPr>
          <w:b w:val="0"/>
        </w:rPr>
        <w:t>4. Состав Комиссии</w:t>
      </w:r>
    </w:p>
    <w:p w:rsidR="00EF2C38" w:rsidRDefault="00EF2C38" w:rsidP="00EF2C38"/>
    <w:bookmarkEnd w:id="12"/>
    <w:p w:rsidR="00EF2C38" w:rsidRPr="00A91FCF" w:rsidRDefault="00EF2C38" w:rsidP="00EF2C38">
      <w:pPr>
        <w:ind w:firstLine="567"/>
        <w:jc w:val="both"/>
        <w:rPr>
          <w:sz w:val="24"/>
          <w:szCs w:val="24"/>
        </w:rPr>
      </w:pPr>
      <w:r w:rsidRPr="00A91FCF">
        <w:rPr>
          <w:sz w:val="24"/>
          <w:szCs w:val="24"/>
        </w:rPr>
        <w:t>4. Состав и порядок деятельности Комиссии</w:t>
      </w:r>
    </w:p>
    <w:p w:rsidR="00EF2C38" w:rsidRPr="00A91FCF" w:rsidRDefault="00EF2C38" w:rsidP="00EF2C38">
      <w:pPr>
        <w:ind w:firstLine="567"/>
        <w:jc w:val="both"/>
        <w:rPr>
          <w:sz w:val="24"/>
          <w:szCs w:val="24"/>
        </w:rPr>
      </w:pPr>
      <w:r w:rsidRPr="00A91FCF">
        <w:rPr>
          <w:sz w:val="24"/>
          <w:szCs w:val="24"/>
        </w:rPr>
        <w:t xml:space="preserve">4.1. Состав и порядок деятельности Комиссии утверждается главой </w:t>
      </w:r>
      <w:r>
        <w:rPr>
          <w:sz w:val="24"/>
          <w:szCs w:val="24"/>
        </w:rPr>
        <w:t>Климовского</w:t>
      </w:r>
      <w:r w:rsidRPr="00A91FCF">
        <w:rPr>
          <w:sz w:val="24"/>
          <w:szCs w:val="24"/>
        </w:rPr>
        <w:t xml:space="preserve"> сельского поселения.</w:t>
      </w:r>
    </w:p>
    <w:p w:rsidR="00EF2C38" w:rsidRPr="00A91FCF" w:rsidRDefault="00EF2C38" w:rsidP="00EF2C38">
      <w:pPr>
        <w:ind w:firstLine="567"/>
        <w:jc w:val="both"/>
        <w:rPr>
          <w:sz w:val="24"/>
          <w:szCs w:val="24"/>
        </w:rPr>
      </w:pPr>
      <w:r w:rsidRPr="00A91FCF">
        <w:rPr>
          <w:sz w:val="24"/>
          <w:szCs w:val="24"/>
        </w:rPr>
        <w:lastRenderedPageBreak/>
        <w:t xml:space="preserve">4.2. Комиссия состоит из председателя, заместителя председателя, секретаря и членов комиссии. </w:t>
      </w:r>
    </w:p>
    <w:p w:rsidR="00EF2C38" w:rsidRPr="00A91FCF" w:rsidRDefault="00EF2C38" w:rsidP="00EF2C38">
      <w:pPr>
        <w:ind w:firstLine="567"/>
        <w:jc w:val="both"/>
        <w:rPr>
          <w:sz w:val="24"/>
          <w:szCs w:val="24"/>
        </w:rPr>
      </w:pPr>
      <w:r w:rsidRPr="00A91FCF">
        <w:rPr>
          <w:sz w:val="24"/>
          <w:szCs w:val="24"/>
        </w:rPr>
        <w:t>В состав Комиссии включаются представители:</w:t>
      </w:r>
    </w:p>
    <w:p w:rsidR="00EF2C38" w:rsidRPr="00A91FCF" w:rsidRDefault="00EF2C38" w:rsidP="00EF2C38">
      <w:pPr>
        <w:ind w:firstLine="567"/>
        <w:jc w:val="both"/>
        <w:rPr>
          <w:sz w:val="24"/>
          <w:szCs w:val="24"/>
        </w:rPr>
      </w:pPr>
      <w:r>
        <w:rPr>
          <w:sz w:val="24"/>
          <w:szCs w:val="24"/>
        </w:rPr>
        <w:t>1) С</w:t>
      </w:r>
      <w:r w:rsidRPr="00A91FCF">
        <w:rPr>
          <w:sz w:val="24"/>
          <w:szCs w:val="24"/>
        </w:rPr>
        <w:t xml:space="preserve">обрания депутатов </w:t>
      </w:r>
      <w:r>
        <w:rPr>
          <w:sz w:val="24"/>
          <w:szCs w:val="24"/>
        </w:rPr>
        <w:t>Климовского</w:t>
      </w:r>
      <w:r w:rsidRPr="00A91FCF">
        <w:rPr>
          <w:sz w:val="24"/>
          <w:szCs w:val="24"/>
        </w:rPr>
        <w:t xml:space="preserve"> сельского поселения;</w:t>
      </w:r>
    </w:p>
    <w:p w:rsidR="00EF2C38" w:rsidRPr="00A91FCF" w:rsidRDefault="00EF2C38" w:rsidP="00EF2C38">
      <w:pPr>
        <w:ind w:firstLine="567"/>
        <w:jc w:val="both"/>
        <w:rPr>
          <w:sz w:val="24"/>
          <w:szCs w:val="24"/>
        </w:rPr>
      </w:pPr>
      <w:r w:rsidRPr="00A91FCF">
        <w:rPr>
          <w:sz w:val="24"/>
          <w:szCs w:val="24"/>
        </w:rPr>
        <w:t>2) структурных подразделений администрации Ибресинского района в сфере градостроительства, землеустройства, имущественных отношений, охраны окружающей среды (по согласованию с главой администрации Ибресинского района);</w:t>
      </w:r>
    </w:p>
    <w:p w:rsidR="00EF2C38" w:rsidRPr="00A91FCF" w:rsidRDefault="00EF2C38" w:rsidP="00EF2C38">
      <w:pPr>
        <w:ind w:firstLine="567"/>
        <w:jc w:val="both"/>
        <w:rPr>
          <w:sz w:val="24"/>
          <w:szCs w:val="24"/>
        </w:rPr>
      </w:pPr>
      <w:r w:rsidRPr="00A91FCF">
        <w:rPr>
          <w:sz w:val="24"/>
          <w:szCs w:val="24"/>
        </w:rPr>
        <w:t>3) органа исполнительной власти Чувашской Республики в области государственной охраны объектов культурного наследия (при наличии на соответствующей территории объектов культурного наследия);</w:t>
      </w:r>
    </w:p>
    <w:p w:rsidR="00EF2C38" w:rsidRPr="00A91FCF" w:rsidRDefault="00EF2C38" w:rsidP="00EF2C38">
      <w:pPr>
        <w:ind w:firstLine="567"/>
        <w:jc w:val="both"/>
        <w:rPr>
          <w:sz w:val="24"/>
          <w:szCs w:val="24"/>
        </w:rPr>
      </w:pPr>
      <w:r w:rsidRPr="00A91FCF">
        <w:rPr>
          <w:sz w:val="24"/>
          <w:szCs w:val="24"/>
        </w:rPr>
        <w:t>4) территориальных органов федеральных органов исполнительной власти по Чувашской Республике (по согласованию).</w:t>
      </w:r>
    </w:p>
    <w:p w:rsidR="00EF2C38" w:rsidRPr="00A91FCF" w:rsidRDefault="00EF2C38" w:rsidP="00EF2C38">
      <w:pPr>
        <w:ind w:firstLine="567"/>
        <w:jc w:val="both"/>
        <w:rPr>
          <w:sz w:val="24"/>
          <w:szCs w:val="24"/>
        </w:rPr>
      </w:pPr>
      <w:r w:rsidRPr="00A91FCF">
        <w:rPr>
          <w:sz w:val="24"/>
          <w:szCs w:val="24"/>
        </w:rPr>
        <w:t>Наряду с членами Комиссии участие в ее заседании могут принимать лица, приглашенные для участия в обсуждении отдельных вопросов повестки дня.</w:t>
      </w:r>
    </w:p>
    <w:p w:rsidR="00EF2C38" w:rsidRPr="00A91FCF" w:rsidRDefault="00EF2C38" w:rsidP="00EF2C38">
      <w:pPr>
        <w:ind w:firstLine="567"/>
        <w:jc w:val="both"/>
        <w:rPr>
          <w:sz w:val="24"/>
          <w:szCs w:val="24"/>
        </w:rPr>
      </w:pPr>
      <w:r w:rsidRPr="00A91FCF">
        <w:rPr>
          <w:sz w:val="24"/>
          <w:szCs w:val="24"/>
        </w:rPr>
        <w:t>Для подготовки материалов к заседаниям Комиссии, а также для участия в заседаниях Комиссии при рассмотрении отдельных вопросов могут приглашаться эксперты, ученые и специалисты, не являющиеся членами Комиссии.</w:t>
      </w:r>
    </w:p>
    <w:p w:rsidR="00EF2C38" w:rsidRPr="00A91FCF" w:rsidRDefault="00EF2C38" w:rsidP="00EF2C38">
      <w:pPr>
        <w:ind w:firstLine="567"/>
        <w:jc w:val="both"/>
        <w:rPr>
          <w:sz w:val="24"/>
          <w:szCs w:val="24"/>
        </w:rPr>
      </w:pPr>
      <w:r w:rsidRPr="00A91FCF">
        <w:rPr>
          <w:sz w:val="24"/>
          <w:szCs w:val="24"/>
        </w:rPr>
        <w:t xml:space="preserve">Состав Комиссии может быть дополнен представителями иных организаций в соответствии с решением главы </w:t>
      </w:r>
      <w:r>
        <w:rPr>
          <w:sz w:val="24"/>
          <w:szCs w:val="24"/>
        </w:rPr>
        <w:t>Климовского</w:t>
      </w:r>
      <w:r w:rsidRPr="00A91FCF">
        <w:rPr>
          <w:sz w:val="24"/>
          <w:szCs w:val="24"/>
        </w:rPr>
        <w:t xml:space="preserve"> сельского поселения, принимаемым в соответствии с Градостроительным кодексом Российской Федерации и настоящим Положением.</w:t>
      </w:r>
    </w:p>
    <w:p w:rsidR="00EF2C38" w:rsidRPr="00A91FCF" w:rsidRDefault="00EF2C38" w:rsidP="00EF2C38">
      <w:pPr>
        <w:ind w:firstLine="567"/>
        <w:jc w:val="both"/>
        <w:rPr>
          <w:sz w:val="24"/>
          <w:szCs w:val="24"/>
        </w:rPr>
      </w:pPr>
      <w:r w:rsidRPr="00A91FCF">
        <w:rPr>
          <w:sz w:val="24"/>
          <w:szCs w:val="24"/>
        </w:rPr>
        <w:t>4.3. Численность членов Комиссии должна составлять не менее чем семь человек.</w:t>
      </w:r>
    </w:p>
    <w:p w:rsidR="00EF2C38" w:rsidRPr="00A91FCF" w:rsidRDefault="00EF2C38" w:rsidP="00EF2C38">
      <w:pPr>
        <w:ind w:firstLine="567"/>
        <w:jc w:val="both"/>
        <w:rPr>
          <w:sz w:val="24"/>
          <w:szCs w:val="24"/>
        </w:rPr>
      </w:pPr>
      <w:r w:rsidRPr="00A91FCF">
        <w:rPr>
          <w:sz w:val="24"/>
          <w:szCs w:val="24"/>
        </w:rPr>
        <w:t>4.4. В работе Комиссии могут принимать участие представители Государственного Совета Чувашской Республики, органов исполнительной власти Чувашской Республики, уполномоченных в области градостроительной деятельности, земельных и имущественных отношений, охраны окружающей среды, органов государственного контроля и надзора, общественных объединений граждан, а также объединений и ассоциаций предпринимателей и коммерческих структур.</w:t>
      </w:r>
    </w:p>
    <w:p w:rsidR="00EF2C38" w:rsidRPr="00A91FCF" w:rsidRDefault="00EF2C38" w:rsidP="00EF2C38">
      <w:pPr>
        <w:ind w:firstLine="567"/>
        <w:jc w:val="both"/>
        <w:rPr>
          <w:sz w:val="24"/>
          <w:szCs w:val="24"/>
        </w:rPr>
      </w:pPr>
      <w:r w:rsidRPr="00A91FCF">
        <w:rPr>
          <w:sz w:val="24"/>
          <w:szCs w:val="24"/>
        </w:rPr>
        <w:t xml:space="preserve">4.5. Глава </w:t>
      </w:r>
      <w:r>
        <w:rPr>
          <w:sz w:val="24"/>
          <w:szCs w:val="24"/>
        </w:rPr>
        <w:t>Климовского</w:t>
      </w:r>
      <w:r w:rsidRPr="00A91FCF">
        <w:rPr>
          <w:sz w:val="24"/>
          <w:szCs w:val="24"/>
        </w:rPr>
        <w:t xml:space="preserve"> сельского поселения Ибресинского района Чувашской Республики может вносить изменения в состав Комиссии.</w:t>
      </w:r>
    </w:p>
    <w:p w:rsidR="00EF2C38" w:rsidRPr="00A91FCF" w:rsidRDefault="00EF2C38" w:rsidP="00EF2C38">
      <w:pPr>
        <w:ind w:firstLine="567"/>
        <w:jc w:val="both"/>
        <w:rPr>
          <w:sz w:val="24"/>
          <w:szCs w:val="24"/>
        </w:rPr>
      </w:pPr>
      <w:r w:rsidRPr="00A91FCF">
        <w:rPr>
          <w:sz w:val="24"/>
          <w:szCs w:val="24"/>
        </w:rPr>
        <w:t>4.6. Руководство деятельностью Комиссии осуществляется председателем Комиссии. При отсутствии председателя на комиссии заседание ведет заместитель председателя Комиссии, уполномоченный председателем Комиссии.</w:t>
      </w:r>
    </w:p>
    <w:p w:rsidR="00EF2C38" w:rsidRPr="00A91FCF" w:rsidRDefault="00EF2C38" w:rsidP="00EF2C38">
      <w:pPr>
        <w:ind w:firstLine="567"/>
        <w:jc w:val="both"/>
        <w:rPr>
          <w:sz w:val="24"/>
          <w:szCs w:val="24"/>
        </w:rPr>
      </w:pPr>
      <w:r w:rsidRPr="00A91FCF">
        <w:rPr>
          <w:sz w:val="24"/>
          <w:szCs w:val="24"/>
        </w:rPr>
        <w:t xml:space="preserve">4.7. Председателем Комиссии является глава </w:t>
      </w:r>
      <w:r>
        <w:rPr>
          <w:sz w:val="24"/>
          <w:szCs w:val="24"/>
        </w:rPr>
        <w:t>Климовского</w:t>
      </w:r>
      <w:r w:rsidRPr="00A91FCF">
        <w:rPr>
          <w:sz w:val="24"/>
          <w:szCs w:val="24"/>
        </w:rPr>
        <w:t xml:space="preserve"> сельского поселения.</w:t>
      </w:r>
    </w:p>
    <w:p w:rsidR="00EF2C38" w:rsidRPr="00A91FCF" w:rsidRDefault="00EF2C38" w:rsidP="00EF2C38">
      <w:pPr>
        <w:ind w:firstLine="567"/>
        <w:jc w:val="both"/>
        <w:rPr>
          <w:sz w:val="24"/>
          <w:szCs w:val="24"/>
        </w:rPr>
      </w:pPr>
      <w:r w:rsidRPr="00A91FCF">
        <w:rPr>
          <w:sz w:val="24"/>
          <w:szCs w:val="24"/>
        </w:rPr>
        <w:lastRenderedPageBreak/>
        <w:t>Председатель Комиссии осуществляет общее руководство деятельностью Комиссии, контролирует деятельность Комиссии, определяет дату проведения заседания Комиссии, утверждает повестку дня заседания Комиссии, ведет заседания Комиссии, принимает решение о приглашении заинтересованного лица для участия в обсуждении по рассматриваемому проекту решений, подписывает телефонограммы, протоколы заседаний Комиссии, выписки из протоколов, запросы, письма и иные документы Комиссии, подписывает протоколы общественных обсуждений или публичных слушаний и заключения о результатах общественных обсуждений или публичных слушаний.</w:t>
      </w:r>
    </w:p>
    <w:p w:rsidR="00EF2C38" w:rsidRPr="00A91FCF" w:rsidRDefault="00EF2C38" w:rsidP="00EF2C38">
      <w:pPr>
        <w:ind w:firstLine="567"/>
        <w:jc w:val="both"/>
        <w:rPr>
          <w:sz w:val="24"/>
          <w:szCs w:val="24"/>
        </w:rPr>
      </w:pPr>
      <w:r w:rsidRPr="00A91FCF">
        <w:rPr>
          <w:sz w:val="24"/>
          <w:szCs w:val="24"/>
        </w:rPr>
        <w:t xml:space="preserve">4.8. Функции секретаря Комиссии осуществляет специалист администрации </w:t>
      </w:r>
      <w:r>
        <w:rPr>
          <w:sz w:val="24"/>
          <w:szCs w:val="24"/>
        </w:rPr>
        <w:t>Климовского</w:t>
      </w:r>
      <w:r w:rsidRPr="00A91FCF">
        <w:rPr>
          <w:sz w:val="24"/>
          <w:szCs w:val="24"/>
        </w:rPr>
        <w:t xml:space="preserve"> сельского поселения. Секретарь Комиссии назначается по представлению председателя Комиссии.</w:t>
      </w:r>
    </w:p>
    <w:p w:rsidR="00EF2C38" w:rsidRPr="00A91FCF" w:rsidRDefault="00EF2C38" w:rsidP="00EF2C38">
      <w:pPr>
        <w:ind w:firstLine="567"/>
        <w:jc w:val="both"/>
        <w:rPr>
          <w:sz w:val="24"/>
          <w:szCs w:val="24"/>
        </w:rPr>
      </w:pPr>
      <w:r w:rsidRPr="00A91FCF">
        <w:rPr>
          <w:sz w:val="24"/>
          <w:szCs w:val="24"/>
        </w:rPr>
        <w:t>Секретарь Комиссии осуществляет организационно-методическое обеспечение деятельности Комиссии, в том числе:</w:t>
      </w:r>
    </w:p>
    <w:p w:rsidR="00EF2C38" w:rsidRPr="00A91FCF" w:rsidRDefault="00EF2C38" w:rsidP="00EF2C38">
      <w:pPr>
        <w:ind w:firstLine="567"/>
        <w:jc w:val="both"/>
        <w:rPr>
          <w:sz w:val="24"/>
          <w:szCs w:val="24"/>
        </w:rPr>
      </w:pPr>
      <w:r w:rsidRPr="00A91FCF">
        <w:rPr>
          <w:sz w:val="24"/>
          <w:szCs w:val="24"/>
        </w:rPr>
        <w:t>- формирует повестки дня заседаний Комиссии, согласовывает их с председателем Комиссии;</w:t>
      </w:r>
    </w:p>
    <w:p w:rsidR="00EF2C38" w:rsidRPr="00A91FCF" w:rsidRDefault="00EF2C38" w:rsidP="00EF2C38">
      <w:pPr>
        <w:ind w:firstLine="567"/>
        <w:jc w:val="both"/>
        <w:rPr>
          <w:sz w:val="24"/>
          <w:szCs w:val="24"/>
        </w:rPr>
      </w:pPr>
      <w:r w:rsidRPr="00A91FCF">
        <w:rPr>
          <w:sz w:val="24"/>
          <w:szCs w:val="24"/>
        </w:rPr>
        <w:t>- оповещает членов Комиссии о времени, месте и дате проведения очередного заседания Комиссии и планируемых для рассмотрения вопросах (не позднее чем за 2 дня до даты заседания Комиссии);</w:t>
      </w:r>
    </w:p>
    <w:p w:rsidR="00EF2C38" w:rsidRPr="00A91FCF" w:rsidRDefault="00EF2C38" w:rsidP="00EF2C38">
      <w:pPr>
        <w:ind w:firstLine="567"/>
        <w:jc w:val="both"/>
        <w:rPr>
          <w:sz w:val="24"/>
          <w:szCs w:val="24"/>
        </w:rPr>
      </w:pPr>
      <w:r w:rsidRPr="00A91FCF">
        <w:rPr>
          <w:sz w:val="24"/>
          <w:szCs w:val="24"/>
        </w:rPr>
        <w:t>- осуществляет подготовку к рассмотрению на заседаниях Комиссии необходимых материалов;</w:t>
      </w:r>
    </w:p>
    <w:p w:rsidR="00EF2C38" w:rsidRPr="00A91FCF" w:rsidRDefault="00EF2C38" w:rsidP="00EF2C38">
      <w:pPr>
        <w:ind w:firstLine="567"/>
        <w:jc w:val="both"/>
        <w:rPr>
          <w:sz w:val="24"/>
          <w:szCs w:val="24"/>
        </w:rPr>
      </w:pPr>
      <w:r w:rsidRPr="00A91FCF">
        <w:rPr>
          <w:sz w:val="24"/>
          <w:szCs w:val="24"/>
        </w:rPr>
        <w:t>- ведет и оформляет протоколы заседаний Комиссии, подписывает их, представляет их для подписания председательствующему на заседании Комиссии в течение 5 дней со дня проведения заседания Комиссии;</w:t>
      </w:r>
    </w:p>
    <w:p w:rsidR="00EF2C38" w:rsidRPr="00A91FCF" w:rsidRDefault="00EF2C38" w:rsidP="00EF2C38">
      <w:pPr>
        <w:ind w:firstLine="567"/>
        <w:jc w:val="both"/>
        <w:rPr>
          <w:sz w:val="24"/>
          <w:szCs w:val="24"/>
        </w:rPr>
      </w:pPr>
      <w:r w:rsidRPr="00A91FCF">
        <w:rPr>
          <w:sz w:val="24"/>
          <w:szCs w:val="24"/>
        </w:rPr>
        <w:t>- в течение 10 дней со дня проведения заседания Комиссии направляет членам Комиссии копию подписанного протокола заседания Комиссии;</w:t>
      </w:r>
    </w:p>
    <w:p w:rsidR="00EF2C38" w:rsidRPr="00A91FCF" w:rsidRDefault="00EF2C38" w:rsidP="00EF2C38">
      <w:pPr>
        <w:ind w:firstLine="567"/>
        <w:jc w:val="both"/>
        <w:rPr>
          <w:sz w:val="24"/>
          <w:szCs w:val="24"/>
        </w:rPr>
      </w:pPr>
      <w:r w:rsidRPr="00A91FCF">
        <w:rPr>
          <w:sz w:val="24"/>
          <w:szCs w:val="24"/>
        </w:rPr>
        <w:t xml:space="preserve">- подготавливает проекты распоряжений, постановлений администрации </w:t>
      </w:r>
      <w:r>
        <w:rPr>
          <w:sz w:val="24"/>
          <w:szCs w:val="24"/>
        </w:rPr>
        <w:t>Климовского</w:t>
      </w:r>
      <w:r w:rsidRPr="00A91FCF">
        <w:rPr>
          <w:sz w:val="24"/>
          <w:szCs w:val="24"/>
        </w:rPr>
        <w:t xml:space="preserve"> сельского поселения по вопросам деятельности Комиссии;</w:t>
      </w:r>
    </w:p>
    <w:p w:rsidR="00EF2C38" w:rsidRPr="00A91FCF" w:rsidRDefault="00EF2C38" w:rsidP="00EF2C38">
      <w:pPr>
        <w:ind w:firstLine="567"/>
        <w:jc w:val="both"/>
        <w:rPr>
          <w:sz w:val="24"/>
          <w:szCs w:val="24"/>
        </w:rPr>
      </w:pPr>
      <w:r w:rsidRPr="00A91FCF">
        <w:rPr>
          <w:sz w:val="24"/>
          <w:szCs w:val="24"/>
        </w:rPr>
        <w:t>- осуществляет подготовку проектов писем, проектов запросов, проектов решений, других материалов и документов, касающихся выполнения задач и полномочий Комиссии;</w:t>
      </w:r>
    </w:p>
    <w:p w:rsidR="00EF2C38" w:rsidRPr="00A91FCF" w:rsidRDefault="00EF2C38" w:rsidP="00EF2C38">
      <w:pPr>
        <w:ind w:firstLine="567"/>
        <w:jc w:val="both"/>
        <w:rPr>
          <w:sz w:val="24"/>
          <w:szCs w:val="24"/>
        </w:rPr>
      </w:pPr>
      <w:r w:rsidRPr="00A91FCF">
        <w:rPr>
          <w:sz w:val="24"/>
          <w:szCs w:val="24"/>
        </w:rPr>
        <w:t>- осуществляет регистрацию входящей и исходящей корреспонденции Комиссии;</w:t>
      </w:r>
    </w:p>
    <w:p w:rsidR="00EF2C38" w:rsidRPr="00A91FCF" w:rsidRDefault="00EF2C38" w:rsidP="00EF2C38">
      <w:pPr>
        <w:ind w:firstLine="567"/>
        <w:jc w:val="both"/>
        <w:rPr>
          <w:sz w:val="24"/>
          <w:szCs w:val="24"/>
        </w:rPr>
      </w:pPr>
      <w:r w:rsidRPr="00A91FCF">
        <w:rPr>
          <w:sz w:val="24"/>
          <w:szCs w:val="24"/>
        </w:rPr>
        <w:t>- обеспечивает организацию и проведение общественных обсуждений или публичных слушаний;</w:t>
      </w:r>
    </w:p>
    <w:p w:rsidR="00EF2C38" w:rsidRPr="00A91FCF" w:rsidRDefault="00EF2C38" w:rsidP="00EF2C38">
      <w:pPr>
        <w:ind w:firstLine="567"/>
        <w:jc w:val="both"/>
        <w:rPr>
          <w:sz w:val="24"/>
          <w:szCs w:val="24"/>
        </w:rPr>
      </w:pPr>
      <w:r w:rsidRPr="00A91FCF">
        <w:rPr>
          <w:sz w:val="24"/>
          <w:szCs w:val="24"/>
        </w:rPr>
        <w:t>- осуществляет подготовку отчетов о проделанной работе Комиссии;</w:t>
      </w:r>
    </w:p>
    <w:p w:rsidR="00EF2C38" w:rsidRPr="00A91FCF" w:rsidRDefault="00EF2C38" w:rsidP="00EF2C38">
      <w:pPr>
        <w:ind w:firstLine="567"/>
        <w:jc w:val="both"/>
        <w:rPr>
          <w:sz w:val="24"/>
          <w:szCs w:val="24"/>
        </w:rPr>
      </w:pPr>
      <w:r w:rsidRPr="00A91FCF">
        <w:rPr>
          <w:sz w:val="24"/>
          <w:szCs w:val="24"/>
        </w:rPr>
        <w:lastRenderedPageBreak/>
        <w:t>- осуществляет прием и консультирование физических и юридических лиц по вопросам, отнесенным к компетенции Комиссии;</w:t>
      </w:r>
    </w:p>
    <w:p w:rsidR="00EF2C38" w:rsidRPr="00D02334" w:rsidRDefault="00EF2C38" w:rsidP="00EF2C38">
      <w:pPr>
        <w:ind w:firstLine="567"/>
        <w:jc w:val="both"/>
        <w:rPr>
          <w:sz w:val="24"/>
          <w:szCs w:val="24"/>
        </w:rPr>
      </w:pPr>
      <w:r w:rsidRPr="00A91FCF">
        <w:rPr>
          <w:sz w:val="24"/>
          <w:szCs w:val="24"/>
        </w:rPr>
        <w:t>- выполняет поручения председателя Комиссии.</w:t>
      </w:r>
    </w:p>
    <w:p w:rsidR="00EF2C38" w:rsidRPr="00D02334" w:rsidRDefault="00EF2C38" w:rsidP="00EF2C38">
      <w:pPr>
        <w:pStyle w:val="1"/>
        <w:jc w:val="center"/>
        <w:rPr>
          <w:b w:val="0"/>
          <w:sz w:val="20"/>
          <w:szCs w:val="20"/>
        </w:rPr>
      </w:pPr>
      <w:bookmarkStart w:id="13" w:name="sub_1005"/>
    </w:p>
    <w:p w:rsidR="00EF2C38" w:rsidRPr="00A262BD" w:rsidRDefault="00EF2C38" w:rsidP="00EF2C38">
      <w:pPr>
        <w:pStyle w:val="1"/>
        <w:jc w:val="center"/>
      </w:pPr>
      <w:r w:rsidRPr="00A262BD">
        <w:rPr>
          <w:b w:val="0"/>
        </w:rPr>
        <w:t>5. Порядок работы Комиссии</w:t>
      </w:r>
    </w:p>
    <w:bookmarkEnd w:id="13"/>
    <w:p w:rsidR="00EF2C38" w:rsidRPr="00D02334" w:rsidRDefault="00EF2C38" w:rsidP="00EF2C38">
      <w:pPr>
        <w:jc w:val="center"/>
        <w:rPr>
          <w:b/>
        </w:rPr>
      </w:pPr>
    </w:p>
    <w:p w:rsidR="00EF2C38" w:rsidRPr="00A262BD" w:rsidRDefault="00EF2C38" w:rsidP="00EF2C38">
      <w:pPr>
        <w:ind w:firstLine="567"/>
        <w:jc w:val="both"/>
        <w:rPr>
          <w:sz w:val="24"/>
          <w:szCs w:val="24"/>
        </w:rPr>
      </w:pPr>
      <w:bookmarkStart w:id="14" w:name="sub_51"/>
      <w:r w:rsidRPr="00A262BD">
        <w:rPr>
          <w:sz w:val="24"/>
          <w:szCs w:val="24"/>
        </w:rPr>
        <w:t>5.1. Комиссия осуществляет свою деятельность в форме заседаний.</w:t>
      </w:r>
    </w:p>
    <w:p w:rsidR="00EF2C38" w:rsidRPr="00A262BD" w:rsidRDefault="00EF2C38" w:rsidP="00EF2C38">
      <w:pPr>
        <w:ind w:firstLine="567"/>
        <w:jc w:val="both"/>
        <w:rPr>
          <w:sz w:val="24"/>
          <w:szCs w:val="24"/>
        </w:rPr>
      </w:pPr>
      <w:bookmarkStart w:id="15" w:name="sub_52"/>
      <w:bookmarkEnd w:id="14"/>
      <w:r w:rsidRPr="00A262BD">
        <w:rPr>
          <w:sz w:val="24"/>
          <w:szCs w:val="24"/>
        </w:rPr>
        <w:t>5.2. Заседания Комиссии назначаются ее председателем. Заседания проводятся по мере необходимости с учетом поступающих заявлений, относительно которых должны быть приняты решения в установленные сроки, но не реже одного раза в три месяца.</w:t>
      </w:r>
    </w:p>
    <w:p w:rsidR="00EF2C38" w:rsidRPr="00A262BD" w:rsidRDefault="00EF2C38" w:rsidP="00EF2C38">
      <w:pPr>
        <w:ind w:firstLine="567"/>
        <w:jc w:val="both"/>
        <w:rPr>
          <w:sz w:val="24"/>
          <w:szCs w:val="24"/>
        </w:rPr>
      </w:pPr>
      <w:bookmarkStart w:id="16" w:name="sub_53"/>
      <w:bookmarkEnd w:id="15"/>
      <w:r w:rsidRPr="00A262BD">
        <w:rPr>
          <w:sz w:val="24"/>
          <w:szCs w:val="24"/>
        </w:rPr>
        <w:t>5.3. Заседание Комиссии считается правомочным, если на нем присутствует не менее половины членов Комиссии.</w:t>
      </w:r>
    </w:p>
    <w:p w:rsidR="00EF2C38" w:rsidRPr="00A262BD" w:rsidRDefault="00EF2C38" w:rsidP="00EF2C38">
      <w:pPr>
        <w:ind w:firstLine="567"/>
        <w:jc w:val="both"/>
        <w:rPr>
          <w:sz w:val="24"/>
          <w:szCs w:val="24"/>
        </w:rPr>
      </w:pPr>
      <w:bookmarkStart w:id="17" w:name="sub_54"/>
      <w:bookmarkEnd w:id="16"/>
      <w:r w:rsidRPr="00A262BD">
        <w:rPr>
          <w:sz w:val="24"/>
          <w:szCs w:val="24"/>
        </w:rPr>
        <w:t>5.4. Члены Комиссии обязаны присутствовать на заседаниях Комиссии. При невозможности присутствия на заседании член Комиссии обязан заблаговременно извещать об этом секретаря Комиссии. В случае необходимости направлять секретарю Комиссии свое мнение по вопросам повестки дня в письменной форме, которое оглашается на заседании и приобщается к протоколу заседания.</w:t>
      </w:r>
      <w:bookmarkStart w:id="18" w:name="sub_55"/>
      <w:bookmarkEnd w:id="17"/>
    </w:p>
    <w:p w:rsidR="00EF2C38" w:rsidRPr="00A262BD" w:rsidRDefault="00EF2C38" w:rsidP="00EF2C38">
      <w:pPr>
        <w:ind w:firstLine="567"/>
        <w:jc w:val="both"/>
        <w:rPr>
          <w:sz w:val="24"/>
          <w:szCs w:val="24"/>
        </w:rPr>
      </w:pPr>
      <w:bookmarkStart w:id="19" w:name="sub_56"/>
      <w:bookmarkEnd w:id="18"/>
      <w:r w:rsidRPr="00A262BD">
        <w:rPr>
          <w:sz w:val="24"/>
          <w:szCs w:val="24"/>
        </w:rPr>
        <w:t>5.6. Решения Комиссии принимаются отдельно по каждому вопросу большинством голосов присутствующих на заседании членов Комиссии путем открытого голосования. Каждый член Комиссии обладает правом одного голоса. При равенстве голосов голос председателя Комиссии является решающим. Решения Комиссии носят рекомендательный характер.</w:t>
      </w:r>
    </w:p>
    <w:p w:rsidR="00EF2C38" w:rsidRPr="00A262BD" w:rsidRDefault="00EF2C38" w:rsidP="00EF2C38">
      <w:pPr>
        <w:ind w:firstLine="567"/>
        <w:jc w:val="both"/>
        <w:rPr>
          <w:sz w:val="24"/>
          <w:szCs w:val="24"/>
        </w:rPr>
      </w:pPr>
      <w:bookmarkStart w:id="20" w:name="sub_57"/>
      <w:bookmarkEnd w:id="19"/>
      <w:r w:rsidRPr="00A262BD">
        <w:rPr>
          <w:sz w:val="24"/>
          <w:szCs w:val="24"/>
        </w:rPr>
        <w:t>5.7. Любой член Комиссии ее решением освобождается от участия в голосовании по конкретному вопросу в случае, если он имеет прямую заинтересованность в решении рассматриваемого вопроса.</w:t>
      </w:r>
    </w:p>
    <w:p w:rsidR="00EF2C38" w:rsidRPr="00A262BD" w:rsidRDefault="00EF2C38" w:rsidP="00EF2C38">
      <w:pPr>
        <w:ind w:firstLine="567"/>
        <w:jc w:val="both"/>
        <w:rPr>
          <w:sz w:val="24"/>
          <w:szCs w:val="24"/>
        </w:rPr>
      </w:pPr>
      <w:bookmarkStart w:id="21" w:name="sub_58"/>
      <w:bookmarkEnd w:id="20"/>
      <w:r w:rsidRPr="00A262BD">
        <w:rPr>
          <w:sz w:val="24"/>
          <w:szCs w:val="24"/>
        </w:rPr>
        <w:t>5.8. Заседание Комиссии оформляется протоколом, в котором фиксируются вопросы, внесенные на рассмотрение Комиссии, а также принятые по ним решения. Протокол подписывается председателем, секретарем Комиссии и согласовывается членами Комиссии. Член Комиссии, не согласный с результатами голосования, вправе приложить к протоколу свое особое мнение, которое подлежит обязательному приобщению к протоколу заседания.</w:t>
      </w:r>
    </w:p>
    <w:p w:rsidR="00EF2C38" w:rsidRPr="00A262BD" w:rsidRDefault="00EF2C38" w:rsidP="00EF2C38">
      <w:pPr>
        <w:ind w:firstLine="567"/>
        <w:jc w:val="both"/>
        <w:rPr>
          <w:sz w:val="24"/>
          <w:szCs w:val="24"/>
        </w:rPr>
      </w:pPr>
      <w:bookmarkStart w:id="22" w:name="sub_59"/>
      <w:bookmarkEnd w:id="21"/>
      <w:r w:rsidRPr="00A262BD">
        <w:rPr>
          <w:sz w:val="24"/>
          <w:szCs w:val="24"/>
        </w:rPr>
        <w:t>5.9. Комиссия предоставляет информацию о порядке ее деятельности по запросам граждан и организаций с использованием средств почтовой, телефонной связи, посредством электронной почты. Информация о работе Комиссии является открытой для всех заинтересованных лиц.</w:t>
      </w:r>
    </w:p>
    <w:p w:rsidR="00EF2C38" w:rsidRPr="00A262BD" w:rsidRDefault="00EF2C38" w:rsidP="00EF2C38">
      <w:pPr>
        <w:ind w:firstLine="567"/>
        <w:jc w:val="both"/>
        <w:rPr>
          <w:sz w:val="24"/>
          <w:szCs w:val="24"/>
        </w:rPr>
      </w:pPr>
      <w:bookmarkStart w:id="23" w:name="sub_510"/>
      <w:bookmarkEnd w:id="22"/>
      <w:r w:rsidRPr="00A262BD">
        <w:rPr>
          <w:sz w:val="24"/>
          <w:szCs w:val="24"/>
        </w:rPr>
        <w:lastRenderedPageBreak/>
        <w:t>5.10. Комиссия имеет свой архив, в котором содержатся протоколы всех заседаний, заключения, другие материалы, связанные с деятельностью Комиссии.</w:t>
      </w:r>
    </w:p>
    <w:p w:rsidR="00EF2C38" w:rsidRPr="00A262BD" w:rsidRDefault="00EF2C38" w:rsidP="00EF2C38">
      <w:pPr>
        <w:ind w:firstLine="567"/>
        <w:jc w:val="both"/>
        <w:rPr>
          <w:sz w:val="24"/>
          <w:szCs w:val="24"/>
        </w:rPr>
      </w:pPr>
      <w:bookmarkStart w:id="24" w:name="sub_511"/>
      <w:bookmarkEnd w:id="23"/>
      <w:r w:rsidRPr="00A262BD">
        <w:rPr>
          <w:sz w:val="24"/>
          <w:szCs w:val="24"/>
        </w:rPr>
        <w:t xml:space="preserve">5.11. Организационное обеспечение деятельности Комиссии осуществляется администрацией </w:t>
      </w:r>
      <w:r>
        <w:rPr>
          <w:sz w:val="24"/>
          <w:szCs w:val="24"/>
        </w:rPr>
        <w:t>Климовского</w:t>
      </w:r>
      <w:r w:rsidRPr="00A262BD">
        <w:rPr>
          <w:sz w:val="24"/>
          <w:szCs w:val="24"/>
        </w:rPr>
        <w:t xml:space="preserve"> сельского поселения </w:t>
      </w:r>
      <w:r>
        <w:rPr>
          <w:sz w:val="24"/>
          <w:szCs w:val="24"/>
        </w:rPr>
        <w:t>Ибресинского</w:t>
      </w:r>
      <w:r w:rsidRPr="00A262BD">
        <w:rPr>
          <w:sz w:val="24"/>
          <w:szCs w:val="24"/>
        </w:rPr>
        <w:t xml:space="preserve"> района Чувашской Республики</w:t>
      </w:r>
    </w:p>
    <w:p w:rsidR="00EF2C38" w:rsidRPr="00A262BD" w:rsidRDefault="00EF2C38" w:rsidP="00EF2C38">
      <w:pPr>
        <w:ind w:firstLine="567"/>
        <w:jc w:val="both"/>
        <w:rPr>
          <w:sz w:val="24"/>
          <w:szCs w:val="24"/>
        </w:rPr>
      </w:pPr>
      <w:bookmarkStart w:id="25" w:name="sub_512"/>
      <w:bookmarkEnd w:id="24"/>
      <w:r w:rsidRPr="00A262BD">
        <w:rPr>
          <w:sz w:val="24"/>
          <w:szCs w:val="24"/>
        </w:rPr>
        <w:t>5.12. Члены комиссии осуществляют свою деятельность на безвозмездной основе.</w:t>
      </w:r>
    </w:p>
    <w:bookmarkEnd w:id="25"/>
    <w:p w:rsidR="00EF2C38" w:rsidRPr="00A262BD" w:rsidRDefault="00EF2C38" w:rsidP="00EF2C38">
      <w:pPr>
        <w:jc w:val="both"/>
        <w:rPr>
          <w:sz w:val="24"/>
          <w:szCs w:val="24"/>
        </w:rPr>
      </w:pPr>
    </w:p>
    <w:p w:rsidR="00EF2C38" w:rsidRPr="00A262BD" w:rsidRDefault="00EF2C38" w:rsidP="00EF2C38">
      <w:pPr>
        <w:jc w:val="right"/>
        <w:rPr>
          <w:rStyle w:val="a4"/>
          <w:sz w:val="24"/>
          <w:szCs w:val="24"/>
        </w:rPr>
      </w:pPr>
    </w:p>
    <w:p w:rsidR="00EF2C38" w:rsidRPr="00A262BD" w:rsidRDefault="00EF2C38" w:rsidP="00EF2C38">
      <w:pPr>
        <w:jc w:val="right"/>
        <w:rPr>
          <w:rStyle w:val="a4"/>
          <w:sz w:val="24"/>
          <w:szCs w:val="24"/>
        </w:rPr>
      </w:pPr>
    </w:p>
    <w:p w:rsidR="00EF2C38" w:rsidRPr="00A262BD" w:rsidRDefault="00EF2C38" w:rsidP="00EF2C38">
      <w:pPr>
        <w:jc w:val="right"/>
        <w:rPr>
          <w:rStyle w:val="a4"/>
          <w:sz w:val="24"/>
          <w:szCs w:val="24"/>
        </w:rPr>
      </w:pPr>
    </w:p>
    <w:p w:rsidR="00EF2C38" w:rsidRPr="00A262BD" w:rsidRDefault="00EF2C38" w:rsidP="00EF2C38">
      <w:pPr>
        <w:jc w:val="right"/>
        <w:rPr>
          <w:rStyle w:val="a4"/>
          <w:sz w:val="24"/>
          <w:szCs w:val="24"/>
        </w:rPr>
      </w:pPr>
    </w:p>
    <w:p w:rsidR="00EF2C38" w:rsidRPr="00A262BD" w:rsidRDefault="00EF2C38" w:rsidP="00EF2C38">
      <w:pPr>
        <w:jc w:val="right"/>
        <w:rPr>
          <w:rStyle w:val="a4"/>
          <w:sz w:val="24"/>
          <w:szCs w:val="24"/>
        </w:rPr>
      </w:pPr>
    </w:p>
    <w:p w:rsidR="00EF2C38" w:rsidRDefault="00EF2C38" w:rsidP="00EF2C38">
      <w:pPr>
        <w:rPr>
          <w:rStyle w:val="a4"/>
        </w:rPr>
      </w:pPr>
    </w:p>
    <w:p w:rsidR="00EF2C38" w:rsidRDefault="00EF2C38" w:rsidP="00EF2C38">
      <w:pPr>
        <w:rPr>
          <w:rStyle w:val="a4"/>
        </w:rPr>
      </w:pPr>
    </w:p>
    <w:p w:rsidR="00EF2C38" w:rsidRDefault="00EF2C38" w:rsidP="00EF2C38">
      <w:pPr>
        <w:rPr>
          <w:rStyle w:val="a4"/>
        </w:rPr>
      </w:pPr>
    </w:p>
    <w:p w:rsidR="00EF2C38" w:rsidRDefault="00EF2C38" w:rsidP="00EF2C38">
      <w:pPr>
        <w:rPr>
          <w:rStyle w:val="a4"/>
        </w:rPr>
      </w:pPr>
    </w:p>
    <w:p w:rsidR="00EF2C38" w:rsidRDefault="00EF2C38" w:rsidP="00EF2C38">
      <w:pPr>
        <w:rPr>
          <w:rStyle w:val="a4"/>
        </w:rPr>
      </w:pPr>
    </w:p>
    <w:p w:rsidR="00EF2C38" w:rsidRDefault="00EF2C38" w:rsidP="00EF2C38">
      <w:pPr>
        <w:rPr>
          <w:rStyle w:val="a4"/>
        </w:rPr>
      </w:pPr>
    </w:p>
    <w:p w:rsidR="00EF2C38" w:rsidRDefault="00EF2C38" w:rsidP="00EF2C38">
      <w:pPr>
        <w:rPr>
          <w:rStyle w:val="a4"/>
        </w:rPr>
      </w:pPr>
    </w:p>
    <w:p w:rsidR="00EF2C38" w:rsidRDefault="00EF2C38" w:rsidP="00EF2C38">
      <w:pPr>
        <w:rPr>
          <w:rStyle w:val="a4"/>
        </w:rPr>
      </w:pPr>
    </w:p>
    <w:p w:rsidR="00EF2C38" w:rsidRDefault="00EF2C38" w:rsidP="00EF2C38">
      <w:pPr>
        <w:jc w:val="right"/>
        <w:rPr>
          <w:rStyle w:val="a4"/>
        </w:rPr>
        <w:sectPr w:rsidR="00EF2C38" w:rsidSect="003F68D3">
          <w:pgSz w:w="11907" w:h="16840" w:code="9"/>
          <w:pgMar w:top="1191" w:right="850" w:bottom="1191" w:left="1701" w:header="709" w:footer="709" w:gutter="0"/>
          <w:cols w:space="709"/>
        </w:sectPr>
      </w:pPr>
    </w:p>
    <w:p w:rsidR="00EF2C38" w:rsidRDefault="00EF2C38" w:rsidP="00EF2C38">
      <w:pPr>
        <w:jc w:val="right"/>
        <w:rPr>
          <w:rStyle w:val="a4"/>
        </w:rPr>
      </w:pPr>
    </w:p>
    <w:p w:rsidR="00EF2C38" w:rsidRPr="00AD1761" w:rsidRDefault="00EF2C38" w:rsidP="00EF2C38">
      <w:pPr>
        <w:jc w:val="right"/>
        <w:rPr>
          <w:sz w:val="24"/>
          <w:szCs w:val="24"/>
        </w:rPr>
      </w:pPr>
      <w:r w:rsidRPr="00192F38">
        <w:rPr>
          <w:rStyle w:val="a4"/>
          <w:sz w:val="24"/>
          <w:szCs w:val="24"/>
        </w:rPr>
        <w:t xml:space="preserve">                                                                                               </w:t>
      </w:r>
      <w:r w:rsidRPr="00AD1761">
        <w:rPr>
          <w:rStyle w:val="a4"/>
          <w:b w:val="0"/>
          <w:sz w:val="24"/>
          <w:szCs w:val="24"/>
        </w:rPr>
        <w:t>Приложение 2</w:t>
      </w:r>
      <w:r w:rsidRPr="00AD1761">
        <w:rPr>
          <w:rStyle w:val="a4"/>
          <w:sz w:val="24"/>
          <w:szCs w:val="24"/>
        </w:rPr>
        <w:br/>
      </w:r>
      <w:r w:rsidRPr="00AD1761">
        <w:rPr>
          <w:b/>
          <w:sz w:val="24"/>
          <w:szCs w:val="24"/>
        </w:rPr>
        <w:t xml:space="preserve">                                                                                              </w:t>
      </w:r>
      <w:r w:rsidRPr="00AD1761">
        <w:rPr>
          <w:sz w:val="24"/>
          <w:szCs w:val="24"/>
        </w:rPr>
        <w:t xml:space="preserve">к </w:t>
      </w:r>
      <w:hyperlink r:id="rId19" w:anchor="sub_0" w:history="1">
        <w:r w:rsidRPr="005B26BF">
          <w:rPr>
            <w:rStyle w:val="ac"/>
            <w:sz w:val="24"/>
            <w:szCs w:val="24"/>
          </w:rPr>
          <w:t>постановлени</w:t>
        </w:r>
      </w:hyperlink>
      <w:r w:rsidRPr="00AD1761">
        <w:rPr>
          <w:sz w:val="24"/>
          <w:szCs w:val="24"/>
        </w:rPr>
        <w:t xml:space="preserve">ю администрации </w:t>
      </w:r>
    </w:p>
    <w:p w:rsidR="00EF2C38" w:rsidRPr="00AD1761" w:rsidRDefault="00EF2C38" w:rsidP="00EF2C38">
      <w:pPr>
        <w:jc w:val="right"/>
        <w:rPr>
          <w:sz w:val="24"/>
          <w:szCs w:val="24"/>
        </w:rPr>
      </w:pPr>
      <w:r>
        <w:rPr>
          <w:sz w:val="24"/>
          <w:szCs w:val="24"/>
        </w:rPr>
        <w:t>Климовского</w:t>
      </w:r>
      <w:r w:rsidRPr="00AD1761">
        <w:rPr>
          <w:sz w:val="24"/>
          <w:szCs w:val="24"/>
        </w:rPr>
        <w:t xml:space="preserve"> сельского поселения</w:t>
      </w:r>
    </w:p>
    <w:p w:rsidR="00EF2C38" w:rsidRPr="00AD1761" w:rsidRDefault="00EF2C38" w:rsidP="00EF2C38">
      <w:pPr>
        <w:jc w:val="right"/>
        <w:rPr>
          <w:sz w:val="24"/>
          <w:szCs w:val="24"/>
        </w:rPr>
      </w:pPr>
      <w:r w:rsidRPr="00AD1761">
        <w:rPr>
          <w:sz w:val="24"/>
          <w:szCs w:val="24"/>
        </w:rPr>
        <w:t xml:space="preserve">                                                                   </w:t>
      </w:r>
      <w:r>
        <w:rPr>
          <w:sz w:val="24"/>
          <w:szCs w:val="24"/>
        </w:rPr>
        <w:t>Ибресинского</w:t>
      </w:r>
      <w:r w:rsidRPr="00AD1761">
        <w:rPr>
          <w:sz w:val="24"/>
          <w:szCs w:val="24"/>
        </w:rPr>
        <w:t xml:space="preserve"> района</w:t>
      </w:r>
      <w:r w:rsidRPr="00AD1761">
        <w:rPr>
          <w:rStyle w:val="a4"/>
          <w:sz w:val="24"/>
          <w:szCs w:val="24"/>
        </w:rPr>
        <w:t xml:space="preserve"> </w:t>
      </w:r>
      <w:r w:rsidRPr="00AD1761">
        <w:rPr>
          <w:rStyle w:val="a4"/>
          <w:sz w:val="24"/>
          <w:szCs w:val="24"/>
        </w:rPr>
        <w:br/>
        <w:t xml:space="preserve">                                                                                </w:t>
      </w:r>
      <w:r w:rsidRPr="00706B4E">
        <w:rPr>
          <w:rStyle w:val="a4"/>
          <w:b w:val="0"/>
          <w:sz w:val="24"/>
          <w:szCs w:val="24"/>
        </w:rPr>
        <w:t xml:space="preserve">от </w:t>
      </w:r>
      <w:r>
        <w:rPr>
          <w:rStyle w:val="a4"/>
          <w:b w:val="0"/>
          <w:sz w:val="24"/>
          <w:szCs w:val="24"/>
        </w:rPr>
        <w:t>17.12</w:t>
      </w:r>
      <w:r w:rsidRPr="00706B4E">
        <w:rPr>
          <w:rStyle w:val="a4"/>
          <w:b w:val="0"/>
          <w:sz w:val="24"/>
          <w:szCs w:val="24"/>
        </w:rPr>
        <w:t xml:space="preserve">.2020 г. № </w:t>
      </w:r>
      <w:r>
        <w:rPr>
          <w:rStyle w:val="a4"/>
          <w:b w:val="0"/>
          <w:sz w:val="24"/>
          <w:szCs w:val="24"/>
        </w:rPr>
        <w:t>65</w:t>
      </w:r>
    </w:p>
    <w:p w:rsidR="00EF2C38" w:rsidRDefault="00EF2C38" w:rsidP="00EF2C38">
      <w:pPr>
        <w:rPr>
          <w:sz w:val="24"/>
          <w:szCs w:val="24"/>
        </w:rPr>
      </w:pPr>
    </w:p>
    <w:p w:rsidR="00EF2C38" w:rsidRPr="00192F38" w:rsidRDefault="00EF2C38" w:rsidP="00EF2C38">
      <w:pPr>
        <w:rPr>
          <w:sz w:val="24"/>
          <w:szCs w:val="24"/>
        </w:rPr>
      </w:pPr>
    </w:p>
    <w:p w:rsidR="00EF2C38" w:rsidRDefault="00EF2C38" w:rsidP="00EF2C38">
      <w:pPr>
        <w:jc w:val="center"/>
        <w:rPr>
          <w:b/>
          <w:color w:val="000000"/>
          <w:sz w:val="24"/>
          <w:szCs w:val="24"/>
        </w:rPr>
      </w:pPr>
      <w:r w:rsidRPr="009F5DDF">
        <w:rPr>
          <w:b/>
          <w:color w:val="000000"/>
          <w:sz w:val="24"/>
          <w:szCs w:val="24"/>
        </w:rPr>
        <w:t xml:space="preserve">Состав Комиссии </w:t>
      </w:r>
    </w:p>
    <w:p w:rsidR="00EF2C38" w:rsidRPr="009F5DDF" w:rsidRDefault="00EF2C38" w:rsidP="00EF2C38">
      <w:pPr>
        <w:jc w:val="center"/>
        <w:rPr>
          <w:b/>
        </w:rPr>
      </w:pPr>
      <w:r w:rsidRPr="009F5DDF">
        <w:rPr>
          <w:b/>
          <w:color w:val="000000"/>
          <w:sz w:val="24"/>
          <w:szCs w:val="24"/>
        </w:rPr>
        <w:t xml:space="preserve">по подготовке проекта Правил землепользования и застройки на территории </w:t>
      </w:r>
      <w:r>
        <w:rPr>
          <w:b/>
          <w:color w:val="000000"/>
          <w:sz w:val="24"/>
          <w:szCs w:val="24"/>
        </w:rPr>
        <w:t>Климовского</w:t>
      </w:r>
      <w:r w:rsidRPr="009F5DDF">
        <w:rPr>
          <w:b/>
          <w:color w:val="000000"/>
          <w:sz w:val="24"/>
          <w:szCs w:val="24"/>
        </w:rPr>
        <w:t xml:space="preserve"> сельского поселения Ибресинского района Чувашской Республики</w:t>
      </w:r>
    </w:p>
    <w:p w:rsidR="00EF2C38" w:rsidRDefault="00EF2C38" w:rsidP="00EF2C38"/>
    <w:p w:rsidR="00EF2C38" w:rsidRPr="00192F38" w:rsidRDefault="00EF2C38" w:rsidP="00EF2C38"/>
    <w:p w:rsidR="00EF2C38" w:rsidRPr="00192F38" w:rsidRDefault="00EF2C38" w:rsidP="00EF2C38">
      <w:pPr>
        <w:ind w:firstLine="567"/>
        <w:jc w:val="both"/>
        <w:rPr>
          <w:sz w:val="24"/>
          <w:szCs w:val="24"/>
        </w:rPr>
      </w:pPr>
      <w:r>
        <w:rPr>
          <w:sz w:val="24"/>
          <w:szCs w:val="24"/>
        </w:rPr>
        <w:t>Павлов В.Н. -</w:t>
      </w:r>
      <w:r w:rsidRPr="00192F38">
        <w:rPr>
          <w:sz w:val="24"/>
          <w:szCs w:val="24"/>
        </w:rPr>
        <w:t xml:space="preserve"> </w:t>
      </w:r>
      <w:r>
        <w:rPr>
          <w:sz w:val="24"/>
          <w:szCs w:val="24"/>
        </w:rPr>
        <w:t>глава</w:t>
      </w:r>
      <w:r w:rsidRPr="00192F38">
        <w:rPr>
          <w:sz w:val="24"/>
          <w:szCs w:val="24"/>
        </w:rPr>
        <w:t xml:space="preserve"> </w:t>
      </w:r>
      <w:r>
        <w:rPr>
          <w:sz w:val="24"/>
          <w:szCs w:val="24"/>
        </w:rPr>
        <w:t>Климовского сельского поселения Ибресинского</w:t>
      </w:r>
      <w:r w:rsidRPr="00192F38">
        <w:rPr>
          <w:sz w:val="24"/>
          <w:szCs w:val="24"/>
        </w:rPr>
        <w:t xml:space="preserve"> района  Чувашской  Республики - председатель комиссии;</w:t>
      </w:r>
    </w:p>
    <w:p w:rsidR="00EF2C38" w:rsidRPr="00192F38" w:rsidRDefault="00EF2C38" w:rsidP="00EF2C38">
      <w:pPr>
        <w:ind w:firstLine="567"/>
        <w:jc w:val="both"/>
        <w:rPr>
          <w:sz w:val="24"/>
          <w:szCs w:val="24"/>
        </w:rPr>
      </w:pPr>
      <w:r>
        <w:rPr>
          <w:sz w:val="24"/>
          <w:szCs w:val="24"/>
        </w:rPr>
        <w:t xml:space="preserve">Маркиянова Л.В. </w:t>
      </w:r>
      <w:r w:rsidRPr="00192F38">
        <w:rPr>
          <w:sz w:val="24"/>
          <w:szCs w:val="24"/>
        </w:rPr>
        <w:t xml:space="preserve">– </w:t>
      </w:r>
      <w:r>
        <w:rPr>
          <w:sz w:val="24"/>
          <w:szCs w:val="24"/>
        </w:rPr>
        <w:t>главный</w:t>
      </w:r>
      <w:r w:rsidRPr="00192F38">
        <w:rPr>
          <w:sz w:val="24"/>
          <w:szCs w:val="24"/>
        </w:rPr>
        <w:t xml:space="preserve"> специалист-эксперт администрации </w:t>
      </w:r>
      <w:r>
        <w:rPr>
          <w:sz w:val="24"/>
          <w:szCs w:val="24"/>
        </w:rPr>
        <w:t>Климовского</w:t>
      </w:r>
      <w:r w:rsidRPr="00192F38">
        <w:rPr>
          <w:sz w:val="24"/>
          <w:szCs w:val="24"/>
        </w:rPr>
        <w:t xml:space="preserve"> сельского поселения </w:t>
      </w:r>
      <w:r>
        <w:rPr>
          <w:sz w:val="24"/>
          <w:szCs w:val="24"/>
        </w:rPr>
        <w:t>Ибресинского</w:t>
      </w:r>
      <w:r w:rsidRPr="00192F38">
        <w:rPr>
          <w:sz w:val="24"/>
          <w:szCs w:val="24"/>
        </w:rPr>
        <w:t xml:space="preserve"> района Чувашской Республики - секретарь комиссии.</w:t>
      </w:r>
    </w:p>
    <w:p w:rsidR="00EF2C38" w:rsidRDefault="00EF2C38" w:rsidP="00EF2C38">
      <w:pPr>
        <w:ind w:firstLine="567"/>
        <w:jc w:val="both"/>
        <w:rPr>
          <w:sz w:val="24"/>
          <w:szCs w:val="24"/>
        </w:rPr>
      </w:pPr>
    </w:p>
    <w:p w:rsidR="00EF2C38" w:rsidRPr="00192F38" w:rsidRDefault="00EF2C38" w:rsidP="00EF2C38">
      <w:pPr>
        <w:ind w:firstLine="567"/>
        <w:jc w:val="both"/>
        <w:rPr>
          <w:sz w:val="24"/>
          <w:szCs w:val="24"/>
        </w:rPr>
      </w:pPr>
      <w:r w:rsidRPr="00192F38">
        <w:rPr>
          <w:sz w:val="24"/>
          <w:szCs w:val="24"/>
        </w:rPr>
        <w:t>Члены Комиссии:</w:t>
      </w:r>
    </w:p>
    <w:p w:rsidR="00EF2C38" w:rsidRDefault="00EF2C38" w:rsidP="00EF2C38">
      <w:pPr>
        <w:pStyle w:val="ConsNonformat"/>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Сильвестрова Л.В. </w:t>
      </w:r>
      <w:r w:rsidRPr="00B76D6A">
        <w:rPr>
          <w:rFonts w:ascii="Times New Roman" w:hAnsi="Times New Roman" w:cs="Times New Roman"/>
          <w:sz w:val="24"/>
          <w:szCs w:val="24"/>
        </w:rPr>
        <w:t xml:space="preserve">– </w:t>
      </w:r>
      <w:r>
        <w:rPr>
          <w:rFonts w:ascii="Times New Roman" w:hAnsi="Times New Roman" w:cs="Times New Roman"/>
          <w:sz w:val="24"/>
          <w:szCs w:val="24"/>
        </w:rPr>
        <w:t>военно-учетный работник</w:t>
      </w:r>
      <w:r w:rsidRPr="00B76D6A">
        <w:rPr>
          <w:rFonts w:ascii="Times New Roman" w:hAnsi="Times New Roman" w:cs="Times New Roman"/>
          <w:sz w:val="24"/>
          <w:szCs w:val="24"/>
        </w:rPr>
        <w:t xml:space="preserve"> администрации </w:t>
      </w:r>
      <w:r>
        <w:rPr>
          <w:rFonts w:ascii="Times New Roman" w:hAnsi="Times New Roman" w:cs="Times New Roman"/>
          <w:sz w:val="24"/>
          <w:szCs w:val="24"/>
        </w:rPr>
        <w:t>Климовского</w:t>
      </w:r>
      <w:r w:rsidRPr="00B76D6A">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Ибресинского</w:t>
      </w:r>
      <w:r w:rsidRPr="00B76D6A">
        <w:rPr>
          <w:rFonts w:ascii="Times New Roman" w:hAnsi="Times New Roman" w:cs="Times New Roman"/>
          <w:sz w:val="24"/>
          <w:szCs w:val="24"/>
        </w:rPr>
        <w:t xml:space="preserve"> района Чувашской </w:t>
      </w:r>
      <w:r w:rsidRPr="00541562">
        <w:rPr>
          <w:rFonts w:ascii="Times New Roman" w:hAnsi="Times New Roman" w:cs="Times New Roman"/>
          <w:sz w:val="24"/>
          <w:szCs w:val="24"/>
        </w:rPr>
        <w:t>Республики (по согласованию);</w:t>
      </w:r>
    </w:p>
    <w:p w:rsidR="00EF2C38" w:rsidRPr="00AD1761" w:rsidRDefault="00EF2C38" w:rsidP="00EF2C38">
      <w:pPr>
        <w:ind w:firstLine="567"/>
        <w:jc w:val="both"/>
        <w:rPr>
          <w:sz w:val="24"/>
          <w:szCs w:val="24"/>
        </w:rPr>
      </w:pPr>
      <w:r>
        <w:rPr>
          <w:sz w:val="24"/>
          <w:szCs w:val="24"/>
        </w:rPr>
        <w:t>Петрова Е.А. – депутат Собрания депутатов Ибресинского</w:t>
      </w:r>
      <w:r w:rsidRPr="00B76D6A">
        <w:rPr>
          <w:sz w:val="24"/>
          <w:szCs w:val="24"/>
        </w:rPr>
        <w:t xml:space="preserve"> района Чувашск</w:t>
      </w:r>
      <w:r>
        <w:rPr>
          <w:sz w:val="24"/>
          <w:szCs w:val="24"/>
        </w:rPr>
        <w:t>ой Республики (по согласованию);</w:t>
      </w:r>
    </w:p>
    <w:p w:rsidR="00EF2C38" w:rsidRPr="00D3522F" w:rsidRDefault="00EF2C38" w:rsidP="00EF2C38">
      <w:pPr>
        <w:ind w:firstLine="567"/>
        <w:jc w:val="both"/>
        <w:rPr>
          <w:sz w:val="24"/>
          <w:szCs w:val="24"/>
        </w:rPr>
      </w:pPr>
      <w:r>
        <w:rPr>
          <w:sz w:val="24"/>
          <w:szCs w:val="24"/>
        </w:rPr>
        <w:t>Асеинов И.И.</w:t>
      </w:r>
      <w:r w:rsidRPr="00541562">
        <w:rPr>
          <w:sz w:val="24"/>
          <w:szCs w:val="24"/>
        </w:rPr>
        <w:t xml:space="preserve"> – </w:t>
      </w:r>
      <w:r>
        <w:rPr>
          <w:sz w:val="24"/>
          <w:szCs w:val="24"/>
        </w:rPr>
        <w:t xml:space="preserve">и.о. заместителя начальника </w:t>
      </w:r>
      <w:r w:rsidRPr="00541562">
        <w:rPr>
          <w:sz w:val="24"/>
          <w:szCs w:val="24"/>
        </w:rPr>
        <w:t>отдела строительства и развития общественной инфраструктуры администрации Ибресинского района</w:t>
      </w:r>
      <w:r w:rsidRPr="00D3522F">
        <w:rPr>
          <w:sz w:val="24"/>
          <w:szCs w:val="24"/>
        </w:rPr>
        <w:t xml:space="preserve">  (по согласованию);</w:t>
      </w:r>
    </w:p>
    <w:p w:rsidR="00EF2C38" w:rsidRPr="001927A6" w:rsidRDefault="00EF2C38" w:rsidP="00EF2C38">
      <w:pPr>
        <w:ind w:firstLine="567"/>
        <w:jc w:val="both"/>
        <w:rPr>
          <w:sz w:val="24"/>
          <w:szCs w:val="24"/>
        </w:rPr>
      </w:pPr>
      <w:r w:rsidRPr="001927A6">
        <w:rPr>
          <w:sz w:val="24"/>
          <w:szCs w:val="24"/>
        </w:rPr>
        <w:t>Новиков О.А. – главный специалист-эксперт отдела сельского хозяйства администрации Ибресинского района (по согласованию);</w:t>
      </w:r>
    </w:p>
    <w:p w:rsidR="00EF2C38" w:rsidRDefault="00EF2C38" w:rsidP="00EF2C38">
      <w:pPr>
        <w:ind w:firstLine="567"/>
        <w:jc w:val="both"/>
        <w:rPr>
          <w:sz w:val="24"/>
          <w:szCs w:val="24"/>
        </w:rPr>
      </w:pPr>
      <w:r>
        <w:rPr>
          <w:sz w:val="24"/>
          <w:szCs w:val="24"/>
        </w:rPr>
        <w:t>Казаков В.Л.</w:t>
      </w:r>
      <w:r w:rsidRPr="001927A6">
        <w:rPr>
          <w:sz w:val="24"/>
          <w:szCs w:val="24"/>
        </w:rPr>
        <w:t xml:space="preserve"> - </w:t>
      </w:r>
      <w:r>
        <w:rPr>
          <w:sz w:val="24"/>
          <w:szCs w:val="24"/>
        </w:rPr>
        <w:t>и.о. заведующего сектора земельных</w:t>
      </w:r>
      <w:r w:rsidRPr="001927A6">
        <w:rPr>
          <w:sz w:val="24"/>
          <w:szCs w:val="24"/>
        </w:rPr>
        <w:t xml:space="preserve"> отношени</w:t>
      </w:r>
      <w:r>
        <w:rPr>
          <w:sz w:val="24"/>
          <w:szCs w:val="24"/>
        </w:rPr>
        <w:t>й</w:t>
      </w:r>
      <w:r w:rsidRPr="001927A6">
        <w:rPr>
          <w:sz w:val="24"/>
          <w:szCs w:val="24"/>
        </w:rPr>
        <w:t xml:space="preserve"> отдела экономики и управления имуществом администрации Ибресинского</w:t>
      </w:r>
      <w:r>
        <w:rPr>
          <w:sz w:val="24"/>
          <w:szCs w:val="24"/>
        </w:rPr>
        <w:t xml:space="preserve"> района (по согласованию).</w:t>
      </w:r>
    </w:p>
    <w:p w:rsidR="00EF2C38" w:rsidRDefault="00EF2C38" w:rsidP="00EF2C38">
      <w:pPr>
        <w:jc w:val="both"/>
        <w:rPr>
          <w:sz w:val="24"/>
          <w:szCs w:val="24"/>
        </w:rPr>
      </w:pPr>
    </w:p>
    <w:p w:rsidR="00EF2C38" w:rsidRPr="00AD1761" w:rsidRDefault="00EF2C38" w:rsidP="00EF2C38">
      <w:pPr>
        <w:jc w:val="right"/>
        <w:rPr>
          <w:sz w:val="24"/>
          <w:szCs w:val="24"/>
        </w:rPr>
      </w:pPr>
      <w:r>
        <w:rPr>
          <w:sz w:val="24"/>
          <w:szCs w:val="24"/>
        </w:rPr>
        <w:br w:type="page"/>
      </w:r>
      <w:r w:rsidRPr="00AD1761">
        <w:rPr>
          <w:rStyle w:val="a4"/>
          <w:b w:val="0"/>
          <w:sz w:val="24"/>
          <w:szCs w:val="24"/>
        </w:rPr>
        <w:lastRenderedPageBreak/>
        <w:t xml:space="preserve">Приложение </w:t>
      </w:r>
      <w:r>
        <w:rPr>
          <w:rStyle w:val="a4"/>
          <w:b w:val="0"/>
          <w:sz w:val="24"/>
          <w:szCs w:val="24"/>
        </w:rPr>
        <w:t>3</w:t>
      </w:r>
      <w:r w:rsidRPr="00AD1761">
        <w:rPr>
          <w:rStyle w:val="a4"/>
          <w:sz w:val="24"/>
          <w:szCs w:val="24"/>
        </w:rPr>
        <w:br/>
      </w:r>
      <w:r w:rsidRPr="00AD1761">
        <w:rPr>
          <w:b/>
          <w:sz w:val="24"/>
          <w:szCs w:val="24"/>
        </w:rPr>
        <w:t xml:space="preserve">                                                                                              </w:t>
      </w:r>
      <w:r w:rsidRPr="00AD1761">
        <w:rPr>
          <w:sz w:val="24"/>
          <w:szCs w:val="24"/>
        </w:rPr>
        <w:t xml:space="preserve">к </w:t>
      </w:r>
      <w:hyperlink r:id="rId20" w:anchor="sub_0" w:history="1">
        <w:r w:rsidRPr="005B26BF">
          <w:rPr>
            <w:rStyle w:val="ac"/>
            <w:sz w:val="24"/>
            <w:szCs w:val="24"/>
          </w:rPr>
          <w:t>постановлени</w:t>
        </w:r>
      </w:hyperlink>
      <w:r w:rsidRPr="00AD1761">
        <w:rPr>
          <w:sz w:val="24"/>
          <w:szCs w:val="24"/>
        </w:rPr>
        <w:t xml:space="preserve">ю администрации </w:t>
      </w:r>
    </w:p>
    <w:p w:rsidR="00EF2C38" w:rsidRPr="00AD1761" w:rsidRDefault="00EF2C38" w:rsidP="00EF2C38">
      <w:pPr>
        <w:jc w:val="right"/>
        <w:rPr>
          <w:sz w:val="24"/>
          <w:szCs w:val="24"/>
        </w:rPr>
      </w:pPr>
      <w:r>
        <w:rPr>
          <w:sz w:val="24"/>
          <w:szCs w:val="24"/>
        </w:rPr>
        <w:t>Климовского</w:t>
      </w:r>
      <w:r w:rsidRPr="00AD1761">
        <w:rPr>
          <w:sz w:val="24"/>
          <w:szCs w:val="24"/>
        </w:rPr>
        <w:t xml:space="preserve"> сельского поселения</w:t>
      </w:r>
    </w:p>
    <w:p w:rsidR="00EF2C38" w:rsidRPr="00AD1761" w:rsidRDefault="00EF2C38" w:rsidP="00EF2C38">
      <w:pPr>
        <w:jc w:val="right"/>
        <w:rPr>
          <w:sz w:val="24"/>
          <w:szCs w:val="24"/>
        </w:rPr>
      </w:pPr>
      <w:r w:rsidRPr="00AD1761">
        <w:rPr>
          <w:sz w:val="24"/>
          <w:szCs w:val="24"/>
        </w:rPr>
        <w:t xml:space="preserve">                                                                   </w:t>
      </w:r>
      <w:r>
        <w:rPr>
          <w:sz w:val="24"/>
          <w:szCs w:val="24"/>
        </w:rPr>
        <w:t>Ибресинского</w:t>
      </w:r>
      <w:r w:rsidRPr="00AD1761">
        <w:rPr>
          <w:sz w:val="24"/>
          <w:szCs w:val="24"/>
        </w:rPr>
        <w:t xml:space="preserve"> района</w:t>
      </w:r>
      <w:r w:rsidRPr="00AD1761">
        <w:rPr>
          <w:rStyle w:val="a4"/>
          <w:sz w:val="24"/>
          <w:szCs w:val="24"/>
        </w:rPr>
        <w:t xml:space="preserve"> </w:t>
      </w:r>
      <w:r w:rsidRPr="00AD1761">
        <w:rPr>
          <w:rStyle w:val="a4"/>
          <w:sz w:val="24"/>
          <w:szCs w:val="24"/>
        </w:rPr>
        <w:br/>
        <w:t xml:space="preserve">                                                                                </w:t>
      </w:r>
      <w:r w:rsidRPr="00706B4E">
        <w:rPr>
          <w:rStyle w:val="a4"/>
          <w:b w:val="0"/>
          <w:sz w:val="24"/>
          <w:szCs w:val="24"/>
        </w:rPr>
        <w:t xml:space="preserve">от </w:t>
      </w:r>
      <w:r>
        <w:rPr>
          <w:rStyle w:val="a4"/>
          <w:b w:val="0"/>
          <w:sz w:val="24"/>
          <w:szCs w:val="24"/>
        </w:rPr>
        <w:t>17.12</w:t>
      </w:r>
      <w:r w:rsidRPr="00706B4E">
        <w:rPr>
          <w:rStyle w:val="a4"/>
          <w:b w:val="0"/>
          <w:sz w:val="24"/>
          <w:szCs w:val="24"/>
        </w:rPr>
        <w:t>.2020 г. №</w:t>
      </w:r>
      <w:r>
        <w:rPr>
          <w:rStyle w:val="a4"/>
          <w:b w:val="0"/>
          <w:sz w:val="24"/>
          <w:szCs w:val="24"/>
        </w:rPr>
        <w:t>65</w:t>
      </w:r>
    </w:p>
    <w:p w:rsidR="00EF2C38" w:rsidRDefault="00EF2C38" w:rsidP="00EF2C38">
      <w:pPr>
        <w:jc w:val="right"/>
        <w:rPr>
          <w:sz w:val="24"/>
          <w:szCs w:val="24"/>
        </w:rPr>
      </w:pPr>
      <w:r>
        <w:rPr>
          <w:sz w:val="24"/>
          <w:szCs w:val="24"/>
        </w:rPr>
        <w:t xml:space="preserve"> </w:t>
      </w:r>
    </w:p>
    <w:p w:rsidR="00EF2C38" w:rsidRDefault="00EF2C38" w:rsidP="00EF2C38">
      <w:pPr>
        <w:pStyle w:val="ConsNonformat"/>
        <w:widowControl/>
        <w:ind w:left="-284" w:firstLine="284"/>
        <w:jc w:val="center"/>
        <w:rPr>
          <w:rFonts w:ascii="Times New Roman" w:hAnsi="Times New Roman" w:cs="Times New Roman"/>
          <w:sz w:val="24"/>
          <w:szCs w:val="24"/>
        </w:rPr>
      </w:pPr>
    </w:p>
    <w:p w:rsidR="00EF2C38" w:rsidRDefault="00EF2C38" w:rsidP="00EF2C38">
      <w:pPr>
        <w:pStyle w:val="ConsNonformat"/>
        <w:widowControl/>
        <w:ind w:left="-284" w:firstLine="284"/>
        <w:jc w:val="center"/>
        <w:rPr>
          <w:rFonts w:ascii="Times New Roman" w:hAnsi="Times New Roman" w:cs="Times New Roman"/>
          <w:sz w:val="24"/>
          <w:szCs w:val="24"/>
        </w:rPr>
      </w:pPr>
      <w:r>
        <w:rPr>
          <w:rFonts w:ascii="Times New Roman" w:hAnsi="Times New Roman" w:cs="Times New Roman"/>
          <w:sz w:val="24"/>
          <w:szCs w:val="24"/>
        </w:rPr>
        <w:t>ЛИСТ СОГЛАСОВАНИЯ</w:t>
      </w:r>
    </w:p>
    <w:p w:rsidR="00EF2C38" w:rsidRDefault="00EF2C38" w:rsidP="00EF2C38">
      <w:pPr>
        <w:pStyle w:val="ConsNonformat"/>
        <w:widowControl/>
        <w:ind w:left="-284" w:firstLine="284"/>
        <w:jc w:val="center"/>
        <w:rPr>
          <w:rFonts w:ascii="Times New Roman" w:hAnsi="Times New Roman" w:cs="Times New Roman"/>
          <w:sz w:val="24"/>
          <w:szCs w:val="24"/>
        </w:rPr>
      </w:pPr>
    </w:p>
    <w:p w:rsidR="00EF2C38" w:rsidRDefault="00EF2C38" w:rsidP="00EF2C38">
      <w:pPr>
        <w:pStyle w:val="ConsNonformat"/>
        <w:widowControl/>
        <w:ind w:left="-284" w:firstLine="284"/>
        <w:jc w:val="center"/>
        <w:rPr>
          <w:rFonts w:ascii="Times New Roman" w:hAnsi="Times New Roman" w:cs="Times New Roman"/>
          <w:sz w:val="24"/>
          <w:szCs w:val="24"/>
        </w:rPr>
      </w:pPr>
    </w:p>
    <w:p w:rsidR="00EF2C38" w:rsidRDefault="00EF2C38" w:rsidP="00EF2C38">
      <w:pPr>
        <w:pStyle w:val="ConsNonformat"/>
        <w:widowControl/>
        <w:ind w:left="-284" w:firstLine="284"/>
        <w:jc w:val="both"/>
        <w:rPr>
          <w:rFonts w:ascii="Times New Roman" w:hAnsi="Times New Roman" w:cs="Times New Roman"/>
          <w:sz w:val="24"/>
          <w:szCs w:val="24"/>
        </w:rPr>
      </w:pPr>
      <w:r>
        <w:rPr>
          <w:rFonts w:ascii="Times New Roman" w:hAnsi="Times New Roman" w:cs="Times New Roman"/>
          <w:sz w:val="24"/>
          <w:szCs w:val="24"/>
        </w:rPr>
        <w:t>С постановлением ознакомлены:</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394"/>
        <w:gridCol w:w="1985"/>
        <w:gridCol w:w="1701"/>
        <w:gridCol w:w="1276"/>
      </w:tblGrid>
      <w:tr w:rsidR="00EF2C38" w:rsidRPr="0011666F" w:rsidTr="006B786F">
        <w:tc>
          <w:tcPr>
            <w:tcW w:w="568" w:type="dxa"/>
            <w:hideMark/>
          </w:tcPr>
          <w:p w:rsidR="00EF2C38" w:rsidRDefault="00EF2C38" w:rsidP="006B786F">
            <w:pPr>
              <w:pStyle w:val="Con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EF2C38" w:rsidRDefault="00EF2C38" w:rsidP="006B786F">
            <w:pPr>
              <w:pStyle w:val="ConsNonformat"/>
              <w:widowControl/>
              <w:spacing w:line="276" w:lineRule="auto"/>
              <w:jc w:val="both"/>
              <w:rPr>
                <w:rFonts w:ascii="Times New Roman" w:hAnsi="Times New Roman" w:cs="Times New Roman"/>
                <w:sz w:val="24"/>
                <w:szCs w:val="24"/>
              </w:rPr>
            </w:pPr>
            <w:r>
              <w:rPr>
                <w:rFonts w:ascii="Times New Roman" w:hAnsi="Times New Roman" w:cs="Times New Roman"/>
                <w:sz w:val="24"/>
                <w:szCs w:val="24"/>
              </w:rPr>
              <w:t>п/п</w:t>
            </w:r>
          </w:p>
        </w:tc>
        <w:tc>
          <w:tcPr>
            <w:tcW w:w="4394" w:type="dxa"/>
            <w:hideMark/>
          </w:tcPr>
          <w:p w:rsidR="00EF2C38" w:rsidRDefault="00EF2C38" w:rsidP="006B786F">
            <w:pPr>
              <w:pStyle w:val="Con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Наименование должностей</w:t>
            </w:r>
          </w:p>
        </w:tc>
        <w:tc>
          <w:tcPr>
            <w:tcW w:w="1985" w:type="dxa"/>
            <w:hideMark/>
          </w:tcPr>
          <w:p w:rsidR="00EF2C38" w:rsidRDefault="00EF2C38" w:rsidP="006B786F">
            <w:pPr>
              <w:pStyle w:val="Con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ФИО</w:t>
            </w:r>
          </w:p>
        </w:tc>
        <w:tc>
          <w:tcPr>
            <w:tcW w:w="1701" w:type="dxa"/>
            <w:hideMark/>
          </w:tcPr>
          <w:p w:rsidR="00EF2C38" w:rsidRDefault="00EF2C38" w:rsidP="006B786F">
            <w:pPr>
              <w:pStyle w:val="Con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Дата         согласования</w:t>
            </w:r>
          </w:p>
        </w:tc>
        <w:tc>
          <w:tcPr>
            <w:tcW w:w="1276" w:type="dxa"/>
            <w:hideMark/>
          </w:tcPr>
          <w:p w:rsidR="00EF2C38" w:rsidRDefault="00EF2C38" w:rsidP="006B786F">
            <w:pPr>
              <w:pStyle w:val="Con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Подпись</w:t>
            </w:r>
          </w:p>
        </w:tc>
      </w:tr>
      <w:tr w:rsidR="00EF2C38" w:rsidRPr="0011666F" w:rsidTr="006B786F">
        <w:tc>
          <w:tcPr>
            <w:tcW w:w="568" w:type="dxa"/>
            <w:hideMark/>
          </w:tcPr>
          <w:p w:rsidR="00EF2C38" w:rsidRDefault="00EF2C38" w:rsidP="006B786F">
            <w:pPr>
              <w:pStyle w:val="Con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94" w:type="dxa"/>
            <w:hideMark/>
          </w:tcPr>
          <w:p w:rsidR="00EF2C38" w:rsidRDefault="00EF2C38" w:rsidP="006B786F">
            <w:pPr>
              <w:pStyle w:val="a8"/>
            </w:pPr>
            <w:r>
              <w:t>Глава</w:t>
            </w:r>
            <w:r w:rsidRPr="00192F38">
              <w:t xml:space="preserve"> </w:t>
            </w:r>
            <w:r>
              <w:t>Климовского</w:t>
            </w:r>
            <w:r w:rsidRPr="00192F38">
              <w:t xml:space="preserve"> сельского поселения  </w:t>
            </w:r>
            <w:r>
              <w:t>Ибресинского</w:t>
            </w:r>
            <w:r w:rsidRPr="00192F38">
              <w:t xml:space="preserve"> района  Чувашской  Республики</w:t>
            </w:r>
          </w:p>
        </w:tc>
        <w:tc>
          <w:tcPr>
            <w:tcW w:w="1985" w:type="dxa"/>
          </w:tcPr>
          <w:p w:rsidR="00EF2C38" w:rsidRPr="000B2AE4" w:rsidRDefault="00EF2C38" w:rsidP="006B786F">
            <w:pPr>
              <w:pStyle w:val="ad"/>
              <w:spacing w:line="276" w:lineRule="auto"/>
              <w:rPr>
                <w:rFonts w:ascii="Times New Roman" w:hAnsi="Times New Roman" w:cs="Times New Roman"/>
              </w:rPr>
            </w:pPr>
            <w:r>
              <w:rPr>
                <w:rFonts w:ascii="Times New Roman" w:hAnsi="Times New Roman" w:cs="Times New Roman"/>
              </w:rPr>
              <w:t>Павлов В.Н.</w:t>
            </w:r>
          </w:p>
        </w:tc>
        <w:tc>
          <w:tcPr>
            <w:tcW w:w="1701" w:type="dxa"/>
          </w:tcPr>
          <w:p w:rsidR="00EF2C38" w:rsidRPr="000B2AE4" w:rsidRDefault="00EF2C38" w:rsidP="006B786F">
            <w:pPr>
              <w:pStyle w:val="ConsNonformat"/>
              <w:widowControl/>
              <w:spacing w:line="276" w:lineRule="auto"/>
              <w:jc w:val="both"/>
              <w:rPr>
                <w:rFonts w:ascii="Times New Roman" w:hAnsi="Times New Roman" w:cs="Times New Roman"/>
                <w:sz w:val="24"/>
                <w:szCs w:val="24"/>
              </w:rPr>
            </w:pPr>
          </w:p>
        </w:tc>
        <w:tc>
          <w:tcPr>
            <w:tcW w:w="1276" w:type="dxa"/>
          </w:tcPr>
          <w:p w:rsidR="00EF2C38" w:rsidRPr="000B2AE4" w:rsidRDefault="00EF2C38" w:rsidP="006B786F">
            <w:pPr>
              <w:pStyle w:val="ConsNonformat"/>
              <w:widowControl/>
              <w:spacing w:line="276" w:lineRule="auto"/>
              <w:jc w:val="both"/>
              <w:rPr>
                <w:rFonts w:ascii="Times New Roman" w:hAnsi="Times New Roman" w:cs="Times New Roman"/>
                <w:sz w:val="24"/>
                <w:szCs w:val="24"/>
              </w:rPr>
            </w:pPr>
          </w:p>
        </w:tc>
      </w:tr>
      <w:tr w:rsidR="00EF2C38" w:rsidRPr="0011666F" w:rsidTr="006B786F">
        <w:tc>
          <w:tcPr>
            <w:tcW w:w="568" w:type="dxa"/>
            <w:hideMark/>
          </w:tcPr>
          <w:p w:rsidR="00EF2C38" w:rsidRDefault="00EF2C38" w:rsidP="006B786F">
            <w:pPr>
              <w:pStyle w:val="Con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94" w:type="dxa"/>
            <w:hideMark/>
          </w:tcPr>
          <w:p w:rsidR="00EF2C38" w:rsidRDefault="00EF2C38" w:rsidP="006B786F">
            <w:pPr>
              <w:pStyle w:val="a8"/>
            </w:pPr>
            <w:r>
              <w:t>Главный</w:t>
            </w:r>
            <w:r w:rsidRPr="00192F38">
              <w:t xml:space="preserve"> специалист-эксперт администрации </w:t>
            </w:r>
            <w:r>
              <w:t>Климовского</w:t>
            </w:r>
            <w:r w:rsidRPr="00192F38">
              <w:t xml:space="preserve"> сельского поселения </w:t>
            </w:r>
            <w:r>
              <w:t>Ибресинского</w:t>
            </w:r>
            <w:r w:rsidRPr="00192F38">
              <w:t xml:space="preserve"> района Чувашской Республики</w:t>
            </w:r>
          </w:p>
        </w:tc>
        <w:tc>
          <w:tcPr>
            <w:tcW w:w="1985" w:type="dxa"/>
          </w:tcPr>
          <w:p w:rsidR="00EF2C38" w:rsidRPr="000B2AE4" w:rsidRDefault="00EF2C38" w:rsidP="006B786F">
            <w:pPr>
              <w:pStyle w:val="ad"/>
              <w:spacing w:line="276" w:lineRule="auto"/>
              <w:rPr>
                <w:rFonts w:ascii="Times New Roman" w:hAnsi="Times New Roman" w:cs="Times New Roman"/>
              </w:rPr>
            </w:pPr>
            <w:r>
              <w:rPr>
                <w:rFonts w:ascii="Times New Roman" w:hAnsi="Times New Roman" w:cs="Times New Roman"/>
              </w:rPr>
              <w:t>Маркиянова Л.В.</w:t>
            </w:r>
          </w:p>
        </w:tc>
        <w:tc>
          <w:tcPr>
            <w:tcW w:w="1701" w:type="dxa"/>
          </w:tcPr>
          <w:p w:rsidR="00EF2C38" w:rsidRPr="000B2AE4" w:rsidRDefault="00EF2C38" w:rsidP="006B786F">
            <w:pPr>
              <w:pStyle w:val="ConsNonformat"/>
              <w:widowControl/>
              <w:spacing w:line="276" w:lineRule="auto"/>
              <w:jc w:val="both"/>
              <w:rPr>
                <w:rFonts w:ascii="Times New Roman" w:hAnsi="Times New Roman" w:cs="Times New Roman"/>
                <w:sz w:val="24"/>
                <w:szCs w:val="24"/>
              </w:rPr>
            </w:pPr>
          </w:p>
        </w:tc>
        <w:tc>
          <w:tcPr>
            <w:tcW w:w="1276" w:type="dxa"/>
          </w:tcPr>
          <w:p w:rsidR="00EF2C38" w:rsidRPr="000B2AE4" w:rsidRDefault="00EF2C38" w:rsidP="006B786F">
            <w:pPr>
              <w:pStyle w:val="ConsNonformat"/>
              <w:widowControl/>
              <w:spacing w:line="276" w:lineRule="auto"/>
              <w:jc w:val="both"/>
              <w:rPr>
                <w:rFonts w:ascii="Times New Roman" w:hAnsi="Times New Roman" w:cs="Times New Roman"/>
                <w:sz w:val="24"/>
                <w:szCs w:val="24"/>
              </w:rPr>
            </w:pPr>
          </w:p>
        </w:tc>
      </w:tr>
      <w:tr w:rsidR="00EF2C38" w:rsidRPr="0011666F" w:rsidTr="006B786F">
        <w:tc>
          <w:tcPr>
            <w:tcW w:w="568" w:type="dxa"/>
            <w:hideMark/>
          </w:tcPr>
          <w:p w:rsidR="00EF2C38" w:rsidRDefault="00EF2C38" w:rsidP="006B786F">
            <w:pPr>
              <w:pStyle w:val="Con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94" w:type="dxa"/>
            <w:hideMark/>
          </w:tcPr>
          <w:p w:rsidR="00EF2C38" w:rsidRDefault="00EF2C38" w:rsidP="006B786F">
            <w:pPr>
              <w:pStyle w:val="a8"/>
            </w:pPr>
            <w:r>
              <w:t>Военно-учетный работник</w:t>
            </w:r>
            <w:r w:rsidRPr="00B76D6A">
              <w:t xml:space="preserve"> администрации </w:t>
            </w:r>
            <w:r>
              <w:t>Климовского</w:t>
            </w:r>
            <w:r w:rsidRPr="00B76D6A">
              <w:t xml:space="preserve"> сельского поселения </w:t>
            </w:r>
            <w:r>
              <w:t>Ибресинского</w:t>
            </w:r>
            <w:r w:rsidRPr="00B76D6A">
              <w:t xml:space="preserve"> района Чувашской </w:t>
            </w:r>
            <w:r w:rsidRPr="00541562">
              <w:t>Республики</w:t>
            </w:r>
          </w:p>
        </w:tc>
        <w:tc>
          <w:tcPr>
            <w:tcW w:w="1985" w:type="dxa"/>
          </w:tcPr>
          <w:p w:rsidR="00EF2C38" w:rsidRPr="000B2AE4" w:rsidRDefault="00EF2C38" w:rsidP="006B786F">
            <w:pPr>
              <w:pStyle w:val="ad"/>
              <w:spacing w:line="276" w:lineRule="auto"/>
              <w:rPr>
                <w:rFonts w:ascii="Times New Roman" w:hAnsi="Times New Roman" w:cs="Times New Roman"/>
              </w:rPr>
            </w:pPr>
            <w:r>
              <w:rPr>
                <w:rFonts w:ascii="Times New Roman" w:hAnsi="Times New Roman" w:cs="Times New Roman"/>
              </w:rPr>
              <w:t>Сильвестрова Л.В.</w:t>
            </w:r>
          </w:p>
        </w:tc>
        <w:tc>
          <w:tcPr>
            <w:tcW w:w="1701" w:type="dxa"/>
          </w:tcPr>
          <w:p w:rsidR="00EF2C38" w:rsidRPr="000B2AE4" w:rsidRDefault="00EF2C38" w:rsidP="006B786F">
            <w:pPr>
              <w:pStyle w:val="ConsNonformat"/>
              <w:widowControl/>
              <w:spacing w:line="276" w:lineRule="auto"/>
              <w:jc w:val="both"/>
              <w:rPr>
                <w:rFonts w:ascii="Times New Roman" w:hAnsi="Times New Roman" w:cs="Times New Roman"/>
                <w:sz w:val="24"/>
                <w:szCs w:val="24"/>
              </w:rPr>
            </w:pPr>
          </w:p>
        </w:tc>
        <w:tc>
          <w:tcPr>
            <w:tcW w:w="1276" w:type="dxa"/>
          </w:tcPr>
          <w:p w:rsidR="00EF2C38" w:rsidRPr="000B2AE4" w:rsidRDefault="00EF2C38" w:rsidP="006B786F">
            <w:pPr>
              <w:pStyle w:val="ConsNonformat"/>
              <w:widowControl/>
              <w:spacing w:line="276" w:lineRule="auto"/>
              <w:jc w:val="both"/>
              <w:rPr>
                <w:rFonts w:ascii="Times New Roman" w:hAnsi="Times New Roman" w:cs="Times New Roman"/>
                <w:sz w:val="24"/>
                <w:szCs w:val="24"/>
              </w:rPr>
            </w:pPr>
          </w:p>
        </w:tc>
      </w:tr>
      <w:tr w:rsidR="00EF2C38" w:rsidRPr="0011666F" w:rsidTr="006B786F">
        <w:tc>
          <w:tcPr>
            <w:tcW w:w="568" w:type="dxa"/>
            <w:hideMark/>
          </w:tcPr>
          <w:p w:rsidR="00EF2C38" w:rsidRDefault="00EF2C38" w:rsidP="006B786F">
            <w:pPr>
              <w:pStyle w:val="Con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94" w:type="dxa"/>
            <w:hideMark/>
          </w:tcPr>
          <w:p w:rsidR="00EF2C38" w:rsidRDefault="00EF2C38" w:rsidP="006B786F">
            <w:pPr>
              <w:pStyle w:val="a8"/>
            </w:pPr>
            <w:r>
              <w:t>Депутат Собрания депутатов Ибресинского</w:t>
            </w:r>
            <w:r w:rsidRPr="00B76D6A">
              <w:t xml:space="preserve"> района Чувашск</w:t>
            </w:r>
            <w:r>
              <w:t>ой Республики</w:t>
            </w:r>
          </w:p>
        </w:tc>
        <w:tc>
          <w:tcPr>
            <w:tcW w:w="1985" w:type="dxa"/>
          </w:tcPr>
          <w:p w:rsidR="00EF2C38" w:rsidRPr="000B2AE4" w:rsidRDefault="00EF2C38" w:rsidP="006B786F">
            <w:pPr>
              <w:pStyle w:val="ad"/>
              <w:spacing w:line="276" w:lineRule="auto"/>
              <w:rPr>
                <w:rFonts w:ascii="Times New Roman" w:hAnsi="Times New Roman" w:cs="Times New Roman"/>
              </w:rPr>
            </w:pPr>
            <w:r>
              <w:rPr>
                <w:rFonts w:ascii="Times New Roman" w:hAnsi="Times New Roman" w:cs="Times New Roman"/>
              </w:rPr>
              <w:t>Петрова Е.А.</w:t>
            </w:r>
          </w:p>
        </w:tc>
        <w:tc>
          <w:tcPr>
            <w:tcW w:w="1701" w:type="dxa"/>
          </w:tcPr>
          <w:p w:rsidR="00EF2C38" w:rsidRPr="000B2AE4" w:rsidRDefault="00EF2C38" w:rsidP="006B786F">
            <w:pPr>
              <w:pStyle w:val="ConsNonformat"/>
              <w:widowControl/>
              <w:spacing w:line="276" w:lineRule="auto"/>
              <w:jc w:val="both"/>
              <w:rPr>
                <w:rFonts w:ascii="Times New Roman" w:hAnsi="Times New Roman" w:cs="Times New Roman"/>
                <w:sz w:val="24"/>
                <w:szCs w:val="24"/>
              </w:rPr>
            </w:pPr>
          </w:p>
        </w:tc>
        <w:tc>
          <w:tcPr>
            <w:tcW w:w="1276" w:type="dxa"/>
          </w:tcPr>
          <w:p w:rsidR="00EF2C38" w:rsidRPr="000B2AE4" w:rsidRDefault="00EF2C38" w:rsidP="006B786F">
            <w:pPr>
              <w:pStyle w:val="ConsNonformat"/>
              <w:widowControl/>
              <w:spacing w:line="276" w:lineRule="auto"/>
              <w:jc w:val="both"/>
              <w:rPr>
                <w:rFonts w:ascii="Times New Roman" w:hAnsi="Times New Roman" w:cs="Times New Roman"/>
                <w:sz w:val="24"/>
                <w:szCs w:val="24"/>
              </w:rPr>
            </w:pPr>
          </w:p>
        </w:tc>
      </w:tr>
      <w:tr w:rsidR="00EF2C38" w:rsidRPr="0011666F" w:rsidTr="006B786F">
        <w:tc>
          <w:tcPr>
            <w:tcW w:w="568" w:type="dxa"/>
            <w:hideMark/>
          </w:tcPr>
          <w:p w:rsidR="00EF2C38" w:rsidRDefault="00EF2C38" w:rsidP="006B786F">
            <w:pPr>
              <w:pStyle w:val="Con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94" w:type="dxa"/>
            <w:hideMark/>
          </w:tcPr>
          <w:p w:rsidR="00EF2C38" w:rsidRPr="001805B2" w:rsidRDefault="00EF2C38" w:rsidP="006B786F">
            <w:pPr>
              <w:pStyle w:val="a8"/>
            </w:pPr>
            <w:r>
              <w:t>И.о. заместителя начальника</w:t>
            </w:r>
            <w:r w:rsidRPr="001805B2">
              <w:t xml:space="preserve"> отдела строительства и развития общественной инфраструктуры администрации Ибресинского района</w:t>
            </w:r>
          </w:p>
        </w:tc>
        <w:tc>
          <w:tcPr>
            <w:tcW w:w="1985" w:type="dxa"/>
          </w:tcPr>
          <w:p w:rsidR="00EF2C38" w:rsidRPr="000B2AE4" w:rsidRDefault="00EF2C38" w:rsidP="006B786F">
            <w:pPr>
              <w:pStyle w:val="ad"/>
              <w:spacing w:line="276" w:lineRule="auto"/>
              <w:rPr>
                <w:rFonts w:ascii="Times New Roman" w:hAnsi="Times New Roman" w:cs="Times New Roman"/>
              </w:rPr>
            </w:pPr>
            <w:r>
              <w:rPr>
                <w:rFonts w:ascii="Times New Roman" w:hAnsi="Times New Roman" w:cs="Times New Roman"/>
              </w:rPr>
              <w:t>Асеинов И.И.</w:t>
            </w:r>
          </w:p>
          <w:p w:rsidR="00EF2C38" w:rsidRPr="000B2AE4" w:rsidRDefault="00EF2C38" w:rsidP="006B786F">
            <w:pPr>
              <w:pStyle w:val="ConsNonformat"/>
              <w:widowControl/>
              <w:spacing w:line="276" w:lineRule="auto"/>
              <w:rPr>
                <w:rFonts w:ascii="Times New Roman" w:hAnsi="Times New Roman" w:cs="Times New Roman"/>
                <w:sz w:val="24"/>
                <w:szCs w:val="24"/>
              </w:rPr>
            </w:pPr>
          </w:p>
        </w:tc>
        <w:tc>
          <w:tcPr>
            <w:tcW w:w="1701" w:type="dxa"/>
          </w:tcPr>
          <w:p w:rsidR="00EF2C38" w:rsidRPr="000B2AE4" w:rsidRDefault="00EF2C38" w:rsidP="006B786F">
            <w:pPr>
              <w:pStyle w:val="ConsNonformat"/>
              <w:widowControl/>
              <w:spacing w:line="276" w:lineRule="auto"/>
              <w:jc w:val="both"/>
              <w:rPr>
                <w:rFonts w:ascii="Times New Roman" w:hAnsi="Times New Roman" w:cs="Times New Roman"/>
                <w:sz w:val="24"/>
                <w:szCs w:val="24"/>
              </w:rPr>
            </w:pPr>
          </w:p>
        </w:tc>
        <w:tc>
          <w:tcPr>
            <w:tcW w:w="1276" w:type="dxa"/>
          </w:tcPr>
          <w:p w:rsidR="00EF2C38" w:rsidRPr="000B2AE4" w:rsidRDefault="00EF2C38" w:rsidP="006B786F">
            <w:pPr>
              <w:pStyle w:val="ConsNonformat"/>
              <w:widowControl/>
              <w:spacing w:line="276" w:lineRule="auto"/>
              <w:jc w:val="both"/>
              <w:rPr>
                <w:rFonts w:ascii="Times New Roman" w:hAnsi="Times New Roman" w:cs="Times New Roman"/>
                <w:sz w:val="24"/>
                <w:szCs w:val="24"/>
              </w:rPr>
            </w:pPr>
          </w:p>
        </w:tc>
      </w:tr>
      <w:tr w:rsidR="00EF2C38" w:rsidRPr="0011666F" w:rsidTr="006B786F">
        <w:tc>
          <w:tcPr>
            <w:tcW w:w="568" w:type="dxa"/>
            <w:hideMark/>
          </w:tcPr>
          <w:p w:rsidR="00EF2C38" w:rsidRDefault="00EF2C38" w:rsidP="006B786F">
            <w:pPr>
              <w:pStyle w:val="Con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94" w:type="dxa"/>
            <w:hideMark/>
          </w:tcPr>
          <w:p w:rsidR="00EF2C38" w:rsidRPr="001805B2" w:rsidRDefault="00EF2C38" w:rsidP="006B786F">
            <w:pPr>
              <w:pStyle w:val="a8"/>
            </w:pPr>
            <w:r>
              <w:t>Г</w:t>
            </w:r>
            <w:r w:rsidRPr="001927A6">
              <w:t>лавный специалист-эксперт отдела сельского хозяйства</w:t>
            </w:r>
            <w:r w:rsidRPr="001805B2">
              <w:t xml:space="preserve"> администрации Ибресинского района</w:t>
            </w:r>
          </w:p>
        </w:tc>
        <w:tc>
          <w:tcPr>
            <w:tcW w:w="1985" w:type="dxa"/>
            <w:hideMark/>
          </w:tcPr>
          <w:p w:rsidR="00EF2C38" w:rsidRPr="000B2AE4" w:rsidRDefault="00EF2C38" w:rsidP="006B786F">
            <w:pPr>
              <w:pStyle w:val="ad"/>
              <w:spacing w:line="276" w:lineRule="auto"/>
              <w:rPr>
                <w:rFonts w:ascii="Times New Roman" w:hAnsi="Times New Roman" w:cs="Times New Roman"/>
              </w:rPr>
            </w:pPr>
            <w:r>
              <w:rPr>
                <w:rFonts w:ascii="Times New Roman" w:hAnsi="Times New Roman" w:cs="Times New Roman"/>
              </w:rPr>
              <w:t>Новиков О.А.</w:t>
            </w:r>
          </w:p>
        </w:tc>
        <w:tc>
          <w:tcPr>
            <w:tcW w:w="1701" w:type="dxa"/>
          </w:tcPr>
          <w:p w:rsidR="00EF2C38" w:rsidRPr="000B2AE4" w:rsidRDefault="00EF2C38" w:rsidP="006B786F">
            <w:pPr>
              <w:pStyle w:val="ConsNonformat"/>
              <w:widowControl/>
              <w:spacing w:line="276" w:lineRule="auto"/>
              <w:jc w:val="both"/>
              <w:rPr>
                <w:rFonts w:ascii="Times New Roman" w:hAnsi="Times New Roman" w:cs="Times New Roman"/>
                <w:sz w:val="24"/>
                <w:szCs w:val="24"/>
              </w:rPr>
            </w:pPr>
          </w:p>
        </w:tc>
        <w:tc>
          <w:tcPr>
            <w:tcW w:w="1276" w:type="dxa"/>
          </w:tcPr>
          <w:p w:rsidR="00EF2C38" w:rsidRPr="000B2AE4" w:rsidRDefault="00EF2C38" w:rsidP="006B786F">
            <w:pPr>
              <w:pStyle w:val="ConsNonformat"/>
              <w:widowControl/>
              <w:spacing w:line="276" w:lineRule="auto"/>
              <w:jc w:val="both"/>
              <w:rPr>
                <w:rFonts w:ascii="Times New Roman" w:hAnsi="Times New Roman" w:cs="Times New Roman"/>
                <w:sz w:val="24"/>
                <w:szCs w:val="24"/>
              </w:rPr>
            </w:pPr>
          </w:p>
        </w:tc>
      </w:tr>
      <w:tr w:rsidR="00EF2C38" w:rsidRPr="0011666F" w:rsidTr="006B786F">
        <w:tc>
          <w:tcPr>
            <w:tcW w:w="568" w:type="dxa"/>
            <w:hideMark/>
          </w:tcPr>
          <w:p w:rsidR="00EF2C38" w:rsidRDefault="00EF2C38" w:rsidP="006B786F">
            <w:pPr>
              <w:pStyle w:val="ConsNonformat"/>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94" w:type="dxa"/>
            <w:hideMark/>
          </w:tcPr>
          <w:p w:rsidR="00EF2C38" w:rsidRPr="001805B2" w:rsidRDefault="00EF2C38" w:rsidP="006B786F">
            <w:pPr>
              <w:pStyle w:val="a8"/>
            </w:pPr>
            <w:r>
              <w:t>И.о. заведующего сектора земельных</w:t>
            </w:r>
            <w:r w:rsidRPr="001927A6">
              <w:t xml:space="preserve"> отношени</w:t>
            </w:r>
            <w:r>
              <w:t>й</w:t>
            </w:r>
            <w:r w:rsidRPr="001927A6">
              <w:t xml:space="preserve"> отдела экономики и управления имуществом </w:t>
            </w:r>
            <w:r w:rsidRPr="001805B2">
              <w:t>администрации Ибресинского района</w:t>
            </w:r>
          </w:p>
        </w:tc>
        <w:tc>
          <w:tcPr>
            <w:tcW w:w="1985" w:type="dxa"/>
            <w:hideMark/>
          </w:tcPr>
          <w:p w:rsidR="00EF2C38" w:rsidRPr="000B2AE4" w:rsidRDefault="00EF2C38" w:rsidP="006B786F">
            <w:pPr>
              <w:pStyle w:val="ad"/>
              <w:spacing w:line="276" w:lineRule="auto"/>
              <w:rPr>
                <w:rFonts w:ascii="Times New Roman" w:hAnsi="Times New Roman" w:cs="Times New Roman"/>
              </w:rPr>
            </w:pPr>
            <w:r>
              <w:rPr>
                <w:rFonts w:ascii="Times New Roman" w:hAnsi="Times New Roman" w:cs="Times New Roman"/>
              </w:rPr>
              <w:t>Казаков В.Л.</w:t>
            </w:r>
          </w:p>
        </w:tc>
        <w:tc>
          <w:tcPr>
            <w:tcW w:w="1701" w:type="dxa"/>
          </w:tcPr>
          <w:p w:rsidR="00EF2C38" w:rsidRPr="000B2AE4" w:rsidRDefault="00EF2C38" w:rsidP="006B786F">
            <w:pPr>
              <w:pStyle w:val="ConsNonformat"/>
              <w:widowControl/>
              <w:spacing w:line="276" w:lineRule="auto"/>
              <w:jc w:val="both"/>
              <w:rPr>
                <w:rFonts w:ascii="Times New Roman" w:hAnsi="Times New Roman" w:cs="Times New Roman"/>
                <w:sz w:val="24"/>
                <w:szCs w:val="24"/>
              </w:rPr>
            </w:pPr>
          </w:p>
        </w:tc>
        <w:tc>
          <w:tcPr>
            <w:tcW w:w="1276" w:type="dxa"/>
          </w:tcPr>
          <w:p w:rsidR="00EF2C38" w:rsidRPr="000B2AE4" w:rsidRDefault="00EF2C38" w:rsidP="006B786F">
            <w:pPr>
              <w:pStyle w:val="ConsNonformat"/>
              <w:widowControl/>
              <w:spacing w:line="276" w:lineRule="auto"/>
              <w:jc w:val="both"/>
              <w:rPr>
                <w:rFonts w:ascii="Times New Roman" w:hAnsi="Times New Roman" w:cs="Times New Roman"/>
                <w:sz w:val="24"/>
                <w:szCs w:val="24"/>
              </w:rPr>
            </w:pPr>
          </w:p>
        </w:tc>
      </w:tr>
    </w:tbl>
    <w:p w:rsidR="00EF2C38" w:rsidRDefault="00EF2C38" w:rsidP="00EF2C38">
      <w:pPr>
        <w:jc w:val="both"/>
        <w:rPr>
          <w:sz w:val="24"/>
          <w:szCs w:val="24"/>
        </w:rPr>
      </w:pPr>
    </w:p>
    <w:p w:rsidR="00EF2C38" w:rsidRPr="002940B7" w:rsidRDefault="00EF2C38" w:rsidP="00EF2C38">
      <w:pPr>
        <w:jc w:val="both"/>
      </w:pPr>
    </w:p>
    <w:p w:rsidR="00EF2C38" w:rsidRPr="002940B7" w:rsidRDefault="00EF2C38" w:rsidP="00EF2C38">
      <w:pPr>
        <w:jc w:val="both"/>
      </w:pPr>
    </w:p>
    <w:p w:rsidR="00EF2C38" w:rsidRDefault="00EF2C38" w:rsidP="00EF2C38">
      <w:pPr>
        <w:jc w:val="both"/>
        <w:rPr>
          <w:sz w:val="24"/>
          <w:szCs w:val="24"/>
        </w:rPr>
      </w:pPr>
    </w:p>
    <w:p w:rsidR="00EF2C38" w:rsidRDefault="00EF2C38" w:rsidP="00EF2C38">
      <w:pPr>
        <w:jc w:val="both"/>
        <w:rPr>
          <w:sz w:val="24"/>
          <w:szCs w:val="24"/>
        </w:rPr>
      </w:pPr>
    </w:p>
    <w:p w:rsidR="00EF2C38" w:rsidRDefault="00EF2C38" w:rsidP="00EF2C38">
      <w:pPr>
        <w:jc w:val="both"/>
        <w:rPr>
          <w:sz w:val="24"/>
          <w:szCs w:val="24"/>
        </w:rPr>
      </w:pPr>
    </w:p>
    <w:p w:rsidR="00EF2C38" w:rsidRPr="00431F98" w:rsidRDefault="00EF2C38" w:rsidP="00EF2C38">
      <w:pPr>
        <w:jc w:val="both"/>
        <w:rPr>
          <w:sz w:val="24"/>
          <w:szCs w:val="24"/>
        </w:rPr>
      </w:pPr>
    </w:p>
    <w:p w:rsidR="00EF2C38" w:rsidRPr="00431F98" w:rsidRDefault="00EF2C38" w:rsidP="00EF2C38">
      <w:pPr>
        <w:jc w:val="both"/>
        <w:rPr>
          <w:sz w:val="24"/>
          <w:szCs w:val="24"/>
        </w:rPr>
      </w:pPr>
    </w:p>
    <w:p w:rsidR="00EF2C38" w:rsidRDefault="00EF2C38" w:rsidP="00EF2C38">
      <w:pPr>
        <w:rPr>
          <w:sz w:val="24"/>
          <w:szCs w:val="24"/>
        </w:rPr>
      </w:pPr>
    </w:p>
    <w:p w:rsidR="00EF2C38" w:rsidRDefault="00EF2C38" w:rsidP="00EF2C38">
      <w:pPr>
        <w:rPr>
          <w:rFonts w:ascii="Arial" w:hAnsi="Arial" w:cs="Arial"/>
          <w:b/>
          <w:sz w:val="20"/>
          <w:szCs w:val="20"/>
        </w:rPr>
      </w:pPr>
    </w:p>
    <w:p w:rsidR="00EF2C38" w:rsidRDefault="00EF2C38" w:rsidP="00EF2C38">
      <w:pPr>
        <w:rPr>
          <w:rFonts w:ascii="Arial" w:hAnsi="Arial" w:cs="Arial"/>
          <w:b/>
          <w:sz w:val="20"/>
          <w:szCs w:val="20"/>
        </w:rPr>
      </w:pPr>
      <w:r>
        <w:rPr>
          <w:noProof/>
        </w:rPr>
        <w:drawing>
          <wp:anchor distT="0" distB="0" distL="114300" distR="114300" simplePos="0" relativeHeight="251664384" behindDoc="0" locked="0" layoutInCell="1" allowOverlap="1">
            <wp:simplePos x="0" y="0"/>
            <wp:positionH relativeFrom="column">
              <wp:posOffset>2540635</wp:posOffset>
            </wp:positionH>
            <wp:positionV relativeFrom="paragraph">
              <wp:posOffset>139700</wp:posOffset>
            </wp:positionV>
            <wp:extent cx="793115" cy="793115"/>
            <wp:effectExtent l="19050" t="0" r="6985" b="0"/>
            <wp:wrapNone/>
            <wp:docPr id="4" name="Рисунок 1" descr="Описание: 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ch"/>
                    <pic:cNvPicPr>
                      <a:picLocks noChangeAspect="1" noChangeArrowheads="1"/>
                    </pic:cNvPicPr>
                  </pic:nvPicPr>
                  <pic:blipFill>
                    <a:blip r:embed="rId7" cstate="print"/>
                    <a:srcRect/>
                    <a:stretch>
                      <a:fillRect/>
                    </a:stretch>
                  </pic:blipFill>
                  <pic:spPr bwMode="auto">
                    <a:xfrm>
                      <a:off x="0" y="0"/>
                      <a:ext cx="793115" cy="793115"/>
                    </a:xfrm>
                    <a:prstGeom prst="rect">
                      <a:avLst/>
                    </a:prstGeom>
                    <a:noFill/>
                    <a:ln w="9525">
                      <a:noFill/>
                      <a:miter lim="800000"/>
                      <a:headEnd/>
                      <a:tailEnd/>
                    </a:ln>
                  </pic:spPr>
                </pic:pic>
              </a:graphicData>
            </a:graphic>
          </wp:anchor>
        </w:drawing>
      </w:r>
    </w:p>
    <w:tbl>
      <w:tblPr>
        <w:tblpPr w:leftFromText="180" w:rightFromText="180" w:vertAnchor="text" w:horzAnchor="margin" w:tblpY="2"/>
        <w:tblW w:w="0" w:type="auto"/>
        <w:tblLook w:val="0000"/>
      </w:tblPr>
      <w:tblGrid>
        <w:gridCol w:w="4101"/>
        <w:gridCol w:w="1359"/>
        <w:gridCol w:w="4110"/>
      </w:tblGrid>
      <w:tr w:rsidR="00EF2C38" w:rsidRPr="00526E94" w:rsidTr="006B786F">
        <w:tblPrEx>
          <w:tblCellMar>
            <w:top w:w="0" w:type="dxa"/>
            <w:bottom w:w="0" w:type="dxa"/>
          </w:tblCellMar>
        </w:tblPrEx>
        <w:trPr>
          <w:cantSplit/>
          <w:trHeight w:val="420"/>
        </w:trPr>
        <w:tc>
          <w:tcPr>
            <w:tcW w:w="4101" w:type="dxa"/>
          </w:tcPr>
          <w:p w:rsidR="00EF2C38" w:rsidRPr="00526E94" w:rsidRDefault="00EF2C38" w:rsidP="006B786F">
            <w:pPr>
              <w:pStyle w:val="a3"/>
              <w:tabs>
                <w:tab w:val="left" w:pos="4285"/>
              </w:tabs>
              <w:jc w:val="center"/>
              <w:rPr>
                <w:rFonts w:ascii="Times New Roman" w:hAnsi="Times New Roman" w:cs="Times New Roman"/>
                <w:b/>
                <w:bCs/>
                <w:noProof/>
                <w:color w:val="000000"/>
                <w:sz w:val="24"/>
                <w:szCs w:val="24"/>
              </w:rPr>
            </w:pPr>
            <w:r w:rsidRPr="00526E94">
              <w:rPr>
                <w:rFonts w:ascii="Times New Roman" w:hAnsi="Times New Roman" w:cs="Times New Roman"/>
                <w:b/>
                <w:bCs/>
                <w:noProof/>
                <w:color w:val="000000"/>
                <w:sz w:val="24"/>
                <w:szCs w:val="24"/>
              </w:rPr>
              <w:t>ЧĂВАШ РЕСПУБЛИКИ</w:t>
            </w:r>
          </w:p>
          <w:p w:rsidR="00EF2C38" w:rsidRPr="00526E94" w:rsidRDefault="00EF2C38" w:rsidP="006B786F">
            <w:pPr>
              <w:pStyle w:val="a3"/>
              <w:tabs>
                <w:tab w:val="left" w:pos="4285"/>
              </w:tabs>
              <w:jc w:val="center"/>
              <w:rPr>
                <w:sz w:val="24"/>
                <w:szCs w:val="24"/>
              </w:rPr>
            </w:pPr>
            <w:r w:rsidRPr="00526E94">
              <w:rPr>
                <w:rFonts w:ascii="Times New Roman" w:hAnsi="Times New Roman" w:cs="Times New Roman"/>
                <w:b/>
                <w:bCs/>
                <w:noProof/>
                <w:color w:val="000000"/>
                <w:sz w:val="24"/>
                <w:szCs w:val="24"/>
              </w:rPr>
              <w:t>ЙÊПРЕÇ РАЙОНĚ</w:t>
            </w:r>
          </w:p>
        </w:tc>
        <w:tc>
          <w:tcPr>
            <w:tcW w:w="1359" w:type="dxa"/>
            <w:vMerge w:val="restart"/>
          </w:tcPr>
          <w:p w:rsidR="00EF2C38" w:rsidRPr="00526E94" w:rsidRDefault="00EF2C38" w:rsidP="006B786F">
            <w:pPr>
              <w:jc w:val="center"/>
            </w:pPr>
          </w:p>
        </w:tc>
        <w:tc>
          <w:tcPr>
            <w:tcW w:w="4110" w:type="dxa"/>
          </w:tcPr>
          <w:p w:rsidR="00EF2C38" w:rsidRPr="00526E94" w:rsidRDefault="00EF2C38" w:rsidP="006B786F">
            <w:pPr>
              <w:pStyle w:val="a3"/>
              <w:jc w:val="center"/>
              <w:rPr>
                <w:b/>
                <w:bCs/>
                <w:sz w:val="24"/>
                <w:szCs w:val="24"/>
              </w:rPr>
            </w:pPr>
            <w:r w:rsidRPr="00526E94">
              <w:rPr>
                <w:rFonts w:ascii="Times New Roman" w:hAnsi="Times New Roman" w:cs="Times New Roman"/>
                <w:b/>
                <w:bCs/>
                <w:noProof/>
                <w:sz w:val="24"/>
                <w:szCs w:val="24"/>
              </w:rPr>
              <w:t>ЧУВАШСКАЯ РЕСПУБЛИКА</w:t>
            </w:r>
            <w:r w:rsidRPr="00526E94">
              <w:rPr>
                <w:rStyle w:val="a4"/>
                <w:rFonts w:ascii="Times New Roman" w:hAnsi="Times New Roman" w:cs="Times New Roman"/>
                <w:b w:val="0"/>
                <w:bCs w:val="0"/>
                <w:noProof/>
                <w:color w:val="000000"/>
                <w:sz w:val="24"/>
                <w:szCs w:val="24"/>
              </w:rPr>
              <w:t xml:space="preserve"> </w:t>
            </w:r>
            <w:r w:rsidRPr="00526E94">
              <w:rPr>
                <w:rFonts w:ascii="Times New Roman" w:hAnsi="Times New Roman" w:cs="Times New Roman"/>
                <w:b/>
                <w:bCs/>
                <w:noProof/>
                <w:color w:val="000000"/>
                <w:sz w:val="24"/>
                <w:szCs w:val="24"/>
              </w:rPr>
              <w:t xml:space="preserve">ИБРЕСИНСКИЙ РАЙОН  </w:t>
            </w:r>
          </w:p>
        </w:tc>
      </w:tr>
      <w:tr w:rsidR="00EF2C38" w:rsidRPr="00526E94" w:rsidTr="006B786F">
        <w:tblPrEx>
          <w:tblCellMar>
            <w:top w:w="0" w:type="dxa"/>
            <w:bottom w:w="0" w:type="dxa"/>
          </w:tblCellMar>
        </w:tblPrEx>
        <w:trPr>
          <w:cantSplit/>
          <w:trHeight w:val="2355"/>
        </w:trPr>
        <w:tc>
          <w:tcPr>
            <w:tcW w:w="4101" w:type="dxa"/>
          </w:tcPr>
          <w:p w:rsidR="00EF2C38" w:rsidRPr="00526E94" w:rsidRDefault="00EF2C38" w:rsidP="006B786F">
            <w:pPr>
              <w:pStyle w:val="a3"/>
              <w:tabs>
                <w:tab w:val="left" w:pos="4285"/>
              </w:tabs>
              <w:spacing w:before="80"/>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КЕЛЕМКАССИ</w:t>
            </w:r>
            <w:r w:rsidRPr="00526E94">
              <w:rPr>
                <w:rFonts w:ascii="Times New Roman" w:hAnsi="Times New Roman" w:cs="Times New Roman"/>
                <w:b/>
                <w:bCs/>
                <w:noProof/>
                <w:color w:val="000000"/>
                <w:sz w:val="24"/>
                <w:szCs w:val="24"/>
              </w:rPr>
              <w:t xml:space="preserve"> ЯЛ</w:t>
            </w:r>
          </w:p>
          <w:p w:rsidR="00EF2C38" w:rsidRPr="00526E94" w:rsidRDefault="00EF2C38" w:rsidP="006B786F">
            <w:pPr>
              <w:pStyle w:val="a3"/>
              <w:tabs>
                <w:tab w:val="left" w:pos="4285"/>
              </w:tabs>
              <w:spacing w:before="80"/>
              <w:jc w:val="center"/>
              <w:rPr>
                <w:rFonts w:ascii="Times New Roman" w:hAnsi="Times New Roman" w:cs="Times New Roman"/>
                <w:b/>
                <w:bCs/>
                <w:noProof/>
                <w:color w:val="000000"/>
                <w:sz w:val="24"/>
                <w:szCs w:val="24"/>
              </w:rPr>
            </w:pPr>
            <w:r w:rsidRPr="00526E94">
              <w:rPr>
                <w:rFonts w:ascii="Times New Roman" w:hAnsi="Times New Roman" w:cs="Times New Roman"/>
                <w:b/>
                <w:bCs/>
                <w:noProof/>
                <w:color w:val="000000"/>
                <w:sz w:val="24"/>
                <w:szCs w:val="24"/>
              </w:rPr>
              <w:t xml:space="preserve">ПОСЕЛЕНИЙĚН </w:t>
            </w:r>
            <w:r w:rsidRPr="00526E94">
              <w:rPr>
                <w:rFonts w:ascii="Times New Roman" w:hAnsi="Times New Roman" w:cs="Times New Roman"/>
                <w:b/>
                <w:bCs/>
                <w:noProof/>
                <w:sz w:val="24"/>
                <w:szCs w:val="24"/>
              </w:rPr>
              <w:t>АДМИНИСТРАЦИЙЕ</w:t>
            </w:r>
          </w:p>
          <w:p w:rsidR="00EF2C38" w:rsidRPr="00526E94" w:rsidRDefault="00EF2C38" w:rsidP="006B786F">
            <w:pPr>
              <w:pStyle w:val="a3"/>
              <w:tabs>
                <w:tab w:val="left" w:pos="4285"/>
              </w:tabs>
              <w:spacing w:line="192" w:lineRule="auto"/>
              <w:jc w:val="center"/>
              <w:rPr>
                <w:rStyle w:val="a4"/>
                <w:rFonts w:ascii="Times New Roman" w:hAnsi="Times New Roman" w:cs="Times New Roman"/>
                <w:noProof/>
                <w:color w:val="000000"/>
                <w:sz w:val="24"/>
                <w:szCs w:val="24"/>
              </w:rPr>
            </w:pPr>
          </w:p>
          <w:p w:rsidR="00EF2C38" w:rsidRPr="00526E94" w:rsidRDefault="00EF2C38" w:rsidP="006B786F">
            <w:pPr>
              <w:pStyle w:val="a3"/>
              <w:tabs>
                <w:tab w:val="left" w:pos="4285"/>
              </w:tabs>
              <w:jc w:val="center"/>
              <w:rPr>
                <w:rStyle w:val="a4"/>
                <w:rFonts w:ascii="Times New Roman" w:hAnsi="Times New Roman" w:cs="Times New Roman"/>
                <w:noProof/>
                <w:color w:val="000000"/>
                <w:sz w:val="24"/>
                <w:szCs w:val="24"/>
              </w:rPr>
            </w:pPr>
            <w:r w:rsidRPr="00526E94">
              <w:rPr>
                <w:rStyle w:val="a4"/>
                <w:rFonts w:ascii="Times New Roman" w:hAnsi="Times New Roman" w:cs="Times New Roman"/>
                <w:noProof/>
                <w:color w:val="000000"/>
                <w:sz w:val="24"/>
                <w:szCs w:val="24"/>
              </w:rPr>
              <w:t>ЙЫШĂНУ</w:t>
            </w:r>
          </w:p>
          <w:p w:rsidR="00EF2C38" w:rsidRPr="00526E94" w:rsidRDefault="00EF2C38" w:rsidP="006B786F">
            <w:pPr>
              <w:jc w:val="center"/>
            </w:pPr>
          </w:p>
          <w:p w:rsidR="00EF2C38" w:rsidRPr="00526E94" w:rsidRDefault="00EF2C38" w:rsidP="006B786F">
            <w:pPr>
              <w:pStyle w:val="a3"/>
              <w:ind w:right="-35"/>
              <w:jc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17.12.</w:t>
            </w:r>
            <w:r w:rsidRPr="00526E94">
              <w:rPr>
                <w:rFonts w:ascii="Times New Roman" w:hAnsi="Times New Roman" w:cs="Times New Roman"/>
                <w:noProof/>
                <w:color w:val="000000"/>
                <w:sz w:val="24"/>
                <w:szCs w:val="24"/>
              </w:rPr>
              <w:t>20</w:t>
            </w:r>
            <w:r>
              <w:rPr>
                <w:rFonts w:ascii="Times New Roman" w:hAnsi="Times New Roman" w:cs="Times New Roman"/>
                <w:noProof/>
                <w:color w:val="000000"/>
                <w:sz w:val="24"/>
                <w:szCs w:val="24"/>
              </w:rPr>
              <w:t>20</w:t>
            </w:r>
            <w:r w:rsidRPr="00526E94">
              <w:rPr>
                <w:rFonts w:ascii="Times New Roman" w:hAnsi="Times New Roman" w:cs="Times New Roman"/>
                <w:noProof/>
                <w:color w:val="000000"/>
                <w:sz w:val="24"/>
                <w:szCs w:val="24"/>
              </w:rPr>
              <w:t xml:space="preserve"> </w:t>
            </w:r>
            <w:r>
              <w:rPr>
                <w:rFonts w:ascii="Times New Roman" w:hAnsi="Times New Roman" w:cs="Times New Roman"/>
                <w:noProof/>
                <w:color w:val="000000"/>
                <w:sz w:val="24"/>
                <w:szCs w:val="24"/>
              </w:rPr>
              <w:t>ç.     66</w:t>
            </w:r>
            <w:r w:rsidRPr="00526E94">
              <w:rPr>
                <w:rFonts w:ascii="Times New Roman" w:hAnsi="Times New Roman" w:cs="Times New Roman"/>
                <w:noProof/>
                <w:color w:val="000000"/>
                <w:sz w:val="24"/>
                <w:szCs w:val="24"/>
              </w:rPr>
              <w:t xml:space="preserve"> №</w:t>
            </w:r>
          </w:p>
          <w:p w:rsidR="00EF2C38" w:rsidRPr="00526E94" w:rsidRDefault="00EF2C38" w:rsidP="006B786F">
            <w:pPr>
              <w:jc w:val="center"/>
              <w:rPr>
                <w:noProof/>
                <w:color w:val="000000"/>
              </w:rPr>
            </w:pPr>
            <w:r>
              <w:rPr>
                <w:noProof/>
                <w:color w:val="000000"/>
              </w:rPr>
              <w:t>Келемкасси</w:t>
            </w:r>
            <w:r w:rsidRPr="00526E94">
              <w:rPr>
                <w:noProof/>
                <w:color w:val="000000"/>
              </w:rPr>
              <w:t xml:space="preserve"> ялě</w:t>
            </w:r>
          </w:p>
        </w:tc>
        <w:tc>
          <w:tcPr>
            <w:tcW w:w="1359" w:type="dxa"/>
            <w:vMerge/>
          </w:tcPr>
          <w:p w:rsidR="00EF2C38" w:rsidRPr="00526E94" w:rsidRDefault="00EF2C38" w:rsidP="006B786F">
            <w:pPr>
              <w:jc w:val="center"/>
            </w:pPr>
          </w:p>
        </w:tc>
        <w:tc>
          <w:tcPr>
            <w:tcW w:w="4110" w:type="dxa"/>
          </w:tcPr>
          <w:p w:rsidR="00EF2C38" w:rsidRPr="00526E94" w:rsidRDefault="00EF2C38" w:rsidP="006B786F">
            <w:pPr>
              <w:pStyle w:val="a3"/>
              <w:spacing w:before="80"/>
              <w:jc w:val="center"/>
              <w:rPr>
                <w:rFonts w:ascii="Times New Roman" w:hAnsi="Times New Roman" w:cs="Times New Roman"/>
                <w:b/>
                <w:bCs/>
                <w:noProof/>
                <w:color w:val="000000"/>
                <w:sz w:val="24"/>
                <w:szCs w:val="24"/>
              </w:rPr>
            </w:pPr>
            <w:r w:rsidRPr="00526E94">
              <w:rPr>
                <w:rFonts w:ascii="Times New Roman" w:hAnsi="Times New Roman" w:cs="Times New Roman"/>
                <w:b/>
                <w:bCs/>
                <w:noProof/>
                <w:color w:val="000000"/>
                <w:sz w:val="24"/>
                <w:szCs w:val="24"/>
              </w:rPr>
              <w:t>АДМИНИСТРАЦИЯ</w:t>
            </w:r>
          </w:p>
          <w:p w:rsidR="00EF2C38" w:rsidRPr="00526E94" w:rsidRDefault="00EF2C38" w:rsidP="006B786F">
            <w:pPr>
              <w:pStyle w:val="a3"/>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КЛИМОВСКОГО</w:t>
            </w:r>
            <w:r w:rsidRPr="00526E94">
              <w:rPr>
                <w:rFonts w:ascii="Times New Roman" w:hAnsi="Times New Roman" w:cs="Times New Roman"/>
                <w:b/>
                <w:bCs/>
                <w:noProof/>
                <w:color w:val="000000"/>
                <w:sz w:val="24"/>
                <w:szCs w:val="24"/>
              </w:rPr>
              <w:t xml:space="preserve"> СЕЛЬСКОГО</w:t>
            </w:r>
          </w:p>
          <w:p w:rsidR="00EF2C38" w:rsidRPr="00526E94" w:rsidRDefault="00EF2C38" w:rsidP="006B786F">
            <w:pPr>
              <w:pStyle w:val="a3"/>
              <w:jc w:val="center"/>
              <w:rPr>
                <w:rFonts w:ascii="Times New Roman" w:hAnsi="Times New Roman" w:cs="Times New Roman"/>
                <w:noProof/>
                <w:color w:val="000000"/>
                <w:sz w:val="24"/>
                <w:szCs w:val="24"/>
              </w:rPr>
            </w:pPr>
            <w:r w:rsidRPr="00526E94">
              <w:rPr>
                <w:rFonts w:ascii="Times New Roman" w:hAnsi="Times New Roman" w:cs="Times New Roman"/>
                <w:b/>
                <w:bCs/>
                <w:noProof/>
                <w:color w:val="000000"/>
                <w:sz w:val="24"/>
                <w:szCs w:val="24"/>
              </w:rPr>
              <w:t>ПОСЕЛЕНИЯ</w:t>
            </w:r>
            <w:r w:rsidRPr="00526E94">
              <w:rPr>
                <w:rFonts w:ascii="Times New Roman" w:hAnsi="Times New Roman" w:cs="Times New Roman"/>
                <w:noProof/>
                <w:color w:val="000000"/>
                <w:sz w:val="24"/>
                <w:szCs w:val="24"/>
              </w:rPr>
              <w:t xml:space="preserve"> </w:t>
            </w:r>
          </w:p>
          <w:p w:rsidR="00EF2C38" w:rsidRPr="00526E94" w:rsidRDefault="00EF2C38" w:rsidP="006B786F">
            <w:pPr>
              <w:pStyle w:val="a3"/>
              <w:jc w:val="center"/>
              <w:rPr>
                <w:rStyle w:val="a4"/>
                <w:rFonts w:ascii="Times New Roman" w:hAnsi="Times New Roman" w:cs="Times New Roman"/>
                <w:noProof/>
                <w:color w:val="000000"/>
                <w:sz w:val="24"/>
                <w:szCs w:val="24"/>
              </w:rPr>
            </w:pPr>
          </w:p>
          <w:p w:rsidR="00EF2C38" w:rsidRPr="00526E94" w:rsidRDefault="00EF2C38" w:rsidP="006B786F">
            <w:pPr>
              <w:pStyle w:val="a3"/>
              <w:spacing w:line="192" w:lineRule="auto"/>
              <w:jc w:val="center"/>
              <w:rPr>
                <w:rStyle w:val="a4"/>
                <w:rFonts w:ascii="Times New Roman" w:hAnsi="Times New Roman" w:cs="Times New Roman"/>
                <w:noProof/>
                <w:color w:val="000000"/>
                <w:sz w:val="24"/>
                <w:szCs w:val="24"/>
              </w:rPr>
            </w:pPr>
            <w:r w:rsidRPr="00526E94">
              <w:rPr>
                <w:rStyle w:val="a4"/>
                <w:rFonts w:ascii="Times New Roman" w:hAnsi="Times New Roman" w:cs="Times New Roman"/>
                <w:noProof/>
                <w:color w:val="000000"/>
                <w:sz w:val="24"/>
                <w:szCs w:val="24"/>
              </w:rPr>
              <w:t>ПОСТАНОВЛЕНИЕ</w:t>
            </w:r>
          </w:p>
          <w:p w:rsidR="00EF2C38" w:rsidRPr="00526E94" w:rsidRDefault="00EF2C38" w:rsidP="006B786F">
            <w:pPr>
              <w:pStyle w:val="a3"/>
              <w:jc w:val="center"/>
              <w:rPr>
                <w:rFonts w:ascii="Times New Roman" w:hAnsi="Times New Roman" w:cs="Times New Roman"/>
                <w:noProof/>
                <w:sz w:val="24"/>
                <w:szCs w:val="24"/>
              </w:rPr>
            </w:pPr>
          </w:p>
          <w:p w:rsidR="00EF2C38" w:rsidRPr="00526E94" w:rsidRDefault="00EF2C38" w:rsidP="006B786F">
            <w:pPr>
              <w:pStyle w:val="a3"/>
              <w:rPr>
                <w:rFonts w:ascii="Times New Roman" w:hAnsi="Times New Roman" w:cs="Times New Roman"/>
                <w:sz w:val="24"/>
                <w:szCs w:val="24"/>
              </w:rPr>
            </w:pPr>
            <w:r>
              <w:rPr>
                <w:rFonts w:ascii="Times New Roman" w:hAnsi="Times New Roman" w:cs="Times New Roman"/>
                <w:noProof/>
                <w:color w:val="000000"/>
                <w:sz w:val="24"/>
                <w:szCs w:val="24"/>
              </w:rPr>
              <w:t xml:space="preserve">                 17.12.</w:t>
            </w:r>
            <w:r w:rsidRPr="00526E94">
              <w:rPr>
                <w:rFonts w:ascii="Times New Roman" w:hAnsi="Times New Roman" w:cs="Times New Roman"/>
                <w:noProof/>
                <w:sz w:val="24"/>
                <w:szCs w:val="24"/>
              </w:rPr>
              <w:t>20</w:t>
            </w:r>
            <w:r>
              <w:rPr>
                <w:rFonts w:ascii="Times New Roman" w:hAnsi="Times New Roman" w:cs="Times New Roman"/>
                <w:noProof/>
                <w:sz w:val="24"/>
                <w:szCs w:val="24"/>
              </w:rPr>
              <w:t>20 г.     № 66</w:t>
            </w:r>
          </w:p>
          <w:p w:rsidR="00EF2C38" w:rsidRPr="00526E94" w:rsidRDefault="00EF2C38" w:rsidP="006B786F">
            <w:pPr>
              <w:jc w:val="center"/>
              <w:rPr>
                <w:noProof/>
              </w:rPr>
            </w:pPr>
            <w:r>
              <w:rPr>
                <w:noProof/>
                <w:color w:val="000000"/>
              </w:rPr>
              <w:t>село Климово</w:t>
            </w:r>
          </w:p>
        </w:tc>
      </w:tr>
    </w:tbl>
    <w:p w:rsidR="00EF2C38" w:rsidRDefault="00EF2C38" w:rsidP="00EF2C38">
      <w:pPr>
        <w:rPr>
          <w:rFonts w:ascii="Arial" w:hAnsi="Arial" w:cs="Arial"/>
          <w:b/>
          <w:sz w:val="20"/>
          <w:szCs w:val="20"/>
        </w:rPr>
      </w:pPr>
    </w:p>
    <w:p w:rsidR="00EF2C38" w:rsidRPr="0087339A" w:rsidRDefault="00EF2C38" w:rsidP="00EF2C38">
      <w:pPr>
        <w:pStyle w:val="a8"/>
        <w:rPr>
          <w:b/>
        </w:rPr>
      </w:pPr>
      <w:r w:rsidRPr="0087339A">
        <w:rPr>
          <w:b/>
        </w:rPr>
        <w:t xml:space="preserve">Об утверждении административного регламента </w:t>
      </w:r>
    </w:p>
    <w:p w:rsidR="00EF2C38" w:rsidRPr="0087339A" w:rsidRDefault="00EF2C38" w:rsidP="00EF2C38">
      <w:pPr>
        <w:pStyle w:val="a8"/>
        <w:rPr>
          <w:b/>
        </w:rPr>
      </w:pPr>
      <w:r w:rsidRPr="0087339A">
        <w:rPr>
          <w:b/>
        </w:rPr>
        <w:t xml:space="preserve">по предоставлению муниципальной услуги </w:t>
      </w:r>
    </w:p>
    <w:p w:rsidR="00EF2C38" w:rsidRPr="0087339A" w:rsidRDefault="00EF2C38" w:rsidP="00EF2C38">
      <w:pPr>
        <w:pStyle w:val="a8"/>
        <w:rPr>
          <w:b/>
        </w:rPr>
      </w:pPr>
      <w:r>
        <w:rPr>
          <w:b/>
        </w:rPr>
        <w:t>«</w:t>
      </w:r>
      <w:r w:rsidRPr="0087339A">
        <w:rPr>
          <w:b/>
        </w:rPr>
        <w:t>Согласование переустройства и (или) перепланировки</w:t>
      </w:r>
    </w:p>
    <w:p w:rsidR="00EF2C38" w:rsidRDefault="00EF2C38" w:rsidP="00EF2C38">
      <w:pPr>
        <w:pStyle w:val="a8"/>
        <w:rPr>
          <w:b/>
        </w:rPr>
      </w:pPr>
      <w:r w:rsidRPr="0087339A">
        <w:rPr>
          <w:b/>
        </w:rPr>
        <w:t>п</w:t>
      </w:r>
      <w:r>
        <w:rPr>
          <w:b/>
        </w:rPr>
        <w:t>омещений в многоквартирном доме»</w:t>
      </w:r>
    </w:p>
    <w:p w:rsidR="00EF2C38" w:rsidRPr="0087339A" w:rsidRDefault="00EF2C38" w:rsidP="00EF2C38">
      <w:pPr>
        <w:pStyle w:val="a8"/>
        <w:rPr>
          <w:b/>
        </w:rPr>
      </w:pPr>
    </w:p>
    <w:p w:rsidR="00EF2C38" w:rsidRPr="00F016F5" w:rsidRDefault="00EF2C38" w:rsidP="00EF2C38">
      <w:pPr>
        <w:pStyle w:val="a8"/>
        <w:ind w:firstLine="567"/>
        <w:jc w:val="both"/>
      </w:pPr>
      <w:r w:rsidRPr="00F016F5">
        <w:t>В соответствии с </w:t>
      </w:r>
      <w:hyperlink r:id="rId21" w:history="1">
        <w:r w:rsidRPr="00F016F5">
          <w:rPr>
            <w:rStyle w:val="a7"/>
          </w:rPr>
          <w:t>Федеральным законом от 06.10.2003 N 131-ФЗ «Об общих принципах организации местного самоуправления в Российской Федерации»</w:t>
        </w:r>
      </w:hyperlink>
      <w:r w:rsidRPr="00F016F5">
        <w:t>, </w:t>
      </w:r>
      <w:hyperlink r:id="rId22" w:history="1">
        <w:r w:rsidRPr="00F016F5">
          <w:rPr>
            <w:rStyle w:val="a7"/>
          </w:rPr>
          <w:t>Федеральным законом от 27.07.2010 N 210-ФЗ «Об организации предоставления государственных и муниципальных услуг»</w:t>
        </w:r>
      </w:hyperlink>
      <w:r w:rsidRPr="00F016F5">
        <w:t xml:space="preserve">, в целях повышения качества предоставления муниципальной услуги администрация </w:t>
      </w:r>
      <w:r>
        <w:t>Климовского</w:t>
      </w:r>
      <w:r w:rsidRPr="00F016F5">
        <w:t xml:space="preserve"> сельского поселения </w:t>
      </w:r>
      <w:r w:rsidRPr="00F016F5">
        <w:rPr>
          <w:b/>
        </w:rPr>
        <w:t>постановляет:</w:t>
      </w:r>
    </w:p>
    <w:p w:rsidR="00EF2C38" w:rsidRPr="00F016F5" w:rsidRDefault="00EF2C38" w:rsidP="00EF2C38">
      <w:pPr>
        <w:pStyle w:val="a8"/>
        <w:ind w:firstLine="567"/>
        <w:jc w:val="both"/>
      </w:pPr>
    </w:p>
    <w:p w:rsidR="00EF2C38" w:rsidRPr="00103426" w:rsidRDefault="00EF2C38" w:rsidP="00EF2C38">
      <w:pPr>
        <w:pStyle w:val="a8"/>
        <w:ind w:firstLine="567"/>
        <w:jc w:val="both"/>
      </w:pPr>
      <w:r w:rsidRPr="00103426">
        <w:t xml:space="preserve">1. Утвердить административный регламент администрации </w:t>
      </w:r>
      <w:r>
        <w:t>Климовского</w:t>
      </w:r>
      <w:r w:rsidRPr="00103426">
        <w:t xml:space="preserve"> сельского поселения по предоставлению муниципальной услуги «Согласование переустройства и (или) перепланировки помещений в многоквартирном доме» согласно приложению.</w:t>
      </w:r>
    </w:p>
    <w:p w:rsidR="00EF2C38" w:rsidRPr="00103426" w:rsidRDefault="00EF2C38" w:rsidP="00EF2C38">
      <w:pPr>
        <w:pStyle w:val="a8"/>
        <w:ind w:firstLine="567"/>
        <w:jc w:val="both"/>
        <w:rPr>
          <w:b/>
        </w:rPr>
      </w:pPr>
      <w:r w:rsidRPr="00103426">
        <w:t xml:space="preserve">2. Признать утратившим силу постановление администрации </w:t>
      </w:r>
      <w:r>
        <w:t>Климовского</w:t>
      </w:r>
      <w:r w:rsidRPr="00103426">
        <w:t xml:space="preserve"> сельского поселения от 1</w:t>
      </w:r>
      <w:r>
        <w:t>4</w:t>
      </w:r>
      <w:r w:rsidRPr="00103426">
        <w:t xml:space="preserve">.07.2016 N </w:t>
      </w:r>
      <w:r>
        <w:t>63</w:t>
      </w:r>
      <w:r w:rsidRPr="00103426">
        <w:t xml:space="preserve"> </w:t>
      </w:r>
      <w:r>
        <w:t>«</w:t>
      </w:r>
      <w:r w:rsidRPr="00103426">
        <w:t>Об утверждении административного регламента предоставления муниципальной услуги «Выдача решения о согласовании переустройства и (или) перепланировки жилого помещения».</w:t>
      </w:r>
    </w:p>
    <w:p w:rsidR="00EF2C38" w:rsidRPr="00103426" w:rsidRDefault="00EF2C38" w:rsidP="00EF2C38">
      <w:pPr>
        <w:pStyle w:val="a8"/>
        <w:ind w:firstLine="567"/>
        <w:jc w:val="both"/>
      </w:pPr>
      <w:r w:rsidRPr="00103426">
        <w:t>3. Настоящее постановление вступает в силу со дня его официального опубликования.</w:t>
      </w:r>
    </w:p>
    <w:p w:rsidR="00EF2C38" w:rsidRPr="0087339A" w:rsidRDefault="00EF2C38" w:rsidP="00EF2C38">
      <w:pPr>
        <w:pStyle w:val="formattext"/>
        <w:shd w:val="clear" w:color="auto" w:fill="FFFFFF"/>
        <w:spacing w:before="240" w:beforeAutospacing="0" w:after="0" w:afterAutospacing="0"/>
        <w:ind w:firstLine="567"/>
        <w:contextualSpacing/>
        <w:mirrorIndents/>
        <w:jc w:val="both"/>
        <w:textAlignment w:val="baseline"/>
        <w:outlineLvl w:val="8"/>
      </w:pPr>
      <w:r w:rsidRPr="0087339A">
        <w:br/>
      </w:r>
    </w:p>
    <w:p w:rsidR="00EF2C38" w:rsidRPr="0087339A" w:rsidRDefault="00EF2C38" w:rsidP="00EF2C38">
      <w:pPr>
        <w:pStyle w:val="formattext"/>
        <w:shd w:val="clear" w:color="auto" w:fill="FFFFFF"/>
        <w:spacing w:before="240" w:beforeAutospacing="0" w:after="0" w:afterAutospacing="0"/>
        <w:ind w:firstLine="567"/>
        <w:contextualSpacing/>
        <w:mirrorIndents/>
        <w:jc w:val="both"/>
        <w:textAlignment w:val="baseline"/>
        <w:outlineLvl w:val="8"/>
      </w:pPr>
    </w:p>
    <w:p w:rsidR="00EF2C38" w:rsidRPr="0087339A" w:rsidRDefault="00EF2C38" w:rsidP="00EF2C38">
      <w:pPr>
        <w:pStyle w:val="formattext"/>
        <w:shd w:val="clear" w:color="auto" w:fill="FFFFFF"/>
        <w:spacing w:before="240" w:beforeAutospacing="0" w:after="0" w:afterAutospacing="0"/>
        <w:ind w:firstLine="567"/>
        <w:contextualSpacing/>
        <w:mirrorIndents/>
        <w:jc w:val="both"/>
        <w:textAlignment w:val="baseline"/>
        <w:outlineLvl w:val="8"/>
      </w:pPr>
      <w:r w:rsidRPr="0087339A">
        <w:t xml:space="preserve">Глава </w:t>
      </w:r>
      <w:r>
        <w:t>Климовского</w:t>
      </w:r>
    </w:p>
    <w:p w:rsidR="00EF2C38" w:rsidRPr="0087339A" w:rsidRDefault="00EF2C38" w:rsidP="00EF2C38">
      <w:pPr>
        <w:pStyle w:val="formattext"/>
        <w:shd w:val="clear" w:color="auto" w:fill="FFFFFF"/>
        <w:spacing w:before="240" w:beforeAutospacing="0" w:after="0" w:afterAutospacing="0"/>
        <w:ind w:firstLine="567"/>
        <w:contextualSpacing/>
        <w:mirrorIndents/>
        <w:jc w:val="both"/>
        <w:textAlignment w:val="baseline"/>
        <w:outlineLvl w:val="8"/>
      </w:pPr>
      <w:r w:rsidRPr="0087339A">
        <w:t xml:space="preserve">сельского поселения                                                                         </w:t>
      </w:r>
      <w:r>
        <w:t>В.Н. Павлов</w:t>
      </w:r>
    </w:p>
    <w:p w:rsidR="00EF2C38" w:rsidRPr="0087339A" w:rsidRDefault="00EF2C38" w:rsidP="00EF2C38">
      <w:pPr>
        <w:pStyle w:val="formattext"/>
        <w:shd w:val="clear" w:color="auto" w:fill="FFFFFF"/>
        <w:spacing w:before="240" w:beforeAutospacing="0" w:after="0" w:afterAutospacing="0"/>
        <w:ind w:firstLine="567"/>
        <w:contextualSpacing/>
        <w:mirrorIndents/>
        <w:jc w:val="both"/>
        <w:textAlignment w:val="baseline"/>
        <w:outlineLvl w:val="8"/>
      </w:pPr>
      <w:r w:rsidRPr="0087339A">
        <w:br/>
      </w:r>
    </w:p>
    <w:p w:rsidR="00EF2C38" w:rsidRPr="0087339A" w:rsidRDefault="00EF2C38" w:rsidP="00EF2C38">
      <w:pPr>
        <w:pStyle w:val="formattext"/>
        <w:shd w:val="clear" w:color="auto" w:fill="FFFFFF"/>
        <w:spacing w:before="240" w:beforeAutospacing="0" w:after="0" w:afterAutospacing="0"/>
        <w:ind w:firstLine="567"/>
        <w:contextualSpacing/>
        <w:mirrorIndents/>
        <w:jc w:val="both"/>
        <w:textAlignment w:val="baseline"/>
        <w:outlineLvl w:val="8"/>
      </w:pPr>
    </w:p>
    <w:p w:rsidR="00EF2C38" w:rsidRPr="0087339A" w:rsidRDefault="00EF2C38" w:rsidP="00EF2C38">
      <w:pPr>
        <w:pStyle w:val="formattext"/>
        <w:shd w:val="clear" w:color="auto" w:fill="FFFFFF"/>
        <w:spacing w:before="240" w:beforeAutospacing="0" w:after="0" w:afterAutospacing="0"/>
        <w:ind w:firstLine="567"/>
        <w:contextualSpacing/>
        <w:mirrorIndents/>
        <w:jc w:val="both"/>
        <w:textAlignment w:val="baseline"/>
        <w:outlineLvl w:val="8"/>
        <w:sectPr w:rsidR="00EF2C38" w:rsidRPr="0087339A" w:rsidSect="003446FC">
          <w:pgSz w:w="11906" w:h="16838" w:code="9"/>
          <w:pgMar w:top="567" w:right="849" w:bottom="1440" w:left="1701" w:header="709" w:footer="709" w:gutter="0"/>
          <w:cols w:space="708"/>
          <w:docGrid w:linePitch="360"/>
        </w:sectPr>
      </w:pPr>
      <w:r w:rsidRPr="0087339A">
        <w:lastRenderedPageBreak/>
        <w:br/>
        <w:t xml:space="preserve">                                                                                        </w:t>
      </w:r>
    </w:p>
    <w:p w:rsidR="00EF2C38" w:rsidRDefault="00EF2C38" w:rsidP="00EF2C38">
      <w:pPr>
        <w:pStyle w:val="formattext"/>
        <w:shd w:val="clear" w:color="auto" w:fill="FFFFFF"/>
        <w:spacing w:before="240" w:beforeAutospacing="0" w:after="0" w:afterAutospacing="0"/>
        <w:ind w:firstLine="567"/>
        <w:contextualSpacing/>
        <w:mirrorIndents/>
        <w:jc w:val="right"/>
        <w:textAlignment w:val="baseline"/>
        <w:outlineLvl w:val="8"/>
      </w:pPr>
      <w:r w:rsidRPr="0087339A">
        <w:lastRenderedPageBreak/>
        <w:t xml:space="preserve">                                                                        </w:t>
      </w:r>
      <w:r>
        <w:t xml:space="preserve">                       </w:t>
      </w:r>
      <w:r w:rsidRPr="0087339A">
        <w:t xml:space="preserve">Утвержден </w:t>
      </w:r>
    </w:p>
    <w:p w:rsidR="00EF2C38" w:rsidRDefault="00EF2C38" w:rsidP="00EF2C38">
      <w:pPr>
        <w:pStyle w:val="formattext"/>
        <w:shd w:val="clear" w:color="auto" w:fill="FFFFFF"/>
        <w:spacing w:before="240" w:beforeAutospacing="0" w:after="0" w:afterAutospacing="0"/>
        <w:ind w:firstLine="567"/>
        <w:contextualSpacing/>
        <w:mirrorIndents/>
        <w:jc w:val="right"/>
        <w:textAlignment w:val="baseline"/>
        <w:outlineLvl w:val="8"/>
      </w:pPr>
      <w:r w:rsidRPr="0087339A">
        <w:t>постановлением администрации</w:t>
      </w:r>
    </w:p>
    <w:p w:rsidR="00EF2C38" w:rsidRPr="0087339A" w:rsidRDefault="00EF2C38" w:rsidP="00EF2C38">
      <w:pPr>
        <w:pStyle w:val="formattext"/>
        <w:shd w:val="clear" w:color="auto" w:fill="FFFFFF"/>
        <w:spacing w:before="240" w:beforeAutospacing="0" w:after="0" w:afterAutospacing="0"/>
        <w:ind w:firstLine="567"/>
        <w:contextualSpacing/>
        <w:mirrorIndents/>
        <w:jc w:val="right"/>
        <w:textAlignment w:val="baseline"/>
        <w:outlineLvl w:val="8"/>
      </w:pPr>
      <w:r w:rsidRPr="0087339A">
        <w:t xml:space="preserve"> </w:t>
      </w:r>
      <w:r>
        <w:t>Климовского</w:t>
      </w:r>
      <w:r w:rsidRPr="0087339A">
        <w:t xml:space="preserve"> сельского поселения</w:t>
      </w:r>
    </w:p>
    <w:p w:rsidR="00EF2C38" w:rsidRPr="0087339A" w:rsidRDefault="00EF2C38" w:rsidP="00EF2C38">
      <w:pPr>
        <w:pStyle w:val="a8"/>
        <w:jc w:val="right"/>
      </w:pPr>
      <w:r w:rsidRPr="0087339A">
        <w:t xml:space="preserve">                                                                                              </w:t>
      </w:r>
      <w:r>
        <w:t xml:space="preserve">                 от 17.12.2020</w:t>
      </w:r>
      <w:r w:rsidRPr="0087339A">
        <w:t xml:space="preserve"> №</w:t>
      </w:r>
      <w:r>
        <w:t xml:space="preserve"> 66</w:t>
      </w:r>
    </w:p>
    <w:p w:rsidR="00EF2C38" w:rsidRDefault="00EF2C38" w:rsidP="00EF2C38">
      <w:pPr>
        <w:pStyle w:val="4"/>
        <w:ind w:firstLine="567"/>
        <w:contextualSpacing/>
        <w:mirrorIndents/>
        <w:jc w:val="both"/>
        <w:textAlignment w:val="baseline"/>
        <w:rPr>
          <w:rFonts w:ascii="Times New Roman" w:hAnsi="Times New Roman"/>
          <w:b w:val="0"/>
          <w:bCs w:val="0"/>
          <w:sz w:val="24"/>
          <w:szCs w:val="24"/>
        </w:rPr>
      </w:pPr>
    </w:p>
    <w:p w:rsidR="00EF2C38" w:rsidRDefault="00EF2C38" w:rsidP="00EF2C38">
      <w:pPr>
        <w:jc w:val="center"/>
        <w:rPr>
          <w:b/>
        </w:rPr>
      </w:pPr>
      <w:r>
        <w:rPr>
          <w:b/>
        </w:rPr>
        <w:t>А</w:t>
      </w:r>
      <w:r w:rsidRPr="003C16CE">
        <w:rPr>
          <w:b/>
        </w:rPr>
        <w:t xml:space="preserve">дминистративный регламент </w:t>
      </w:r>
    </w:p>
    <w:p w:rsidR="00EF2C38" w:rsidRDefault="00EF2C38" w:rsidP="00EF2C38">
      <w:pPr>
        <w:jc w:val="center"/>
        <w:rPr>
          <w:b/>
        </w:rPr>
      </w:pPr>
      <w:r w:rsidRPr="003C16CE">
        <w:rPr>
          <w:b/>
        </w:rPr>
        <w:t xml:space="preserve">администрации </w:t>
      </w:r>
      <w:r>
        <w:rPr>
          <w:b/>
        </w:rPr>
        <w:t>Климовского</w:t>
      </w:r>
      <w:r w:rsidRPr="003C16CE">
        <w:rPr>
          <w:b/>
        </w:rPr>
        <w:t xml:space="preserve"> сельского поселения по предоставлению</w:t>
      </w:r>
      <w:r>
        <w:rPr>
          <w:b/>
        </w:rPr>
        <w:t xml:space="preserve"> муниципальной услуги «</w:t>
      </w:r>
      <w:r w:rsidRPr="003C16CE">
        <w:rPr>
          <w:b/>
        </w:rPr>
        <w:t>Согласование переустройства и (или) перепланировки п</w:t>
      </w:r>
      <w:r>
        <w:rPr>
          <w:b/>
        </w:rPr>
        <w:t>омещений в многоквартирном доме»</w:t>
      </w:r>
    </w:p>
    <w:p w:rsidR="00EF2C38" w:rsidRDefault="00EF2C38" w:rsidP="00EF2C38">
      <w:pPr>
        <w:jc w:val="center"/>
        <w:rPr>
          <w:b/>
        </w:rPr>
      </w:pPr>
    </w:p>
    <w:p w:rsidR="00EF2C38" w:rsidRPr="003C16CE" w:rsidRDefault="00EF2C38" w:rsidP="00EF2C38">
      <w:pPr>
        <w:jc w:val="center"/>
        <w:rPr>
          <w:b/>
        </w:rPr>
      </w:pPr>
    </w:p>
    <w:p w:rsidR="00EF2C38" w:rsidRDefault="00EF2C38" w:rsidP="00EF2C38">
      <w:pPr>
        <w:pStyle w:val="a8"/>
        <w:numPr>
          <w:ilvl w:val="1"/>
          <w:numId w:val="15"/>
        </w:numPr>
        <w:jc w:val="both"/>
        <w:rPr>
          <w:b/>
        </w:rPr>
      </w:pPr>
      <w:r w:rsidRPr="006D46B5">
        <w:rPr>
          <w:b/>
        </w:rPr>
        <w:t>Предмет регулирования административного регламента</w:t>
      </w:r>
    </w:p>
    <w:p w:rsidR="00EF2C38" w:rsidRPr="006D46B5" w:rsidRDefault="00EF2C38" w:rsidP="00EF2C38">
      <w:pPr>
        <w:pStyle w:val="a8"/>
        <w:ind w:firstLine="567"/>
        <w:jc w:val="both"/>
        <w:rPr>
          <w:b/>
        </w:rPr>
      </w:pPr>
      <w:r w:rsidRPr="00BE303D">
        <w:t xml:space="preserve">Административный регламент администрации </w:t>
      </w:r>
      <w:r>
        <w:t>Климовского</w:t>
      </w:r>
      <w:r w:rsidRPr="00BE303D">
        <w:t xml:space="preserve"> сельского поселения по предоставлению муниципальной услуги "Согласование переустройства и (или) перепланировки помещений в многоквартирном доме" (далее - Административный регламент) устанавливает сроки и последовательность действий (административные процедуры) по предоставлению муниципальной услуги. Предметом регулирования Административного регламента являются отношения, возникающие при принятии и выдаче решения о согласовании переустройства и (или) перепланировки помещений в многоквартирном доме (далее - муниципальная услуга).</w:t>
      </w:r>
    </w:p>
    <w:p w:rsidR="00EF2C38" w:rsidRPr="00BE303D" w:rsidRDefault="00EF2C38" w:rsidP="00EF2C38">
      <w:pPr>
        <w:pStyle w:val="a8"/>
        <w:jc w:val="both"/>
      </w:pPr>
    </w:p>
    <w:p w:rsidR="00EF2C38" w:rsidRDefault="00EF2C38" w:rsidP="00EF2C38">
      <w:pPr>
        <w:pStyle w:val="a8"/>
        <w:numPr>
          <w:ilvl w:val="1"/>
          <w:numId w:val="15"/>
        </w:numPr>
        <w:jc w:val="both"/>
      </w:pPr>
      <w:r w:rsidRPr="00BE303D">
        <w:rPr>
          <w:b/>
        </w:rPr>
        <w:t>Круг заявителей на предоставление муниципальной услуги</w:t>
      </w:r>
    </w:p>
    <w:p w:rsidR="00EF2C38" w:rsidRDefault="00EF2C38" w:rsidP="00EF2C38">
      <w:pPr>
        <w:pStyle w:val="a8"/>
        <w:ind w:firstLine="567"/>
        <w:jc w:val="both"/>
      </w:pPr>
      <w:r w:rsidRPr="00BE303D">
        <w:t xml:space="preserve">Заявителями на предоставление муниципальной услуги являются собственники помещений в многоквартирном доме или уполномоченные ими лица (далее - заявители), обратившиеся с заявлением о предоставлении муниципальной услуги в администрацию </w:t>
      </w:r>
      <w:r>
        <w:t>Климовского</w:t>
      </w:r>
      <w:r w:rsidRPr="00BE303D">
        <w:t xml:space="preserve"> сельского поселения.</w:t>
      </w:r>
    </w:p>
    <w:p w:rsidR="00EF2C38" w:rsidRPr="00BE303D" w:rsidRDefault="00EF2C38" w:rsidP="00EF2C38">
      <w:pPr>
        <w:pStyle w:val="a8"/>
        <w:ind w:firstLine="567"/>
        <w:jc w:val="both"/>
      </w:pPr>
    </w:p>
    <w:p w:rsidR="00EF2C38" w:rsidRPr="00D7027F" w:rsidRDefault="00EF2C38" w:rsidP="00EF2C38">
      <w:pPr>
        <w:pStyle w:val="a8"/>
        <w:ind w:firstLine="567"/>
        <w:jc w:val="both"/>
        <w:rPr>
          <w:b/>
        </w:rPr>
      </w:pPr>
      <w:r w:rsidRPr="00D7027F">
        <w:rPr>
          <w:b/>
        </w:rPr>
        <w:t>1.3. Требования к порядку информирования о предоставлении муниципальной услуги</w:t>
      </w:r>
    </w:p>
    <w:p w:rsidR="00EF2C38" w:rsidRPr="00BE303D" w:rsidRDefault="00EF2C38" w:rsidP="00EF2C38">
      <w:pPr>
        <w:pStyle w:val="a8"/>
        <w:ind w:firstLine="567"/>
        <w:jc w:val="both"/>
      </w:pPr>
      <w:r w:rsidRPr="00BE303D">
        <w:t>1.3.1.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является открытой и общедоступной и размещается:</w:t>
      </w:r>
    </w:p>
    <w:p w:rsidR="00EF2C38" w:rsidRPr="00BE303D" w:rsidRDefault="00EF2C38" w:rsidP="00EF2C38">
      <w:pPr>
        <w:pStyle w:val="a8"/>
        <w:ind w:firstLine="567"/>
        <w:jc w:val="both"/>
      </w:pPr>
      <w:r w:rsidRPr="00BE303D">
        <w:t>на официальном сайте органа местного самоуправления на Портале телекоммуникационной сети "Интернет" (далее - официальный сайт органа местного самоуправления);</w:t>
      </w:r>
    </w:p>
    <w:p w:rsidR="00EF2C38" w:rsidRPr="00BE303D" w:rsidRDefault="00EF2C38" w:rsidP="00EF2C38">
      <w:pPr>
        <w:pStyle w:val="a8"/>
        <w:ind w:firstLine="567"/>
        <w:jc w:val="both"/>
      </w:pPr>
      <w:r w:rsidRPr="00BE303D">
        <w:t xml:space="preserve">на информационных стендах в здании администрации </w:t>
      </w:r>
      <w:r>
        <w:t>Климовского</w:t>
      </w:r>
      <w:r w:rsidRPr="00BE303D">
        <w:t xml:space="preserve"> сельского поселения, структурных подразделений, в которых предоставляется муниципальная услуга;</w:t>
      </w:r>
    </w:p>
    <w:p w:rsidR="00EF2C38" w:rsidRPr="00BE303D" w:rsidRDefault="00EF2C38" w:rsidP="00EF2C38">
      <w:pPr>
        <w:pStyle w:val="a8"/>
        <w:ind w:firstLine="567"/>
        <w:jc w:val="both"/>
      </w:pPr>
      <w:r w:rsidRPr="00BE303D">
        <w:t>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p>
    <w:p w:rsidR="00EF2C38" w:rsidRDefault="00EF2C38" w:rsidP="00EF2C38">
      <w:pPr>
        <w:pStyle w:val="a8"/>
        <w:ind w:firstLine="567"/>
        <w:jc w:val="both"/>
      </w:pPr>
      <w:r w:rsidRPr="00BE303D">
        <w:t>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EF2C38" w:rsidRDefault="00EF2C38" w:rsidP="00EF2C38">
      <w:pPr>
        <w:pStyle w:val="a8"/>
        <w:ind w:firstLine="567"/>
        <w:jc w:val="both"/>
      </w:pPr>
      <w:r w:rsidRPr="00BE303D">
        <w:t xml:space="preserve">Прием и информирование заинтересованных лиц по вопросам предоставления муниципальной услуги осуществляется специалистами администрации </w:t>
      </w:r>
      <w:r>
        <w:t>Климовского</w:t>
      </w:r>
      <w:r w:rsidRPr="00BE303D">
        <w:t xml:space="preserve"> сельского поселения, уполномоченными на предоставление услуги (далее - администрация).</w:t>
      </w:r>
    </w:p>
    <w:p w:rsidR="00EF2C38" w:rsidRDefault="00EF2C38" w:rsidP="00EF2C38">
      <w:pPr>
        <w:pStyle w:val="a8"/>
        <w:ind w:firstLine="567"/>
        <w:jc w:val="both"/>
      </w:pPr>
      <w:r w:rsidRPr="00BE303D">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EF2C38" w:rsidRPr="00BE303D" w:rsidRDefault="00EF2C38" w:rsidP="00EF2C38">
      <w:pPr>
        <w:pStyle w:val="a8"/>
        <w:ind w:firstLine="567"/>
        <w:jc w:val="both"/>
      </w:pPr>
      <w:r w:rsidRPr="00BE303D">
        <w:lastRenderedPageBreak/>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EF2C38" w:rsidRDefault="00EF2C38" w:rsidP="00EF2C38">
      <w:pPr>
        <w:pStyle w:val="a8"/>
        <w:ind w:firstLine="567"/>
        <w:jc w:val="both"/>
      </w:pPr>
    </w:p>
    <w:p w:rsidR="00EF2C38" w:rsidRPr="00BE303D" w:rsidRDefault="00EF2C38" w:rsidP="00EF2C38">
      <w:pPr>
        <w:pStyle w:val="a8"/>
        <w:ind w:firstLine="567"/>
        <w:jc w:val="both"/>
      </w:pPr>
      <w:r w:rsidRPr="00BE303D">
        <w:t>1.3.2. Для получения информации о процедуре предоставления муниципальной услуги заинтересованное лицо вправе обратиться:</w:t>
      </w:r>
    </w:p>
    <w:p w:rsidR="00EF2C38" w:rsidRPr="00BE303D" w:rsidRDefault="00EF2C38" w:rsidP="00EF2C38">
      <w:pPr>
        <w:pStyle w:val="a8"/>
        <w:ind w:firstLine="567"/>
        <w:jc w:val="both"/>
      </w:pPr>
      <w:r w:rsidRPr="00BE303D">
        <w:t xml:space="preserve">в устной форме в администрацию </w:t>
      </w:r>
      <w:r>
        <w:t>Климовского</w:t>
      </w:r>
      <w:r w:rsidRPr="00BE303D">
        <w:t xml:space="preserve"> сельского поселения или в соответствии с соглашением в МФЦ;</w:t>
      </w:r>
    </w:p>
    <w:p w:rsidR="00EF2C38" w:rsidRPr="00BE303D" w:rsidRDefault="00EF2C38" w:rsidP="00EF2C38">
      <w:pPr>
        <w:pStyle w:val="a8"/>
        <w:ind w:firstLine="567"/>
        <w:jc w:val="both"/>
      </w:pPr>
      <w:r w:rsidRPr="00BE303D">
        <w:t xml:space="preserve">по телефону в администрацию </w:t>
      </w:r>
      <w:r>
        <w:t>Климовского</w:t>
      </w:r>
      <w:r w:rsidRPr="00BE303D">
        <w:t xml:space="preserve"> сельского поселения или в соответствии с соглашением в МФЦ;</w:t>
      </w:r>
    </w:p>
    <w:p w:rsidR="00EF2C38" w:rsidRPr="00BE303D" w:rsidRDefault="00EF2C38" w:rsidP="00EF2C38">
      <w:pPr>
        <w:pStyle w:val="a8"/>
        <w:ind w:firstLine="567"/>
        <w:jc w:val="both"/>
      </w:pPr>
      <w:r w:rsidRPr="00BE303D">
        <w:t xml:space="preserve">в письменной форме или в форме электронного документа в администрацию </w:t>
      </w:r>
      <w:r>
        <w:t>Климовского</w:t>
      </w:r>
      <w:r w:rsidRPr="00BE303D">
        <w:t xml:space="preserve"> сельского поселения или в соответствии с соглашением в МФЦ;</w:t>
      </w:r>
    </w:p>
    <w:p w:rsidR="00EF2C38" w:rsidRDefault="00EF2C38" w:rsidP="00EF2C38">
      <w:pPr>
        <w:pStyle w:val="a8"/>
        <w:ind w:firstLine="567"/>
        <w:jc w:val="both"/>
      </w:pPr>
      <w:r w:rsidRPr="00BE303D">
        <w:t>через официальный сайт органа местного самоуправления, Единый портал госуда</w:t>
      </w:r>
      <w:r>
        <w:t>рственных и муниципальных услуг.</w:t>
      </w:r>
    </w:p>
    <w:p w:rsidR="00EF2C38" w:rsidRDefault="00EF2C38" w:rsidP="00EF2C38">
      <w:pPr>
        <w:pStyle w:val="a8"/>
        <w:ind w:firstLine="567"/>
        <w:jc w:val="both"/>
      </w:pPr>
    </w:p>
    <w:p w:rsidR="00EF2C38" w:rsidRPr="00BE303D" w:rsidRDefault="00EF2C38" w:rsidP="00EF2C38">
      <w:pPr>
        <w:pStyle w:val="a8"/>
        <w:ind w:firstLine="567"/>
        <w:jc w:val="both"/>
      </w:pPr>
      <w:r w:rsidRPr="00BE303D">
        <w:t>Основными требованиями к информированию заинтересованных лиц о процедуре предоставления муниципальной услуги являются:</w:t>
      </w:r>
    </w:p>
    <w:p w:rsidR="00EF2C38" w:rsidRDefault="00EF2C38" w:rsidP="00EF2C38">
      <w:pPr>
        <w:pStyle w:val="a8"/>
        <w:ind w:firstLine="567"/>
        <w:jc w:val="both"/>
      </w:pPr>
      <w:r w:rsidRPr="00BE303D">
        <w:t>достоверность и полнота информирования о процедуре;</w:t>
      </w:r>
    </w:p>
    <w:p w:rsidR="00EF2C38" w:rsidRDefault="00EF2C38" w:rsidP="00EF2C38">
      <w:pPr>
        <w:pStyle w:val="a8"/>
        <w:ind w:firstLine="567"/>
        <w:jc w:val="both"/>
      </w:pPr>
      <w:r w:rsidRPr="00BE303D">
        <w:t>четкость в изложении информации о процедуре;</w:t>
      </w:r>
    </w:p>
    <w:p w:rsidR="00EF2C38" w:rsidRDefault="00EF2C38" w:rsidP="00EF2C38">
      <w:pPr>
        <w:pStyle w:val="a8"/>
        <w:ind w:firstLine="567"/>
        <w:jc w:val="both"/>
      </w:pPr>
      <w:r w:rsidRPr="00BE303D">
        <w:t>наглядность форм предоставляемой информации;</w:t>
      </w:r>
    </w:p>
    <w:p w:rsidR="00EF2C38" w:rsidRDefault="00EF2C38" w:rsidP="00EF2C38">
      <w:pPr>
        <w:pStyle w:val="a8"/>
        <w:ind w:firstLine="567"/>
        <w:jc w:val="both"/>
      </w:pPr>
      <w:r w:rsidRPr="00BE303D">
        <w:t>удобство и доступность получения информации о процедуре;</w:t>
      </w:r>
    </w:p>
    <w:p w:rsidR="00EF2C38" w:rsidRDefault="00EF2C38" w:rsidP="00EF2C38">
      <w:pPr>
        <w:pStyle w:val="a8"/>
        <w:ind w:firstLine="567"/>
        <w:jc w:val="both"/>
      </w:pPr>
      <w:r w:rsidRPr="00BE303D">
        <w:t>корректность и тактичность в процессе информирования о процедуре.</w:t>
      </w:r>
    </w:p>
    <w:p w:rsidR="00EF2C38" w:rsidRDefault="00EF2C38" w:rsidP="00EF2C38">
      <w:pPr>
        <w:pStyle w:val="a8"/>
        <w:ind w:firstLine="567"/>
        <w:jc w:val="both"/>
      </w:pPr>
    </w:p>
    <w:p w:rsidR="00EF2C38" w:rsidRDefault="00EF2C38" w:rsidP="00EF2C38">
      <w:pPr>
        <w:pStyle w:val="a8"/>
        <w:ind w:firstLine="567"/>
        <w:jc w:val="both"/>
      </w:pPr>
      <w:r w:rsidRPr="00BE303D">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EF2C38" w:rsidRDefault="00EF2C38" w:rsidP="00EF2C38">
      <w:pPr>
        <w:pStyle w:val="a8"/>
        <w:ind w:firstLine="567"/>
        <w:jc w:val="both"/>
      </w:pPr>
    </w:p>
    <w:p w:rsidR="00EF2C38" w:rsidRDefault="00EF2C38" w:rsidP="00EF2C38">
      <w:pPr>
        <w:pStyle w:val="a8"/>
        <w:ind w:firstLine="567"/>
        <w:jc w:val="both"/>
      </w:pPr>
      <w:r w:rsidRPr="00BE303D">
        <w:t>1.3.3. Публичное устное информирование осуществляется с привлечением СМИ.</w:t>
      </w:r>
    </w:p>
    <w:p w:rsidR="00EF2C38" w:rsidRDefault="00EF2C38" w:rsidP="00EF2C38">
      <w:pPr>
        <w:pStyle w:val="a8"/>
        <w:ind w:firstLine="567"/>
        <w:jc w:val="both"/>
      </w:pPr>
      <w:r w:rsidRPr="00BE303D">
        <w:t>1.3.4.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на официальных сайтах органа местного самоуправления и МФЦ, использования информационных стендов, размещенных в местах предоставления муниципальной услуги.</w:t>
      </w:r>
    </w:p>
    <w:p w:rsidR="00EF2C38" w:rsidRDefault="00EF2C38" w:rsidP="00EF2C38">
      <w:pPr>
        <w:pStyle w:val="a8"/>
        <w:ind w:firstLine="567"/>
        <w:jc w:val="both"/>
      </w:pPr>
      <w:r w:rsidRPr="00BE303D">
        <w:t>Информационные стенды оборудуются в месте доступном для получения информации. На информационных стендах и на официальном сайте органа местного самоуправления размещается следующая обязательная информация:</w:t>
      </w:r>
    </w:p>
    <w:p w:rsidR="00EF2C38" w:rsidRDefault="00EF2C38" w:rsidP="00EF2C38">
      <w:pPr>
        <w:pStyle w:val="a8"/>
        <w:ind w:firstLine="567"/>
        <w:jc w:val="both"/>
      </w:pPr>
      <w:r w:rsidRPr="00BE303D">
        <w:t xml:space="preserve">полное наименование структурного подразделения администрации </w:t>
      </w:r>
      <w:r>
        <w:t>Климовского</w:t>
      </w:r>
      <w:r w:rsidRPr="00BE303D">
        <w:t xml:space="preserve"> сельского поселения, предоставляющего муниципальную услугу;</w:t>
      </w:r>
    </w:p>
    <w:p w:rsidR="00EF2C38" w:rsidRDefault="00EF2C38" w:rsidP="00EF2C38">
      <w:pPr>
        <w:pStyle w:val="a8"/>
        <w:ind w:firstLine="567"/>
        <w:jc w:val="both"/>
      </w:pPr>
      <w:r w:rsidRPr="00BE303D">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EF2C38" w:rsidRDefault="00EF2C38" w:rsidP="00EF2C38">
      <w:pPr>
        <w:pStyle w:val="a8"/>
        <w:ind w:firstLine="567"/>
        <w:jc w:val="both"/>
      </w:pPr>
      <w:r w:rsidRPr="00BE303D">
        <w:t>формы и образцы заполнения заявления о предоставлении муниципальной услуги;</w:t>
      </w:r>
    </w:p>
    <w:p w:rsidR="00EF2C38" w:rsidRDefault="00EF2C38" w:rsidP="00EF2C38">
      <w:pPr>
        <w:pStyle w:val="a8"/>
        <w:ind w:firstLine="567"/>
        <w:jc w:val="both"/>
      </w:pPr>
      <w:r w:rsidRPr="00BE303D">
        <w:t>перечень документов, необходимых для предоставления муниципальной услуги;</w:t>
      </w:r>
    </w:p>
    <w:p w:rsidR="00EF2C38" w:rsidRDefault="00EF2C38" w:rsidP="00EF2C38">
      <w:pPr>
        <w:pStyle w:val="a8"/>
        <w:ind w:firstLine="567"/>
        <w:jc w:val="both"/>
      </w:pPr>
      <w:r w:rsidRPr="00BE303D">
        <w:t>порядок предоставления муниципальной услуги, в том числе в электронной форме;</w:t>
      </w:r>
    </w:p>
    <w:p w:rsidR="00EF2C38" w:rsidRDefault="00EF2C38" w:rsidP="00EF2C38">
      <w:pPr>
        <w:pStyle w:val="a8"/>
        <w:ind w:firstLine="567"/>
        <w:jc w:val="both"/>
      </w:pPr>
      <w:r w:rsidRPr="00BE303D">
        <w:t>перечень оснований для отказа в предоставлении муниципальной услуги;</w:t>
      </w:r>
    </w:p>
    <w:p w:rsidR="00EF2C38" w:rsidRDefault="00EF2C38" w:rsidP="00EF2C38">
      <w:pPr>
        <w:pStyle w:val="a8"/>
        <w:ind w:firstLine="567"/>
        <w:jc w:val="both"/>
      </w:pPr>
      <w:r w:rsidRPr="00BE303D">
        <w:t>выдержки из правовых актов по наиболее часто задаваемым вопросам;</w:t>
      </w:r>
    </w:p>
    <w:p w:rsidR="00EF2C38" w:rsidRDefault="00EF2C38" w:rsidP="00EF2C38">
      <w:pPr>
        <w:pStyle w:val="a8"/>
        <w:ind w:firstLine="567"/>
        <w:jc w:val="both"/>
      </w:pPr>
      <w:r w:rsidRPr="00BE303D">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EF2C38" w:rsidRDefault="00EF2C38" w:rsidP="00EF2C38">
      <w:pPr>
        <w:pStyle w:val="a8"/>
        <w:ind w:firstLine="567"/>
        <w:jc w:val="both"/>
      </w:pPr>
      <w:r w:rsidRPr="00BE303D">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EF2C38" w:rsidRPr="00BE303D" w:rsidRDefault="00EF2C38" w:rsidP="00EF2C38">
      <w:pPr>
        <w:pStyle w:val="a8"/>
        <w:ind w:firstLine="567"/>
        <w:jc w:val="both"/>
      </w:pPr>
      <w:r w:rsidRPr="00BE303D">
        <w:t>1.3.5. Индивидуальное устное информирование о порядке предоставления муниципальной услуги осуществляется специалистом администрации либо в соответствии с соглашением специалистом МФЦ при обращении заявителей за информацией:</w:t>
      </w:r>
    </w:p>
    <w:p w:rsidR="00EF2C38" w:rsidRPr="00BE303D" w:rsidRDefault="00EF2C38" w:rsidP="00EF2C38">
      <w:pPr>
        <w:pStyle w:val="a8"/>
        <w:ind w:firstLine="567"/>
        <w:jc w:val="both"/>
      </w:pPr>
      <w:r w:rsidRPr="00BE303D">
        <w:t>лично;</w:t>
      </w:r>
    </w:p>
    <w:p w:rsidR="00EF2C38" w:rsidRDefault="00EF2C38" w:rsidP="00EF2C38">
      <w:pPr>
        <w:pStyle w:val="a8"/>
        <w:ind w:firstLine="567"/>
        <w:jc w:val="both"/>
      </w:pPr>
      <w:r w:rsidRPr="00BE303D">
        <w:t>по телефону.</w:t>
      </w:r>
    </w:p>
    <w:p w:rsidR="00EF2C38" w:rsidRDefault="00EF2C38" w:rsidP="00EF2C38">
      <w:pPr>
        <w:pStyle w:val="a8"/>
        <w:ind w:firstLine="567"/>
        <w:jc w:val="both"/>
      </w:pPr>
    </w:p>
    <w:p w:rsidR="00EF2C38" w:rsidRDefault="00EF2C38" w:rsidP="00EF2C38">
      <w:pPr>
        <w:pStyle w:val="a8"/>
        <w:ind w:firstLine="567"/>
        <w:jc w:val="both"/>
      </w:pPr>
      <w:r w:rsidRPr="00BE303D">
        <w:lastRenderedPageBreak/>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обратившихся по интересующим их вопросам. При этом принимаются все необходимые меры для полного и оперативного ответа на поставленные вопросы, в том числе с привлечением других компетентных специалистов.</w:t>
      </w:r>
    </w:p>
    <w:p w:rsidR="00EF2C38" w:rsidRDefault="00EF2C38" w:rsidP="00EF2C38">
      <w:pPr>
        <w:pStyle w:val="a8"/>
        <w:ind w:firstLine="567"/>
        <w:jc w:val="both"/>
      </w:pPr>
      <w:r w:rsidRPr="00BE303D">
        <w:t>Индивидуальное устное информирование осуществляется не более 15 минут.</w:t>
      </w:r>
    </w:p>
    <w:p w:rsidR="00EF2C38" w:rsidRDefault="00EF2C38" w:rsidP="00EF2C38">
      <w:pPr>
        <w:pStyle w:val="a8"/>
        <w:ind w:firstLine="567"/>
        <w:jc w:val="both"/>
      </w:pPr>
    </w:p>
    <w:p w:rsidR="00EF2C38" w:rsidRDefault="00EF2C38" w:rsidP="00EF2C38">
      <w:pPr>
        <w:pStyle w:val="a8"/>
        <w:ind w:firstLine="567"/>
        <w:jc w:val="both"/>
      </w:pPr>
      <w:r w:rsidRPr="00BE303D">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EF2C38" w:rsidRDefault="00EF2C38" w:rsidP="00EF2C38">
      <w:pPr>
        <w:pStyle w:val="a8"/>
        <w:ind w:firstLine="567"/>
        <w:jc w:val="both"/>
      </w:pPr>
      <w:r w:rsidRPr="00BE303D">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EF2C38" w:rsidRDefault="00EF2C38" w:rsidP="00EF2C38">
      <w:pPr>
        <w:pStyle w:val="a8"/>
        <w:ind w:firstLine="567"/>
        <w:jc w:val="both"/>
      </w:pPr>
      <w:r w:rsidRPr="00BE303D">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EF2C38" w:rsidRDefault="00EF2C38" w:rsidP="00EF2C38">
      <w:pPr>
        <w:pStyle w:val="a8"/>
        <w:ind w:firstLine="567"/>
        <w:jc w:val="both"/>
      </w:pPr>
      <w:r w:rsidRPr="00BE303D">
        <w:t>Ответ на обращение направляется заинтересованному лицу в течение 30 дней со дня его регистрации.</w:t>
      </w:r>
    </w:p>
    <w:p w:rsidR="00EF2C38" w:rsidRPr="00BE303D" w:rsidRDefault="00EF2C38" w:rsidP="00EF2C38">
      <w:pPr>
        <w:pStyle w:val="a8"/>
        <w:ind w:firstLine="567"/>
        <w:jc w:val="both"/>
      </w:pPr>
    </w:p>
    <w:p w:rsidR="00EF2C38" w:rsidRDefault="00EF2C38" w:rsidP="00EF2C38">
      <w:pPr>
        <w:pStyle w:val="a8"/>
        <w:jc w:val="center"/>
        <w:rPr>
          <w:b/>
        </w:rPr>
      </w:pPr>
      <w:r w:rsidRPr="00BE303D">
        <w:rPr>
          <w:b/>
        </w:rPr>
        <w:t>II. Стандарт предоставления муниципальной услуги</w:t>
      </w:r>
    </w:p>
    <w:p w:rsidR="00EF2C38" w:rsidRPr="00BE303D" w:rsidRDefault="00EF2C38" w:rsidP="00EF2C38">
      <w:pPr>
        <w:pStyle w:val="a8"/>
        <w:jc w:val="center"/>
        <w:rPr>
          <w:b/>
        </w:rPr>
      </w:pPr>
    </w:p>
    <w:p w:rsidR="00EF2C38" w:rsidRDefault="00EF2C38" w:rsidP="00EF2C38">
      <w:pPr>
        <w:pStyle w:val="a8"/>
        <w:ind w:firstLine="567"/>
        <w:jc w:val="both"/>
        <w:rPr>
          <w:b/>
        </w:rPr>
      </w:pPr>
      <w:r w:rsidRPr="00BE303D">
        <w:rPr>
          <w:b/>
        </w:rPr>
        <w:t>2.1. Наименование муниципальной услуги</w:t>
      </w:r>
    </w:p>
    <w:p w:rsidR="00EF2C38" w:rsidRDefault="00EF2C38" w:rsidP="00EF2C38">
      <w:pPr>
        <w:pStyle w:val="a8"/>
        <w:ind w:firstLine="567"/>
        <w:jc w:val="both"/>
        <w:rPr>
          <w:b/>
        </w:rPr>
      </w:pPr>
      <w:r w:rsidRPr="00BE303D">
        <w:t>Муниципальная услуга имеет следующее наименование:</w:t>
      </w:r>
    </w:p>
    <w:p w:rsidR="00EF2C38" w:rsidRDefault="00EF2C38" w:rsidP="00EF2C38">
      <w:pPr>
        <w:pStyle w:val="a8"/>
        <w:ind w:firstLine="567"/>
        <w:jc w:val="both"/>
      </w:pPr>
      <w:r w:rsidRPr="00BE303D">
        <w:t>"Согласование переустройства и (или) перепланировки помещений в многоквартирном доме".</w:t>
      </w:r>
    </w:p>
    <w:p w:rsidR="00EF2C38" w:rsidRDefault="00EF2C38" w:rsidP="00EF2C38">
      <w:pPr>
        <w:pStyle w:val="a8"/>
        <w:ind w:firstLine="567"/>
        <w:jc w:val="both"/>
      </w:pPr>
    </w:p>
    <w:p w:rsidR="00EF2C38" w:rsidRDefault="00EF2C38" w:rsidP="00EF2C38">
      <w:pPr>
        <w:pStyle w:val="a8"/>
        <w:ind w:firstLine="567"/>
        <w:jc w:val="both"/>
        <w:rPr>
          <w:b/>
        </w:rPr>
      </w:pPr>
      <w:r w:rsidRPr="00BE303D">
        <w:rPr>
          <w:b/>
        </w:rPr>
        <w:t>2.2. Наименование органа местного самоуправления, предоставляющего муниципальную услугу</w:t>
      </w:r>
    </w:p>
    <w:p w:rsidR="00EF2C38" w:rsidRDefault="00EF2C38" w:rsidP="00EF2C38">
      <w:pPr>
        <w:pStyle w:val="a8"/>
        <w:ind w:firstLine="567"/>
        <w:jc w:val="both"/>
        <w:rPr>
          <w:b/>
        </w:rPr>
      </w:pPr>
      <w:r w:rsidRPr="00BE303D">
        <w:t xml:space="preserve">Муниципальная услуга предоставляется администрацией </w:t>
      </w:r>
      <w:r>
        <w:t>Климовского</w:t>
      </w:r>
      <w:r w:rsidRPr="00BE303D">
        <w:t xml:space="preserve"> сельского поселения Чувашской Республики и осуществляется через администрацию </w:t>
      </w:r>
      <w:r>
        <w:t>Климовского</w:t>
      </w:r>
      <w:r w:rsidRPr="00BE303D">
        <w:t xml:space="preserve"> сельского поселения.</w:t>
      </w:r>
    </w:p>
    <w:p w:rsidR="00EF2C38" w:rsidRDefault="00EF2C38" w:rsidP="00EF2C38">
      <w:pPr>
        <w:pStyle w:val="a8"/>
        <w:ind w:firstLine="567"/>
        <w:jc w:val="both"/>
      </w:pPr>
      <w:r w:rsidRPr="00BE303D">
        <w:t xml:space="preserve">Прием, регистрация заявления и выдача документов осуществляется администрацией </w:t>
      </w:r>
      <w:r>
        <w:t>Климовского</w:t>
      </w:r>
      <w:r w:rsidRPr="00BE303D">
        <w:t xml:space="preserve"> сельского поселения и МФЦ.</w:t>
      </w:r>
    </w:p>
    <w:p w:rsidR="00EF2C38" w:rsidRPr="00BE303D" w:rsidRDefault="00EF2C38" w:rsidP="00EF2C38">
      <w:pPr>
        <w:pStyle w:val="a8"/>
        <w:ind w:firstLine="567"/>
        <w:jc w:val="both"/>
      </w:pPr>
      <w:r w:rsidRPr="00BE303D">
        <w:t xml:space="preserve">Информационное и техническое обеспечение по предоставлению муниципальной услуги осуществляется администрацией </w:t>
      </w:r>
      <w:r>
        <w:t>Климовского</w:t>
      </w:r>
      <w:r w:rsidRPr="00BE303D">
        <w:t xml:space="preserve"> сельского поселения.</w:t>
      </w:r>
    </w:p>
    <w:p w:rsidR="00EF2C38" w:rsidRDefault="00EF2C38" w:rsidP="00EF2C38">
      <w:pPr>
        <w:pStyle w:val="a8"/>
        <w:ind w:firstLine="567"/>
        <w:jc w:val="both"/>
        <w:rPr>
          <w:b/>
        </w:rPr>
      </w:pPr>
      <w:r w:rsidRPr="00BE303D">
        <w:rPr>
          <w:b/>
        </w:rPr>
        <w:t>2.2.1. Государственные и муниципальные органы и организации, участвующие в предоставлении муниципальной услуги</w:t>
      </w:r>
    </w:p>
    <w:p w:rsidR="00EF2C38" w:rsidRDefault="00EF2C38" w:rsidP="00EF2C38">
      <w:pPr>
        <w:pStyle w:val="a8"/>
        <w:ind w:firstLine="567"/>
        <w:jc w:val="both"/>
      </w:pPr>
      <w:r w:rsidRPr="00BE303D">
        <w:t xml:space="preserve">При предоставлении муниципальной услуги администрация </w:t>
      </w:r>
      <w:r>
        <w:t>Климовского</w:t>
      </w:r>
      <w:r w:rsidRPr="00BE303D">
        <w:t xml:space="preserve"> сельского поселения взаимодействует с:</w:t>
      </w:r>
    </w:p>
    <w:p w:rsidR="00EF2C38" w:rsidRPr="00851142" w:rsidRDefault="00EF2C38" w:rsidP="00EF2C38">
      <w:pPr>
        <w:pStyle w:val="a8"/>
        <w:ind w:firstLine="567"/>
        <w:jc w:val="both"/>
        <w:rPr>
          <w:b/>
        </w:rPr>
      </w:pPr>
      <w:r w:rsidRPr="00BE303D">
        <w:t>Государственной жилищной инспекцией Чувашской Республики;</w:t>
      </w:r>
    </w:p>
    <w:p w:rsidR="00EF2C38" w:rsidRPr="00BE303D" w:rsidRDefault="00EF2C38" w:rsidP="00EF2C38">
      <w:pPr>
        <w:pStyle w:val="a8"/>
        <w:ind w:firstLine="567"/>
        <w:jc w:val="both"/>
      </w:pPr>
      <w:r w:rsidRPr="00BE303D">
        <w:t>Управлением Федеральной службы государственной регистрации, кадастра и картографии по Чувашской Республике;</w:t>
      </w:r>
    </w:p>
    <w:p w:rsidR="00EF2C38" w:rsidRPr="00BE303D" w:rsidRDefault="00EF2C38" w:rsidP="00EF2C38">
      <w:pPr>
        <w:pStyle w:val="a8"/>
        <w:ind w:firstLine="567"/>
        <w:jc w:val="both"/>
      </w:pPr>
      <w:r w:rsidRPr="00BE303D">
        <w:t>Министерством строительства, архитектуры и жилищно-коммунального хозяйства Чувашской Республики;</w:t>
      </w:r>
    </w:p>
    <w:p w:rsidR="00EF2C38" w:rsidRPr="00BE303D" w:rsidRDefault="00EF2C38" w:rsidP="00EF2C38">
      <w:pPr>
        <w:pStyle w:val="a8"/>
        <w:ind w:firstLine="567"/>
        <w:jc w:val="both"/>
      </w:pPr>
      <w:r w:rsidRPr="00BE303D">
        <w:t>Филиалом ФГБУ "Федеральная кадастровая палата Федеральной службы государственной регистрации, кадастра и картографии" по Чувашской Республике - Чувашии;</w:t>
      </w:r>
    </w:p>
    <w:p w:rsidR="00EF2C38" w:rsidRPr="00BE303D" w:rsidRDefault="00EF2C38" w:rsidP="00EF2C38">
      <w:pPr>
        <w:pStyle w:val="a8"/>
        <w:ind w:firstLine="567"/>
        <w:jc w:val="both"/>
      </w:pPr>
      <w:r w:rsidRPr="00BE303D">
        <w:t>отделом Государственного пожарного надзора управления Государственного пожарного надзора Главного управления МЧС России по Чувашской Республике;</w:t>
      </w:r>
    </w:p>
    <w:p w:rsidR="00EF2C38" w:rsidRPr="00BE303D" w:rsidRDefault="00EF2C38" w:rsidP="00EF2C38">
      <w:pPr>
        <w:pStyle w:val="a8"/>
        <w:ind w:firstLine="567"/>
        <w:jc w:val="both"/>
      </w:pPr>
      <w:r w:rsidRPr="00BE303D">
        <w:t>АО "Газпром газораспределение Чебоксары";</w:t>
      </w:r>
    </w:p>
    <w:p w:rsidR="00EF2C38" w:rsidRPr="00BE303D" w:rsidRDefault="00EF2C38" w:rsidP="00EF2C38">
      <w:pPr>
        <w:pStyle w:val="a8"/>
        <w:ind w:firstLine="567"/>
        <w:jc w:val="both"/>
      </w:pPr>
      <w:r>
        <w:t xml:space="preserve">ООО </w:t>
      </w:r>
      <w:r w:rsidRPr="00BE303D">
        <w:t>«Бюро технической инвентаризации";</w:t>
      </w:r>
    </w:p>
    <w:p w:rsidR="00EF2C38" w:rsidRPr="00BE303D" w:rsidRDefault="00EF2C38" w:rsidP="00EF2C38">
      <w:pPr>
        <w:pStyle w:val="a8"/>
        <w:ind w:firstLine="567"/>
        <w:jc w:val="both"/>
      </w:pPr>
      <w:r w:rsidRPr="00BE303D">
        <w:t>эксплуатационными организациями в сфере жилищно-коммунального хозяйства (ЖКХ);</w:t>
      </w:r>
    </w:p>
    <w:p w:rsidR="00EF2C38" w:rsidRPr="00BE303D" w:rsidRDefault="00EF2C38" w:rsidP="00EF2C38">
      <w:pPr>
        <w:pStyle w:val="a8"/>
        <w:ind w:firstLine="567"/>
        <w:jc w:val="both"/>
      </w:pPr>
      <w:r w:rsidRPr="00BE303D">
        <w:t>МФЦ;</w:t>
      </w:r>
    </w:p>
    <w:p w:rsidR="00EF2C38" w:rsidRDefault="00EF2C38" w:rsidP="00EF2C38">
      <w:pPr>
        <w:pStyle w:val="a8"/>
        <w:ind w:firstLine="567"/>
        <w:jc w:val="both"/>
      </w:pPr>
      <w:r w:rsidRPr="00BE303D">
        <w:t>Министерством культуры, по делам национальностей и архивного дела Чувашской Республики.</w:t>
      </w:r>
    </w:p>
    <w:p w:rsidR="00EF2C38" w:rsidRDefault="00EF2C38" w:rsidP="00EF2C38">
      <w:pPr>
        <w:pStyle w:val="a8"/>
        <w:ind w:firstLine="567"/>
        <w:jc w:val="both"/>
      </w:pPr>
    </w:p>
    <w:p w:rsidR="00EF2C38" w:rsidRDefault="00EF2C38" w:rsidP="00EF2C38">
      <w:pPr>
        <w:pStyle w:val="a8"/>
        <w:ind w:firstLine="567"/>
        <w:jc w:val="both"/>
      </w:pPr>
      <w:r w:rsidRPr="00BE303D">
        <w:rPr>
          <w:b/>
        </w:rPr>
        <w:lastRenderedPageBreak/>
        <w:t>2.2.2. Особенности взаимодействия с заявителем при предоставлении муниципальной услуги</w:t>
      </w:r>
    </w:p>
    <w:p w:rsidR="00EF2C38" w:rsidRPr="008034E1" w:rsidRDefault="00EF2C38" w:rsidP="00EF2C38">
      <w:pPr>
        <w:pStyle w:val="a8"/>
        <w:ind w:firstLine="567"/>
        <w:jc w:val="both"/>
      </w:pPr>
      <w:r w:rsidRPr="00BE303D">
        <w:t xml:space="preserve">При подаче заявления с документами на предоставление муниципальной услуги в администрацию </w:t>
      </w:r>
      <w:r>
        <w:t>Климовского</w:t>
      </w:r>
      <w:r w:rsidRPr="00BE303D">
        <w:t xml:space="preserve"> сельского поселения,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Собранием депутатов </w:t>
      </w:r>
      <w:r>
        <w:t>Климовского</w:t>
      </w:r>
      <w:r w:rsidRPr="00BE303D">
        <w:t xml:space="preserve"> </w:t>
      </w:r>
      <w:r w:rsidRPr="008034E1">
        <w:t>сельского поселения.</w:t>
      </w:r>
    </w:p>
    <w:p w:rsidR="00EF2C38" w:rsidRPr="008034E1" w:rsidRDefault="00EF2C38" w:rsidP="00EF2C38">
      <w:pPr>
        <w:pStyle w:val="a8"/>
        <w:ind w:firstLine="567"/>
        <w:jc w:val="both"/>
      </w:pPr>
    </w:p>
    <w:p w:rsidR="00EF2C38" w:rsidRPr="008034E1" w:rsidRDefault="00EF2C38" w:rsidP="00EF2C38">
      <w:pPr>
        <w:pStyle w:val="a8"/>
        <w:ind w:firstLine="567"/>
        <w:jc w:val="both"/>
        <w:rPr>
          <w:b/>
        </w:rPr>
      </w:pPr>
      <w:r w:rsidRPr="008034E1">
        <w:rPr>
          <w:b/>
        </w:rPr>
        <w:t>2.3. Описание результата предоставления муниципальной услуги</w:t>
      </w:r>
    </w:p>
    <w:p w:rsidR="00EF2C38" w:rsidRPr="008034E1" w:rsidRDefault="00EF2C38" w:rsidP="00EF2C38">
      <w:pPr>
        <w:pStyle w:val="a8"/>
        <w:ind w:firstLine="567"/>
        <w:jc w:val="both"/>
      </w:pPr>
      <w:r w:rsidRPr="008034E1">
        <w:t>Конечным результатом предоставления муниципальной услуги является:</w:t>
      </w:r>
    </w:p>
    <w:p w:rsidR="00EF2C38" w:rsidRPr="008034E1" w:rsidRDefault="00EF2C38" w:rsidP="00EF2C38">
      <w:pPr>
        <w:pStyle w:val="a8"/>
        <w:ind w:firstLine="567"/>
        <w:jc w:val="both"/>
      </w:pPr>
      <w:r w:rsidRPr="008034E1">
        <w:t>в случае принятия решения о согласовании переустройства и (или) перепланировки помещения в многоквартирном доме - выдача решения о согласовании переустройства и (или) перепланировки помещения в многоквартирном доме по форме, утвержденной </w:t>
      </w:r>
      <w:hyperlink r:id="rId23" w:history="1">
        <w:r w:rsidRPr="008034E1">
          <w:rPr>
            <w:rStyle w:val="a7"/>
          </w:rPr>
          <w:t>постановлением Правительства Российской Федерации от 28.04.2005 N 266</w:t>
        </w:r>
      </w:hyperlink>
      <w:r w:rsidRPr="008034E1">
        <w:t> (приложение N 1 к Административному регламенту);</w:t>
      </w:r>
    </w:p>
    <w:p w:rsidR="00EF2C38" w:rsidRPr="00BE303D" w:rsidRDefault="00EF2C38" w:rsidP="00EF2C38">
      <w:pPr>
        <w:pStyle w:val="a8"/>
        <w:ind w:firstLine="567"/>
        <w:jc w:val="both"/>
      </w:pPr>
      <w:r w:rsidRPr="008034E1">
        <w:t>в случае принятия решения об отказе в согласовании переустройства и (или) перепланировки помещения в многоквартирном</w:t>
      </w:r>
      <w:r w:rsidRPr="00BE303D">
        <w:t xml:space="preserve"> доме - письменное уведомление администрации </w:t>
      </w:r>
      <w:r>
        <w:t>Климовского</w:t>
      </w:r>
      <w:r w:rsidRPr="00BE303D">
        <w:t xml:space="preserve"> сельского поселения об отказе в согласовании переустройства и (или) перепланировки помещения в многоквартирном доме с указанием основания для отказа.</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t>2.4. Срок предоставления муниципальной услуги</w:t>
      </w:r>
    </w:p>
    <w:p w:rsidR="00EF2C38" w:rsidRPr="00A17A23" w:rsidRDefault="00EF2C38" w:rsidP="00EF2C38">
      <w:pPr>
        <w:pStyle w:val="a8"/>
        <w:ind w:firstLine="567"/>
        <w:jc w:val="both"/>
      </w:pPr>
      <w:r w:rsidRPr="00BE303D">
        <w:t xml:space="preserve">Решение о согласовании переустройства и (или) перепланировки или об отказе в согласовании переустройства и (или) перепланировки помещения в многоквартирном доме должно быть принято по результатам рассмотрения специалистом администрации соответствующего </w:t>
      </w:r>
      <w:r w:rsidRPr="00A17A23">
        <w:t xml:space="preserve">заявления и представленных в соответствии с подразделом 2.6 настоящего Административного регламента документов не позднее, чем через 45 календарных дней со дня представления в администрацию </w:t>
      </w:r>
      <w:r>
        <w:t>Климовского</w:t>
      </w:r>
      <w:r w:rsidRPr="00A17A23">
        <w:t xml:space="preserve"> сельского поселения документов, обязанность по предоставлению которых возложена на заявителей (в соответствии с частью 4 ст. 26 </w:t>
      </w:r>
      <w:hyperlink r:id="rId24" w:history="1">
        <w:r w:rsidRPr="00A17A23">
          <w:rPr>
            <w:rStyle w:val="a7"/>
          </w:rPr>
          <w:t>Жилищного кодекса Российской Федерации</w:t>
        </w:r>
      </w:hyperlink>
      <w:r w:rsidRPr="00A17A23">
        <w:t>).</w:t>
      </w:r>
    </w:p>
    <w:p w:rsidR="00EF2C38" w:rsidRPr="00A17A23" w:rsidRDefault="00EF2C38" w:rsidP="00EF2C38">
      <w:pPr>
        <w:pStyle w:val="a8"/>
        <w:ind w:firstLine="567"/>
        <w:jc w:val="both"/>
      </w:pPr>
      <w:r w:rsidRPr="00A17A23">
        <w:t xml:space="preserve">В случае предоставления заявителем документов, указанных в подразделе 2.6 настоящего Административного регламента, через МФЦ срок принятия решения о согласовании или об отказе в согласовании переустройства и (или) перепланировки помещения в многоквартирном доме исчисляется со дня передачи МФЦ таких документов в администрацию </w:t>
      </w:r>
      <w:r>
        <w:t>Климовского</w:t>
      </w:r>
      <w:r w:rsidRPr="00A17A23">
        <w:t xml:space="preserve"> сельского поселения.</w:t>
      </w:r>
    </w:p>
    <w:p w:rsidR="00EF2C38" w:rsidRPr="00BE303D" w:rsidRDefault="00EF2C38" w:rsidP="00EF2C38">
      <w:pPr>
        <w:pStyle w:val="a8"/>
        <w:ind w:firstLine="567"/>
        <w:jc w:val="both"/>
      </w:pPr>
      <w:r w:rsidRPr="00A17A23">
        <w:t>Срок выдачи (направления) документов</w:t>
      </w:r>
      <w:r w:rsidRPr="00BE303D">
        <w:t>, являющихся результатом предоставления муниципальной услуги, - 3 рабочих дня со дня подписания решения о согласовании переустройства и (или) перепланировки или уведомления об отказе.</w:t>
      </w:r>
    </w:p>
    <w:p w:rsidR="00EF2C38" w:rsidRPr="00BE303D" w:rsidRDefault="00EF2C38" w:rsidP="00EF2C38">
      <w:pPr>
        <w:pStyle w:val="a8"/>
        <w:ind w:firstLine="567"/>
        <w:jc w:val="both"/>
      </w:pPr>
      <w:r w:rsidRPr="00BE303D">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t>2.5. Нормативные правовые акты, регулирующие предоставление муниципальной услуги</w:t>
      </w:r>
    </w:p>
    <w:p w:rsidR="00EF2C38" w:rsidRPr="00BE303D" w:rsidRDefault="00EF2C38" w:rsidP="00EF2C38">
      <w:pPr>
        <w:pStyle w:val="a8"/>
        <w:ind w:firstLine="567"/>
        <w:jc w:val="both"/>
      </w:pPr>
      <w:r w:rsidRPr="00BE303D">
        <w:t>Перечень нормативных правовых актов, регулирующих предоставление муниципальной услуги, размещается на официальных сайтах органа местного самоуправления, структурных подразделений, Едином портале государственных и муниципальных услуг и в Федеральном реестре.</w:t>
      </w:r>
    </w:p>
    <w:p w:rsidR="00EF2C38" w:rsidRDefault="00EF2C38" w:rsidP="00EF2C38">
      <w:pPr>
        <w:pStyle w:val="a8"/>
        <w:ind w:firstLine="567"/>
        <w:jc w:val="both"/>
        <w:rPr>
          <w:b/>
        </w:rPr>
      </w:pPr>
    </w:p>
    <w:p w:rsidR="00EF2C38" w:rsidRPr="00BE303D" w:rsidRDefault="00EF2C38" w:rsidP="00EF2C38">
      <w:pPr>
        <w:pStyle w:val="a8"/>
        <w:ind w:firstLine="567"/>
        <w:jc w:val="both"/>
        <w:rPr>
          <w:b/>
        </w:rPr>
      </w:pPr>
      <w:r w:rsidRPr="00BE303D">
        <w:rPr>
          <w:b/>
        </w:rPr>
        <w:t xml:space="preserve">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w:t>
      </w:r>
      <w:r w:rsidRPr="00BE303D">
        <w:rPr>
          <w:b/>
        </w:rPr>
        <w:lastRenderedPageBreak/>
        <w:t>заявителем, способы их получения заявителем, в том числе в электронной форме, порядок их представления</w:t>
      </w:r>
    </w:p>
    <w:p w:rsidR="00EF2C38" w:rsidRPr="00674B3D" w:rsidRDefault="00EF2C38" w:rsidP="00EF2C38">
      <w:pPr>
        <w:pStyle w:val="a8"/>
        <w:ind w:firstLine="567"/>
        <w:jc w:val="both"/>
      </w:pPr>
      <w:r w:rsidRPr="00BE303D">
        <w:t xml:space="preserve">Основанием для получения муниципальной услуги является представление заявителями </w:t>
      </w:r>
      <w:r w:rsidRPr="00674B3D">
        <w:t>заявления о переустройстве и (или) перепланировке помещения в многоквартирном доме, по форме, утвержденной </w:t>
      </w:r>
      <w:hyperlink r:id="rId25" w:history="1">
        <w:r w:rsidRPr="00674B3D">
          <w:rPr>
            <w:rStyle w:val="a7"/>
          </w:rPr>
          <w:t>постановлением Правительства Российской Федерации от 28.04.2005 N 266</w:t>
        </w:r>
      </w:hyperlink>
      <w:r w:rsidRPr="00674B3D">
        <w:t xml:space="preserve">, (далее - Заявление) в администрации </w:t>
      </w:r>
      <w:r>
        <w:t>Климовского</w:t>
      </w:r>
      <w:r w:rsidRPr="00674B3D">
        <w:t xml:space="preserve"> сельского поселения, либо в МФЦ (приложение N 2 к Административному регламенту).</w:t>
      </w:r>
    </w:p>
    <w:p w:rsidR="00EF2C38" w:rsidRPr="00674B3D" w:rsidRDefault="00EF2C38" w:rsidP="00EF2C38">
      <w:pPr>
        <w:pStyle w:val="a8"/>
        <w:ind w:firstLine="567"/>
        <w:jc w:val="both"/>
      </w:pPr>
      <w:r w:rsidRPr="00674B3D">
        <w:t>К заявлению прилагаются следующие документы:</w:t>
      </w:r>
    </w:p>
    <w:p w:rsidR="00EF2C38" w:rsidRPr="00BE303D" w:rsidRDefault="00EF2C38" w:rsidP="00EF2C38">
      <w:pPr>
        <w:pStyle w:val="a8"/>
        <w:ind w:firstLine="567"/>
        <w:jc w:val="both"/>
      </w:pPr>
      <w:r w:rsidRPr="00674B3D">
        <w:t>правоустанавливающие документы на</w:t>
      </w:r>
      <w:r w:rsidRPr="00BE303D">
        <w:t xml:space="preserve"> переустраиваемое и (или) перепланируемое помещения в многоквартирном доме (подлинники или засвидетельствованные в нотариальном порядке копии), в случае если право на переводимое помещение не зарегистрировано в Едином государственном реестре недвижимости;</w:t>
      </w:r>
    </w:p>
    <w:p w:rsidR="00EF2C38" w:rsidRPr="00BE303D" w:rsidRDefault="00EF2C38" w:rsidP="00EF2C38">
      <w:pPr>
        <w:pStyle w:val="a8"/>
        <w:ind w:firstLine="567"/>
        <w:jc w:val="both"/>
      </w:pPr>
      <w:r w:rsidRPr="00BE303D">
        <w:t xml:space="preserve">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w:t>
      </w:r>
      <w:r w:rsidRPr="002F44AE">
        <w:t>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предусмотренный частью 2 статьи 40 </w:t>
      </w:r>
      <w:hyperlink r:id="rId26" w:history="1">
        <w:r w:rsidRPr="002F44AE">
          <w:rPr>
            <w:rStyle w:val="a7"/>
          </w:rPr>
          <w:t>Жилищного кодекса Российской Федерации</w:t>
        </w:r>
      </w:hyperlink>
      <w:r w:rsidRPr="002F44AE">
        <w:t>;</w:t>
      </w:r>
    </w:p>
    <w:p w:rsidR="00EF2C38" w:rsidRPr="00BE303D" w:rsidRDefault="00EF2C38" w:rsidP="00EF2C38">
      <w:pPr>
        <w:pStyle w:val="a8"/>
        <w:ind w:firstLine="567"/>
        <w:jc w:val="both"/>
      </w:pPr>
      <w:r w:rsidRPr="00BE303D">
        <w:t>технический паспорт переустраиваемого и (или) перепланируемого помещения в многоквартирном доме, в случае если технический паспорт не внесен в электронную базу (документ является результатом предоставления необходимых и обязательных услуг);</w:t>
      </w:r>
    </w:p>
    <w:p w:rsidR="00EF2C38" w:rsidRPr="00BE303D" w:rsidRDefault="00EF2C38" w:rsidP="00EF2C38">
      <w:pPr>
        <w:pStyle w:val="a8"/>
        <w:ind w:firstLine="567"/>
        <w:jc w:val="both"/>
      </w:pPr>
      <w:r w:rsidRPr="00BE303D">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EF2C38" w:rsidRDefault="00EF2C38" w:rsidP="00EF2C38">
      <w:pPr>
        <w:pStyle w:val="a8"/>
        <w:ind w:firstLine="567"/>
        <w:jc w:val="both"/>
        <w:rPr>
          <w:shd w:val="clear" w:color="auto" w:fill="FFFFFF"/>
        </w:rPr>
      </w:pPr>
      <w:r w:rsidRPr="00BE303D">
        <w:rPr>
          <w:shd w:val="clear" w:color="auto" w:fill="FFFFFF"/>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F2C38" w:rsidRPr="00BE303D" w:rsidRDefault="00EF2C38" w:rsidP="00EF2C38">
      <w:pPr>
        <w:pStyle w:val="a8"/>
        <w:ind w:firstLine="567"/>
        <w:jc w:val="both"/>
        <w:rPr>
          <w:shd w:val="clear" w:color="auto" w:fill="FFFFFF"/>
        </w:rPr>
      </w:pPr>
    </w:p>
    <w:p w:rsidR="00EF2C38" w:rsidRPr="00BE303D" w:rsidRDefault="00EF2C38" w:rsidP="00EF2C38">
      <w:pPr>
        <w:pStyle w:val="a8"/>
        <w:ind w:firstLine="567"/>
        <w:jc w:val="both"/>
      </w:pPr>
      <w:r w:rsidRPr="00BE303D">
        <w:t>Специалист администрации снимает копии вышеперечисленных документов и делает на них отметку о соответствии подлинным экземплярам, заверяет своей подписью.</w:t>
      </w:r>
    </w:p>
    <w:p w:rsidR="00EF2C38" w:rsidRDefault="00EF2C38" w:rsidP="00EF2C38">
      <w:pPr>
        <w:pStyle w:val="a8"/>
        <w:ind w:firstLine="567"/>
        <w:jc w:val="both"/>
      </w:pPr>
      <w:r w:rsidRPr="00BE303D">
        <w:t>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Единого портала государстве</w:t>
      </w:r>
      <w:r>
        <w:t>нных и муниципальных услуг,</w:t>
      </w:r>
    </w:p>
    <w:p w:rsidR="00EF2C38" w:rsidRPr="00BE303D" w:rsidRDefault="00EF2C38" w:rsidP="00EF2C38">
      <w:pPr>
        <w:pStyle w:val="a8"/>
        <w:ind w:firstLine="567"/>
        <w:jc w:val="both"/>
      </w:pPr>
      <w:r w:rsidRPr="00BE303D">
        <w:t xml:space="preserve">Заявление </w:t>
      </w:r>
      <w:r w:rsidRPr="00274586">
        <w:t>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7" w:history="1">
        <w:r w:rsidRPr="00274586">
          <w:rPr>
            <w:rStyle w:val="a7"/>
          </w:rPr>
          <w:t>Федерального закона от 06.04.2011 N 63-ФЗ "Об электронной подписи"</w:t>
        </w:r>
      </w:hyperlink>
      <w:r w:rsidRPr="00274586">
        <w:t> и статьями 21.1 и 21.2 </w:t>
      </w:r>
      <w:hyperlink r:id="rId28" w:history="1">
        <w:r w:rsidRPr="00274586">
          <w:rPr>
            <w:rStyle w:val="a7"/>
          </w:rPr>
          <w:t>Федерального закона N 210-ФЗ "Об организации предоставления государственных и муниципальных услуг"</w:t>
        </w:r>
      </w:hyperlink>
      <w:r w:rsidRPr="00274586">
        <w:t>.</w:t>
      </w:r>
    </w:p>
    <w:p w:rsidR="00EF2C38" w:rsidRDefault="00EF2C38" w:rsidP="00EF2C38">
      <w:pPr>
        <w:pStyle w:val="a8"/>
        <w:ind w:firstLine="567"/>
        <w:jc w:val="both"/>
        <w:rPr>
          <w:b/>
        </w:rPr>
      </w:pPr>
    </w:p>
    <w:p w:rsidR="00EF2C38" w:rsidRPr="00BE303D" w:rsidRDefault="00EF2C38" w:rsidP="00EF2C38">
      <w:pPr>
        <w:pStyle w:val="a8"/>
        <w:ind w:firstLine="567"/>
        <w:jc w:val="both"/>
        <w:rPr>
          <w:b/>
        </w:rPr>
      </w:pPr>
      <w:r w:rsidRPr="00BE303D">
        <w:rPr>
          <w:b/>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EF2C38" w:rsidRPr="00BE303D" w:rsidRDefault="00EF2C38" w:rsidP="00EF2C38">
      <w:pPr>
        <w:pStyle w:val="a8"/>
        <w:ind w:firstLine="567"/>
        <w:jc w:val="both"/>
      </w:pPr>
      <w:r w:rsidRPr="00BE303D">
        <w:t>В порядке межведомственного информационного взаимодействия специалист администрации запрашивает следующие документы:</w:t>
      </w:r>
    </w:p>
    <w:p w:rsidR="00EF2C38" w:rsidRPr="00BE303D" w:rsidRDefault="00EF2C38" w:rsidP="00EF2C38">
      <w:pPr>
        <w:pStyle w:val="a8"/>
        <w:ind w:firstLine="567"/>
        <w:jc w:val="both"/>
      </w:pPr>
      <w:r w:rsidRPr="00BE303D">
        <w:lastRenderedPageBreak/>
        <w:t>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EF2C38" w:rsidRPr="00BE303D" w:rsidRDefault="00EF2C38" w:rsidP="00EF2C38">
      <w:pPr>
        <w:pStyle w:val="a8"/>
        <w:ind w:firstLine="567"/>
        <w:jc w:val="both"/>
      </w:pPr>
      <w:r w:rsidRPr="00BE303D">
        <w:t>технический паспорт переустраиваемого и (или) перепланируемого помещения в многоквартирном доме;</w:t>
      </w:r>
    </w:p>
    <w:p w:rsidR="00EF2C38" w:rsidRPr="00CF676D" w:rsidRDefault="00EF2C38" w:rsidP="00EF2C38">
      <w:pPr>
        <w:pStyle w:val="a8"/>
        <w:ind w:firstLine="567"/>
        <w:jc w:val="both"/>
      </w:pPr>
      <w:r w:rsidRPr="00BE303D">
        <w:t xml:space="preserve">заключение органа по охране памятников архитектуры, истории и культуры о </w:t>
      </w:r>
      <w:r w:rsidRPr="00CF676D">
        <w:t>допустимости проведения переустройства и (или) перепланировки помещения в многоквартирном доме, если такое помещение в многоквартирном доме или дом, в котором оно находится, является памятником архитектуры, истории или культуры.</w:t>
      </w:r>
    </w:p>
    <w:p w:rsidR="00EF2C38" w:rsidRPr="00CF676D" w:rsidRDefault="00EF2C38" w:rsidP="00EF2C38">
      <w:pPr>
        <w:pStyle w:val="a8"/>
        <w:ind w:firstLine="567"/>
        <w:jc w:val="both"/>
      </w:pPr>
      <w:r w:rsidRPr="00CF676D">
        <w:t>Указанные документы, имеющиеся у заявителя, могут быть представлены заявителем самостоятельно по собственной инициативе.</w:t>
      </w:r>
    </w:p>
    <w:p w:rsidR="00EF2C38" w:rsidRPr="00CF676D" w:rsidRDefault="00EF2C38" w:rsidP="00EF2C38">
      <w:pPr>
        <w:pStyle w:val="a8"/>
        <w:ind w:firstLine="567"/>
        <w:jc w:val="both"/>
      </w:pPr>
    </w:p>
    <w:p w:rsidR="00EF2C38" w:rsidRPr="00CF676D" w:rsidRDefault="00EF2C38" w:rsidP="00EF2C38">
      <w:pPr>
        <w:pStyle w:val="a8"/>
        <w:ind w:firstLine="567"/>
        <w:jc w:val="both"/>
        <w:rPr>
          <w:b/>
        </w:rPr>
      </w:pPr>
      <w:r w:rsidRPr="00CF676D">
        <w:rPr>
          <w:b/>
        </w:rPr>
        <w:t>2.7.1. Указание на запрет требовать от заявителя</w:t>
      </w:r>
    </w:p>
    <w:p w:rsidR="00EF2C38" w:rsidRPr="00BE303D" w:rsidRDefault="00EF2C38" w:rsidP="00EF2C38">
      <w:pPr>
        <w:pStyle w:val="a8"/>
        <w:ind w:firstLine="567"/>
        <w:jc w:val="both"/>
      </w:pPr>
      <w:r w:rsidRPr="00CF676D">
        <w:t>В соответствии с требованиями пунктов 1, 2, 4 части 1 статьи 7 </w:t>
      </w:r>
      <w:hyperlink r:id="rId29" w:history="1">
        <w:r w:rsidRPr="00CF676D">
          <w:rPr>
            <w:rStyle w:val="a7"/>
          </w:rPr>
          <w:t>Федерального закона от 27.07.2010 N 210-ФЗ "Об организации предоставления государственных и муниципальных услуг"</w:t>
        </w:r>
      </w:hyperlink>
      <w:r w:rsidRPr="00CF676D">
        <w:t> (далее</w:t>
      </w:r>
      <w:r w:rsidRPr="00BE303D">
        <w:t xml:space="preserve"> - Федеральный закон N 210-ФЗ) при предоставлении муниципальной услуги орган, предоставляющий муниципальную услугу, не вправе требовать от заявителя:</w:t>
      </w:r>
    </w:p>
    <w:p w:rsidR="00EF2C38" w:rsidRPr="00BE303D" w:rsidRDefault="00EF2C38" w:rsidP="00EF2C38">
      <w:pPr>
        <w:pStyle w:val="a8"/>
        <w:ind w:firstLine="567"/>
        <w:jc w:val="both"/>
      </w:pPr>
      <w:r w:rsidRPr="00BE303D">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2C38" w:rsidRPr="00BE303D" w:rsidRDefault="00EF2C38" w:rsidP="00EF2C38">
      <w:pPr>
        <w:pStyle w:val="a8"/>
        <w:ind w:firstLine="567"/>
        <w:jc w:val="both"/>
      </w:pPr>
      <w:r w:rsidRPr="00BE303D">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F2C38" w:rsidRPr="00BE303D" w:rsidRDefault="00EF2C38" w:rsidP="00EF2C38">
      <w:pPr>
        <w:pStyle w:val="a8"/>
        <w:ind w:firstLine="567"/>
        <w:jc w:val="both"/>
        <w:rPr>
          <w:shd w:val="clear" w:color="auto" w:fill="FFFFFF"/>
        </w:rPr>
      </w:pPr>
      <w:r w:rsidRPr="00BE303D">
        <w:rPr>
          <w:shd w:val="clear" w:color="auto" w:fill="FFFFFF"/>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anchor="dst100056" w:history="1">
        <w:r w:rsidRPr="00BE303D">
          <w:rPr>
            <w:rStyle w:val="a7"/>
            <w:shd w:val="clear" w:color="auto" w:fill="FFFFFF"/>
          </w:rPr>
          <w:t>части 1 статьи 9</w:t>
        </w:r>
      </w:hyperlink>
      <w:r w:rsidRPr="00BE303D">
        <w:rPr>
          <w:shd w:val="clear" w:color="auto" w:fill="FFFFFF"/>
        </w:rPr>
        <w:t> настоящего Федерального закона;</w:t>
      </w:r>
    </w:p>
    <w:p w:rsidR="00EF2C38" w:rsidRPr="00BE303D" w:rsidRDefault="00EF2C38" w:rsidP="00EF2C38">
      <w:pPr>
        <w:pStyle w:val="a8"/>
        <w:ind w:firstLine="567"/>
        <w:jc w:val="both"/>
      </w:pPr>
      <w:r w:rsidRPr="00BE303D">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2C38" w:rsidRPr="00BE303D" w:rsidRDefault="00EF2C38" w:rsidP="00EF2C38">
      <w:pPr>
        <w:pStyle w:val="a8"/>
        <w:ind w:firstLine="567"/>
        <w:jc w:val="both"/>
      </w:pPr>
      <w:r w:rsidRPr="00BE303D">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2C38" w:rsidRPr="00BE303D" w:rsidRDefault="00EF2C38" w:rsidP="00EF2C38">
      <w:pPr>
        <w:pStyle w:val="a8"/>
        <w:ind w:firstLine="567"/>
        <w:jc w:val="both"/>
      </w:pPr>
      <w:r w:rsidRPr="00BE303D">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F2C38" w:rsidRPr="00BE303D" w:rsidRDefault="00EF2C38" w:rsidP="00EF2C38">
      <w:pPr>
        <w:pStyle w:val="a8"/>
        <w:ind w:firstLine="567"/>
        <w:jc w:val="both"/>
      </w:pPr>
      <w:r w:rsidRPr="00BE303D">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F2C38" w:rsidRPr="00BE303D" w:rsidRDefault="00EF2C38" w:rsidP="00EF2C38">
      <w:pPr>
        <w:pStyle w:val="a8"/>
        <w:ind w:firstLine="567"/>
        <w:jc w:val="both"/>
      </w:pPr>
      <w:r w:rsidRPr="00BE303D">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N 210-ФЗ, при </w:t>
      </w:r>
      <w:r w:rsidRPr="00BE303D">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EF2C38" w:rsidRPr="00BE303D" w:rsidRDefault="00EF2C38" w:rsidP="00EF2C38">
      <w:pPr>
        <w:pStyle w:val="a8"/>
        <w:ind w:firstLine="567"/>
        <w:jc w:val="both"/>
        <w:rPr>
          <w:b/>
        </w:rPr>
      </w:pPr>
      <w:r w:rsidRPr="00BE303D">
        <w:rPr>
          <w:b/>
        </w:rPr>
        <w:t>2.8. Исчерпывающий перечень оснований для отказа в приеме документов, необходимых для предоставления муниципальной услуги</w:t>
      </w:r>
    </w:p>
    <w:p w:rsidR="00EF2C38" w:rsidRDefault="00EF2C38" w:rsidP="00EF2C38">
      <w:pPr>
        <w:pStyle w:val="a8"/>
        <w:ind w:firstLine="567"/>
        <w:jc w:val="both"/>
      </w:pPr>
      <w:r w:rsidRPr="00BE303D">
        <w:t>Оснований для отказа в приеме документов, необходимых для предоставления муниципальной услуги, не предусмотрено.</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t>2.9. Исчерпывающий перечень оснований для приостановления или отказа в предоставлении муниципальной услуги</w:t>
      </w:r>
    </w:p>
    <w:p w:rsidR="00EF2C38" w:rsidRPr="00BE303D" w:rsidRDefault="00EF2C38" w:rsidP="00EF2C38">
      <w:pPr>
        <w:pStyle w:val="a8"/>
        <w:ind w:firstLine="567"/>
        <w:jc w:val="both"/>
      </w:pPr>
      <w:r w:rsidRPr="00BE303D">
        <w:t>Основания для приостановления предоставления муниципальной услуги не предусмотрены.</w:t>
      </w:r>
    </w:p>
    <w:p w:rsidR="00EF2C38" w:rsidRPr="00BE303D" w:rsidRDefault="00EF2C38" w:rsidP="00EF2C38">
      <w:pPr>
        <w:pStyle w:val="a8"/>
        <w:ind w:firstLine="567"/>
        <w:jc w:val="both"/>
      </w:pPr>
      <w:r w:rsidRPr="00BE303D">
        <w:t>Основаниями для отказа в предоставлении муниципальной услуги являются:</w:t>
      </w:r>
    </w:p>
    <w:p w:rsidR="00EF2C38" w:rsidRPr="00BE303D" w:rsidRDefault="00EF2C38" w:rsidP="00EF2C38">
      <w:pPr>
        <w:pStyle w:val="a8"/>
        <w:ind w:firstLine="567"/>
        <w:jc w:val="both"/>
      </w:pPr>
      <w:r w:rsidRPr="00BE303D">
        <w:t>непредставление определенных в подразделе 2.6 настоящего Административного регламента документов, обязанность по предоставлению которых возложена на заявителя;</w:t>
      </w:r>
    </w:p>
    <w:p w:rsidR="00EF2C38" w:rsidRPr="00FB4A4A" w:rsidRDefault="00EF2C38" w:rsidP="00EF2C38">
      <w:pPr>
        <w:pStyle w:val="a8"/>
        <w:ind w:firstLine="567"/>
        <w:jc w:val="both"/>
      </w:pPr>
      <w:r w:rsidRPr="00FB4A4A">
        <w:t>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w:t>
      </w:r>
      <w:hyperlink r:id="rId31" w:history="1">
        <w:r w:rsidRPr="00FB4A4A">
          <w:rPr>
            <w:rStyle w:val="a7"/>
          </w:rPr>
          <w:t>Жилищного кодекса Российской Федерации</w:t>
        </w:r>
      </w:hyperlink>
      <w:r w:rsidRPr="00FB4A4A">
        <w:t>, если соответствующий документ не предоставлен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его получении, предложил заявителю предоставить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w:t>
      </w:r>
      <w:hyperlink r:id="rId32" w:history="1">
        <w:r w:rsidRPr="00FB4A4A">
          <w:rPr>
            <w:rStyle w:val="a7"/>
          </w:rPr>
          <w:t>Жилищного кодекса Российской Федерации</w:t>
        </w:r>
      </w:hyperlink>
      <w:r w:rsidRPr="00FB4A4A">
        <w:t>, но не получил от заявителя такие документы и (или) информацию в течение 15 рабочих дней со дня направления уведомления;</w:t>
      </w:r>
    </w:p>
    <w:p w:rsidR="00EF2C38" w:rsidRPr="00FB4A4A" w:rsidRDefault="00EF2C38" w:rsidP="00EF2C38">
      <w:pPr>
        <w:pStyle w:val="a8"/>
        <w:ind w:firstLine="567"/>
        <w:jc w:val="both"/>
      </w:pPr>
      <w:r w:rsidRPr="00FB4A4A">
        <w:t>представление документов в ненадлежащий орган;</w:t>
      </w:r>
    </w:p>
    <w:p w:rsidR="00EF2C38" w:rsidRPr="00BE303D" w:rsidRDefault="00EF2C38" w:rsidP="00EF2C38">
      <w:pPr>
        <w:pStyle w:val="a8"/>
        <w:ind w:firstLine="567"/>
        <w:jc w:val="both"/>
      </w:pPr>
      <w:r w:rsidRPr="00FB4A4A">
        <w:t>несоответствие проекта</w:t>
      </w:r>
      <w:r w:rsidRPr="00BE303D">
        <w:t xml:space="preserve"> переустройства и (или) перепланировки помещения в многоквартирном доме требованиям законодательства.</w:t>
      </w:r>
    </w:p>
    <w:p w:rsidR="00EF2C38" w:rsidRPr="00BE303D" w:rsidRDefault="00EF2C38" w:rsidP="00EF2C38">
      <w:pPr>
        <w:pStyle w:val="a8"/>
        <w:ind w:firstLine="567"/>
        <w:jc w:val="both"/>
      </w:pPr>
      <w:r w:rsidRPr="00BE303D">
        <w:t>Решение об отказе в согласовании переустройства и (или) перепланировки помещения в многоквартирном доме должно содержать основание для отказа с обязательной ссылкой на нарушения, предусмотренные настоящим подразделом Административного регламента.</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F2C38" w:rsidRPr="00BE303D" w:rsidRDefault="00EF2C38" w:rsidP="00EF2C38">
      <w:pPr>
        <w:pStyle w:val="a8"/>
        <w:ind w:firstLine="567"/>
        <w:jc w:val="both"/>
      </w:pPr>
      <w:r w:rsidRPr="00BE303D">
        <w:t>Для получения решения о согласовании переустройства и (или) перепланировки помещения в многоквартирном доме необходимо обратиться в специализированные организации за получением следующих услуг:</w:t>
      </w:r>
    </w:p>
    <w:p w:rsidR="00EF2C38" w:rsidRPr="00BE303D" w:rsidRDefault="00EF2C38" w:rsidP="00EF2C38">
      <w:pPr>
        <w:pStyle w:val="a8"/>
        <w:ind w:firstLine="567"/>
        <w:jc w:val="both"/>
      </w:pPr>
      <w:r w:rsidRPr="00BE303D">
        <w:t>разработка проектной документации (проект переустройства и (или) перепланировки переустраиваемого и (или) перепланируемого помещения в многоквартирном доме);</w:t>
      </w:r>
    </w:p>
    <w:p w:rsidR="00EF2C38" w:rsidRPr="00BE303D" w:rsidRDefault="00EF2C38" w:rsidP="00EF2C38">
      <w:pPr>
        <w:pStyle w:val="a8"/>
        <w:ind w:firstLine="567"/>
        <w:jc w:val="both"/>
      </w:pPr>
      <w:r w:rsidRPr="00BE303D">
        <w:t>изготовление технического паспорта (технический паспорт переустраиваемого и (или) перепланируемого помещения в многоквартирном доме).</w:t>
      </w:r>
    </w:p>
    <w:p w:rsidR="00EF2C38" w:rsidRDefault="00EF2C38" w:rsidP="00EF2C38">
      <w:pPr>
        <w:pStyle w:val="a8"/>
        <w:ind w:firstLine="567"/>
        <w:jc w:val="both"/>
        <w:rPr>
          <w:b/>
        </w:rPr>
      </w:pPr>
    </w:p>
    <w:p w:rsidR="00EF2C38" w:rsidRPr="00BE303D" w:rsidRDefault="00EF2C38" w:rsidP="00EF2C38">
      <w:pPr>
        <w:pStyle w:val="a8"/>
        <w:ind w:firstLine="567"/>
        <w:jc w:val="both"/>
        <w:rPr>
          <w:b/>
        </w:rPr>
      </w:pPr>
      <w:r w:rsidRPr="00BE303D">
        <w:rPr>
          <w:b/>
        </w:rPr>
        <w:t>2.11. Порядок, размер и основания взимания государственной пошлины или иной платы, взимаемой за предоставление муниципальной услуги</w:t>
      </w:r>
    </w:p>
    <w:p w:rsidR="00EF2C38" w:rsidRPr="00BE303D" w:rsidRDefault="00EF2C38" w:rsidP="00EF2C38">
      <w:pPr>
        <w:pStyle w:val="a8"/>
        <w:ind w:firstLine="567"/>
        <w:jc w:val="both"/>
      </w:pPr>
      <w:r w:rsidRPr="00BE303D">
        <w:t>Предоставление муниципальной услуги осуществляется без взимания государственной пошлины или иной платы.</w:t>
      </w:r>
    </w:p>
    <w:p w:rsidR="00EF2C38" w:rsidRPr="00BE303D" w:rsidRDefault="00EF2C38" w:rsidP="00EF2C38">
      <w:pPr>
        <w:pStyle w:val="a8"/>
        <w:ind w:firstLine="567"/>
        <w:jc w:val="both"/>
        <w:rPr>
          <w:b/>
        </w:rPr>
      </w:pPr>
      <w:r w:rsidRPr="00BE303D">
        <w:rPr>
          <w:b/>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F2C38" w:rsidRDefault="00EF2C38" w:rsidP="00EF2C38">
      <w:pPr>
        <w:pStyle w:val="a8"/>
        <w:ind w:firstLine="567"/>
        <w:jc w:val="both"/>
      </w:pPr>
      <w:r w:rsidRPr="00BE303D">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t>2.13. Срок и порядок регистрации заявления, в том числе в электронной форме</w:t>
      </w:r>
    </w:p>
    <w:p w:rsidR="00EF2C38" w:rsidRPr="00BE303D" w:rsidRDefault="00EF2C38" w:rsidP="00EF2C38">
      <w:pPr>
        <w:pStyle w:val="a8"/>
        <w:ind w:firstLine="567"/>
        <w:jc w:val="both"/>
      </w:pPr>
      <w:r w:rsidRPr="00BE303D">
        <w:t>Заявление регистрируется в день поступления:</w:t>
      </w:r>
    </w:p>
    <w:p w:rsidR="00EF2C38" w:rsidRPr="00BE303D" w:rsidRDefault="00EF2C38" w:rsidP="00EF2C38">
      <w:pPr>
        <w:pStyle w:val="a8"/>
        <w:ind w:firstLine="567"/>
        <w:jc w:val="both"/>
      </w:pPr>
      <w:r w:rsidRPr="00BE303D">
        <w:t xml:space="preserve">в журнале входящей документации в администрации </w:t>
      </w:r>
      <w:r>
        <w:t>Климовского</w:t>
      </w:r>
      <w:r w:rsidRPr="00BE303D">
        <w:t xml:space="preserve"> сельского поселения путем присвоения входящего номера и даты поступления документа в течение 1 рабочего дня с даты поступления;</w:t>
      </w:r>
    </w:p>
    <w:p w:rsidR="00EF2C38" w:rsidRPr="00BE303D" w:rsidRDefault="00EF2C38" w:rsidP="00EF2C38">
      <w:pPr>
        <w:pStyle w:val="a8"/>
        <w:ind w:firstLine="567"/>
        <w:jc w:val="both"/>
      </w:pPr>
      <w:r w:rsidRPr="00BE303D">
        <w:t>в системе электронного документооборота (далее - СЭД) с присвоением статуса "зарегистрировано" в течение 1 рабочего дня с даты поступления;</w:t>
      </w:r>
    </w:p>
    <w:p w:rsidR="00EF2C38" w:rsidRPr="00BE303D" w:rsidRDefault="00EF2C38" w:rsidP="00EF2C38">
      <w:pPr>
        <w:pStyle w:val="a8"/>
        <w:ind w:firstLine="567"/>
        <w:jc w:val="both"/>
      </w:pPr>
      <w:r w:rsidRPr="00BE303D">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EF2C38" w:rsidRDefault="00EF2C38" w:rsidP="00EF2C38">
      <w:pPr>
        <w:pStyle w:val="a8"/>
        <w:ind w:firstLine="567"/>
        <w:jc w:val="both"/>
        <w:rPr>
          <w:b/>
        </w:rPr>
      </w:pPr>
    </w:p>
    <w:p w:rsidR="00EF2C38" w:rsidRPr="00BE303D" w:rsidRDefault="00EF2C38" w:rsidP="00EF2C38">
      <w:pPr>
        <w:pStyle w:val="a8"/>
        <w:ind w:firstLine="567"/>
        <w:jc w:val="both"/>
        <w:rPr>
          <w:b/>
        </w:rPr>
      </w:pPr>
      <w:r w:rsidRPr="00BE303D">
        <w:rPr>
          <w:b/>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F2C38" w:rsidRPr="00BE303D" w:rsidRDefault="00EF2C38" w:rsidP="00EF2C38">
      <w:pPr>
        <w:pStyle w:val="a8"/>
        <w:ind w:firstLine="567"/>
        <w:jc w:val="both"/>
      </w:pPr>
      <w:r w:rsidRPr="00BE303D">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EF2C38" w:rsidRPr="00BE303D" w:rsidRDefault="00EF2C38" w:rsidP="00EF2C38">
      <w:pPr>
        <w:pStyle w:val="a8"/>
        <w:ind w:firstLine="567"/>
        <w:jc w:val="both"/>
      </w:pPr>
      <w:r w:rsidRPr="00BE303D">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EF2C38" w:rsidRPr="00BE303D" w:rsidRDefault="00EF2C38" w:rsidP="00EF2C38">
      <w:pPr>
        <w:pStyle w:val="a8"/>
        <w:ind w:firstLine="567"/>
        <w:jc w:val="both"/>
      </w:pPr>
      <w:r w:rsidRPr="00BE303D">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EF2C38" w:rsidRPr="00BE303D" w:rsidRDefault="00EF2C38" w:rsidP="00EF2C38">
      <w:pPr>
        <w:pStyle w:val="a8"/>
        <w:ind w:firstLine="567"/>
        <w:jc w:val="both"/>
      </w:pPr>
      <w:r w:rsidRPr="00BE303D">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EF2C38" w:rsidRPr="00BE303D" w:rsidRDefault="00EF2C38" w:rsidP="00EF2C38">
      <w:pPr>
        <w:pStyle w:val="a8"/>
        <w:ind w:firstLine="567"/>
        <w:jc w:val="both"/>
      </w:pPr>
      <w:r w:rsidRPr="00BE303D">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EF2C38" w:rsidRPr="00BE303D" w:rsidRDefault="00EF2C38" w:rsidP="00EF2C38">
      <w:pPr>
        <w:pStyle w:val="a8"/>
        <w:ind w:firstLine="567"/>
        <w:jc w:val="both"/>
      </w:pPr>
      <w:r w:rsidRPr="00BE303D">
        <w:t xml:space="preserve">Визуальная, текстовая информация о порядке предоставления муниципальной услуги размещается на информационном стенде администрации </w:t>
      </w:r>
      <w:r>
        <w:t>Климовского</w:t>
      </w:r>
      <w:r w:rsidRPr="00BE303D">
        <w:t xml:space="preserve"> сельского поселения, на официальном сайте органа местного самоуправления, на Едином портале государственных и муниципальных услуг</w:t>
      </w:r>
      <w:bookmarkStart w:id="26" w:name="_GoBack"/>
      <w:bookmarkEnd w:id="26"/>
      <w:r w:rsidRPr="00BE303D">
        <w:t>.</w:t>
      </w:r>
    </w:p>
    <w:p w:rsidR="00EF2C38" w:rsidRPr="00BE303D" w:rsidRDefault="00EF2C38" w:rsidP="00EF2C38">
      <w:pPr>
        <w:pStyle w:val="a8"/>
        <w:ind w:firstLine="567"/>
        <w:jc w:val="both"/>
      </w:pPr>
      <w:r w:rsidRPr="00BE303D">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EF2C38" w:rsidRDefault="00EF2C38" w:rsidP="00EF2C38">
      <w:pPr>
        <w:pStyle w:val="a8"/>
        <w:ind w:firstLine="567"/>
        <w:jc w:val="both"/>
      </w:pPr>
      <w:r w:rsidRPr="00BE303D">
        <w:t xml:space="preserve">Информационные стенды оборудуются в доступном для заявителей помещении администрации </w:t>
      </w:r>
      <w:r>
        <w:t>Климовского</w:t>
      </w:r>
      <w:r w:rsidRPr="00BE303D">
        <w:t xml:space="preserve"> сельского поселения.</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t>2.15. Показатели доступности и качества муниципальной услуги</w:t>
      </w:r>
    </w:p>
    <w:p w:rsidR="00EF2C38" w:rsidRPr="00BE303D" w:rsidRDefault="00EF2C38" w:rsidP="00EF2C38">
      <w:pPr>
        <w:pStyle w:val="a8"/>
        <w:ind w:firstLine="567"/>
        <w:jc w:val="both"/>
      </w:pPr>
      <w:r w:rsidRPr="00BE303D">
        <w:lastRenderedPageBreak/>
        <w:t>Показателями доступности муниципальной услуги являются:</w:t>
      </w:r>
    </w:p>
    <w:p w:rsidR="00EF2C38" w:rsidRPr="00BE303D" w:rsidRDefault="00EF2C38" w:rsidP="00EF2C38">
      <w:pPr>
        <w:pStyle w:val="a8"/>
        <w:ind w:firstLine="567"/>
        <w:jc w:val="both"/>
      </w:pPr>
      <w:r w:rsidRPr="00BE303D">
        <w:t xml:space="preserve">обеспечение информирования  администрации </w:t>
      </w:r>
      <w:r>
        <w:t>Климовского</w:t>
      </w:r>
      <w:r w:rsidRPr="00BE303D">
        <w:t xml:space="preserve"> сельского поселения и предоставляемой муниципальной услуге (размещение информации на Едином портале государственных и муниципальных услуг);</w:t>
      </w:r>
    </w:p>
    <w:p w:rsidR="00EF2C38" w:rsidRPr="00BE303D" w:rsidRDefault="00EF2C38" w:rsidP="00EF2C38">
      <w:pPr>
        <w:pStyle w:val="a8"/>
        <w:ind w:firstLine="567"/>
        <w:jc w:val="both"/>
      </w:pPr>
      <w:r w:rsidRPr="00BE303D">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EF2C38" w:rsidRPr="00BE303D" w:rsidRDefault="00EF2C38" w:rsidP="00EF2C38">
      <w:pPr>
        <w:pStyle w:val="a8"/>
        <w:ind w:firstLine="567"/>
        <w:jc w:val="both"/>
      </w:pPr>
      <w:r w:rsidRPr="00BE303D">
        <w:t xml:space="preserve">условия доступа к территории, зданию администрации </w:t>
      </w:r>
      <w:r>
        <w:t>Климовского</w:t>
      </w:r>
      <w:r w:rsidRPr="00BE303D">
        <w:t xml:space="preserve"> сельского поселения(территориальная доступность, обеспечение пешеходной доступности (не более 10 минут пешком) от остановок общественного транспорта к зданию администрации </w:t>
      </w:r>
      <w:r>
        <w:t>Климовского</w:t>
      </w:r>
      <w:r w:rsidRPr="00BE303D">
        <w:t xml:space="preserve"> сельского поселения, наличие необходимого количества парковочных мест);</w:t>
      </w:r>
    </w:p>
    <w:p w:rsidR="00EF2C38" w:rsidRPr="00BE303D" w:rsidRDefault="00EF2C38" w:rsidP="00EF2C38">
      <w:pPr>
        <w:pStyle w:val="a8"/>
        <w:ind w:firstLine="567"/>
        <w:jc w:val="both"/>
      </w:pPr>
      <w:r w:rsidRPr="00BE303D">
        <w:t xml:space="preserve">обеспечение свободного доступа в здание администрации </w:t>
      </w:r>
      <w:r>
        <w:t>Климовского</w:t>
      </w:r>
      <w:r w:rsidRPr="00BE303D">
        <w:t xml:space="preserve"> сельского поселения;</w:t>
      </w:r>
    </w:p>
    <w:p w:rsidR="00EF2C38" w:rsidRPr="00BE303D" w:rsidRDefault="00EF2C38" w:rsidP="00EF2C38">
      <w:pPr>
        <w:pStyle w:val="a8"/>
        <w:ind w:firstLine="567"/>
        <w:jc w:val="both"/>
      </w:pPr>
      <w:r w:rsidRPr="00BE303D">
        <w:t>организация предоставления муниципальной услуги через МФЦ.</w:t>
      </w:r>
    </w:p>
    <w:p w:rsidR="00EF2C38" w:rsidRDefault="00EF2C38" w:rsidP="00EF2C38">
      <w:pPr>
        <w:pStyle w:val="a8"/>
        <w:ind w:firstLine="567"/>
        <w:jc w:val="both"/>
      </w:pPr>
    </w:p>
    <w:p w:rsidR="00EF2C38" w:rsidRPr="00BE303D" w:rsidRDefault="00EF2C38" w:rsidP="00EF2C38">
      <w:pPr>
        <w:pStyle w:val="a8"/>
        <w:ind w:firstLine="567"/>
        <w:jc w:val="both"/>
      </w:pPr>
      <w:r w:rsidRPr="00BE303D">
        <w:t>Показателями качества муниципальной услуги являются:</w:t>
      </w:r>
    </w:p>
    <w:p w:rsidR="00EF2C38" w:rsidRPr="00BE303D" w:rsidRDefault="00EF2C38" w:rsidP="00EF2C38">
      <w:pPr>
        <w:pStyle w:val="a8"/>
        <w:ind w:firstLine="567"/>
        <w:jc w:val="both"/>
      </w:pPr>
      <w:r w:rsidRPr="00BE303D">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EF2C38" w:rsidRPr="00BE303D" w:rsidRDefault="00EF2C38" w:rsidP="00EF2C38">
      <w:pPr>
        <w:pStyle w:val="a8"/>
        <w:ind w:firstLine="567"/>
        <w:jc w:val="both"/>
      </w:pPr>
      <w:r w:rsidRPr="00BE303D">
        <w:t>компетентность специалистов, предоставляющих муниципальную услугу, в вопросах предоставления муниципальной услуги;</w:t>
      </w:r>
    </w:p>
    <w:p w:rsidR="00EF2C38" w:rsidRPr="00BE303D" w:rsidRDefault="00EF2C38" w:rsidP="00EF2C38">
      <w:pPr>
        <w:pStyle w:val="a8"/>
        <w:ind w:firstLine="567"/>
        <w:jc w:val="both"/>
      </w:pPr>
      <w:r w:rsidRPr="00BE303D">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EF2C38" w:rsidRPr="00BE303D" w:rsidRDefault="00EF2C38" w:rsidP="00EF2C38">
      <w:pPr>
        <w:pStyle w:val="a8"/>
        <w:ind w:firstLine="567"/>
        <w:jc w:val="both"/>
      </w:pPr>
      <w:r w:rsidRPr="00BE303D">
        <w:t>строгое соблюдение стандарта и порядка предоставления муниципальной услуги;</w:t>
      </w:r>
    </w:p>
    <w:p w:rsidR="00EF2C38" w:rsidRPr="00BE303D" w:rsidRDefault="00EF2C38" w:rsidP="00EF2C38">
      <w:pPr>
        <w:pStyle w:val="a8"/>
        <w:ind w:firstLine="567"/>
        <w:jc w:val="both"/>
      </w:pPr>
      <w:r w:rsidRPr="00BE303D">
        <w:t>эффективность и своевременность рассмотрения поступивших обращений по вопросам предоставления муниципальной услуги;</w:t>
      </w:r>
    </w:p>
    <w:p w:rsidR="00EF2C38" w:rsidRPr="00BE303D" w:rsidRDefault="00EF2C38" w:rsidP="00EF2C38">
      <w:pPr>
        <w:pStyle w:val="a8"/>
        <w:ind w:firstLine="567"/>
        <w:jc w:val="both"/>
      </w:pPr>
      <w:r w:rsidRPr="00BE303D">
        <w:t>отсутствие жалоб.</w:t>
      </w:r>
    </w:p>
    <w:p w:rsidR="00EF2C38" w:rsidRDefault="00EF2C38" w:rsidP="00EF2C38">
      <w:pPr>
        <w:pStyle w:val="a8"/>
        <w:ind w:firstLine="567"/>
        <w:jc w:val="both"/>
      </w:pPr>
    </w:p>
    <w:p w:rsidR="00EF2C38" w:rsidRPr="00BE303D" w:rsidRDefault="00EF2C38" w:rsidP="00EF2C38">
      <w:pPr>
        <w:pStyle w:val="a8"/>
        <w:ind w:firstLine="567"/>
        <w:jc w:val="both"/>
      </w:pPr>
      <w:r w:rsidRPr="00BE303D">
        <w:t>Специалист администрации, предоставляющий муниципальную услугу:</w:t>
      </w:r>
    </w:p>
    <w:p w:rsidR="00EF2C38" w:rsidRPr="00BE303D" w:rsidRDefault="00EF2C38" w:rsidP="00EF2C38">
      <w:pPr>
        <w:pStyle w:val="a8"/>
        <w:ind w:firstLine="567"/>
        <w:jc w:val="both"/>
      </w:pPr>
      <w:r w:rsidRPr="00BE303D">
        <w:t>обеспечивает объективное, всестороннее и своевременное рассмотрение заявления;</w:t>
      </w:r>
    </w:p>
    <w:p w:rsidR="00EF2C38" w:rsidRPr="00BE303D" w:rsidRDefault="00EF2C38" w:rsidP="00EF2C38">
      <w:pPr>
        <w:pStyle w:val="a8"/>
        <w:ind w:firstLine="567"/>
        <w:jc w:val="both"/>
      </w:pPr>
      <w:r w:rsidRPr="00BE303D">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EF2C38" w:rsidRDefault="00EF2C38" w:rsidP="00EF2C38">
      <w:pPr>
        <w:pStyle w:val="a8"/>
        <w:ind w:firstLine="567"/>
        <w:jc w:val="both"/>
      </w:pPr>
      <w:r w:rsidRPr="00BE303D">
        <w:t>принимает меры, направленные на восстановление или защиту нарушенных прав, свобод и законных интересов гражданина.</w:t>
      </w:r>
    </w:p>
    <w:p w:rsidR="00EF2C38" w:rsidRPr="00BE303D" w:rsidRDefault="00EF2C38" w:rsidP="00EF2C38">
      <w:pPr>
        <w:pStyle w:val="a8"/>
        <w:ind w:firstLine="567"/>
        <w:jc w:val="both"/>
      </w:pPr>
    </w:p>
    <w:p w:rsidR="00EF2C38" w:rsidRPr="00BE303D" w:rsidRDefault="00EF2C38" w:rsidP="00EF2C38">
      <w:pPr>
        <w:pStyle w:val="a8"/>
        <w:ind w:firstLine="567"/>
        <w:jc w:val="both"/>
      </w:pPr>
      <w:r w:rsidRPr="00BE303D">
        <w:t>При рассмотрении заявления специалист администрации, предоставляющий муниципальную услугу, не вправе:</w:t>
      </w:r>
    </w:p>
    <w:p w:rsidR="00EF2C38" w:rsidRPr="00BE303D" w:rsidRDefault="00EF2C38" w:rsidP="00EF2C38">
      <w:pPr>
        <w:pStyle w:val="a8"/>
        <w:ind w:firstLine="567"/>
        <w:jc w:val="both"/>
      </w:pPr>
      <w:r w:rsidRPr="00BE303D">
        <w:t>искажать положения нормативных правовых актов;</w:t>
      </w:r>
    </w:p>
    <w:p w:rsidR="00EF2C38" w:rsidRPr="00BE303D" w:rsidRDefault="00EF2C38" w:rsidP="00EF2C38">
      <w:pPr>
        <w:pStyle w:val="a8"/>
        <w:ind w:firstLine="567"/>
        <w:jc w:val="both"/>
      </w:pPr>
      <w:r w:rsidRPr="00BE303D">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EF2C38" w:rsidRPr="00BE303D" w:rsidRDefault="00EF2C38" w:rsidP="00EF2C38">
      <w:pPr>
        <w:pStyle w:val="a8"/>
        <w:ind w:firstLine="567"/>
        <w:jc w:val="both"/>
      </w:pPr>
      <w:r w:rsidRPr="00BE303D">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EF2C38" w:rsidRPr="00BE303D" w:rsidRDefault="00EF2C38" w:rsidP="00EF2C38">
      <w:pPr>
        <w:pStyle w:val="a8"/>
        <w:ind w:firstLine="567"/>
        <w:jc w:val="both"/>
      </w:pPr>
      <w:r w:rsidRPr="00BE303D">
        <w:t>вносить изменения и дополнения в любые представленные заявителем документы;</w:t>
      </w:r>
    </w:p>
    <w:p w:rsidR="00EF2C38" w:rsidRPr="00BE303D" w:rsidRDefault="00EF2C38" w:rsidP="00EF2C38">
      <w:pPr>
        <w:pStyle w:val="a8"/>
        <w:ind w:firstLine="567"/>
        <w:jc w:val="both"/>
      </w:pPr>
      <w:r w:rsidRPr="00BE303D">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EF2C38" w:rsidRPr="00BE303D" w:rsidRDefault="00EF2C38" w:rsidP="00EF2C38">
      <w:pPr>
        <w:pStyle w:val="a8"/>
        <w:ind w:firstLine="567"/>
        <w:jc w:val="both"/>
      </w:pPr>
      <w:r w:rsidRPr="00BE303D">
        <w:t xml:space="preserve">Взаимодействие заявителя со специалистом администрации </w:t>
      </w:r>
      <w:r>
        <w:t>Климовского</w:t>
      </w:r>
      <w:r w:rsidRPr="00BE303D">
        <w:t xml:space="preserve"> сельского поселения, предоставляющего муниципальную услугу, осуществляется при личном обращении заявителя:</w:t>
      </w:r>
    </w:p>
    <w:p w:rsidR="00EF2C38" w:rsidRPr="00BE303D" w:rsidRDefault="00EF2C38" w:rsidP="00EF2C38">
      <w:pPr>
        <w:pStyle w:val="a8"/>
        <w:ind w:firstLine="567"/>
        <w:jc w:val="both"/>
      </w:pPr>
      <w:r w:rsidRPr="00BE303D">
        <w:t>1) для подачи документов, необходимых для предоставления муниципальной услуги;</w:t>
      </w:r>
    </w:p>
    <w:p w:rsidR="00EF2C38" w:rsidRPr="00BE303D" w:rsidRDefault="00EF2C38" w:rsidP="00EF2C38">
      <w:pPr>
        <w:pStyle w:val="a8"/>
        <w:ind w:firstLine="567"/>
        <w:jc w:val="both"/>
      </w:pPr>
      <w:r w:rsidRPr="00BE303D">
        <w:t>2) для получения информации о ходе предоставления муниципальной услуги;</w:t>
      </w:r>
      <w:r w:rsidRPr="00BE303D">
        <w:br/>
        <w:t>3) для получения результата предоставления муниципальной услуги.</w:t>
      </w:r>
    </w:p>
    <w:p w:rsidR="00EF2C38" w:rsidRPr="00BE303D" w:rsidRDefault="00EF2C38" w:rsidP="00EF2C38">
      <w:pPr>
        <w:pStyle w:val="a8"/>
        <w:ind w:firstLine="567"/>
        <w:jc w:val="both"/>
      </w:pPr>
    </w:p>
    <w:p w:rsidR="00EF2C38" w:rsidRPr="00BE303D" w:rsidRDefault="00EF2C38" w:rsidP="00EF2C38">
      <w:pPr>
        <w:pStyle w:val="a8"/>
        <w:ind w:firstLine="567"/>
        <w:jc w:val="both"/>
      </w:pPr>
      <w:r w:rsidRPr="00BE303D">
        <w:lastRenderedPageBreak/>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EF2C38" w:rsidRPr="00BE303D" w:rsidRDefault="00EF2C38" w:rsidP="00EF2C38">
      <w:pPr>
        <w:pStyle w:val="a8"/>
        <w:ind w:firstLine="567"/>
        <w:jc w:val="both"/>
      </w:pPr>
      <w:r w:rsidRPr="00BE303D">
        <w:t>Информация о ходе предоставления муниципальной услуги предоставляется непосредственно специалистом администрации,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Едином портале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
    <w:p w:rsidR="00EF2C38" w:rsidRPr="00BE303D" w:rsidRDefault="00EF2C38" w:rsidP="00EF2C38">
      <w:pPr>
        <w:pStyle w:val="a8"/>
        <w:ind w:firstLine="567"/>
        <w:jc w:val="both"/>
      </w:pPr>
      <w:r w:rsidRPr="00BE303D">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предусмотренного статьей 15.1 Федерального закона N 210-ФЗ, не предусмотрена.</w:t>
      </w:r>
    </w:p>
    <w:p w:rsidR="00EF2C38" w:rsidRDefault="00EF2C38" w:rsidP="00EF2C38">
      <w:pPr>
        <w:pStyle w:val="a8"/>
        <w:ind w:firstLine="567"/>
        <w:jc w:val="both"/>
        <w:rPr>
          <w:b/>
        </w:rPr>
      </w:pPr>
    </w:p>
    <w:p w:rsidR="00EF2C38" w:rsidRPr="00BE303D" w:rsidRDefault="00EF2C38" w:rsidP="00EF2C38">
      <w:pPr>
        <w:pStyle w:val="a8"/>
        <w:ind w:firstLine="567"/>
        <w:jc w:val="both"/>
        <w:rPr>
          <w:b/>
        </w:rPr>
      </w:pPr>
      <w:r w:rsidRPr="00BE303D">
        <w:rPr>
          <w:b/>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F2C38" w:rsidRPr="00BE303D" w:rsidRDefault="00EF2C38" w:rsidP="00EF2C38">
      <w:pPr>
        <w:pStyle w:val="a8"/>
        <w:ind w:firstLine="567"/>
        <w:jc w:val="both"/>
      </w:pPr>
      <w:r w:rsidRPr="00BE303D">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EF2C38" w:rsidRPr="00561D69" w:rsidRDefault="00EF2C38" w:rsidP="00EF2C38">
      <w:pPr>
        <w:pStyle w:val="a8"/>
        <w:ind w:firstLine="567"/>
        <w:jc w:val="both"/>
      </w:pPr>
      <w:r w:rsidRPr="00BE303D">
        <w:t xml:space="preserve">Обращение за </w:t>
      </w:r>
      <w:r w:rsidRPr="00561D69">
        <w:t>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w:t>
      </w:r>
      <w:hyperlink r:id="rId33" w:history="1">
        <w:r w:rsidRPr="00561D69">
          <w:rPr>
            <w:rStyle w:val="a7"/>
          </w:rPr>
          <w:t>Федерального закона от 06.04.2011 N 63-ФЗ "Об электронной подписи"</w:t>
        </w:r>
      </w:hyperlink>
      <w:r w:rsidRPr="00561D69">
        <w:t> и Федерального закона N 210-ФЗ.</w:t>
      </w:r>
    </w:p>
    <w:p w:rsidR="00EF2C38" w:rsidRPr="00561D69" w:rsidRDefault="00EF2C38" w:rsidP="00EF2C38">
      <w:pPr>
        <w:pStyle w:val="a8"/>
        <w:ind w:firstLine="567"/>
        <w:jc w:val="both"/>
      </w:pPr>
      <w:r w:rsidRPr="00561D69">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r:id="rId34" w:history="1">
        <w:r w:rsidRPr="00561D69">
          <w:rPr>
            <w:rStyle w:val="a7"/>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w:t>
        </w:r>
      </w:hyperlink>
      <w:r w:rsidRPr="00561D69">
        <w:t>, утвержденных </w:t>
      </w:r>
      <w:hyperlink r:id="rId35" w:history="1">
        <w:r w:rsidRPr="00561D69">
          <w:rPr>
            <w:rStyle w:val="a7"/>
          </w:rPr>
          <w:t>постановлением Правительства Российской Федерации от 25.06.2012 N 634</w:t>
        </w:r>
      </w:hyperlink>
      <w:r w:rsidRPr="00561D69">
        <w:t>.</w:t>
      </w:r>
    </w:p>
    <w:p w:rsidR="00EF2C38" w:rsidRPr="00561D69" w:rsidRDefault="00EF2C38" w:rsidP="00EF2C38">
      <w:pPr>
        <w:pStyle w:val="a8"/>
        <w:ind w:firstLine="567"/>
        <w:jc w:val="both"/>
      </w:pPr>
      <w:r w:rsidRPr="00561D69">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F2C38" w:rsidRPr="00561D69" w:rsidRDefault="00EF2C38" w:rsidP="00EF2C38">
      <w:pPr>
        <w:pStyle w:val="a8"/>
        <w:ind w:firstLine="567"/>
        <w:jc w:val="both"/>
      </w:pPr>
      <w:r w:rsidRPr="00561D69">
        <w:t>Правила использования усиленной квалифицированной электронной подписи при обращении за получением муниципальной услуги установлены </w:t>
      </w:r>
      <w:hyperlink r:id="rId36" w:history="1">
        <w:r w:rsidRPr="00561D69">
          <w:rPr>
            <w:rStyle w:val="a7"/>
          </w:rPr>
          <w:t>постановлением Правительства Российской Федерации от 25.08.2012 N 852</w:t>
        </w:r>
      </w:hyperlink>
      <w:r w:rsidRPr="00561D69">
        <w:t>.</w:t>
      </w:r>
    </w:p>
    <w:p w:rsidR="00EF2C38" w:rsidRPr="00561D69" w:rsidRDefault="00EF2C38" w:rsidP="00EF2C38">
      <w:pPr>
        <w:pStyle w:val="a8"/>
        <w:ind w:firstLine="567"/>
        <w:jc w:val="both"/>
      </w:pPr>
      <w:r w:rsidRPr="00561D69">
        <w:t>При предоставлении муниципальной услуги в электронной форме осуществляются:</w:t>
      </w:r>
    </w:p>
    <w:p w:rsidR="00EF2C38" w:rsidRPr="00561D69" w:rsidRDefault="00EF2C38" w:rsidP="00EF2C38">
      <w:pPr>
        <w:pStyle w:val="a8"/>
        <w:ind w:firstLine="567"/>
        <w:jc w:val="both"/>
      </w:pPr>
      <w:r w:rsidRPr="00561D69">
        <w:t>1) получение информации о порядке и сроках предоставления услуги;</w:t>
      </w:r>
    </w:p>
    <w:p w:rsidR="00EF2C38" w:rsidRPr="00561D69" w:rsidRDefault="00EF2C38" w:rsidP="00EF2C38">
      <w:pPr>
        <w:pStyle w:val="a8"/>
        <w:ind w:firstLine="567"/>
        <w:jc w:val="both"/>
      </w:pPr>
      <w:r w:rsidRPr="00561D69">
        <w:t>2) запись на прием в МФЦ для подачи запроса;</w:t>
      </w:r>
    </w:p>
    <w:p w:rsidR="00EF2C38" w:rsidRPr="00561D69" w:rsidRDefault="00EF2C38" w:rsidP="00EF2C38">
      <w:pPr>
        <w:pStyle w:val="a8"/>
        <w:ind w:firstLine="567"/>
        <w:jc w:val="both"/>
      </w:pPr>
      <w:r w:rsidRPr="00561D69">
        <w:t>3) формирование запроса;</w:t>
      </w:r>
    </w:p>
    <w:p w:rsidR="00EF2C38" w:rsidRPr="00BE303D" w:rsidRDefault="00EF2C38" w:rsidP="00EF2C38">
      <w:pPr>
        <w:pStyle w:val="a8"/>
        <w:ind w:firstLine="567"/>
        <w:jc w:val="both"/>
      </w:pPr>
      <w:r w:rsidRPr="00BE303D">
        <w:t>4) прием и регистрация органом (организацией) запроса и иных документов, необходимых для предоставления услуги;</w:t>
      </w:r>
    </w:p>
    <w:p w:rsidR="00EF2C38" w:rsidRPr="00BE303D" w:rsidRDefault="00EF2C38" w:rsidP="00EF2C38">
      <w:pPr>
        <w:pStyle w:val="a8"/>
        <w:ind w:firstLine="567"/>
        <w:jc w:val="both"/>
      </w:pPr>
      <w:r w:rsidRPr="00BE303D">
        <w:t>5) получение сведений о ходе выполнения запроса;</w:t>
      </w:r>
    </w:p>
    <w:p w:rsidR="00EF2C38" w:rsidRPr="00BE303D" w:rsidRDefault="00EF2C38" w:rsidP="00EF2C38">
      <w:pPr>
        <w:pStyle w:val="a8"/>
        <w:ind w:firstLine="567"/>
        <w:jc w:val="both"/>
      </w:pPr>
      <w:r w:rsidRPr="00BE303D">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EF2C38" w:rsidRPr="00BE303D" w:rsidRDefault="00EF2C38" w:rsidP="00EF2C38">
      <w:pPr>
        <w:pStyle w:val="a8"/>
        <w:ind w:firstLine="567"/>
        <w:jc w:val="both"/>
      </w:pPr>
      <w:r w:rsidRPr="00BE303D">
        <w:t>7) получение результата предоставления муниципальной услуги, если иное не установлено законодательством Российской Федерации;</w:t>
      </w:r>
    </w:p>
    <w:p w:rsidR="00EF2C38" w:rsidRPr="00BE303D" w:rsidRDefault="00EF2C38" w:rsidP="00EF2C38">
      <w:pPr>
        <w:pStyle w:val="a8"/>
        <w:ind w:firstLine="567"/>
        <w:jc w:val="both"/>
      </w:pPr>
      <w:r w:rsidRPr="00BE303D">
        <w:t>8) осуществление оценки качества предоставления услуги;</w:t>
      </w:r>
    </w:p>
    <w:p w:rsidR="00EF2C38" w:rsidRPr="00BE303D" w:rsidRDefault="00EF2C38" w:rsidP="00EF2C38">
      <w:pPr>
        <w:pStyle w:val="a8"/>
        <w:ind w:firstLine="567"/>
        <w:jc w:val="both"/>
      </w:pPr>
      <w:r w:rsidRPr="00BE303D">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EF2C38" w:rsidRPr="00BE303D" w:rsidRDefault="00EF2C38" w:rsidP="00EF2C38">
      <w:pPr>
        <w:pStyle w:val="a8"/>
        <w:ind w:firstLine="567"/>
        <w:jc w:val="both"/>
      </w:pPr>
      <w:r w:rsidRPr="00BE303D">
        <w:lastRenderedPageBreak/>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F2C38" w:rsidRPr="000369FD" w:rsidRDefault="00EF2C38" w:rsidP="00EF2C38">
      <w:pPr>
        <w:pStyle w:val="a8"/>
        <w:ind w:firstLine="567"/>
        <w:jc w:val="both"/>
      </w:pPr>
      <w:r w:rsidRPr="00BE303D">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w:t>
      </w:r>
      <w:r w:rsidRPr="000369FD">
        <w:t>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37" w:history="1">
        <w:r w:rsidRPr="000369FD">
          <w:rPr>
            <w:rStyle w:val="a7"/>
          </w:rPr>
          <w:t>постановлением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hyperlink>
      <w:r w:rsidRPr="000369FD">
        <w:t>.</w:t>
      </w:r>
    </w:p>
    <w:p w:rsidR="00EF2C38" w:rsidRDefault="00EF2C38" w:rsidP="00EF2C38">
      <w:pPr>
        <w:pStyle w:val="a8"/>
        <w:ind w:firstLine="567"/>
        <w:jc w:val="both"/>
        <w:rPr>
          <w:b/>
        </w:rPr>
      </w:pPr>
    </w:p>
    <w:p w:rsidR="00EF2C38" w:rsidRPr="00BE303D" w:rsidRDefault="00EF2C38" w:rsidP="00EF2C38">
      <w:pPr>
        <w:pStyle w:val="a8"/>
        <w:jc w:val="center"/>
        <w:rPr>
          <w:b/>
        </w:rPr>
      </w:pPr>
      <w:r w:rsidRPr="00BE303D">
        <w:rPr>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t xml:space="preserve">3.1. Предоставление муниципальной услуги в администрации </w:t>
      </w:r>
      <w:r>
        <w:rPr>
          <w:b/>
        </w:rPr>
        <w:t>Климовского</w:t>
      </w:r>
      <w:r w:rsidRPr="00BE303D">
        <w:rPr>
          <w:b/>
        </w:rPr>
        <w:t xml:space="preserve"> сельского поселения</w:t>
      </w:r>
    </w:p>
    <w:p w:rsidR="00EF2C38" w:rsidRPr="00BE303D" w:rsidRDefault="00EF2C38" w:rsidP="00EF2C38">
      <w:pPr>
        <w:pStyle w:val="a8"/>
        <w:ind w:firstLine="567"/>
        <w:jc w:val="both"/>
      </w:pPr>
      <w:r w:rsidRPr="00BE303D">
        <w:t>Для предоставления муниципальной услуги осуществляются следующие административные процедуры:</w:t>
      </w:r>
    </w:p>
    <w:p w:rsidR="00EF2C38" w:rsidRPr="00BE303D" w:rsidRDefault="00EF2C38" w:rsidP="00EF2C38">
      <w:pPr>
        <w:pStyle w:val="a8"/>
        <w:ind w:firstLine="567"/>
        <w:jc w:val="both"/>
      </w:pPr>
      <w:r w:rsidRPr="00BE303D">
        <w:t>прием и регистрация заявления и документов, необходимых для предоставления муниципальной услуги;</w:t>
      </w:r>
    </w:p>
    <w:p w:rsidR="00EF2C38" w:rsidRPr="00BE303D" w:rsidRDefault="00EF2C38" w:rsidP="00EF2C38">
      <w:pPr>
        <w:pStyle w:val="a8"/>
        <w:ind w:firstLine="567"/>
        <w:jc w:val="both"/>
      </w:pPr>
      <w:r w:rsidRPr="00BE303D">
        <w:t>формирование и направление запросов в органы (организации), участвующие в предоставлении муниципальной услуги;</w:t>
      </w:r>
    </w:p>
    <w:p w:rsidR="00EF2C38" w:rsidRPr="00BE303D" w:rsidRDefault="00EF2C38" w:rsidP="00EF2C38">
      <w:pPr>
        <w:pStyle w:val="a8"/>
        <w:ind w:firstLine="567"/>
        <w:jc w:val="both"/>
      </w:pPr>
      <w:r w:rsidRPr="00BE303D">
        <w:t>рассмотрение заявления и принятых документов и принятие решения о согласование переустройства и (или) перепланировки помещения в многоквартирном доме;</w:t>
      </w:r>
    </w:p>
    <w:p w:rsidR="00EF2C38" w:rsidRPr="00BE303D" w:rsidRDefault="00EF2C38" w:rsidP="00EF2C38">
      <w:pPr>
        <w:pStyle w:val="a8"/>
        <w:ind w:firstLine="567"/>
        <w:jc w:val="both"/>
      </w:pPr>
      <w:r w:rsidRPr="00BE303D">
        <w:t>выдача (направление) заявителю решения о согласовании переустройства и (или) перепланировки помещения в многоквартирном доме либо письменного уведомления об отказе в предоставлении муниципальной услуги;</w:t>
      </w:r>
    </w:p>
    <w:p w:rsidR="00EF2C38" w:rsidRPr="00BE303D" w:rsidRDefault="00EF2C38" w:rsidP="00EF2C38">
      <w:pPr>
        <w:pStyle w:val="a8"/>
        <w:ind w:firstLine="567"/>
        <w:jc w:val="both"/>
      </w:pPr>
      <w:r w:rsidRPr="00BE303D">
        <w:t>оформление акта приемочной комиссии о завершении переустройства и (или) перепланировки помещения в многоквартирном доме;</w:t>
      </w:r>
    </w:p>
    <w:p w:rsidR="00EF2C38" w:rsidRDefault="00EF2C38" w:rsidP="00EF2C38">
      <w:pPr>
        <w:pStyle w:val="a8"/>
        <w:ind w:firstLine="567"/>
        <w:jc w:val="both"/>
      </w:pPr>
      <w:r w:rsidRPr="00BE303D">
        <w:t>исправление допущенных опечаток и ошибок в выданных в результате предоставления муниципальной услуги документах.</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t>3.1.1. Прием и регистрация заявления и документов, необходимых для предоставления муниципальной услуги</w:t>
      </w:r>
    </w:p>
    <w:p w:rsidR="00EF2C38" w:rsidRPr="00BE303D" w:rsidRDefault="00EF2C38" w:rsidP="00EF2C38">
      <w:pPr>
        <w:pStyle w:val="a8"/>
        <w:ind w:firstLine="567"/>
        <w:jc w:val="both"/>
      </w:pPr>
      <w:r w:rsidRPr="00BE303D">
        <w:t>Основанием для начала административной процедуры является поступление от заявителя лично либо от его представителя заявления и документов, необходимых для предоставления муниципальной услуги, одним из следующих способов:</w:t>
      </w:r>
    </w:p>
    <w:p w:rsidR="00EF2C38" w:rsidRPr="00BE303D" w:rsidRDefault="00EF2C38" w:rsidP="00EF2C38">
      <w:pPr>
        <w:pStyle w:val="a8"/>
        <w:ind w:firstLine="567"/>
        <w:jc w:val="both"/>
      </w:pPr>
      <w:r w:rsidRPr="00BE303D">
        <w:t xml:space="preserve">путем личного обращения в администрацию </w:t>
      </w:r>
      <w:r>
        <w:t>Климовского</w:t>
      </w:r>
      <w:r w:rsidRPr="00BE303D">
        <w:t xml:space="preserve"> сельского поселения;</w:t>
      </w:r>
    </w:p>
    <w:p w:rsidR="00EF2C38" w:rsidRPr="00BE303D" w:rsidRDefault="00EF2C38" w:rsidP="00EF2C38">
      <w:pPr>
        <w:pStyle w:val="a8"/>
        <w:ind w:firstLine="567"/>
        <w:jc w:val="both"/>
      </w:pPr>
      <w:r w:rsidRPr="00BE303D">
        <w:t>через организации федеральной почтовой связи;</w:t>
      </w:r>
    </w:p>
    <w:p w:rsidR="00EF2C38" w:rsidRPr="00BE303D" w:rsidRDefault="00EF2C38" w:rsidP="00EF2C38">
      <w:pPr>
        <w:pStyle w:val="a8"/>
        <w:ind w:firstLine="567"/>
        <w:jc w:val="both"/>
      </w:pPr>
      <w:r w:rsidRPr="00BE303D">
        <w:t>через Единый портал государственных и муниципальных услуг;</w:t>
      </w:r>
    </w:p>
    <w:p w:rsidR="00EF2C38" w:rsidRPr="00BE303D" w:rsidRDefault="00EF2C38" w:rsidP="00EF2C38">
      <w:pPr>
        <w:pStyle w:val="a8"/>
        <w:ind w:firstLine="567"/>
        <w:jc w:val="both"/>
      </w:pPr>
      <w:r w:rsidRPr="00BE303D">
        <w:t>через МФЦ.</w:t>
      </w:r>
    </w:p>
    <w:p w:rsidR="00EF2C38" w:rsidRDefault="00EF2C38" w:rsidP="00EF2C38">
      <w:pPr>
        <w:pStyle w:val="a8"/>
        <w:ind w:firstLine="567"/>
        <w:jc w:val="both"/>
      </w:pPr>
    </w:p>
    <w:p w:rsidR="00EF2C38" w:rsidRPr="00BE303D" w:rsidRDefault="00EF2C38" w:rsidP="00EF2C38">
      <w:pPr>
        <w:pStyle w:val="a8"/>
        <w:ind w:firstLine="567"/>
        <w:jc w:val="both"/>
      </w:pPr>
      <w:r w:rsidRPr="00BE303D">
        <w:lastRenderedPageBreak/>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EF2C38" w:rsidRPr="00BE303D" w:rsidRDefault="00EF2C38" w:rsidP="00EF2C38">
      <w:pPr>
        <w:pStyle w:val="a8"/>
        <w:ind w:firstLine="567"/>
        <w:jc w:val="both"/>
      </w:pPr>
      <w:r w:rsidRPr="00BE303D">
        <w:t>Заявление, поступившее в форме электронного документа, рассматривается в порядке, установленном для рассмотрения Заявления, поданного на бумажном носителе.</w:t>
      </w:r>
    </w:p>
    <w:p w:rsidR="00EF2C38" w:rsidRPr="00BE303D" w:rsidRDefault="00EF2C38" w:rsidP="00EF2C38">
      <w:pPr>
        <w:pStyle w:val="a8"/>
        <w:ind w:firstLine="567"/>
        <w:jc w:val="both"/>
      </w:pPr>
      <w:r w:rsidRPr="00BE303D">
        <w:t>Специалист, ответственный за прием и регистрацию заявления и документов:</w:t>
      </w:r>
    </w:p>
    <w:p w:rsidR="00EF2C38" w:rsidRPr="00BE303D" w:rsidRDefault="00EF2C38" w:rsidP="00EF2C38">
      <w:pPr>
        <w:pStyle w:val="a8"/>
        <w:ind w:firstLine="567"/>
        <w:jc w:val="both"/>
      </w:pPr>
      <w:r w:rsidRPr="00BE303D">
        <w:t>устанавливает личность заявителя путем проверки документа, удостоверяющего личность;</w:t>
      </w:r>
    </w:p>
    <w:p w:rsidR="00EF2C38" w:rsidRPr="00BE303D" w:rsidRDefault="00EF2C38" w:rsidP="00EF2C38">
      <w:pPr>
        <w:pStyle w:val="a8"/>
        <w:ind w:firstLine="567"/>
        <w:jc w:val="both"/>
      </w:pPr>
      <w:r w:rsidRPr="00BE303D">
        <w:t>проверяет наличие необходимых документов, указанных в подразделе 2.6 раздела II настоящего Административного регламента;</w:t>
      </w:r>
    </w:p>
    <w:p w:rsidR="00EF2C38" w:rsidRPr="00BE303D" w:rsidRDefault="00EF2C38" w:rsidP="00EF2C38">
      <w:pPr>
        <w:pStyle w:val="a8"/>
        <w:ind w:firstLine="567"/>
        <w:jc w:val="both"/>
      </w:pPr>
      <w:r w:rsidRPr="00BE303D">
        <w:t>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EF2C38" w:rsidRPr="00BE303D" w:rsidRDefault="00EF2C38" w:rsidP="00EF2C38">
      <w:pPr>
        <w:pStyle w:val="a8"/>
        <w:ind w:firstLine="567"/>
        <w:jc w:val="both"/>
      </w:pPr>
      <w:r w:rsidRPr="00BE303D">
        <w:t>заверяет копии представленных документов после их сверки с соответствующими оригиналами (кроме заверенных в нотариальном порядке) штампом структурного подразделения, с указанием своей должности, проставлением личной подписи, указывая ее расшифровку и дату заверения;</w:t>
      </w:r>
    </w:p>
    <w:p w:rsidR="00EF2C38" w:rsidRPr="00BE303D" w:rsidRDefault="00EF2C38" w:rsidP="00EF2C38">
      <w:pPr>
        <w:pStyle w:val="a8"/>
        <w:ind w:firstLine="567"/>
        <w:jc w:val="both"/>
      </w:pPr>
      <w:r w:rsidRPr="00BE303D">
        <w:t>устанавливает соответствие заявления и документов, необходимых для предоставления муниципальной услуги, требованиям, указанным в подразделе 2.6 раздела II настоящего Административного регламента;</w:t>
      </w:r>
    </w:p>
    <w:p w:rsidR="00EF2C38" w:rsidRPr="00BE303D" w:rsidRDefault="00EF2C38" w:rsidP="00EF2C38">
      <w:pPr>
        <w:pStyle w:val="a8"/>
        <w:ind w:firstLine="567"/>
        <w:jc w:val="both"/>
      </w:pPr>
      <w:r w:rsidRPr="00BE303D">
        <w:t>вносит в журнал регистрации соответствующую запись о приеме заявления и документов, необходимых для предоставления муниципальной услуги, в том числе регистрационный номер и дату регистрации заявления;</w:t>
      </w:r>
    </w:p>
    <w:p w:rsidR="00EF2C38" w:rsidRPr="00BE303D" w:rsidRDefault="00EF2C38" w:rsidP="00EF2C38">
      <w:pPr>
        <w:pStyle w:val="a8"/>
        <w:ind w:firstLine="567"/>
        <w:jc w:val="both"/>
      </w:pPr>
      <w:r w:rsidRPr="00BE303D">
        <w:t>регистрирует заявление в СЭД с присвоением статуса "зарегистрировано";</w:t>
      </w:r>
    </w:p>
    <w:p w:rsidR="00EF2C38" w:rsidRPr="00BE303D" w:rsidRDefault="00EF2C38" w:rsidP="00EF2C38">
      <w:pPr>
        <w:pStyle w:val="a8"/>
        <w:ind w:firstLine="567"/>
        <w:jc w:val="both"/>
      </w:pPr>
      <w:r w:rsidRPr="00BE303D">
        <w:t>заявителю выдает расписку в получении документов с указанием их перечня и даты их получения, а также с указанием перечня сведений и документов, которые будут получены по межведомственным запросам;</w:t>
      </w:r>
    </w:p>
    <w:p w:rsidR="00EF2C38" w:rsidRPr="00BE303D" w:rsidRDefault="00EF2C38" w:rsidP="00EF2C38">
      <w:pPr>
        <w:pStyle w:val="a8"/>
        <w:ind w:firstLine="567"/>
        <w:jc w:val="both"/>
      </w:pPr>
      <w:r w:rsidRPr="00BE303D">
        <w:t>формирует личное дело заявителя на предоставление муниципальной услуги;</w:t>
      </w:r>
    </w:p>
    <w:p w:rsidR="00EF2C38" w:rsidRPr="00BE303D" w:rsidRDefault="00EF2C38" w:rsidP="00EF2C38">
      <w:pPr>
        <w:pStyle w:val="a8"/>
        <w:ind w:firstLine="567"/>
        <w:jc w:val="both"/>
      </w:pPr>
      <w:r w:rsidRPr="00BE303D">
        <w:t>передает полученные документы на рассмотрение в сектор.</w:t>
      </w:r>
    </w:p>
    <w:p w:rsidR="00EF2C38" w:rsidRDefault="00EF2C38" w:rsidP="00EF2C38">
      <w:pPr>
        <w:pStyle w:val="a8"/>
        <w:ind w:firstLine="567"/>
        <w:jc w:val="both"/>
      </w:pPr>
    </w:p>
    <w:p w:rsidR="00EF2C38" w:rsidRPr="00BE303D" w:rsidRDefault="00EF2C38" w:rsidP="00EF2C38">
      <w:pPr>
        <w:pStyle w:val="a8"/>
        <w:ind w:firstLine="567"/>
        <w:jc w:val="both"/>
      </w:pPr>
      <w:r w:rsidRPr="00BE303D">
        <w:t>Срок выполнения административной процедуры - 15 минут.</w:t>
      </w:r>
    </w:p>
    <w:p w:rsidR="00EF2C38" w:rsidRPr="00BE303D" w:rsidRDefault="00EF2C38" w:rsidP="00EF2C38">
      <w:pPr>
        <w:pStyle w:val="a8"/>
        <w:ind w:firstLine="567"/>
        <w:jc w:val="both"/>
      </w:pPr>
      <w:r w:rsidRPr="00BE303D">
        <w:t>Глава администрации  в течение одного рабочего дня определяет специалиста администрации ответственным исполнителем по данным документам.</w:t>
      </w:r>
    </w:p>
    <w:p w:rsidR="00EF2C38" w:rsidRDefault="00EF2C38" w:rsidP="00EF2C38">
      <w:pPr>
        <w:pStyle w:val="a8"/>
        <w:ind w:firstLine="567"/>
        <w:jc w:val="both"/>
      </w:pPr>
      <w:r w:rsidRPr="00BE303D">
        <w:t>Результатом административной процедуры является зарегистрированное Заявление с приложением документов, необходимых для предоставления муниципальной услуги.</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t>3.1.2. Формирование и направление запросов в органы (организации), участвующие в предоставлении муниципальной услуги</w:t>
      </w:r>
    </w:p>
    <w:p w:rsidR="00EF2C38" w:rsidRPr="00BE303D" w:rsidRDefault="00EF2C38" w:rsidP="00EF2C38">
      <w:pPr>
        <w:pStyle w:val="a8"/>
        <w:ind w:firstLine="567"/>
        <w:jc w:val="both"/>
      </w:pPr>
      <w:r w:rsidRPr="00BE303D">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EF2C38" w:rsidRPr="00BE303D" w:rsidRDefault="00EF2C38" w:rsidP="00EF2C38">
      <w:pPr>
        <w:pStyle w:val="a8"/>
        <w:ind w:firstLine="567"/>
        <w:jc w:val="both"/>
      </w:pPr>
      <w:r w:rsidRPr="00BE303D">
        <w:t xml:space="preserve">Межведомственный запрос администрации </w:t>
      </w:r>
      <w:r>
        <w:t>Климовского</w:t>
      </w:r>
      <w:r w:rsidRPr="00BE303D">
        <w:t xml:space="preserve"> сельского поселения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EF2C38" w:rsidRPr="00BE303D" w:rsidRDefault="00EF2C38" w:rsidP="00EF2C38">
      <w:pPr>
        <w:pStyle w:val="a8"/>
        <w:ind w:firstLine="567"/>
        <w:jc w:val="both"/>
      </w:pPr>
      <w:r w:rsidRPr="00BE303D">
        <w:t>наименование органа, направляющего межведомственный запрос;</w:t>
      </w:r>
    </w:p>
    <w:p w:rsidR="00EF2C38" w:rsidRPr="00BE303D" w:rsidRDefault="00EF2C38" w:rsidP="00EF2C38">
      <w:pPr>
        <w:pStyle w:val="a8"/>
        <w:ind w:firstLine="567"/>
        <w:jc w:val="both"/>
      </w:pPr>
      <w:r w:rsidRPr="00BE303D">
        <w:t>наименование органа, в адрес которого направляется межведомственный запрос;</w:t>
      </w:r>
    </w:p>
    <w:p w:rsidR="00EF2C38" w:rsidRPr="00BE303D" w:rsidRDefault="00EF2C38" w:rsidP="00EF2C38">
      <w:pPr>
        <w:pStyle w:val="a8"/>
        <w:ind w:firstLine="567"/>
        <w:jc w:val="both"/>
      </w:pPr>
      <w:r w:rsidRPr="00BE303D">
        <w:lastRenderedPageBreak/>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F2C38" w:rsidRPr="00BE303D" w:rsidRDefault="00EF2C38" w:rsidP="00EF2C38">
      <w:pPr>
        <w:pStyle w:val="a8"/>
        <w:ind w:firstLine="567"/>
        <w:jc w:val="both"/>
      </w:pPr>
      <w:r w:rsidRPr="00BE303D">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F2C38" w:rsidRPr="00BE303D" w:rsidRDefault="00EF2C38" w:rsidP="00EF2C38">
      <w:pPr>
        <w:pStyle w:val="a8"/>
        <w:ind w:firstLine="567"/>
        <w:jc w:val="both"/>
      </w:pPr>
      <w:r w:rsidRPr="00BE303D">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EF2C38" w:rsidRPr="00BE303D" w:rsidRDefault="00EF2C38" w:rsidP="00EF2C38">
      <w:pPr>
        <w:pStyle w:val="a8"/>
        <w:ind w:firstLine="567"/>
        <w:jc w:val="both"/>
      </w:pPr>
      <w:r w:rsidRPr="00BE303D">
        <w:t>контактная информация для направления ответа на межведомственный запрос;</w:t>
      </w:r>
    </w:p>
    <w:p w:rsidR="00EF2C38" w:rsidRPr="00BE303D" w:rsidRDefault="00EF2C38" w:rsidP="00EF2C38">
      <w:pPr>
        <w:pStyle w:val="a8"/>
        <w:ind w:firstLine="567"/>
        <w:jc w:val="both"/>
      </w:pPr>
      <w:r w:rsidRPr="00BE303D">
        <w:t>дата направления межведомственного запроса;</w:t>
      </w:r>
    </w:p>
    <w:p w:rsidR="00EF2C38" w:rsidRPr="00BE303D" w:rsidRDefault="00EF2C38" w:rsidP="00EF2C38">
      <w:pPr>
        <w:pStyle w:val="a8"/>
        <w:ind w:firstLine="567"/>
        <w:jc w:val="both"/>
      </w:pPr>
      <w:r w:rsidRPr="00BE303D">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F2C38" w:rsidRPr="00BE303D" w:rsidRDefault="00EF2C38" w:rsidP="00EF2C38">
      <w:pPr>
        <w:pStyle w:val="a8"/>
        <w:ind w:firstLine="567"/>
        <w:jc w:val="both"/>
      </w:pPr>
      <w:r w:rsidRPr="00BE303D">
        <w:t>Срок направления межведомственного запроса в соответствующий орган (организацию) не должен превышать 3 рабочих дней с момента приема и регистрации заявления и документов, необходимых для предоставления муниципальной услуги.</w:t>
      </w:r>
    </w:p>
    <w:p w:rsidR="00EF2C38" w:rsidRDefault="00EF2C38" w:rsidP="00EF2C38">
      <w:pPr>
        <w:pStyle w:val="a8"/>
        <w:ind w:firstLine="567"/>
        <w:jc w:val="both"/>
      </w:pPr>
      <w:r w:rsidRPr="00BE303D">
        <w:t>Результатом административной процедуры является направление межведомственного запроса в соответствующий орган (организацию).</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t>3.1.3. Рассмотрение заявления и принятых документов и принятие решения о согласовании переустройства и (или) перепланировки помещения в многоквартирном доме</w:t>
      </w:r>
    </w:p>
    <w:p w:rsidR="00EF2C38" w:rsidRPr="00BE303D" w:rsidRDefault="00EF2C38" w:rsidP="00EF2C38">
      <w:pPr>
        <w:pStyle w:val="a8"/>
        <w:ind w:firstLine="567"/>
        <w:jc w:val="both"/>
      </w:pPr>
      <w:r w:rsidRPr="00BE303D">
        <w:t>Основанием для начала административной процедуры является принятое к рассмотрению заявление с приложенными документами.</w:t>
      </w:r>
    </w:p>
    <w:p w:rsidR="00EF2C38" w:rsidRPr="00BE303D" w:rsidRDefault="00EF2C38" w:rsidP="00EF2C38">
      <w:pPr>
        <w:pStyle w:val="a8"/>
        <w:ind w:firstLine="567"/>
        <w:jc w:val="both"/>
      </w:pPr>
      <w:r w:rsidRPr="00BE303D">
        <w:t>В течение 10 рабочих дней зарегистрированного Заявления и приложенных документов специалист администрации рассматривает их и осуществляет проверку на наличие оснований для отказа в предоставлении муниципальной услуги, предусмотренных подразделом 2.9 настоящего Административного регламента.</w:t>
      </w:r>
    </w:p>
    <w:p w:rsidR="00EF2C38" w:rsidRPr="00BE303D" w:rsidRDefault="00EF2C38" w:rsidP="00EF2C38">
      <w:pPr>
        <w:pStyle w:val="a8"/>
        <w:ind w:firstLine="567"/>
        <w:jc w:val="both"/>
      </w:pPr>
      <w:r w:rsidRPr="00BE303D">
        <w:t xml:space="preserve">В случае отсутствия оснований для отказа в предоставлении муниципальной услуги, предусмотренных подразделом 2.9 настоящего Административного регламента, специалистом администрации в течение 1 рабочего дня готовится в трех экземплярах решение о согласовании переустройства и (или) перепланировки помещения в многоквартирном доме и направляется на согласование главе администрации </w:t>
      </w:r>
      <w:r>
        <w:t>Климовского</w:t>
      </w:r>
      <w:r w:rsidRPr="00BE303D">
        <w:t xml:space="preserve"> сельского поселения с приложением документов, представленных заявителем.</w:t>
      </w:r>
    </w:p>
    <w:p w:rsidR="00EF2C38" w:rsidRPr="0077549A" w:rsidRDefault="00EF2C38" w:rsidP="00EF2C38">
      <w:pPr>
        <w:pStyle w:val="a8"/>
        <w:ind w:firstLine="567"/>
        <w:jc w:val="both"/>
      </w:pPr>
      <w:r w:rsidRPr="00BE303D">
        <w:t xml:space="preserve">После подписания главой администрации </w:t>
      </w:r>
      <w:r>
        <w:t>Климовского</w:t>
      </w:r>
      <w:r w:rsidRPr="00BE303D">
        <w:t xml:space="preserve"> сельского поселения трех экземпляров решения о согласовании переустройства и (или) перепланировки помещения в </w:t>
      </w:r>
      <w:r w:rsidRPr="0077549A">
        <w:t>многоквартирном доме специалист администрации в течение 1 рабочего дня регистрирует его в журнале регистрации решений о согласовании переустройства и (или) перепланировки помещения в многоквартирном доме и проставляет номер и дату регистрации на всех экземплярах решения о согласовании переустройства и (или) перепланировки помещения в многоквартирном доме.</w:t>
      </w:r>
    </w:p>
    <w:p w:rsidR="00EF2C38" w:rsidRPr="0077549A" w:rsidRDefault="00EF2C38" w:rsidP="00EF2C38">
      <w:pPr>
        <w:pStyle w:val="a8"/>
        <w:ind w:firstLine="567"/>
        <w:jc w:val="both"/>
      </w:pPr>
      <w:r w:rsidRPr="0077549A">
        <w:t>Форма решения утверждена </w:t>
      </w:r>
      <w:hyperlink r:id="rId38" w:history="1">
        <w:r w:rsidRPr="0077549A">
          <w:rPr>
            <w:rStyle w:val="a7"/>
          </w:rPr>
          <w:t>постановлением Правительства Российской Федерации от 28.04.2005 N 266</w:t>
        </w:r>
      </w:hyperlink>
      <w:r w:rsidRPr="0077549A">
        <w:t> (приложение N 1 к Административному регламенту).</w:t>
      </w:r>
    </w:p>
    <w:p w:rsidR="00EF2C38" w:rsidRDefault="00EF2C38" w:rsidP="00EF2C38">
      <w:pPr>
        <w:pStyle w:val="a8"/>
        <w:ind w:firstLine="567"/>
        <w:jc w:val="both"/>
      </w:pPr>
      <w:r w:rsidRPr="0077549A">
        <w:t>Результатом административной процедуры является рассмотрение заявления и принятие решения о</w:t>
      </w:r>
      <w:r w:rsidRPr="00BE303D">
        <w:t xml:space="preserve"> согласовании переустройства и (или) перепланировки помещения в многоквартирном доме.</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t>3.1.4. Выдача (направление) заявителю решения о согласовании переустройства и (или) перепланировки помещения в многоквартирном доме либо письменного уведомления об отказе в предоставлении муниципальной услуги</w:t>
      </w:r>
    </w:p>
    <w:p w:rsidR="00EF2C38" w:rsidRPr="00BE303D" w:rsidRDefault="00EF2C38" w:rsidP="00EF2C38">
      <w:pPr>
        <w:pStyle w:val="a8"/>
        <w:ind w:firstLine="567"/>
        <w:jc w:val="both"/>
      </w:pPr>
      <w:r w:rsidRPr="00BE303D">
        <w:t>Основанием для начала административной процедуры является принятое решение о согласовании переустройства и (или) перепланировки помещения в многоквартирном доме.</w:t>
      </w:r>
    </w:p>
    <w:p w:rsidR="00EF2C38" w:rsidRPr="00BE303D" w:rsidRDefault="00EF2C38" w:rsidP="00EF2C38">
      <w:pPr>
        <w:pStyle w:val="a8"/>
        <w:ind w:firstLine="567"/>
        <w:jc w:val="both"/>
      </w:pPr>
      <w:r w:rsidRPr="00BE303D">
        <w:t xml:space="preserve">Решение о согласовании переустройства и (или) перепланировки помещения в многоквартирном доме выдается заявителю либо уполномоченному лицу заявителя лично при наличии полномочий, оформленных в соответствии с законодательством Российской </w:t>
      </w:r>
      <w:r w:rsidRPr="00BE303D">
        <w:lastRenderedPageBreak/>
        <w:t>Федерации, либо может быть направлено почтой (в зависимости от формы обращения заявителя или способа доставки, указанного заявителем в Заявлении) не позднее чем через 3 рабочих дня со дня принятия такого решения.</w:t>
      </w:r>
    </w:p>
    <w:p w:rsidR="00EF2C38" w:rsidRPr="00BE303D" w:rsidRDefault="00EF2C38" w:rsidP="00EF2C38">
      <w:pPr>
        <w:pStyle w:val="a8"/>
        <w:ind w:firstLine="567"/>
        <w:jc w:val="both"/>
      </w:pPr>
      <w:r w:rsidRPr="00BE303D">
        <w:t>Срок ремонтно-строительных работ, необходимый для переустройства и (или) перепланировки по</w:t>
      </w:r>
      <w:r>
        <w:t xml:space="preserve">мещения в многоквартирном доме, </w:t>
      </w:r>
      <w:r w:rsidRPr="00BE303D">
        <w:t xml:space="preserve">продлевается главой администрации </w:t>
      </w:r>
      <w:r>
        <w:t>Климовского</w:t>
      </w:r>
      <w:r w:rsidRPr="00BE303D">
        <w:t xml:space="preserve"> сельского поселения по заявлению заявителя в течение 10 рабочих дней со дня поступления соответствующего заявления.</w:t>
      </w:r>
    </w:p>
    <w:p w:rsidR="00EF2C38" w:rsidRPr="00BE303D" w:rsidRDefault="00EF2C38" w:rsidP="00EF2C38">
      <w:pPr>
        <w:pStyle w:val="a8"/>
        <w:ind w:firstLine="567"/>
        <w:jc w:val="both"/>
      </w:pPr>
      <w:r w:rsidRPr="00BE303D">
        <w:t>Решение о согласовании переустройства и (или) перепланировки помещения в многоквартирном доме является основанием для проведения переустройства и (или) перепланировки помещения в многоквартирном доме.</w:t>
      </w:r>
    </w:p>
    <w:p w:rsidR="00EF2C38" w:rsidRDefault="00EF2C38" w:rsidP="00EF2C38">
      <w:pPr>
        <w:pStyle w:val="a8"/>
        <w:ind w:firstLine="567"/>
        <w:jc w:val="both"/>
      </w:pPr>
    </w:p>
    <w:p w:rsidR="00EF2C38" w:rsidRPr="00474855" w:rsidRDefault="00EF2C38" w:rsidP="00EF2C38">
      <w:pPr>
        <w:pStyle w:val="a8"/>
        <w:ind w:firstLine="567"/>
        <w:jc w:val="both"/>
        <w:rPr>
          <w:b/>
        </w:rPr>
      </w:pPr>
      <w:r w:rsidRPr="00474855">
        <w:rPr>
          <w:b/>
        </w:rPr>
        <w:t>3.1.4.1. Выдача уведомления об отказе в предоставлении муниципальной услуги</w:t>
      </w:r>
    </w:p>
    <w:p w:rsidR="00EF2C38" w:rsidRPr="00BE303D" w:rsidRDefault="00EF2C38" w:rsidP="00EF2C38">
      <w:pPr>
        <w:pStyle w:val="a8"/>
        <w:ind w:firstLine="567"/>
        <w:jc w:val="both"/>
      </w:pPr>
      <w:r w:rsidRPr="00BE303D">
        <w:t xml:space="preserve">При установлении оснований для отказа в предоставлении муниципальной услуги, предусмотренных в подразделе 2.9 (кроме абз. 4) настоящего Административного регламента, специалистом администрации в течение 1 рабочего дня составляется письменное уведомление администрации </w:t>
      </w:r>
      <w:r>
        <w:t>Климовского</w:t>
      </w:r>
      <w:r w:rsidRPr="00BE303D">
        <w:t xml:space="preserve"> сельского поселения об отказе в предоставлении муниципальной услуги с указанием основания для отказа и подписывается главой  администрации </w:t>
      </w:r>
      <w:r>
        <w:t>Климовского</w:t>
      </w:r>
      <w:r w:rsidRPr="00BE303D">
        <w:t xml:space="preserve"> сельского поселения.</w:t>
      </w:r>
      <w:r w:rsidRPr="00BE303D">
        <w:br/>
        <w:t xml:space="preserve">При установлении оснований для отказа в предоставлении муниципальной услуги, предусмотренных абз. 4 подраздела 2.9 настоящего Административного регламента, а именно - в случае поступления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переустройства и (или) перепланировки помещения в многоквартирном доме, специалист администрации в течение 1 рабочего дня составляет и направляет почтовым отправлением письменное уведомление, подписанное  главой  администрации </w:t>
      </w:r>
      <w:r>
        <w:t>Климовского</w:t>
      </w:r>
      <w:r w:rsidRPr="00BE303D">
        <w:t xml:space="preserve"> сельского поселения, которым информирует заявителя о получении такого ответа и предлагает ему в течение 15 рабочих дней представить по собственной инициативе документы, необходимые для переустройства и (или) перепланировки помещения в многоквартирном доме.</w:t>
      </w:r>
    </w:p>
    <w:p w:rsidR="00EF2C38" w:rsidRPr="00BE303D" w:rsidRDefault="00EF2C38" w:rsidP="00EF2C38">
      <w:pPr>
        <w:pStyle w:val="a8"/>
        <w:ind w:firstLine="567"/>
        <w:jc w:val="both"/>
      </w:pPr>
      <w:r w:rsidRPr="00BE303D">
        <w:t xml:space="preserve">В случае неполучения от заявителя таких документов и (или) информации в течение 15 рабочих дней со дня направления уведомления, специалистом администрации в течение 1 рабочего дня составляется письменное уведомление администрации </w:t>
      </w:r>
      <w:r>
        <w:t>Климовского</w:t>
      </w:r>
      <w:r w:rsidRPr="00BE303D">
        <w:t xml:space="preserve"> сельского поселения об отказе в предоставлении муниципальной услуги с указанием основания для отказа и подписывается  главой администрации </w:t>
      </w:r>
      <w:r>
        <w:t>Климовского</w:t>
      </w:r>
      <w:r w:rsidRPr="00BE303D">
        <w:t xml:space="preserve"> сельского поселения.</w:t>
      </w:r>
    </w:p>
    <w:p w:rsidR="00EF2C38" w:rsidRPr="00BE303D" w:rsidRDefault="00EF2C38" w:rsidP="00EF2C38">
      <w:pPr>
        <w:pStyle w:val="a8"/>
        <w:ind w:firstLine="567"/>
        <w:jc w:val="both"/>
      </w:pPr>
      <w:r w:rsidRPr="00BE303D">
        <w:t>Уведомление об отказе с указанием причин отказа и возможностей их устранения выдается заявителю либо его представителям при наличии полномочий, оформленных в соответствии с действующим законодательством, либо направляется по почте в течение 3 рабочих дней со дня его составления.</w:t>
      </w:r>
    </w:p>
    <w:p w:rsidR="00EF2C38" w:rsidRPr="00BE303D" w:rsidRDefault="00EF2C38" w:rsidP="00EF2C38">
      <w:pPr>
        <w:pStyle w:val="a8"/>
        <w:ind w:firstLine="567"/>
        <w:jc w:val="both"/>
      </w:pPr>
      <w:r w:rsidRPr="00BE303D">
        <w:t>В случае если Заявление с приложенными документами поступило из МФЦ, специалист администрации организует доставку в МФЦ конечного результата предоставления услуги в течение одного рабочего дня со дня подписания.</w:t>
      </w:r>
    </w:p>
    <w:p w:rsidR="00EF2C38" w:rsidRDefault="00EF2C38" w:rsidP="00EF2C38">
      <w:pPr>
        <w:pStyle w:val="a8"/>
        <w:ind w:firstLine="567"/>
        <w:jc w:val="both"/>
      </w:pPr>
      <w:r w:rsidRPr="00BE303D">
        <w:t>Результатом административной процедуры является выдача (направление) заявителю решения о согласовании переустройства и (или) перепланировки помещения в многоквартирном доме либо письменного уведомления об отказе в согласовании переустройства и (или) перепланировки помещения в многоквартирном доме.</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t>3.1.5. Оформление акта приемочной комиссии о завершении переустройства и (или) перепланировки помещения в многоквартирном доме</w:t>
      </w:r>
    </w:p>
    <w:p w:rsidR="00EF2C38" w:rsidRPr="00BE303D" w:rsidRDefault="00EF2C38" w:rsidP="00EF2C38">
      <w:pPr>
        <w:pStyle w:val="a8"/>
        <w:ind w:firstLine="567"/>
        <w:jc w:val="both"/>
      </w:pPr>
      <w:r w:rsidRPr="00BE303D">
        <w:t>Основанием для начала административной процедуры является принятое заявление от заявителя о приемке в эксплуатацию помещения в многоквартирном доме после завершения переустройства и (или) перепланировки (далее - заявление о приемке).</w:t>
      </w:r>
    </w:p>
    <w:p w:rsidR="00EF2C38" w:rsidRPr="00BE303D" w:rsidRDefault="00EF2C38" w:rsidP="00EF2C38">
      <w:pPr>
        <w:pStyle w:val="a8"/>
        <w:ind w:firstLine="567"/>
        <w:jc w:val="both"/>
      </w:pPr>
      <w:r w:rsidRPr="00BE303D">
        <w:t>Завершение переустройства и (или) перепланировки помещения в многоквартирном доме подтверждается актом приемочной комиссии (приложение N 3 к Административному регламенту).</w:t>
      </w:r>
    </w:p>
    <w:p w:rsidR="00EF2C38" w:rsidRPr="00BE303D" w:rsidRDefault="00EF2C38" w:rsidP="00EF2C38">
      <w:pPr>
        <w:pStyle w:val="a8"/>
        <w:ind w:firstLine="567"/>
        <w:jc w:val="both"/>
      </w:pPr>
      <w:r w:rsidRPr="00BE303D">
        <w:t xml:space="preserve">Оформление приемочной комиссией акта о завершенном переустройстве и (или) перепланировке помещения в многоквартирном доме осуществляется в соответствии с </w:t>
      </w:r>
      <w:r w:rsidRPr="00BE303D">
        <w:lastRenderedPageBreak/>
        <w:t xml:space="preserve">решением о согласовании переустройства и (или) перепланировки помещения в многоквартирном доме на основании заявления физического лица и юридического лица, поданного в период действия указанного решения в администрацию </w:t>
      </w:r>
      <w:r>
        <w:t>Климовского</w:t>
      </w:r>
      <w:r w:rsidRPr="00BE303D">
        <w:t xml:space="preserve"> сельского поселения с приложением технического плана с экспликацией после завершения переустройства и (или) перепланировки помещения в многоквартирном доме.</w:t>
      </w:r>
    </w:p>
    <w:p w:rsidR="00EF2C38" w:rsidRPr="00BE303D" w:rsidRDefault="00EF2C38" w:rsidP="00EF2C38">
      <w:pPr>
        <w:pStyle w:val="a8"/>
        <w:ind w:firstLine="567"/>
        <w:jc w:val="both"/>
      </w:pPr>
      <w:r w:rsidRPr="00BE303D">
        <w:t>При этом заявитель (в том числе уполномоченное лицо) обязан указать в заявлении свой контактный телефон, контактные телефоны автора проекта и производителя работ, реквизиты действующего решения (номер и дата) о согласовании переустройства и (или) перепланировки помещения в многоквартирном доме и адрес помещения.</w:t>
      </w:r>
    </w:p>
    <w:p w:rsidR="00EF2C38" w:rsidRPr="00BE303D" w:rsidRDefault="00EF2C38" w:rsidP="00EF2C38">
      <w:pPr>
        <w:pStyle w:val="a8"/>
        <w:ind w:firstLine="567"/>
        <w:jc w:val="both"/>
      </w:pPr>
      <w:r w:rsidRPr="00BE303D">
        <w:t>Специалист администрации в течение 10 рабочих дней со дня получения заявления о завершении переустройства и (или) перепланировки помещения в многоквартирном доме согласовывает с заявителем дату и время проведения комиссионной проверки соответствия выполненных переустройства и (или) перепланировки помещений в многоквартирном доме проекту и оповещает членов приемочной комиссии о дате проверки объекта и оформления акта. Комиссионная проверка должна состояться не позднее 20 рабочих дней со дня поступления заявителя заявления о приемке.</w:t>
      </w:r>
    </w:p>
    <w:p w:rsidR="00EF2C38" w:rsidRPr="00BE303D" w:rsidRDefault="00EF2C38" w:rsidP="00EF2C38">
      <w:pPr>
        <w:pStyle w:val="a8"/>
        <w:ind w:firstLine="567"/>
        <w:jc w:val="both"/>
      </w:pPr>
      <w:r w:rsidRPr="00BE303D">
        <w:t>Состав приемочной комиссии:</w:t>
      </w:r>
    </w:p>
    <w:p w:rsidR="00EF2C38" w:rsidRPr="00BE303D" w:rsidRDefault="00EF2C38" w:rsidP="00EF2C38">
      <w:pPr>
        <w:pStyle w:val="a8"/>
        <w:ind w:firstLine="567"/>
        <w:jc w:val="both"/>
      </w:pPr>
      <w:r w:rsidRPr="00BE303D">
        <w:t xml:space="preserve">Председатель комиссии - глава администрации </w:t>
      </w:r>
      <w:r>
        <w:t>Климовского</w:t>
      </w:r>
      <w:r w:rsidRPr="00BE303D">
        <w:t xml:space="preserve"> сельского поселения.</w:t>
      </w:r>
    </w:p>
    <w:p w:rsidR="00EF2C38" w:rsidRPr="00BE303D" w:rsidRDefault="00EF2C38" w:rsidP="00EF2C38">
      <w:pPr>
        <w:pStyle w:val="a8"/>
        <w:ind w:firstLine="567"/>
        <w:jc w:val="both"/>
      </w:pPr>
      <w:r w:rsidRPr="00BE303D">
        <w:t>Члены комиссии: представители жилищных эксплуатационных организаций (по согласованию); автор проекта (по согласованию); подрядчик (исполнитель работ) (по согласованию); собственник помещения, главный архитектор Ибресинского района (по согласованию).</w:t>
      </w:r>
    </w:p>
    <w:p w:rsidR="00EF2C38" w:rsidRPr="00BE303D" w:rsidRDefault="00EF2C38" w:rsidP="00EF2C38">
      <w:pPr>
        <w:pStyle w:val="a8"/>
        <w:ind w:firstLine="567"/>
        <w:jc w:val="both"/>
      </w:pPr>
      <w:r w:rsidRPr="00BE303D">
        <w:t>В обязанности комиссии входит проверка соответствия выполненных переустройства и (или) перепланировки помещения в многоквартирном доме проекту.</w:t>
      </w:r>
    </w:p>
    <w:p w:rsidR="00EF2C38" w:rsidRPr="00BE303D" w:rsidRDefault="00EF2C38" w:rsidP="00EF2C38">
      <w:pPr>
        <w:pStyle w:val="a8"/>
        <w:ind w:firstLine="567"/>
        <w:jc w:val="both"/>
      </w:pPr>
      <w:r w:rsidRPr="00BE303D">
        <w:t>При соответствии выполненных работ по переустройству и (или) перепланировке помещения в многоквартирном доме согласованному проекту приемочной комиссией составляется в тот же день акт приемочной комиссии о приемке в эксплуатацию помещения в многоквартирном доме в четырех экземплярах и подписывается членами и председателем комиссии.</w:t>
      </w:r>
    </w:p>
    <w:p w:rsidR="00EF2C38" w:rsidRPr="00BE303D" w:rsidRDefault="00EF2C38" w:rsidP="00EF2C38">
      <w:pPr>
        <w:pStyle w:val="a8"/>
        <w:ind w:firstLine="567"/>
        <w:jc w:val="both"/>
      </w:pPr>
      <w:r w:rsidRPr="00BE303D">
        <w:t>Один экземпляр акта остается в администрации, второй экземпляр передается в предусмотренном настоящим Административным регламентом порядке заявителю, третий направляется в орган регистрации прав ( Управление Федеральной службы регистрации кадастра и картографии  по Чувашской Республике), четвертый - в организацию и учреждение технической инвентаризации для внесения изменения в технический паспорт помещения в многоквартирном доме.</w:t>
      </w:r>
    </w:p>
    <w:p w:rsidR="00EF2C38" w:rsidRPr="00BE303D" w:rsidRDefault="00EF2C38" w:rsidP="00EF2C38">
      <w:pPr>
        <w:pStyle w:val="a8"/>
        <w:ind w:firstLine="567"/>
        <w:jc w:val="both"/>
      </w:pPr>
      <w:r w:rsidRPr="00BE303D">
        <w:t>Акт приемочной комиссии подтверждает завершение переустройства и (или) перепланировки помещения в многоквартирном доме.</w:t>
      </w:r>
    </w:p>
    <w:p w:rsidR="00EF2C38" w:rsidRPr="00BE303D" w:rsidRDefault="00EF2C38" w:rsidP="00EF2C38">
      <w:pPr>
        <w:pStyle w:val="a8"/>
        <w:ind w:firstLine="567"/>
        <w:jc w:val="both"/>
      </w:pPr>
      <w:r w:rsidRPr="00BE303D">
        <w:t xml:space="preserve">При установлении приемочной комиссией фактов несоответствия проекту произведенных работ по переустройству и (или) перепланировке помещения в многоквартирном доме в акте делается соответствующая запись. В данном случае после подписания членами и председателем комиссии один экземпляр акта остается в администрации </w:t>
      </w:r>
      <w:r>
        <w:t>Климовского</w:t>
      </w:r>
      <w:r w:rsidRPr="00BE303D">
        <w:t xml:space="preserve"> сельского поселения, второй экземпляр передается заявителю.</w:t>
      </w:r>
    </w:p>
    <w:p w:rsidR="00EF2C38" w:rsidRDefault="00EF2C38" w:rsidP="00EF2C38">
      <w:pPr>
        <w:pStyle w:val="a8"/>
        <w:ind w:firstLine="567"/>
        <w:jc w:val="both"/>
      </w:pPr>
      <w:r w:rsidRPr="00BE303D">
        <w:t>Результатом административной процедуры является выдача акта приемочной комиссии о приемке в эксплуатацию помещения в многоквартирном доме после завершения переустройства и (или) перепланировки помещения в многоквартирном доме в день его подписания.</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t>3.1.6. Исправление допущенных опечаток и ошибок в выданных в результате предоставления муниципальной услуги документах</w:t>
      </w:r>
    </w:p>
    <w:p w:rsidR="00EF2C38" w:rsidRPr="00BE303D" w:rsidRDefault="00EF2C38" w:rsidP="00EF2C38">
      <w:pPr>
        <w:pStyle w:val="a8"/>
        <w:ind w:firstLine="567"/>
        <w:jc w:val="both"/>
      </w:pPr>
      <w:r w:rsidRPr="00BE303D">
        <w:t>Основанием для исправления допущенных опечаток и ошибок в выданных в результате предоставления муниципальной услуги документах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
    <w:p w:rsidR="00EF2C38" w:rsidRPr="00BE303D" w:rsidRDefault="00EF2C38" w:rsidP="00EF2C38">
      <w:pPr>
        <w:pStyle w:val="a8"/>
        <w:ind w:firstLine="567"/>
        <w:jc w:val="both"/>
      </w:pPr>
      <w:r w:rsidRPr="00BE303D">
        <w:t>Заявление об исправлении ошибок представляется в администрацию произвольной форме и регистрируется специалистом администрации день его поступления.</w:t>
      </w:r>
    </w:p>
    <w:p w:rsidR="00EF2C38" w:rsidRDefault="00EF2C38" w:rsidP="00EF2C38">
      <w:pPr>
        <w:pStyle w:val="a8"/>
        <w:ind w:firstLine="567"/>
        <w:jc w:val="both"/>
      </w:pPr>
      <w:r w:rsidRPr="00BE303D">
        <w:t xml:space="preserve">В случае выявления допущенных опечаток и (или) ошибок в выданных в результате предоставления муниципальной услуги документах специалист администрации, </w:t>
      </w:r>
      <w:r w:rsidRPr="00BE303D">
        <w:lastRenderedPageBreak/>
        <w:t>уполномоченный рассматривать документы, осуществляет замену указанных документов и их направление заявителю в срок, не превышающий 3 рабочих дней с даты регистрации заявления об исправлении ошибок.</w:t>
      </w:r>
    </w:p>
    <w:p w:rsidR="00EF2C38" w:rsidRPr="00BE303D" w:rsidRDefault="00EF2C38" w:rsidP="00EF2C38">
      <w:pPr>
        <w:pStyle w:val="a8"/>
        <w:ind w:firstLine="567"/>
        <w:jc w:val="both"/>
      </w:pPr>
      <w:r w:rsidRPr="00BE303D">
        <w:t>В случае отсутствия опечаток и (или) ошибок в выданных в результате предоставления муниципальной услуги документах специалист администрации, уполномоченный рассматривать документы, письменно сообщает заявителю об отсутствии таких опечаток и (или) ошибок в срок, не превышающий 3 рабочих дней с даты регистрации заявления об исправлении ошибок.</w:t>
      </w:r>
    </w:p>
    <w:p w:rsidR="00EF2C38" w:rsidRDefault="00EF2C38" w:rsidP="00EF2C38">
      <w:pPr>
        <w:pStyle w:val="a8"/>
        <w:ind w:firstLine="567"/>
        <w:jc w:val="both"/>
      </w:pPr>
      <w:r w:rsidRPr="00BE303D">
        <w:t>Результатом административной процедуры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t>3.2. Особенности выполнения административных процедур в МФЦ</w:t>
      </w:r>
    </w:p>
    <w:p w:rsidR="00EF2C38" w:rsidRPr="00BE303D" w:rsidRDefault="00EF2C38" w:rsidP="00EF2C38">
      <w:pPr>
        <w:pStyle w:val="a8"/>
        <w:ind w:firstLine="567"/>
        <w:jc w:val="both"/>
      </w:pPr>
      <w:r w:rsidRPr="00BE303D">
        <w:t>В соответствии с соглашением МФЦ осуществляет следующие административные процедуры:</w:t>
      </w:r>
    </w:p>
    <w:p w:rsidR="00EF2C38" w:rsidRPr="00BE303D" w:rsidRDefault="00EF2C38" w:rsidP="00EF2C38">
      <w:pPr>
        <w:pStyle w:val="a8"/>
        <w:ind w:firstLine="567"/>
        <w:jc w:val="both"/>
      </w:pPr>
      <w:r w:rsidRPr="00BE303D">
        <w:t>информирование (консультирование) заявителей о порядке предоставления муниципальной услуги в МФЦ;</w:t>
      </w:r>
    </w:p>
    <w:p w:rsidR="00EF2C38" w:rsidRPr="00BE303D" w:rsidRDefault="00EF2C38" w:rsidP="00EF2C38">
      <w:pPr>
        <w:pStyle w:val="a8"/>
        <w:ind w:firstLine="567"/>
        <w:jc w:val="both"/>
      </w:pPr>
      <w:r w:rsidRPr="00BE303D">
        <w:t>прием и регистрация заявления и документов, необходимых для предоставления муниципальной услуги;</w:t>
      </w:r>
    </w:p>
    <w:p w:rsidR="00EF2C38" w:rsidRPr="00BE303D" w:rsidRDefault="00EF2C38" w:rsidP="00EF2C38">
      <w:pPr>
        <w:pStyle w:val="a8"/>
        <w:ind w:firstLine="567"/>
        <w:jc w:val="both"/>
      </w:pPr>
      <w:r w:rsidRPr="00BE303D">
        <w:t>выдача результата предоставления муниципальной услуги (положительного либо уведомления об отказе в предоставлении муниципальной услуги).</w:t>
      </w:r>
    </w:p>
    <w:p w:rsidR="00EF2C38" w:rsidRDefault="00EF2C38" w:rsidP="00EF2C38">
      <w:pPr>
        <w:pStyle w:val="a8"/>
        <w:ind w:firstLine="567"/>
        <w:jc w:val="both"/>
      </w:pPr>
      <w:r w:rsidRPr="00BE303D">
        <w:t>Формирование и направление МФЦ межведомственного запроса при предоставлении муниципальной услуги в органы и организации, участвующие в предоставлении государственных и муниципальных услуг, не осуществляется.</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t>3.2.1. Информирование (консультирование) заявителей о порядке предоставления муниципальной услуги в МФЦ</w:t>
      </w:r>
    </w:p>
    <w:p w:rsidR="00EF2C38" w:rsidRPr="00BE303D" w:rsidRDefault="00EF2C38" w:rsidP="00EF2C38">
      <w:pPr>
        <w:pStyle w:val="a8"/>
        <w:ind w:firstLine="567"/>
        <w:jc w:val="both"/>
      </w:pPr>
      <w:r w:rsidRPr="00BE303D">
        <w:t>Для получения информации о процедуре предоставления муниципальной услуги заинтересованное лицо вправе обратиться в МФЦ устной форме, по телефону, в письменной форме или в форме электронного документа, через официальный сайт МФЦ в сети "Интернет". Информация о порядке предоставления муниципальной услуги размещается на информационных стендах в секторе ожидания МФЦ.</w:t>
      </w:r>
    </w:p>
    <w:p w:rsidR="00EF2C38" w:rsidRPr="00BE303D" w:rsidRDefault="00EF2C38" w:rsidP="00EF2C38">
      <w:pPr>
        <w:pStyle w:val="a8"/>
        <w:ind w:firstLine="567"/>
        <w:jc w:val="both"/>
      </w:pPr>
      <w:r w:rsidRPr="00BE303D">
        <w:t>Информирование (консультирование) о порядке предоставления муниципальной услуги осуществляют специалисты МФЦ в соответствии с графиком работы МФЦ. При устном личном обращении консультирование заявителей осуществляется в порядке электронной очереди либо по предварительной записи.</w:t>
      </w:r>
    </w:p>
    <w:p w:rsidR="00EF2C38" w:rsidRPr="00BE303D" w:rsidRDefault="00EF2C38" w:rsidP="00EF2C38">
      <w:pPr>
        <w:pStyle w:val="a8"/>
        <w:ind w:firstLine="567"/>
        <w:jc w:val="both"/>
      </w:pPr>
      <w:r w:rsidRPr="00BE303D">
        <w:t>Специалист МФЦ, осуществляющий индивидуальное устное информирование (консультирование),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w:t>
      </w:r>
    </w:p>
    <w:p w:rsidR="00EF2C38" w:rsidRPr="00BE303D" w:rsidRDefault="00EF2C38" w:rsidP="00EF2C38">
      <w:pPr>
        <w:pStyle w:val="a8"/>
        <w:ind w:firstLine="567"/>
        <w:jc w:val="both"/>
      </w:pPr>
      <w:r w:rsidRPr="00BE303D">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EF2C38" w:rsidRPr="00BE303D" w:rsidRDefault="00EF2C38" w:rsidP="00EF2C38">
      <w:pPr>
        <w:pStyle w:val="a8"/>
        <w:ind w:firstLine="567"/>
        <w:jc w:val="both"/>
      </w:pPr>
      <w:r w:rsidRPr="00BE303D">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должно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EF2C38" w:rsidRPr="00BE303D" w:rsidRDefault="00EF2C38" w:rsidP="00EF2C38">
      <w:pPr>
        <w:pStyle w:val="a8"/>
        <w:ind w:firstLine="567"/>
        <w:jc w:val="both"/>
      </w:pPr>
      <w:r w:rsidRPr="00BE303D">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EF2C38" w:rsidRPr="00BE303D" w:rsidRDefault="00EF2C38" w:rsidP="00EF2C38">
      <w:pPr>
        <w:pStyle w:val="a8"/>
        <w:ind w:firstLine="567"/>
        <w:jc w:val="both"/>
      </w:pPr>
      <w:r w:rsidRPr="00BE303D">
        <w:t>Подробная информация (консультация) предоставляется по следующим вопросам:</w:t>
      </w:r>
    </w:p>
    <w:p w:rsidR="00EF2C38" w:rsidRPr="00BE303D" w:rsidRDefault="00EF2C38" w:rsidP="00EF2C38">
      <w:pPr>
        <w:pStyle w:val="a8"/>
        <w:ind w:firstLine="567"/>
        <w:jc w:val="both"/>
      </w:pPr>
      <w:r w:rsidRPr="00BE303D">
        <w:lastRenderedPageBreak/>
        <w:t>нормативные правовые акты, регулирующие предоставление муниципальной услуги в МФЦ;</w:t>
      </w:r>
    </w:p>
    <w:p w:rsidR="00EF2C38" w:rsidRPr="00BE303D" w:rsidRDefault="00EF2C38" w:rsidP="00EF2C38">
      <w:pPr>
        <w:pStyle w:val="a8"/>
        <w:ind w:firstLine="567"/>
        <w:jc w:val="both"/>
      </w:pPr>
      <w:r w:rsidRPr="00BE303D">
        <w:t>перечень документов, необходимых для предоставления услуги, комплектность (достаточность) представленных документов;</w:t>
      </w:r>
    </w:p>
    <w:p w:rsidR="00EF2C38" w:rsidRPr="00BE303D" w:rsidRDefault="00EF2C38" w:rsidP="00EF2C38">
      <w:pPr>
        <w:pStyle w:val="a8"/>
        <w:ind w:firstLine="567"/>
        <w:jc w:val="both"/>
      </w:pPr>
      <w:r w:rsidRPr="00BE303D">
        <w:t>источники получения документов, необходимых для оказания муниципальной услуги;</w:t>
      </w:r>
    </w:p>
    <w:p w:rsidR="00EF2C38" w:rsidRPr="00BE303D" w:rsidRDefault="00EF2C38" w:rsidP="00EF2C38">
      <w:pPr>
        <w:pStyle w:val="a8"/>
        <w:ind w:firstLine="567"/>
        <w:jc w:val="both"/>
      </w:pPr>
      <w:r w:rsidRPr="00BE303D">
        <w:t>информация о размере взимаемой платы в случае, если необходимость взимания платы установлена законодательством;</w:t>
      </w:r>
    </w:p>
    <w:p w:rsidR="00EF2C38" w:rsidRPr="00BE303D" w:rsidRDefault="00EF2C38" w:rsidP="00EF2C38">
      <w:pPr>
        <w:pStyle w:val="a8"/>
        <w:ind w:firstLine="567"/>
        <w:jc w:val="both"/>
      </w:pPr>
      <w:r w:rsidRPr="00BE303D">
        <w:t>требования к оформлению и заполнению заявления и других документов;</w:t>
      </w:r>
    </w:p>
    <w:p w:rsidR="00EF2C38" w:rsidRPr="00BE303D" w:rsidRDefault="00EF2C38" w:rsidP="00EF2C38">
      <w:pPr>
        <w:pStyle w:val="a8"/>
        <w:ind w:firstLine="567"/>
        <w:jc w:val="both"/>
      </w:pPr>
      <w:r w:rsidRPr="00BE303D">
        <w:t>время приема и выдачи документов;</w:t>
      </w:r>
    </w:p>
    <w:p w:rsidR="00EF2C38" w:rsidRPr="00BE303D" w:rsidRDefault="00EF2C38" w:rsidP="00EF2C38">
      <w:pPr>
        <w:pStyle w:val="a8"/>
        <w:ind w:firstLine="567"/>
        <w:jc w:val="both"/>
      </w:pPr>
      <w:r w:rsidRPr="00BE303D">
        <w:t>сроки предоставления муниципальной услуги;</w:t>
      </w:r>
    </w:p>
    <w:p w:rsidR="00EF2C38" w:rsidRPr="00BE303D" w:rsidRDefault="00EF2C38" w:rsidP="00EF2C38">
      <w:pPr>
        <w:pStyle w:val="a8"/>
        <w:ind w:firstLine="567"/>
        <w:jc w:val="both"/>
      </w:pPr>
      <w:r w:rsidRPr="00BE303D">
        <w:t>последовательность административных процедур при предоставлении муниципальной услуги;</w:t>
      </w:r>
    </w:p>
    <w:p w:rsidR="00EF2C38" w:rsidRPr="00BE303D" w:rsidRDefault="00EF2C38" w:rsidP="00EF2C38">
      <w:pPr>
        <w:pStyle w:val="a8"/>
        <w:ind w:firstLine="567"/>
        <w:jc w:val="both"/>
      </w:pPr>
      <w:r w:rsidRPr="00BE303D">
        <w:t>перечень оснований для отказа в приеме документов и предоставлении муниципальной услуги;</w:t>
      </w:r>
    </w:p>
    <w:p w:rsidR="00EF2C38" w:rsidRPr="00BE303D" w:rsidRDefault="00EF2C38" w:rsidP="00EF2C38">
      <w:pPr>
        <w:pStyle w:val="a8"/>
        <w:ind w:firstLine="567"/>
        <w:jc w:val="both"/>
      </w:pPr>
      <w:r w:rsidRPr="00BE303D">
        <w:t>порядок обжалования осуществляемых действий (бездействия) и решений, принимаемых в ходе оказания муниципальной услуги.</w:t>
      </w:r>
    </w:p>
    <w:p w:rsidR="00EF2C38" w:rsidRDefault="00EF2C38" w:rsidP="00EF2C38">
      <w:pPr>
        <w:pStyle w:val="a8"/>
        <w:ind w:firstLine="567"/>
        <w:jc w:val="both"/>
      </w:pPr>
      <w:r w:rsidRPr="00BE303D">
        <w:t>Продолжительность индивидуального устного информирования (консультирования) составляет не более 15 минут.</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t>3.2.2. Прием и регистрация заявления и документов, необходимых для предоставления муниципальной услуги</w:t>
      </w:r>
    </w:p>
    <w:p w:rsidR="00EF2C38" w:rsidRPr="00BE303D" w:rsidRDefault="00EF2C38" w:rsidP="00EF2C38">
      <w:pPr>
        <w:pStyle w:val="a8"/>
        <w:ind w:firstLine="567"/>
        <w:jc w:val="both"/>
      </w:pPr>
      <w:r w:rsidRPr="00BE303D">
        <w:t>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МФЦ.</w:t>
      </w:r>
    </w:p>
    <w:p w:rsidR="00EF2C38" w:rsidRPr="00BE303D" w:rsidRDefault="00EF2C38" w:rsidP="00EF2C38">
      <w:pPr>
        <w:pStyle w:val="a8"/>
        <w:ind w:firstLine="567"/>
        <w:jc w:val="both"/>
      </w:pPr>
      <w:r w:rsidRPr="00BE303D">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EF2C38" w:rsidRPr="00BE303D" w:rsidRDefault="00EF2C38" w:rsidP="00EF2C38">
      <w:pPr>
        <w:pStyle w:val="a8"/>
        <w:ind w:firstLine="567"/>
        <w:jc w:val="both"/>
      </w:pPr>
      <w:r w:rsidRPr="00BE303D">
        <w:t>В ходе приема специалист МФЦ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w:t>
      </w:r>
    </w:p>
    <w:p w:rsidR="00EF2C38" w:rsidRPr="00BE303D" w:rsidRDefault="00EF2C38" w:rsidP="00EF2C38">
      <w:pPr>
        <w:pStyle w:val="a8"/>
        <w:ind w:firstLine="567"/>
        <w:jc w:val="both"/>
      </w:pPr>
      <w:r w:rsidRPr="00BE303D">
        <w:t>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подразделе 2.6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EF2C38" w:rsidRPr="00BE303D" w:rsidRDefault="00EF2C38" w:rsidP="00EF2C38">
      <w:pPr>
        <w:pStyle w:val="a8"/>
        <w:ind w:firstLine="567"/>
        <w:jc w:val="both"/>
      </w:pPr>
      <w:r w:rsidRPr="00BE303D">
        <w:t>В случае если документы не прошли контроль, в ходе приема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EF2C38" w:rsidRPr="00BE303D" w:rsidRDefault="00EF2C38" w:rsidP="00EF2C38">
      <w:pPr>
        <w:pStyle w:val="a8"/>
        <w:ind w:firstLine="567"/>
        <w:jc w:val="both"/>
      </w:pPr>
      <w:r w:rsidRPr="00BE303D">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недостоверных сведений является основанием для отказа в предоставлении муниципальной услуги.</w:t>
      </w:r>
    </w:p>
    <w:p w:rsidR="00EF2C38" w:rsidRPr="00BE303D" w:rsidRDefault="00EF2C38" w:rsidP="00EF2C38">
      <w:pPr>
        <w:pStyle w:val="a8"/>
        <w:ind w:firstLine="567"/>
        <w:jc w:val="both"/>
      </w:pPr>
      <w:r w:rsidRPr="00BE303D">
        <w:t>Специалист МФЦ сличает представленные экземпляры оригиналов и копий документов друг с другом, выполняет на них надпись об их соответствии подлинным экземплярам, заверяет своей подписью и возвращает подлинные документы заявителю.</w:t>
      </w:r>
    </w:p>
    <w:p w:rsidR="00EF2C38" w:rsidRPr="00BE303D" w:rsidRDefault="00EF2C38" w:rsidP="00EF2C38">
      <w:pPr>
        <w:pStyle w:val="a8"/>
        <w:ind w:firstLine="567"/>
        <w:jc w:val="both"/>
      </w:pPr>
      <w:r w:rsidRPr="00BE303D">
        <w:t>При отсутствии одного или нескольких документов, несоответствии представленных документов требованиям подраздела 2.6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F2C38" w:rsidRPr="00BE303D" w:rsidRDefault="00EF2C38" w:rsidP="00EF2C38">
      <w:pPr>
        <w:pStyle w:val="a8"/>
        <w:ind w:firstLine="567"/>
        <w:jc w:val="both"/>
      </w:pPr>
      <w:r w:rsidRPr="00BE303D">
        <w:t xml:space="preserve">В случае принятия документов 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w:t>
      </w:r>
      <w:r w:rsidRPr="00BE303D">
        <w:lastRenderedPageBreak/>
        <w:t xml:space="preserve">персональных данных (далее - расписка) в 3-х экземплярах (1 экземпляр выдает заявителю, 2-й с Заявлением и принятым пакетом документов направляется в администрацию </w:t>
      </w:r>
      <w:r>
        <w:t>Климовского</w:t>
      </w:r>
      <w:r w:rsidRPr="00BE303D">
        <w:t xml:space="preserve"> сельского поселения, 3-й остается в МФЦ) в соответствии с действующими правилами ведения учета документов.</w:t>
      </w:r>
    </w:p>
    <w:p w:rsidR="00EF2C38" w:rsidRPr="00BE303D" w:rsidRDefault="00EF2C38" w:rsidP="00EF2C38">
      <w:pPr>
        <w:pStyle w:val="a8"/>
        <w:ind w:firstLine="567"/>
        <w:jc w:val="both"/>
      </w:pPr>
      <w:r w:rsidRPr="00BE303D">
        <w:t>В расписке указываются следующие пункты:</w:t>
      </w:r>
    </w:p>
    <w:p w:rsidR="00EF2C38" w:rsidRPr="00BE303D" w:rsidRDefault="00EF2C38" w:rsidP="00EF2C38">
      <w:pPr>
        <w:pStyle w:val="a8"/>
        <w:ind w:firstLine="567"/>
        <w:jc w:val="both"/>
      </w:pPr>
      <w:r w:rsidRPr="00BE303D">
        <w:t>согласие на обработку персональных данных;</w:t>
      </w:r>
    </w:p>
    <w:p w:rsidR="00EF2C38" w:rsidRPr="00BE303D" w:rsidRDefault="00EF2C38" w:rsidP="00EF2C38">
      <w:pPr>
        <w:pStyle w:val="a8"/>
        <w:ind w:firstLine="567"/>
        <w:jc w:val="both"/>
      </w:pPr>
      <w:r w:rsidRPr="00BE303D">
        <w:t>данные о заявителе;</w:t>
      </w:r>
    </w:p>
    <w:p w:rsidR="00EF2C38" w:rsidRPr="00BE303D" w:rsidRDefault="00EF2C38" w:rsidP="00EF2C38">
      <w:pPr>
        <w:pStyle w:val="a8"/>
        <w:ind w:firstLine="567"/>
        <w:jc w:val="both"/>
      </w:pPr>
      <w:r w:rsidRPr="00BE303D">
        <w:t>расписка - уведомление о принятии документов;</w:t>
      </w:r>
    </w:p>
    <w:p w:rsidR="00EF2C38" w:rsidRPr="00BE303D" w:rsidRDefault="00EF2C38" w:rsidP="00EF2C38">
      <w:pPr>
        <w:pStyle w:val="a8"/>
        <w:ind w:firstLine="567"/>
        <w:jc w:val="both"/>
      </w:pPr>
      <w:r w:rsidRPr="00BE303D">
        <w:t>порядковый номер заявления;</w:t>
      </w:r>
    </w:p>
    <w:p w:rsidR="00EF2C38" w:rsidRPr="00BE303D" w:rsidRDefault="00EF2C38" w:rsidP="00EF2C38">
      <w:pPr>
        <w:pStyle w:val="a8"/>
        <w:ind w:firstLine="567"/>
        <w:jc w:val="both"/>
      </w:pPr>
      <w:r w:rsidRPr="00BE303D">
        <w:t>дата поступления документов;</w:t>
      </w:r>
    </w:p>
    <w:p w:rsidR="00EF2C38" w:rsidRPr="00BE303D" w:rsidRDefault="00EF2C38" w:rsidP="00EF2C38">
      <w:pPr>
        <w:pStyle w:val="a8"/>
        <w:ind w:firstLine="567"/>
        <w:jc w:val="both"/>
      </w:pPr>
      <w:r w:rsidRPr="00BE303D">
        <w:t>подпись специалиста;</w:t>
      </w:r>
    </w:p>
    <w:p w:rsidR="00EF2C38" w:rsidRPr="00BE303D" w:rsidRDefault="00EF2C38" w:rsidP="00EF2C38">
      <w:pPr>
        <w:pStyle w:val="a8"/>
        <w:ind w:firstLine="567"/>
        <w:jc w:val="both"/>
      </w:pPr>
      <w:r w:rsidRPr="00BE303D">
        <w:t>перечень принятых документов;</w:t>
      </w:r>
    </w:p>
    <w:p w:rsidR="00EF2C38" w:rsidRPr="00BE303D" w:rsidRDefault="00EF2C38" w:rsidP="00EF2C38">
      <w:pPr>
        <w:pStyle w:val="a8"/>
        <w:ind w:firstLine="567"/>
        <w:jc w:val="both"/>
      </w:pPr>
      <w:r w:rsidRPr="00BE303D">
        <w:t>перечень документов, которые будут получены по межведомственным запросам;</w:t>
      </w:r>
    </w:p>
    <w:p w:rsidR="00EF2C38" w:rsidRPr="00BE303D" w:rsidRDefault="00EF2C38" w:rsidP="00EF2C38">
      <w:pPr>
        <w:pStyle w:val="a8"/>
        <w:ind w:firstLine="567"/>
        <w:jc w:val="both"/>
      </w:pPr>
      <w:r w:rsidRPr="00BE303D">
        <w:t>сроки предоставления услуги;</w:t>
      </w:r>
    </w:p>
    <w:p w:rsidR="00EF2C38" w:rsidRPr="00BE303D" w:rsidRDefault="00EF2C38" w:rsidP="00EF2C38">
      <w:pPr>
        <w:pStyle w:val="a8"/>
        <w:ind w:firstLine="567"/>
        <w:jc w:val="both"/>
      </w:pPr>
      <w:r w:rsidRPr="00BE303D">
        <w:t>расписка о выдаче результата.</w:t>
      </w:r>
    </w:p>
    <w:p w:rsidR="00EF2C38" w:rsidRDefault="00EF2C38" w:rsidP="00EF2C38">
      <w:pPr>
        <w:pStyle w:val="a8"/>
        <w:ind w:firstLine="567"/>
        <w:jc w:val="both"/>
      </w:pPr>
    </w:p>
    <w:p w:rsidR="00EF2C38" w:rsidRPr="00BE303D" w:rsidRDefault="00EF2C38" w:rsidP="00EF2C38">
      <w:pPr>
        <w:pStyle w:val="a8"/>
        <w:ind w:firstLine="567"/>
        <w:jc w:val="both"/>
      </w:pPr>
      <w:r w:rsidRPr="00BE303D">
        <w:t xml:space="preserve">После регистрации заявления специалист МФЦ в течение одного рабочего дня организует доставку представленного заявителем пакета документов из МФЦ в администрацию </w:t>
      </w:r>
      <w:r>
        <w:t>Климовского</w:t>
      </w:r>
      <w:r w:rsidRPr="00BE303D">
        <w:t xml:space="preserve"> сельского поселения,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EF2C38" w:rsidRDefault="00EF2C38" w:rsidP="00EF2C38">
      <w:pPr>
        <w:pStyle w:val="a8"/>
        <w:ind w:firstLine="567"/>
        <w:jc w:val="both"/>
      </w:pPr>
      <w:r w:rsidRPr="00BE303D">
        <w:t>Результатом административной процедуры является прием и регистрация заявления с приложениями документов.</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t>3.2.3. Выдача результата предоставления муниципальной услуги (положительного либо уведомления об отказе в предоставлении муниципальной услуги)</w:t>
      </w:r>
    </w:p>
    <w:p w:rsidR="00EF2C38" w:rsidRPr="00BE303D" w:rsidRDefault="00EF2C38" w:rsidP="00EF2C38">
      <w:pPr>
        <w:pStyle w:val="a8"/>
        <w:ind w:firstLine="567"/>
        <w:jc w:val="both"/>
      </w:pPr>
      <w:r w:rsidRPr="00BE303D">
        <w:t xml:space="preserve">Основанием для начала административной процедуры является поступление в МФЦ из администрации </w:t>
      </w:r>
      <w:r>
        <w:t>Климовского</w:t>
      </w:r>
      <w:r w:rsidRPr="00BE303D">
        <w:t xml:space="preserve"> сельского поселения конечного результата предоставления муниципальной услуги.</w:t>
      </w:r>
    </w:p>
    <w:p w:rsidR="00EF2C38" w:rsidRPr="00BE303D" w:rsidRDefault="00EF2C38" w:rsidP="00EF2C38">
      <w:pPr>
        <w:pStyle w:val="a8"/>
        <w:ind w:firstLine="567"/>
        <w:jc w:val="both"/>
      </w:pPr>
      <w:r w:rsidRPr="00BE303D">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EF2C38" w:rsidRPr="00BE303D" w:rsidRDefault="00EF2C38" w:rsidP="00EF2C38">
      <w:pPr>
        <w:pStyle w:val="a8"/>
        <w:ind w:firstLine="567"/>
        <w:jc w:val="both"/>
      </w:pPr>
      <w:r w:rsidRPr="00BE303D">
        <w:t>В день поступления положительного конечного результата предоставления услуги специалист МФЦ делает отметку в АИС МФЦ о смене статуса документа на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EF2C38" w:rsidRPr="00BE303D" w:rsidRDefault="00EF2C38" w:rsidP="00EF2C38">
      <w:pPr>
        <w:pStyle w:val="a8"/>
        <w:ind w:firstLine="567"/>
        <w:jc w:val="both"/>
      </w:pPr>
      <w:r w:rsidRPr="00BE303D">
        <w:t>В случае поступления письменного уведомления об отказе в предоставлении услуги специалист МФЦ в день поступления уведомления фиксирует в АИС МФЦ смену статуса документа на "отказано в услуге" и извещает заявителя по телефону. 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EF2C38" w:rsidRPr="00BE303D" w:rsidRDefault="00EF2C38" w:rsidP="00EF2C38">
      <w:pPr>
        <w:pStyle w:val="a8"/>
        <w:ind w:firstLine="567"/>
        <w:jc w:val="both"/>
      </w:pPr>
      <w:r w:rsidRPr="00BE303D">
        <w:t>Специалист МФЦ фиксирует выдачу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EF2C38" w:rsidRDefault="00EF2C38" w:rsidP="00EF2C38">
      <w:pPr>
        <w:pStyle w:val="a8"/>
        <w:ind w:firstLine="567"/>
        <w:jc w:val="both"/>
      </w:pPr>
      <w:r w:rsidRPr="00BE303D">
        <w:t>Результатом административной процедуры является выдача заявителю либо его представителю письменного уведомления о предоставлении либо об отказе в предоставлении муниципальной услуги.</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t>3.3. Особенности выполнения административных процедур в электронной форме</w:t>
      </w:r>
    </w:p>
    <w:p w:rsidR="00EF2C38" w:rsidRPr="00BE303D" w:rsidRDefault="00EF2C38" w:rsidP="00EF2C38">
      <w:pPr>
        <w:pStyle w:val="a8"/>
        <w:ind w:firstLine="567"/>
        <w:jc w:val="both"/>
      </w:pPr>
      <w:r w:rsidRPr="00BE303D">
        <w:t>При предоставлении муниципальной услуги в электронной форме, в том числе через Единый портал государственных и муниципальных услуг, осуществляются следующие административные процедуры:</w:t>
      </w:r>
    </w:p>
    <w:p w:rsidR="00EF2C38" w:rsidRPr="00BE303D" w:rsidRDefault="00EF2C38" w:rsidP="00EF2C38">
      <w:pPr>
        <w:pStyle w:val="a8"/>
        <w:ind w:firstLine="567"/>
        <w:jc w:val="both"/>
      </w:pPr>
      <w:r w:rsidRPr="00BE303D">
        <w:lastRenderedPageBreak/>
        <w:t>предоставление информации заявителям и обеспечение доступа заявителей к сведениям о муниципальной услуге;</w:t>
      </w:r>
    </w:p>
    <w:p w:rsidR="00EF2C38" w:rsidRPr="00BE303D" w:rsidRDefault="00EF2C38" w:rsidP="00EF2C38">
      <w:pPr>
        <w:pStyle w:val="a8"/>
        <w:ind w:firstLine="567"/>
        <w:jc w:val="both"/>
      </w:pPr>
      <w:r w:rsidRPr="00BE303D">
        <w:t>прием и регистрация заявления и документов, необходимых для предоставления муниципальной услуги;</w:t>
      </w:r>
    </w:p>
    <w:p w:rsidR="00EF2C38" w:rsidRPr="00BE303D" w:rsidRDefault="00EF2C38" w:rsidP="00EF2C38">
      <w:pPr>
        <w:pStyle w:val="a8"/>
        <w:ind w:firstLine="567"/>
        <w:jc w:val="both"/>
      </w:pPr>
      <w:r w:rsidRPr="00BE303D">
        <w:t>взаимодействие с органами (организациями), участвующими в предоставлении муниципальной услуги;</w:t>
      </w:r>
    </w:p>
    <w:p w:rsidR="00EF2C38" w:rsidRPr="00BE303D" w:rsidRDefault="00EF2C38" w:rsidP="00EF2C38">
      <w:pPr>
        <w:pStyle w:val="a8"/>
        <w:ind w:firstLine="567"/>
        <w:jc w:val="both"/>
      </w:pPr>
      <w:r w:rsidRPr="00BE303D">
        <w:br/>
        <w:t>предоставление заявителю сведений о ходе выполнения запроса о предоставлении муниципальной услуги;</w:t>
      </w:r>
    </w:p>
    <w:p w:rsidR="00EF2C38" w:rsidRDefault="00EF2C38" w:rsidP="00EF2C38">
      <w:pPr>
        <w:pStyle w:val="a8"/>
        <w:ind w:firstLine="567"/>
        <w:jc w:val="both"/>
      </w:pPr>
      <w:r w:rsidRPr="00BE303D">
        <w:t>выдача заявителю результата предоставления муниципальной услуги.</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t>3.3.1. Предоставление информации заявителям и обеспечение доступа заявителей к сведениям о муниципальной услуге</w:t>
      </w:r>
    </w:p>
    <w:p w:rsidR="00EF2C38" w:rsidRPr="00BE303D" w:rsidRDefault="00EF2C38" w:rsidP="00EF2C38">
      <w:pPr>
        <w:pStyle w:val="a8"/>
        <w:ind w:firstLine="567"/>
        <w:jc w:val="both"/>
      </w:pPr>
      <w:r w:rsidRPr="00BE303D">
        <w:t xml:space="preserve">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 </w:t>
      </w:r>
      <w:r>
        <w:t>Климовского</w:t>
      </w:r>
      <w:r w:rsidRPr="00BE303D">
        <w:t xml:space="preserve"> сельского поселения в сети "Интернет".</w:t>
      </w:r>
    </w:p>
    <w:p w:rsidR="00EF2C38" w:rsidRDefault="00EF2C38" w:rsidP="00EF2C38">
      <w:pPr>
        <w:pStyle w:val="a8"/>
        <w:ind w:firstLine="567"/>
        <w:jc w:val="both"/>
      </w:pPr>
      <w:r w:rsidRPr="00BE303D">
        <w:t xml:space="preserve">Заявитель имеет возможность получения информации по вопросам, входящим в компетенцию администрации </w:t>
      </w:r>
      <w:r>
        <w:t>Климовского</w:t>
      </w:r>
      <w:r w:rsidRPr="00BE303D">
        <w:t xml:space="preserve"> сельского поселения, посредством размещения вопроса в разделе "Интерактивная приемная" на официальном сайте администрации </w:t>
      </w:r>
      <w:r>
        <w:t>Климовского</w:t>
      </w:r>
      <w:r w:rsidRPr="00BE303D">
        <w:t xml:space="preserve"> сельского поселения в сети "Интернет".</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t>3.3.2. Прием и регистрация заявления и документов, необходимых для предоставления муниципальной услуги</w:t>
      </w:r>
    </w:p>
    <w:p w:rsidR="00EF2C38" w:rsidRPr="00BE303D" w:rsidRDefault="00EF2C38" w:rsidP="00EF2C38">
      <w:pPr>
        <w:pStyle w:val="a8"/>
        <w:ind w:firstLine="567"/>
        <w:jc w:val="both"/>
      </w:pPr>
      <w:r w:rsidRPr="00BE303D">
        <w:t>В случае поступления документов в электронной форме специалист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EF2C38" w:rsidRDefault="00EF2C38" w:rsidP="00EF2C38">
      <w:pPr>
        <w:pStyle w:val="a8"/>
        <w:ind w:firstLine="567"/>
        <w:jc w:val="both"/>
      </w:pPr>
      <w:r w:rsidRPr="00BE303D">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w:t>
      </w:r>
      <w:r w:rsidRPr="00CF272D">
        <w:t>в целях приема обращений за предоставлением такой услуги, осуществляются в соответствии с </w:t>
      </w:r>
      <w:hyperlink r:id="rId39" w:history="1">
        <w:r w:rsidRPr="00CF272D">
          <w:rPr>
            <w:rStyle w:val="a7"/>
          </w:rPr>
          <w:t>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hyperlink>
      <w:r w:rsidRPr="00CF272D">
        <w:t>.</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t>3.3.3. Взаимодействие с органами (организациями), участвующими в предоставлении муниципальной услуги</w:t>
      </w:r>
    </w:p>
    <w:p w:rsidR="00EF2C38" w:rsidRDefault="00EF2C38" w:rsidP="00EF2C38">
      <w:pPr>
        <w:pStyle w:val="a8"/>
        <w:ind w:firstLine="567"/>
        <w:jc w:val="both"/>
      </w:pPr>
      <w:r w:rsidRPr="00BE303D">
        <w:t xml:space="preserve">Информационное взаимодействие администрации </w:t>
      </w:r>
      <w:r>
        <w:t>Климовского</w:t>
      </w:r>
      <w:r w:rsidRPr="00BE303D">
        <w:t xml:space="preserve"> сельского поселения с органами (организациями), участвующими в предоставлении муниципальной услуги, с целью получения сведений, необходимых для предоставления муниципальной услуги, осуществляется в соответствии с п. 3.1.2 Административного регламента.</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t>3.3.4. Предоставление заявителю сведений о ходе выполнения запроса о предоставлении муниципальной услуги</w:t>
      </w:r>
    </w:p>
    <w:p w:rsidR="00EF2C38" w:rsidRPr="00BE303D" w:rsidRDefault="00EF2C38" w:rsidP="00EF2C38">
      <w:pPr>
        <w:pStyle w:val="a8"/>
        <w:ind w:firstLine="567"/>
        <w:jc w:val="both"/>
      </w:pPr>
      <w:r w:rsidRPr="00BE303D">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w:t>
      </w:r>
    </w:p>
    <w:p w:rsidR="00EF2C38" w:rsidRPr="00BE303D" w:rsidRDefault="00EF2C38" w:rsidP="00EF2C38">
      <w:pPr>
        <w:pStyle w:val="a8"/>
        <w:ind w:firstLine="567"/>
        <w:jc w:val="both"/>
      </w:pPr>
      <w:r w:rsidRPr="00BE303D">
        <w:t>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w:t>
      </w:r>
    </w:p>
    <w:p w:rsidR="00EF2C38" w:rsidRPr="00BE303D" w:rsidRDefault="00EF2C38" w:rsidP="00EF2C38">
      <w:pPr>
        <w:pStyle w:val="a8"/>
        <w:ind w:firstLine="567"/>
        <w:jc w:val="both"/>
      </w:pPr>
      <w:r w:rsidRPr="00BE303D">
        <w:lastRenderedPageBreak/>
        <w:t>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EF2C38" w:rsidRPr="00BE303D" w:rsidRDefault="00EF2C38" w:rsidP="00EF2C38">
      <w:pPr>
        <w:pStyle w:val="a8"/>
        <w:ind w:firstLine="567"/>
        <w:jc w:val="both"/>
      </w:pPr>
      <w:r w:rsidRPr="00BE303D">
        <w:t>Уведомление о завершении выполнения органом местного самоуправления указанных действий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заявителя.</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t>3.3.5. Выдача заявителю результата предоставления муниципальной услуги</w:t>
      </w:r>
    </w:p>
    <w:p w:rsidR="00EF2C38" w:rsidRPr="00BE303D" w:rsidRDefault="00EF2C38" w:rsidP="00EF2C38">
      <w:pPr>
        <w:pStyle w:val="a8"/>
        <w:ind w:firstLine="567"/>
        <w:jc w:val="both"/>
      </w:pPr>
      <w:r w:rsidRPr="00BE303D">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EF2C38" w:rsidRPr="00BE303D" w:rsidRDefault="00EF2C38" w:rsidP="00EF2C38">
      <w:pPr>
        <w:pStyle w:val="a8"/>
        <w:ind w:firstLine="567"/>
        <w:jc w:val="both"/>
      </w:pPr>
      <w:r w:rsidRPr="00BE303D">
        <w:t>В качестве результата предоставления услуги заявителю обеспечивается по его выбору возможность получения:</w:t>
      </w:r>
    </w:p>
    <w:p w:rsidR="00EF2C38" w:rsidRPr="00BE303D" w:rsidRDefault="00EF2C38" w:rsidP="00EF2C38">
      <w:pPr>
        <w:pStyle w:val="a8"/>
        <w:ind w:firstLine="567"/>
        <w:jc w:val="both"/>
      </w:pPr>
      <w:r w:rsidRPr="00BE303D">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EF2C38" w:rsidRPr="00BE303D" w:rsidRDefault="00EF2C38" w:rsidP="00EF2C38">
      <w:pPr>
        <w:pStyle w:val="a8"/>
        <w:ind w:firstLine="567"/>
        <w:jc w:val="both"/>
      </w:pPr>
      <w:r w:rsidRPr="00BE303D">
        <w:t>б) документа на бумажном носителе, подтверждающего содержание электронного документа, направленного органом (организацией), в МФЦ;</w:t>
      </w:r>
    </w:p>
    <w:p w:rsidR="00EF2C38" w:rsidRDefault="00EF2C38" w:rsidP="00EF2C38">
      <w:pPr>
        <w:pStyle w:val="a8"/>
        <w:ind w:firstLine="567"/>
        <w:jc w:val="both"/>
      </w:pPr>
      <w:r w:rsidRPr="00BE303D">
        <w:t>в) информации из государственных информационных систем в случаях, предусмотренных законодательством Российской Федерации.</w:t>
      </w:r>
    </w:p>
    <w:p w:rsidR="00EF2C38" w:rsidRPr="00BE303D" w:rsidRDefault="00EF2C38" w:rsidP="00EF2C38">
      <w:pPr>
        <w:pStyle w:val="a8"/>
        <w:ind w:firstLine="567"/>
        <w:jc w:val="both"/>
      </w:pPr>
    </w:p>
    <w:p w:rsidR="00EF2C38" w:rsidRDefault="00EF2C38" w:rsidP="00EF2C38">
      <w:pPr>
        <w:pStyle w:val="a8"/>
        <w:jc w:val="center"/>
        <w:rPr>
          <w:b/>
        </w:rPr>
      </w:pPr>
      <w:r w:rsidRPr="00BE303D">
        <w:rPr>
          <w:b/>
        </w:rPr>
        <w:t>IV. Формы контроля за исполнением Административного регламента</w:t>
      </w:r>
    </w:p>
    <w:p w:rsidR="00EF2C38" w:rsidRPr="00BE303D" w:rsidRDefault="00EF2C38" w:rsidP="00EF2C38">
      <w:pPr>
        <w:pStyle w:val="a8"/>
        <w:ind w:firstLine="567"/>
        <w:jc w:val="both"/>
        <w:rPr>
          <w:b/>
        </w:rPr>
      </w:pPr>
    </w:p>
    <w:p w:rsidR="00EF2C38" w:rsidRPr="00BE303D" w:rsidRDefault="00EF2C38" w:rsidP="00EF2C38">
      <w:pPr>
        <w:pStyle w:val="a8"/>
        <w:ind w:firstLine="567"/>
        <w:jc w:val="both"/>
        <w:rPr>
          <w:b/>
        </w:rPr>
      </w:pPr>
      <w:r w:rsidRPr="00BE303D">
        <w:rPr>
          <w:b/>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w:t>
      </w:r>
      <w:r>
        <w:rPr>
          <w:b/>
        </w:rPr>
        <w:t xml:space="preserve">лению муниципальной услуги, а </w:t>
      </w:r>
      <w:r w:rsidRPr="00E720FD">
        <w:rPr>
          <w:b/>
        </w:rPr>
        <w:t>также принятием ими решений</w:t>
      </w:r>
    </w:p>
    <w:p w:rsidR="00EF2C38" w:rsidRPr="00BE303D" w:rsidRDefault="00EF2C38" w:rsidP="00EF2C38">
      <w:pPr>
        <w:pStyle w:val="a8"/>
        <w:ind w:firstLine="567"/>
        <w:jc w:val="both"/>
      </w:pPr>
      <w:r w:rsidRPr="00BE303D">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глава администрации </w:t>
      </w:r>
      <w:r>
        <w:t>Климовского</w:t>
      </w:r>
      <w:r w:rsidRPr="00BE303D">
        <w:t xml:space="preserve"> сельского поселения, путем проверки соблюдения сроков и последовательности исполнения административных процедур по предоставлению муниципальной услуги.</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F2C38" w:rsidRPr="00BE303D" w:rsidRDefault="00EF2C38" w:rsidP="00EF2C38">
      <w:pPr>
        <w:pStyle w:val="a8"/>
        <w:ind w:firstLine="567"/>
        <w:jc w:val="both"/>
      </w:pPr>
      <w:r w:rsidRPr="00BE303D">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EF2C38" w:rsidRPr="00BE303D" w:rsidRDefault="00EF2C38" w:rsidP="00EF2C38">
      <w:pPr>
        <w:pStyle w:val="a8"/>
        <w:ind w:firstLine="567"/>
        <w:jc w:val="both"/>
      </w:pPr>
      <w:r w:rsidRPr="00BE303D">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EF2C38" w:rsidRPr="00BE303D" w:rsidRDefault="00EF2C38" w:rsidP="00EF2C38">
      <w:pPr>
        <w:pStyle w:val="a8"/>
        <w:ind w:firstLine="567"/>
        <w:jc w:val="both"/>
      </w:pPr>
      <w:r w:rsidRPr="00BE303D">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t>Климовского</w:t>
      </w:r>
      <w:r w:rsidRPr="00BE303D">
        <w:t xml:space="preserve"> сельского поселения.</w:t>
      </w:r>
    </w:p>
    <w:p w:rsidR="00EF2C38" w:rsidRDefault="00EF2C38" w:rsidP="00EF2C38">
      <w:pPr>
        <w:pStyle w:val="a8"/>
        <w:ind w:firstLine="567"/>
        <w:jc w:val="both"/>
      </w:pPr>
      <w:r w:rsidRPr="00BE303D">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r>
        <w:t>Климовского</w:t>
      </w:r>
      <w:r w:rsidRPr="00BE303D">
        <w:t xml:space="preserve"> сельского поселения рассматривает вопрос о привлечении виновных лиц к дисциплинарной ответственности.</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lastRenderedPageBreak/>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EF2C38" w:rsidRPr="00BE303D" w:rsidRDefault="00EF2C38" w:rsidP="00EF2C38">
      <w:pPr>
        <w:pStyle w:val="a8"/>
        <w:ind w:firstLine="567"/>
        <w:jc w:val="both"/>
      </w:pPr>
      <w:r w:rsidRPr="00BE303D">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F2C38" w:rsidRDefault="00EF2C38" w:rsidP="00EF2C38">
      <w:pPr>
        <w:pStyle w:val="a8"/>
        <w:ind w:firstLine="567"/>
        <w:jc w:val="both"/>
      </w:pPr>
      <w:r w:rsidRPr="00BE303D">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F2C38" w:rsidRPr="00BE303D" w:rsidRDefault="00EF2C38" w:rsidP="00EF2C38">
      <w:pPr>
        <w:pStyle w:val="a8"/>
        <w:ind w:firstLine="567"/>
        <w:jc w:val="both"/>
      </w:pPr>
      <w:r w:rsidRPr="00BE303D">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EF2C38" w:rsidRPr="00BE303D" w:rsidRDefault="00EF2C38" w:rsidP="00EF2C38">
      <w:pPr>
        <w:pStyle w:val="a8"/>
        <w:jc w:val="center"/>
        <w:rPr>
          <w:b/>
        </w:rPr>
      </w:pPr>
      <w:r w:rsidRPr="00BE303D">
        <w:rPr>
          <w:b/>
        </w:rPr>
        <w:b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p w:rsidR="00EF2C38" w:rsidRDefault="00EF2C38" w:rsidP="00EF2C38">
      <w:pPr>
        <w:pStyle w:val="a8"/>
        <w:ind w:firstLine="567"/>
        <w:jc w:val="both"/>
      </w:pPr>
    </w:p>
    <w:p w:rsidR="00EF2C38" w:rsidRPr="00BE303D" w:rsidRDefault="00EF2C38" w:rsidP="00EF2C38">
      <w:pPr>
        <w:pStyle w:val="a8"/>
        <w:ind w:firstLine="567"/>
        <w:jc w:val="both"/>
        <w:rPr>
          <w:b/>
        </w:rPr>
      </w:pPr>
      <w:r w:rsidRPr="00BE303D">
        <w:rPr>
          <w:b/>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p w:rsidR="00EF2C38" w:rsidRDefault="00EF2C38" w:rsidP="00EF2C38">
      <w:pPr>
        <w:pStyle w:val="a8"/>
        <w:ind w:firstLine="567"/>
        <w:jc w:val="both"/>
      </w:pPr>
      <w:r w:rsidRPr="00BE303D">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в досудебном (внесудебном) порядке.</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t>5.2. Предмет жалобы</w:t>
      </w:r>
    </w:p>
    <w:p w:rsidR="00EF2C38" w:rsidRPr="00BE303D" w:rsidRDefault="00EF2C38" w:rsidP="00EF2C38">
      <w:pPr>
        <w:pStyle w:val="a8"/>
        <w:ind w:firstLine="567"/>
        <w:jc w:val="both"/>
      </w:pPr>
      <w:r w:rsidRPr="00BE303D">
        <w:t>Заявитель может обратиться с жалобой по основаниям и в порядке, которые установлены статьями 11.1 и 11.2 Федерального закона N 210-ФЗ, в том числе в следующих случаях:</w:t>
      </w:r>
    </w:p>
    <w:p w:rsidR="00EF2C38" w:rsidRPr="00BE303D" w:rsidRDefault="00EF2C38" w:rsidP="00EF2C38">
      <w:pPr>
        <w:pStyle w:val="a8"/>
        <w:ind w:firstLine="567"/>
        <w:jc w:val="both"/>
      </w:pPr>
      <w:r w:rsidRPr="00BE303D">
        <w:t>нарушение срока регистрации заявления о предоставлении муниципальной услуги;</w:t>
      </w:r>
    </w:p>
    <w:p w:rsidR="00EF2C38" w:rsidRPr="00BE303D" w:rsidRDefault="00EF2C38" w:rsidP="00EF2C38">
      <w:pPr>
        <w:pStyle w:val="a8"/>
        <w:ind w:firstLine="567"/>
        <w:jc w:val="both"/>
      </w:pPr>
      <w:r w:rsidRPr="00BE303D">
        <w:t>нарушение срока предоставления муниципальной услуги;</w:t>
      </w:r>
    </w:p>
    <w:p w:rsidR="00EF2C38" w:rsidRPr="00BE303D" w:rsidRDefault="00EF2C38" w:rsidP="00EF2C38">
      <w:pPr>
        <w:pStyle w:val="a8"/>
        <w:ind w:firstLine="567"/>
        <w:jc w:val="both"/>
      </w:pPr>
      <w:r w:rsidRPr="00BE303D">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EF2C38" w:rsidRPr="00BE303D" w:rsidRDefault="00EF2C38" w:rsidP="00EF2C38">
      <w:pPr>
        <w:pStyle w:val="a8"/>
        <w:ind w:firstLine="567"/>
        <w:jc w:val="both"/>
      </w:pPr>
      <w:r w:rsidRPr="00BE303D">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EF2C38" w:rsidRPr="00BE303D" w:rsidRDefault="00EF2C38" w:rsidP="00EF2C38">
      <w:pPr>
        <w:pStyle w:val="a8"/>
        <w:ind w:firstLine="567"/>
        <w:jc w:val="both"/>
      </w:pPr>
      <w:r w:rsidRPr="00BE303D">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EF2C38" w:rsidRPr="00BE303D" w:rsidRDefault="00EF2C38" w:rsidP="00EF2C38">
      <w:pPr>
        <w:pStyle w:val="a8"/>
        <w:ind w:firstLine="567"/>
        <w:jc w:val="both"/>
      </w:pPr>
      <w:r w:rsidRPr="00BE303D">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EF2C38" w:rsidRPr="00BE303D" w:rsidRDefault="00EF2C38" w:rsidP="00EF2C38">
      <w:pPr>
        <w:pStyle w:val="a8"/>
        <w:ind w:firstLine="567"/>
        <w:jc w:val="both"/>
      </w:pPr>
      <w:r w:rsidRPr="00BE303D">
        <w:t>отказ структурного подразделения, его должностного лица (специалиста), МФЦ, его работников, а также организаций, предусмотренных частью 1.1 статьи 16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2C38" w:rsidRPr="00BE303D" w:rsidRDefault="00EF2C38" w:rsidP="00EF2C38">
      <w:pPr>
        <w:pStyle w:val="a8"/>
        <w:ind w:firstLine="567"/>
        <w:jc w:val="both"/>
      </w:pPr>
      <w:r w:rsidRPr="00BE303D">
        <w:t>нарушение срока или порядка выдачи документов по результатам предоставления муниципальной услуги;</w:t>
      </w:r>
    </w:p>
    <w:p w:rsidR="00EF2C38" w:rsidRPr="00BE303D" w:rsidRDefault="00EF2C38" w:rsidP="00EF2C38">
      <w:pPr>
        <w:pStyle w:val="a8"/>
        <w:ind w:firstLine="567"/>
        <w:jc w:val="both"/>
      </w:pPr>
      <w:r w:rsidRPr="00BE303D">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EF2C38" w:rsidRPr="00BE303D" w:rsidRDefault="00EF2C38" w:rsidP="00EF2C38">
      <w:pPr>
        <w:pStyle w:val="a8"/>
        <w:ind w:firstLine="567"/>
        <w:jc w:val="both"/>
      </w:pPr>
      <w:r w:rsidRPr="00BE303D">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2.7.1 раздела II настоящего Административного регламента.</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EF2C38" w:rsidRDefault="00EF2C38" w:rsidP="00EF2C38">
      <w:pPr>
        <w:pStyle w:val="a8"/>
        <w:ind w:firstLine="567"/>
        <w:jc w:val="both"/>
      </w:pPr>
      <w:r w:rsidRPr="00BE303D">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r>
        <w:t>Климовского</w:t>
      </w:r>
      <w:r w:rsidRPr="00BE303D">
        <w:t xml:space="preserve"> сельского поселения в адрес главы администрации, в МФЦ в адрес руководителя, а также организацию, предусмотренную частью 1.1 статьи 16 Федерального закона N 210-ФЗ, в адрес ее руководителя.</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t>5.4. Порядок подачи и рассмотрения жалобы</w:t>
      </w:r>
    </w:p>
    <w:p w:rsidR="00EF2C38" w:rsidRPr="00BE303D" w:rsidRDefault="00EF2C38" w:rsidP="00EF2C38">
      <w:pPr>
        <w:pStyle w:val="a8"/>
        <w:ind w:firstLine="567"/>
        <w:jc w:val="both"/>
      </w:pPr>
      <w:r w:rsidRPr="00BE303D">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EF2C38" w:rsidRPr="00BE303D" w:rsidRDefault="00EF2C38" w:rsidP="00EF2C38">
      <w:pPr>
        <w:pStyle w:val="a8"/>
        <w:ind w:firstLine="567"/>
        <w:jc w:val="both"/>
      </w:pPr>
      <w:r w:rsidRPr="00BE303D">
        <w:t>Жалоба (приложение N 4 к Административному регламенту) в соответствии с Федеральным законом N 210-ФЗ должна содержать:</w:t>
      </w:r>
    </w:p>
    <w:p w:rsidR="00EF2C38" w:rsidRPr="00BE303D" w:rsidRDefault="00EF2C38" w:rsidP="00EF2C38">
      <w:pPr>
        <w:pStyle w:val="a8"/>
        <w:ind w:firstLine="567"/>
        <w:jc w:val="both"/>
      </w:pPr>
      <w:r w:rsidRPr="00BE303D">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N 210-ФЗ, ее руководителя и (или) работника, решения и действия (бездействие) которых обжалуются;</w:t>
      </w:r>
    </w:p>
    <w:p w:rsidR="00EF2C38" w:rsidRPr="00BE303D" w:rsidRDefault="00EF2C38" w:rsidP="00EF2C38">
      <w:pPr>
        <w:pStyle w:val="a8"/>
        <w:ind w:firstLine="567"/>
        <w:jc w:val="both"/>
      </w:pPr>
      <w:r w:rsidRPr="00BE303D">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2C38" w:rsidRPr="00BE303D" w:rsidRDefault="00EF2C38" w:rsidP="00EF2C38">
      <w:pPr>
        <w:pStyle w:val="a8"/>
        <w:ind w:firstLine="567"/>
        <w:jc w:val="both"/>
      </w:pPr>
      <w:r w:rsidRPr="00BE303D">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N 210-ФЗ, ее работника;</w:t>
      </w:r>
    </w:p>
    <w:p w:rsidR="00EF2C38" w:rsidRPr="00BE303D" w:rsidRDefault="00EF2C38" w:rsidP="00EF2C38">
      <w:pPr>
        <w:pStyle w:val="a8"/>
        <w:ind w:firstLine="567"/>
        <w:jc w:val="both"/>
      </w:pPr>
      <w:r w:rsidRPr="00BE303D">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w:t>
      </w:r>
      <w:r w:rsidRPr="00BE303D">
        <w:lastRenderedPageBreak/>
        <w:t>муниципального служащего, МФЦ, его работника, организации, предусмотренной частью 1.1 статьи 16 Федерального закона N 210-ФЗ, ее работника. Заявителем могут быть представлены документы (при наличии), подтверждающие доводы заявителя, либо их копии.</w:t>
      </w:r>
    </w:p>
    <w:p w:rsidR="00EF2C38" w:rsidRPr="00BE303D" w:rsidRDefault="00EF2C38" w:rsidP="00EF2C38">
      <w:pPr>
        <w:pStyle w:val="a8"/>
        <w:ind w:firstLine="567"/>
        <w:jc w:val="both"/>
      </w:pPr>
      <w:r w:rsidRPr="00BE303D">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F2C38" w:rsidRPr="00BE303D" w:rsidRDefault="00EF2C38" w:rsidP="00EF2C38">
      <w:pPr>
        <w:pStyle w:val="a8"/>
        <w:ind w:firstLine="567"/>
        <w:jc w:val="both"/>
      </w:pPr>
      <w:r w:rsidRPr="00BE303D">
        <w:t>а) оформленная в соответствии с законодательством Российской Федерации доверенность (для физических лиц);</w:t>
      </w:r>
    </w:p>
    <w:p w:rsidR="00EF2C38" w:rsidRPr="00BE303D" w:rsidRDefault="00EF2C38" w:rsidP="00EF2C38">
      <w:pPr>
        <w:pStyle w:val="a8"/>
        <w:ind w:firstLine="567"/>
        <w:jc w:val="both"/>
      </w:pPr>
      <w:r w:rsidRPr="00BE303D">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F2C38" w:rsidRPr="00BE303D" w:rsidRDefault="00EF2C38" w:rsidP="00EF2C38">
      <w:pPr>
        <w:pStyle w:val="a8"/>
        <w:ind w:firstLine="567"/>
        <w:jc w:val="both"/>
      </w:pPr>
      <w:r w:rsidRPr="00BE303D">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F2C38" w:rsidRDefault="00EF2C38" w:rsidP="00EF2C38">
      <w:pPr>
        <w:pStyle w:val="a8"/>
        <w:ind w:firstLine="567"/>
        <w:jc w:val="both"/>
      </w:pPr>
      <w:r w:rsidRPr="00BE303D">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 - 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t>5.5. Сроки рассмотрения жалобы</w:t>
      </w:r>
    </w:p>
    <w:p w:rsidR="00EF2C38" w:rsidRPr="00BE303D" w:rsidRDefault="00EF2C38" w:rsidP="00EF2C38">
      <w:pPr>
        <w:pStyle w:val="a8"/>
        <w:ind w:firstLine="567"/>
        <w:jc w:val="both"/>
      </w:pPr>
      <w:r w:rsidRPr="00BE303D">
        <w:t xml:space="preserve">Жалоба, поступившая в администрацию </w:t>
      </w:r>
      <w:r>
        <w:t>Климовского</w:t>
      </w:r>
      <w:r w:rsidRPr="00BE303D">
        <w:t xml:space="preserve"> сельского поселения, МФЦ, организацию, предусмотренную частью 1.1 статьи 16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EF2C38" w:rsidRDefault="00EF2C38" w:rsidP="00EF2C38">
      <w:pPr>
        <w:pStyle w:val="a8"/>
        <w:ind w:firstLine="567"/>
        <w:jc w:val="both"/>
      </w:pPr>
      <w:r w:rsidRPr="00BE303D">
        <w:t xml:space="preserve">В случае обжалования отказа администрации </w:t>
      </w:r>
      <w:r>
        <w:t>Климовского</w:t>
      </w:r>
      <w:r w:rsidRPr="00BE303D">
        <w:t xml:space="preserve"> сельского поселения, МФЦ, организации, предусмотренной частью 1.1 статьи 16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3 рабочих дней со дня ее регистрации.</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t>5.6. Результат рассмотрения жалобы</w:t>
      </w:r>
    </w:p>
    <w:p w:rsidR="00EF2C38" w:rsidRPr="00BE303D" w:rsidRDefault="00EF2C38" w:rsidP="00EF2C38">
      <w:pPr>
        <w:pStyle w:val="a8"/>
        <w:ind w:firstLine="567"/>
        <w:jc w:val="both"/>
      </w:pPr>
      <w:r w:rsidRPr="00BE303D">
        <w:t>По результатам рассмотрения жалобы в соответствии с частью 7 статьи 11.2 Федерального закона N 210-ФЗ принимается одно из следующих решений:</w:t>
      </w:r>
    </w:p>
    <w:p w:rsidR="00EF2C38" w:rsidRPr="00BE303D" w:rsidRDefault="00EF2C38" w:rsidP="00EF2C38">
      <w:pPr>
        <w:pStyle w:val="a8"/>
        <w:ind w:firstLine="567"/>
        <w:jc w:val="both"/>
      </w:pPr>
      <w:r w:rsidRPr="00BE303D">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EF2C38" w:rsidRPr="00BE303D" w:rsidRDefault="00EF2C38" w:rsidP="00EF2C38">
      <w:pPr>
        <w:pStyle w:val="a8"/>
        <w:ind w:firstLine="567"/>
        <w:jc w:val="both"/>
      </w:pPr>
      <w:r w:rsidRPr="00BE303D">
        <w:t>в удовлетворении жалобы отказывается.</w:t>
      </w:r>
    </w:p>
    <w:p w:rsidR="00EF2C38" w:rsidRPr="00BE303D" w:rsidRDefault="00EF2C38" w:rsidP="00EF2C38">
      <w:pPr>
        <w:pStyle w:val="a8"/>
        <w:ind w:firstLine="567"/>
        <w:jc w:val="both"/>
      </w:pPr>
      <w:r w:rsidRPr="00BE303D">
        <w:t xml:space="preserve">При удовлетворении жалобы администрация </w:t>
      </w:r>
      <w:r>
        <w:t>Климовского</w:t>
      </w:r>
      <w:r w:rsidRPr="00BE303D">
        <w:t xml:space="preserve"> сельского поселения, МФЦ, организация, предусмотренная частью 1.1 статьи 16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F2C38" w:rsidRDefault="00EF2C38" w:rsidP="00EF2C38">
      <w:pPr>
        <w:pStyle w:val="a8"/>
        <w:ind w:firstLine="567"/>
        <w:jc w:val="both"/>
      </w:pPr>
      <w:r w:rsidRPr="00BE303D">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w:t>
      </w:r>
      <w:r>
        <w:t>Климовского</w:t>
      </w:r>
      <w:r w:rsidRPr="00BE303D">
        <w:t xml:space="preserve"> сельского поселения, наделенные полномочиями по рассмотрению жалоб, незамедлительно направляют имеющиеся материалы в органы прокуратуры.</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t>5.7. Порядок информирования заявителя о результатах рассмотрения жалобы</w:t>
      </w:r>
    </w:p>
    <w:p w:rsidR="00EF2C38" w:rsidRPr="00BE303D" w:rsidRDefault="00EF2C38" w:rsidP="00EF2C38">
      <w:pPr>
        <w:pStyle w:val="a8"/>
        <w:ind w:firstLine="567"/>
        <w:jc w:val="both"/>
      </w:pPr>
      <w:r w:rsidRPr="00BE303D">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EF2C38" w:rsidRPr="00BE303D" w:rsidRDefault="00EF2C38" w:rsidP="00EF2C38">
      <w:pPr>
        <w:pStyle w:val="a8"/>
        <w:ind w:firstLine="567"/>
        <w:jc w:val="both"/>
      </w:pPr>
      <w:r w:rsidRPr="00BE303D">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F2C38" w:rsidRDefault="00EF2C38" w:rsidP="00EF2C38">
      <w:pPr>
        <w:pStyle w:val="a8"/>
        <w:ind w:firstLine="567"/>
        <w:jc w:val="both"/>
      </w:pPr>
      <w:r w:rsidRPr="00BE303D">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t>5.8. Порядок обжалования решения по жалобе</w:t>
      </w:r>
    </w:p>
    <w:p w:rsidR="00EF2C38" w:rsidRDefault="00EF2C38" w:rsidP="00EF2C38">
      <w:pPr>
        <w:pStyle w:val="a8"/>
        <w:ind w:firstLine="567"/>
        <w:jc w:val="both"/>
      </w:pPr>
      <w:r w:rsidRPr="00BE303D">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t>5.9. Право заявителя на получение информации и документов, необходимых для обоснования и рассмотрения жалобы</w:t>
      </w:r>
    </w:p>
    <w:p w:rsidR="00EF2C38" w:rsidRDefault="00EF2C38" w:rsidP="00EF2C38">
      <w:pPr>
        <w:pStyle w:val="a8"/>
        <w:ind w:firstLine="567"/>
        <w:jc w:val="both"/>
      </w:pPr>
      <w:r w:rsidRPr="00BE303D">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EF2C38" w:rsidRPr="00BE303D" w:rsidRDefault="00EF2C38" w:rsidP="00EF2C38">
      <w:pPr>
        <w:pStyle w:val="a8"/>
        <w:ind w:firstLine="567"/>
        <w:jc w:val="both"/>
      </w:pPr>
    </w:p>
    <w:p w:rsidR="00EF2C38" w:rsidRPr="00BE303D" w:rsidRDefault="00EF2C38" w:rsidP="00EF2C38">
      <w:pPr>
        <w:pStyle w:val="a8"/>
        <w:ind w:firstLine="567"/>
        <w:jc w:val="both"/>
        <w:rPr>
          <w:b/>
        </w:rPr>
      </w:pPr>
      <w:r w:rsidRPr="00BE303D">
        <w:rPr>
          <w:b/>
        </w:rPr>
        <w:t>5.10. Способы информирования заявителей о порядке подачи и рассмотрения жалобы</w:t>
      </w:r>
    </w:p>
    <w:p w:rsidR="00EF2C38" w:rsidRPr="00BE303D" w:rsidRDefault="00EF2C38" w:rsidP="00EF2C38">
      <w:pPr>
        <w:pStyle w:val="a8"/>
        <w:ind w:firstLine="567"/>
        <w:jc w:val="both"/>
      </w:pPr>
      <w:r w:rsidRPr="00BE303D">
        <w:t xml:space="preserve">Информацию о порядке подачи и рассмотрения жалобы заявители могут получить на информационном стенде администрации </w:t>
      </w:r>
      <w:r>
        <w:t>Климовского</w:t>
      </w:r>
      <w:r w:rsidRPr="00BE303D">
        <w:t xml:space="preserve"> сельского поселения, МФЦ, организации, предусмотренной частью 1.1 статьи 16 Федерального закона N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EF2C38" w:rsidRPr="00BE303D" w:rsidRDefault="00EF2C38" w:rsidP="00EF2C38">
      <w:pPr>
        <w:pStyle w:val="a8"/>
        <w:ind w:firstLine="567"/>
        <w:jc w:val="both"/>
      </w:pPr>
      <w:r w:rsidRPr="00BE303D">
        <w:t>Для получения информации о порядке подачи и рассмотрения жалобы заявитель вправе обратиться:</w:t>
      </w:r>
    </w:p>
    <w:p w:rsidR="00EF2C38" w:rsidRPr="00BE303D" w:rsidRDefault="00EF2C38" w:rsidP="00EF2C38">
      <w:pPr>
        <w:pStyle w:val="a8"/>
        <w:ind w:firstLine="567"/>
        <w:jc w:val="both"/>
      </w:pPr>
      <w:r w:rsidRPr="00BE303D">
        <w:t>в устной форме;</w:t>
      </w:r>
    </w:p>
    <w:p w:rsidR="00EF2C38" w:rsidRPr="00BE303D" w:rsidRDefault="00EF2C38" w:rsidP="00EF2C38">
      <w:pPr>
        <w:pStyle w:val="a8"/>
        <w:ind w:firstLine="567"/>
        <w:jc w:val="both"/>
      </w:pPr>
      <w:r w:rsidRPr="00BE303D">
        <w:t>в форме электронного документа;</w:t>
      </w:r>
    </w:p>
    <w:p w:rsidR="00EF2C38" w:rsidRPr="00BE303D" w:rsidRDefault="00EF2C38" w:rsidP="00EF2C38">
      <w:pPr>
        <w:pStyle w:val="a8"/>
        <w:ind w:firstLine="567"/>
        <w:jc w:val="both"/>
      </w:pPr>
      <w:r w:rsidRPr="00BE303D">
        <w:t>по телефону;</w:t>
      </w:r>
    </w:p>
    <w:p w:rsidR="00EF2C38" w:rsidRPr="00BE303D" w:rsidRDefault="00EF2C38" w:rsidP="00EF2C38">
      <w:pPr>
        <w:pStyle w:val="a8"/>
        <w:ind w:firstLine="567"/>
        <w:jc w:val="both"/>
      </w:pPr>
      <w:r w:rsidRPr="00BE303D">
        <w:t>в письменной форме.</w:t>
      </w:r>
    </w:p>
    <w:p w:rsidR="00EF2C38" w:rsidRPr="008321E6" w:rsidRDefault="00EF2C38" w:rsidP="00EF2C38">
      <w:pPr>
        <w:pStyle w:val="formattext"/>
        <w:spacing w:before="240" w:beforeAutospacing="0" w:after="0" w:afterAutospacing="0"/>
        <w:contextualSpacing/>
        <w:mirrorIndents/>
        <w:jc w:val="center"/>
        <w:textAlignment w:val="baseline"/>
        <w:outlineLvl w:val="8"/>
        <w:rPr>
          <w:sz w:val="20"/>
          <w:szCs w:val="20"/>
        </w:rPr>
      </w:pPr>
      <w:r>
        <w:rPr>
          <w:color w:val="2D2D2D"/>
          <w:sz w:val="20"/>
          <w:szCs w:val="20"/>
        </w:rPr>
        <w:t>__________________________________________</w:t>
      </w:r>
      <w:r>
        <w:rPr>
          <w:color w:val="2D2D2D"/>
          <w:sz w:val="20"/>
          <w:szCs w:val="20"/>
        </w:rPr>
        <w:br w:type="page"/>
      </w:r>
    </w:p>
    <w:p w:rsidR="00EF2C38" w:rsidRPr="008321E6" w:rsidRDefault="00EF2C38" w:rsidP="00EF2C38">
      <w:pPr>
        <w:pStyle w:val="formattext"/>
        <w:spacing w:before="240" w:beforeAutospacing="0" w:after="0" w:afterAutospacing="0"/>
        <w:ind w:left="5103"/>
        <w:contextualSpacing/>
        <w:mirrorIndents/>
        <w:textAlignment w:val="baseline"/>
        <w:outlineLvl w:val="8"/>
      </w:pPr>
      <w:r w:rsidRPr="008321E6">
        <w:lastRenderedPageBreak/>
        <w:t>Приложение N 1</w:t>
      </w:r>
      <w:r w:rsidRPr="008321E6">
        <w:br/>
        <w:t>к Административному регламенту</w:t>
      </w:r>
      <w:r w:rsidRPr="008321E6">
        <w:br/>
        <w:t xml:space="preserve">администрации </w:t>
      </w:r>
      <w:r>
        <w:t>Климовского</w:t>
      </w:r>
      <w:r w:rsidRPr="008321E6">
        <w:t xml:space="preserve"> сельского поселения</w:t>
      </w:r>
    </w:p>
    <w:p w:rsidR="00EF2C38" w:rsidRPr="008321E6" w:rsidRDefault="00EF2C38" w:rsidP="00EF2C38">
      <w:pPr>
        <w:pStyle w:val="13"/>
        <w:tabs>
          <w:tab w:val="left" w:pos="0"/>
        </w:tabs>
        <w:jc w:val="center"/>
        <w:rPr>
          <w:sz w:val="24"/>
          <w:szCs w:val="24"/>
        </w:rPr>
      </w:pPr>
    </w:p>
    <w:p w:rsidR="00EF2C38" w:rsidRPr="008321E6" w:rsidRDefault="00EF2C38" w:rsidP="00EF2C38">
      <w:pPr>
        <w:pStyle w:val="13"/>
        <w:tabs>
          <w:tab w:val="left" w:pos="0"/>
        </w:tabs>
        <w:jc w:val="center"/>
        <w:rPr>
          <w:sz w:val="24"/>
          <w:szCs w:val="24"/>
        </w:rPr>
      </w:pPr>
      <w:r w:rsidRPr="008321E6">
        <w:rPr>
          <w:sz w:val="24"/>
          <w:szCs w:val="24"/>
        </w:rPr>
        <w:t>Форма документа, подтверждающего принятие решения</w:t>
      </w:r>
    </w:p>
    <w:p w:rsidR="00EF2C38" w:rsidRPr="008321E6" w:rsidRDefault="00EF2C38" w:rsidP="00EF2C38">
      <w:pPr>
        <w:pStyle w:val="ConsPlusTitle"/>
        <w:tabs>
          <w:tab w:val="left" w:pos="0"/>
        </w:tabs>
        <w:jc w:val="center"/>
        <w:rPr>
          <w:rFonts w:ascii="Times New Roman" w:hAnsi="Times New Roman" w:cs="Times New Roman"/>
          <w:b w:val="0"/>
          <w:bCs w:val="0"/>
          <w:sz w:val="24"/>
          <w:szCs w:val="24"/>
        </w:rPr>
      </w:pPr>
      <w:r w:rsidRPr="008321E6">
        <w:rPr>
          <w:rFonts w:ascii="Times New Roman" w:hAnsi="Times New Roman" w:cs="Times New Roman"/>
          <w:b w:val="0"/>
          <w:bCs w:val="0"/>
          <w:sz w:val="24"/>
          <w:szCs w:val="24"/>
        </w:rPr>
        <w:t>о согласовании переустройства и (или) перепланировки жилого помещения</w:t>
      </w:r>
    </w:p>
    <w:p w:rsidR="00EF2C38" w:rsidRPr="008321E6" w:rsidRDefault="00EF2C38" w:rsidP="00EF2C38">
      <w:pPr>
        <w:pStyle w:val="unformattext"/>
        <w:tabs>
          <w:tab w:val="left" w:pos="0"/>
        </w:tabs>
        <w:spacing w:before="240" w:beforeAutospacing="0" w:after="0" w:afterAutospacing="0"/>
        <w:contextualSpacing/>
        <w:mirrorIndents/>
        <w:textAlignment w:val="baseline"/>
        <w:outlineLvl w:val="8"/>
      </w:pPr>
      <w:r w:rsidRPr="008321E6">
        <w:t>(Бланк органа,</w:t>
      </w:r>
    </w:p>
    <w:p w:rsidR="00EF2C38" w:rsidRPr="008321E6" w:rsidRDefault="00EF2C38" w:rsidP="00EF2C38">
      <w:pPr>
        <w:pStyle w:val="unformattext"/>
        <w:tabs>
          <w:tab w:val="left" w:pos="0"/>
        </w:tabs>
        <w:spacing w:before="240" w:beforeAutospacing="0" w:after="0" w:afterAutospacing="0"/>
        <w:contextualSpacing/>
        <w:mirrorIndents/>
        <w:textAlignment w:val="baseline"/>
        <w:outlineLvl w:val="8"/>
      </w:pPr>
      <w:r w:rsidRPr="008321E6">
        <w:t>осуществляющего</w:t>
      </w:r>
    </w:p>
    <w:p w:rsidR="00EF2C38" w:rsidRPr="008321E6" w:rsidRDefault="00EF2C38" w:rsidP="00EF2C38">
      <w:pPr>
        <w:pStyle w:val="unformattext"/>
        <w:tabs>
          <w:tab w:val="left" w:pos="0"/>
        </w:tabs>
        <w:spacing w:before="240" w:beforeAutospacing="0" w:after="0" w:afterAutospacing="0"/>
        <w:contextualSpacing/>
        <w:mirrorIndents/>
        <w:textAlignment w:val="baseline"/>
        <w:outlineLvl w:val="8"/>
      </w:pPr>
      <w:r w:rsidRPr="008321E6">
        <w:t>согласование)</w:t>
      </w:r>
    </w:p>
    <w:p w:rsidR="00EF2C38" w:rsidRPr="0002695F" w:rsidRDefault="00EF2C38" w:rsidP="00EF2C38">
      <w:pPr>
        <w:pStyle w:val="unformattext"/>
        <w:tabs>
          <w:tab w:val="left" w:pos="0"/>
        </w:tabs>
        <w:spacing w:before="240" w:beforeAutospacing="0" w:after="0" w:afterAutospacing="0"/>
        <w:contextualSpacing/>
        <w:mirrorIndents/>
        <w:jc w:val="center"/>
        <w:textAlignment w:val="baseline"/>
        <w:outlineLvl w:val="8"/>
        <w:rPr>
          <w:b/>
        </w:rPr>
      </w:pPr>
      <w:r w:rsidRPr="008321E6">
        <w:br/>
      </w:r>
      <w:r w:rsidRPr="0002695F">
        <w:rPr>
          <w:b/>
        </w:rPr>
        <w:t>РЕШЕНИЕ</w:t>
      </w:r>
    </w:p>
    <w:p w:rsidR="00EF2C38" w:rsidRPr="0002695F" w:rsidRDefault="00EF2C38" w:rsidP="00EF2C38">
      <w:pPr>
        <w:pStyle w:val="unformattext"/>
        <w:tabs>
          <w:tab w:val="left" w:pos="0"/>
        </w:tabs>
        <w:spacing w:before="240" w:beforeAutospacing="0" w:after="0" w:afterAutospacing="0"/>
        <w:contextualSpacing/>
        <w:mirrorIndents/>
        <w:jc w:val="center"/>
        <w:textAlignment w:val="baseline"/>
        <w:outlineLvl w:val="8"/>
        <w:rPr>
          <w:b/>
        </w:rPr>
      </w:pPr>
      <w:r w:rsidRPr="0002695F">
        <w:rPr>
          <w:b/>
        </w:rPr>
        <w:t>о согласовании переустройства и (или) перепланировки помещения</w:t>
      </w:r>
    </w:p>
    <w:p w:rsidR="00EF2C38" w:rsidRDefault="00EF2C38" w:rsidP="00EF2C38">
      <w:pPr>
        <w:pStyle w:val="unformattext"/>
        <w:tabs>
          <w:tab w:val="left" w:pos="0"/>
        </w:tabs>
        <w:spacing w:before="240" w:beforeAutospacing="0" w:after="0" w:afterAutospacing="0"/>
        <w:ind w:firstLine="567"/>
        <w:contextualSpacing/>
        <w:mirrorIndents/>
        <w:jc w:val="both"/>
        <w:textAlignment w:val="baseline"/>
        <w:outlineLvl w:val="8"/>
      </w:pPr>
    </w:p>
    <w:p w:rsidR="00EF2C38" w:rsidRPr="008321E6" w:rsidRDefault="00EF2C38" w:rsidP="00EF2C38">
      <w:pPr>
        <w:pStyle w:val="unformattext"/>
        <w:tabs>
          <w:tab w:val="left" w:pos="0"/>
        </w:tabs>
        <w:spacing w:before="240" w:beforeAutospacing="0" w:after="0" w:afterAutospacing="0"/>
        <w:ind w:firstLine="567"/>
        <w:contextualSpacing/>
        <w:mirrorIndents/>
        <w:jc w:val="both"/>
        <w:textAlignment w:val="baseline"/>
        <w:outlineLvl w:val="8"/>
      </w:pPr>
      <w:r w:rsidRPr="008321E6">
        <w:t>В связи с обращением _______________________________________________</w:t>
      </w:r>
      <w:r>
        <w:t>___</w:t>
      </w:r>
      <w:r w:rsidRPr="008321E6">
        <w:t>___</w:t>
      </w:r>
    </w:p>
    <w:p w:rsidR="00EF2C38" w:rsidRPr="00566799" w:rsidRDefault="00EF2C38" w:rsidP="00EF2C38">
      <w:pPr>
        <w:pStyle w:val="unformattext"/>
        <w:tabs>
          <w:tab w:val="left" w:pos="0"/>
        </w:tabs>
        <w:spacing w:before="240" w:beforeAutospacing="0" w:after="0" w:afterAutospacing="0"/>
        <w:contextualSpacing/>
        <w:mirrorIndents/>
        <w:jc w:val="center"/>
        <w:textAlignment w:val="baseline"/>
        <w:outlineLvl w:val="8"/>
        <w:rPr>
          <w:sz w:val="20"/>
          <w:szCs w:val="20"/>
        </w:rPr>
      </w:pPr>
      <w:r>
        <w:t xml:space="preserve">                              </w:t>
      </w:r>
      <w:r w:rsidRPr="00566799">
        <w:rPr>
          <w:sz w:val="20"/>
          <w:szCs w:val="20"/>
        </w:rPr>
        <w:t xml:space="preserve"> (Ф.И.О. физического лица, наименование</w:t>
      </w:r>
    </w:p>
    <w:p w:rsidR="00EF2C38" w:rsidRPr="008321E6" w:rsidRDefault="00EF2C38" w:rsidP="00EF2C38">
      <w:pPr>
        <w:pStyle w:val="unformattext"/>
        <w:tabs>
          <w:tab w:val="left" w:pos="0"/>
        </w:tabs>
        <w:spacing w:before="240" w:beforeAutospacing="0" w:after="0" w:afterAutospacing="0"/>
        <w:contextualSpacing/>
        <w:mirrorIndents/>
        <w:jc w:val="both"/>
        <w:textAlignment w:val="baseline"/>
        <w:outlineLvl w:val="8"/>
      </w:pPr>
      <w:r w:rsidRPr="008321E6">
        <w:t>______________________________________________________________________</w:t>
      </w:r>
      <w:r>
        <w:t>__</w:t>
      </w:r>
      <w:r w:rsidRPr="008321E6">
        <w:t>_____</w:t>
      </w:r>
    </w:p>
    <w:p w:rsidR="00EF2C38" w:rsidRPr="00566799" w:rsidRDefault="00EF2C38" w:rsidP="00EF2C38">
      <w:pPr>
        <w:pStyle w:val="unformattext"/>
        <w:tabs>
          <w:tab w:val="left" w:pos="0"/>
        </w:tabs>
        <w:spacing w:before="240" w:beforeAutospacing="0" w:after="0" w:afterAutospacing="0"/>
        <w:contextualSpacing/>
        <w:mirrorIndents/>
        <w:jc w:val="center"/>
        <w:textAlignment w:val="baseline"/>
        <w:outlineLvl w:val="8"/>
        <w:rPr>
          <w:sz w:val="20"/>
          <w:szCs w:val="20"/>
        </w:rPr>
      </w:pPr>
      <w:r w:rsidRPr="00566799">
        <w:rPr>
          <w:sz w:val="20"/>
          <w:szCs w:val="20"/>
        </w:rPr>
        <w:t>юридического лица - заявителя)</w:t>
      </w:r>
    </w:p>
    <w:p w:rsidR="00EF2C38" w:rsidRDefault="00EF2C38" w:rsidP="00EF2C38">
      <w:pPr>
        <w:pStyle w:val="ConsPlusNonformat"/>
        <w:jc w:val="both"/>
        <w:rPr>
          <w:rFonts w:ascii="Times New Roman" w:hAnsi="Times New Roman"/>
          <w:sz w:val="24"/>
          <w:szCs w:val="24"/>
        </w:rPr>
      </w:pPr>
    </w:p>
    <w:p w:rsidR="00EF2C38" w:rsidRPr="00EB582B" w:rsidRDefault="00EF2C38" w:rsidP="00EF2C38">
      <w:pPr>
        <w:pStyle w:val="ConsPlusNonformat"/>
        <w:jc w:val="both"/>
        <w:rPr>
          <w:rFonts w:ascii="Times New Roman" w:hAnsi="Times New Roman"/>
          <w:sz w:val="24"/>
          <w:szCs w:val="24"/>
        </w:rPr>
      </w:pPr>
      <w:r w:rsidRPr="00EB582B">
        <w:rPr>
          <w:rFonts w:ascii="Times New Roman" w:hAnsi="Times New Roman"/>
          <w:sz w:val="24"/>
          <w:szCs w:val="24"/>
        </w:rPr>
        <w:t xml:space="preserve">о намерении провести </w:t>
      </w:r>
      <w:r w:rsidRPr="00EB582B">
        <w:rPr>
          <w:rFonts w:ascii="Times New Roman" w:hAnsi="Times New Roman"/>
          <w:sz w:val="24"/>
          <w:szCs w:val="24"/>
          <w:u w:val="single"/>
        </w:rPr>
        <w:t>переуст</w:t>
      </w:r>
      <w:r>
        <w:rPr>
          <w:rFonts w:ascii="Times New Roman" w:hAnsi="Times New Roman"/>
          <w:sz w:val="24"/>
          <w:szCs w:val="24"/>
          <w:u w:val="single"/>
        </w:rPr>
        <w:t>ройство и (или) перепланировку</w:t>
      </w:r>
      <w:r w:rsidRPr="00EB582B">
        <w:rPr>
          <w:rFonts w:ascii="Times New Roman" w:hAnsi="Times New Roman"/>
          <w:sz w:val="24"/>
          <w:szCs w:val="24"/>
        </w:rPr>
        <w:t xml:space="preserve"> жилых помещений</w:t>
      </w:r>
    </w:p>
    <w:p w:rsidR="00EF2C38" w:rsidRPr="00566799" w:rsidRDefault="00EF2C38" w:rsidP="00EF2C38">
      <w:pPr>
        <w:pStyle w:val="ConsPlusNonformat"/>
        <w:jc w:val="both"/>
        <w:rPr>
          <w:rFonts w:ascii="Times New Roman" w:hAnsi="Times New Roman"/>
        </w:rPr>
      </w:pPr>
      <w:r>
        <w:rPr>
          <w:rFonts w:ascii="Times New Roman" w:hAnsi="Times New Roman"/>
          <w:sz w:val="24"/>
          <w:szCs w:val="24"/>
        </w:rPr>
        <w:tab/>
      </w:r>
      <w:r>
        <w:rPr>
          <w:rFonts w:ascii="Times New Roman" w:hAnsi="Times New Roman"/>
          <w:sz w:val="24"/>
          <w:szCs w:val="24"/>
        </w:rPr>
        <w:tab/>
      </w:r>
      <w:r w:rsidRPr="00DC3818">
        <w:rPr>
          <w:rFonts w:ascii="Times New Roman" w:hAnsi="Times New Roman"/>
          <w:sz w:val="22"/>
          <w:szCs w:val="24"/>
        </w:rPr>
        <w:t xml:space="preserve">  </w:t>
      </w:r>
      <w:r>
        <w:rPr>
          <w:rFonts w:ascii="Times New Roman" w:hAnsi="Times New Roman"/>
          <w:sz w:val="22"/>
          <w:szCs w:val="24"/>
        </w:rPr>
        <w:t xml:space="preserve">                        </w:t>
      </w:r>
      <w:r w:rsidRPr="00DC3818">
        <w:rPr>
          <w:rFonts w:ascii="Times New Roman" w:hAnsi="Times New Roman"/>
          <w:sz w:val="22"/>
          <w:szCs w:val="24"/>
        </w:rPr>
        <w:t xml:space="preserve"> </w:t>
      </w:r>
      <w:r w:rsidRPr="00566799">
        <w:rPr>
          <w:rFonts w:ascii="Times New Roman" w:hAnsi="Times New Roman"/>
        </w:rPr>
        <w:t xml:space="preserve"> (ненужное зачеркнуть)</w:t>
      </w:r>
    </w:p>
    <w:p w:rsidR="00EF2C38" w:rsidRPr="0002695F" w:rsidRDefault="00EF2C38" w:rsidP="00EF2C38">
      <w:pPr>
        <w:pStyle w:val="ConsPlusNonformat"/>
        <w:jc w:val="both"/>
        <w:rPr>
          <w:rFonts w:ascii="Times New Roman" w:hAnsi="Times New Roman"/>
          <w:sz w:val="22"/>
          <w:szCs w:val="24"/>
        </w:rPr>
      </w:pPr>
      <w:r w:rsidRPr="008321E6">
        <w:rPr>
          <w:rFonts w:ascii="Times New Roman" w:hAnsi="Times New Roman"/>
          <w:sz w:val="24"/>
          <w:szCs w:val="24"/>
        </w:rPr>
        <w:t>по адресу: ____________________</w:t>
      </w:r>
      <w:r>
        <w:rPr>
          <w:rFonts w:ascii="Times New Roman" w:hAnsi="Times New Roman"/>
          <w:sz w:val="24"/>
          <w:szCs w:val="24"/>
        </w:rPr>
        <w:t>____</w:t>
      </w:r>
      <w:r w:rsidRPr="008321E6">
        <w:rPr>
          <w:rFonts w:ascii="Times New Roman" w:hAnsi="Times New Roman"/>
          <w:sz w:val="24"/>
          <w:szCs w:val="24"/>
        </w:rPr>
        <w:t>____________________________________________</w:t>
      </w:r>
    </w:p>
    <w:p w:rsidR="00EF2C38" w:rsidRPr="00566799" w:rsidRDefault="00EF2C38" w:rsidP="00EF2C38">
      <w:pPr>
        <w:pStyle w:val="a8"/>
        <w:jc w:val="center"/>
        <w:rPr>
          <w:sz w:val="20"/>
          <w:szCs w:val="20"/>
        </w:rPr>
      </w:pPr>
      <w:r w:rsidRPr="00566799">
        <w:rPr>
          <w:sz w:val="20"/>
          <w:szCs w:val="20"/>
        </w:rPr>
        <w:t>занимаемых (принадлежащих)</w:t>
      </w:r>
    </w:p>
    <w:p w:rsidR="00EF2C38" w:rsidRPr="00BF245C" w:rsidRDefault="00EF2C38" w:rsidP="00EF2C38">
      <w:pPr>
        <w:pStyle w:val="a8"/>
      </w:pPr>
      <w:r w:rsidRPr="00BF245C">
        <w:t>______________________________________, ______________________________________</w:t>
      </w:r>
    </w:p>
    <w:p w:rsidR="00EF2C38" w:rsidRPr="00566799" w:rsidRDefault="00EF2C38" w:rsidP="00EF2C38">
      <w:pPr>
        <w:pStyle w:val="a8"/>
        <w:jc w:val="center"/>
        <w:rPr>
          <w:sz w:val="20"/>
          <w:szCs w:val="20"/>
        </w:rPr>
      </w:pPr>
      <w:r w:rsidRPr="00566799">
        <w:rPr>
          <w:sz w:val="20"/>
          <w:szCs w:val="20"/>
        </w:rPr>
        <w:t>(ненужное зачеркнуть)</w:t>
      </w:r>
    </w:p>
    <w:p w:rsidR="00EF2C38" w:rsidRPr="00BF245C" w:rsidRDefault="00EF2C38" w:rsidP="00EF2C38">
      <w:pPr>
        <w:pStyle w:val="a8"/>
      </w:pPr>
      <w:r w:rsidRPr="00BF245C">
        <w:t>на основании: _________________________________________________________________</w:t>
      </w:r>
    </w:p>
    <w:p w:rsidR="00EF2C38" w:rsidRPr="00566799" w:rsidRDefault="00EF2C38" w:rsidP="00EF2C38">
      <w:pPr>
        <w:pStyle w:val="a8"/>
        <w:jc w:val="center"/>
        <w:rPr>
          <w:sz w:val="20"/>
          <w:szCs w:val="20"/>
        </w:rPr>
      </w:pPr>
      <w:r w:rsidRPr="00566799">
        <w:rPr>
          <w:sz w:val="20"/>
          <w:szCs w:val="20"/>
        </w:rPr>
        <w:t>(вид и реквизиты правоустанавливающего документа</w:t>
      </w:r>
    </w:p>
    <w:p w:rsidR="00EF2C38" w:rsidRPr="00BF245C" w:rsidRDefault="00EF2C38" w:rsidP="00EF2C38">
      <w:pPr>
        <w:pStyle w:val="a8"/>
      </w:pPr>
      <w:r w:rsidRPr="00BF245C">
        <w:t>_____________________________________________________________________________</w:t>
      </w:r>
    </w:p>
    <w:p w:rsidR="00EF2C38" w:rsidRPr="00566799" w:rsidRDefault="00EF2C38" w:rsidP="00EF2C38">
      <w:pPr>
        <w:pStyle w:val="a8"/>
        <w:jc w:val="center"/>
        <w:rPr>
          <w:sz w:val="20"/>
          <w:szCs w:val="20"/>
        </w:rPr>
      </w:pPr>
      <w:r w:rsidRPr="00566799">
        <w:rPr>
          <w:sz w:val="20"/>
          <w:szCs w:val="20"/>
        </w:rPr>
        <w:t>на переустраиваемое и (или) перепланируемое помещение)</w:t>
      </w:r>
    </w:p>
    <w:p w:rsidR="00EF2C38" w:rsidRPr="00BF245C" w:rsidRDefault="00EF2C38" w:rsidP="00EF2C38">
      <w:pPr>
        <w:pStyle w:val="a8"/>
      </w:pPr>
      <w:r w:rsidRPr="00BF245C">
        <w:t>по результатам рассмотрения  представленных документов принято решение:</w:t>
      </w:r>
    </w:p>
    <w:p w:rsidR="00EF2C38" w:rsidRPr="00BF245C" w:rsidRDefault="00EF2C38" w:rsidP="00EF2C38">
      <w:pPr>
        <w:pStyle w:val="a8"/>
      </w:pPr>
      <w:r w:rsidRPr="00BF245C">
        <w:t>    1. Дать согласие на ___________________________________________________________</w:t>
      </w:r>
    </w:p>
    <w:p w:rsidR="00EF2C38" w:rsidRPr="00566799" w:rsidRDefault="00EF2C38" w:rsidP="00EF2C38">
      <w:pPr>
        <w:pStyle w:val="a8"/>
        <w:jc w:val="center"/>
        <w:rPr>
          <w:sz w:val="20"/>
          <w:szCs w:val="20"/>
        </w:rPr>
      </w:pPr>
      <w:r w:rsidRPr="00BF245C">
        <w:t xml:space="preserve">                               </w:t>
      </w:r>
      <w:r w:rsidRPr="00566799">
        <w:rPr>
          <w:sz w:val="20"/>
          <w:szCs w:val="20"/>
        </w:rPr>
        <w:t xml:space="preserve">  (переустройство, перепланировку, переустройство</w:t>
      </w:r>
    </w:p>
    <w:p w:rsidR="00EF2C38" w:rsidRPr="00BF245C" w:rsidRDefault="00EF2C38" w:rsidP="00EF2C38">
      <w:pPr>
        <w:pStyle w:val="a8"/>
        <w:jc w:val="both"/>
      </w:pPr>
      <w:r w:rsidRPr="00BF245C">
        <w:t>________________________________________________ жилых помещений в соответствии</w:t>
      </w:r>
    </w:p>
    <w:p w:rsidR="00EF2C38" w:rsidRPr="00566799" w:rsidRDefault="00EF2C38" w:rsidP="00EF2C38">
      <w:pPr>
        <w:pStyle w:val="a8"/>
        <w:rPr>
          <w:sz w:val="20"/>
          <w:szCs w:val="20"/>
        </w:rPr>
      </w:pPr>
      <w:r w:rsidRPr="00BF245C">
        <w:t>        </w:t>
      </w:r>
      <w:r w:rsidRPr="00566799">
        <w:rPr>
          <w:sz w:val="20"/>
          <w:szCs w:val="20"/>
        </w:rPr>
        <w:t>и перепланировку - нужное указать)</w:t>
      </w:r>
    </w:p>
    <w:p w:rsidR="00EF2C38" w:rsidRPr="00BF245C" w:rsidRDefault="00EF2C38" w:rsidP="00EF2C38">
      <w:pPr>
        <w:pStyle w:val="a8"/>
      </w:pPr>
    </w:p>
    <w:p w:rsidR="00EF2C38" w:rsidRPr="00BF245C" w:rsidRDefault="00EF2C38" w:rsidP="00EF2C38">
      <w:pPr>
        <w:pStyle w:val="a8"/>
      </w:pPr>
      <w:r w:rsidRPr="00BF245C">
        <w:t>с представленным проектом (проектной документацией).</w:t>
      </w:r>
    </w:p>
    <w:p w:rsidR="00EF2C38" w:rsidRPr="00BF245C" w:rsidRDefault="00EF2C38" w:rsidP="00EF2C38">
      <w:pPr>
        <w:pStyle w:val="ConsPlusNonformat"/>
        <w:ind w:firstLine="342"/>
        <w:jc w:val="both"/>
      </w:pPr>
    </w:p>
    <w:p w:rsidR="00EF2C38" w:rsidRPr="00BF245C" w:rsidRDefault="00EF2C38" w:rsidP="00EF2C38">
      <w:pPr>
        <w:pStyle w:val="ConsPlusNonformat"/>
        <w:ind w:firstLine="342"/>
        <w:jc w:val="both"/>
        <w:rPr>
          <w:rFonts w:ascii="Times New Roman" w:hAnsi="Times New Roman"/>
          <w:sz w:val="24"/>
          <w:szCs w:val="24"/>
        </w:rPr>
      </w:pPr>
      <w:r w:rsidRPr="00BF245C">
        <w:rPr>
          <w:rFonts w:ascii="Times New Roman" w:hAnsi="Times New Roman"/>
          <w:sz w:val="24"/>
          <w:szCs w:val="24"/>
        </w:rPr>
        <w:t>2. Установить &lt;*&gt;:</w:t>
      </w:r>
    </w:p>
    <w:p w:rsidR="00EF2C38" w:rsidRPr="00BF245C" w:rsidRDefault="00EF2C38" w:rsidP="00EF2C38">
      <w:pPr>
        <w:pStyle w:val="ConsPlusNonformat"/>
        <w:ind w:firstLine="342"/>
        <w:jc w:val="both"/>
        <w:rPr>
          <w:rFonts w:ascii="Times New Roman" w:hAnsi="Times New Roman"/>
          <w:sz w:val="24"/>
          <w:szCs w:val="24"/>
        </w:rPr>
      </w:pPr>
      <w:r w:rsidRPr="00BF245C">
        <w:rPr>
          <w:rFonts w:ascii="Times New Roman" w:hAnsi="Times New Roman"/>
          <w:sz w:val="24"/>
          <w:szCs w:val="24"/>
        </w:rPr>
        <w:t>срок производства ремонтно-строительных работ с "___" ____________ 20__ г. по "___" _____________ 20__ г.;</w:t>
      </w:r>
    </w:p>
    <w:p w:rsidR="00EF2C38" w:rsidRPr="00BF245C" w:rsidRDefault="00EF2C38" w:rsidP="00EF2C38">
      <w:pPr>
        <w:pStyle w:val="ConsPlusNonformat"/>
        <w:ind w:firstLine="342"/>
        <w:jc w:val="both"/>
        <w:rPr>
          <w:rFonts w:ascii="Times New Roman" w:hAnsi="Times New Roman"/>
          <w:sz w:val="24"/>
          <w:szCs w:val="24"/>
        </w:rPr>
      </w:pPr>
      <w:r w:rsidRPr="00BF245C">
        <w:rPr>
          <w:rFonts w:ascii="Times New Roman" w:hAnsi="Times New Roman"/>
          <w:sz w:val="24"/>
          <w:szCs w:val="24"/>
        </w:rPr>
        <w:t>режим производства ремонтно-строительных работ с ___________ по _________ часов в _______________________ дни.</w:t>
      </w:r>
    </w:p>
    <w:p w:rsidR="00EF2C38" w:rsidRPr="00BF245C" w:rsidRDefault="00EF2C38" w:rsidP="00EF2C38">
      <w:pPr>
        <w:pStyle w:val="ConsPlusNonformat"/>
        <w:jc w:val="both"/>
        <w:rPr>
          <w:rFonts w:ascii="Times New Roman" w:hAnsi="Times New Roman"/>
          <w:sz w:val="24"/>
          <w:szCs w:val="24"/>
        </w:rPr>
      </w:pPr>
      <w:r w:rsidRPr="00BF245C">
        <w:rPr>
          <w:rFonts w:ascii="Times New Roman" w:hAnsi="Times New Roman"/>
          <w:sz w:val="24"/>
          <w:szCs w:val="24"/>
        </w:rPr>
        <w:t>_____________________________________________________________________________</w:t>
      </w:r>
    </w:p>
    <w:p w:rsidR="00EF2C38" w:rsidRPr="00BF245C" w:rsidRDefault="00EF2C38" w:rsidP="00EF2C38">
      <w:pPr>
        <w:pStyle w:val="ConsPlusNonformat"/>
        <w:jc w:val="both"/>
        <w:rPr>
          <w:rFonts w:ascii="Times New Roman" w:hAnsi="Times New Roman"/>
          <w:sz w:val="24"/>
          <w:szCs w:val="24"/>
        </w:rPr>
      </w:pPr>
      <w:r w:rsidRPr="00BF245C">
        <w:rPr>
          <w:rFonts w:ascii="Times New Roman" w:hAnsi="Times New Roman"/>
          <w:sz w:val="24"/>
          <w:szCs w:val="24"/>
        </w:rPr>
        <w:t>_____________________________________________________________________________</w:t>
      </w:r>
    </w:p>
    <w:p w:rsidR="00EF2C38" w:rsidRPr="00BF245C" w:rsidRDefault="00EF2C38" w:rsidP="00EF2C38">
      <w:pPr>
        <w:pStyle w:val="ConsPlusNonformat"/>
        <w:rPr>
          <w:rFonts w:ascii="Times New Roman" w:hAnsi="Times New Roman"/>
          <w:sz w:val="12"/>
          <w:szCs w:val="24"/>
        </w:rPr>
      </w:pPr>
    </w:p>
    <w:p w:rsidR="00EF2C38" w:rsidRPr="00BF245C" w:rsidRDefault="00EF2C38" w:rsidP="00EF2C38">
      <w:pPr>
        <w:pStyle w:val="ConsPlusNonformat"/>
        <w:rPr>
          <w:rFonts w:ascii="Times New Roman" w:hAnsi="Times New Roman"/>
          <w:sz w:val="24"/>
          <w:szCs w:val="24"/>
        </w:rPr>
      </w:pPr>
      <w:r w:rsidRPr="00BF245C">
        <w:rPr>
          <w:rFonts w:ascii="Times New Roman" w:hAnsi="Times New Roman"/>
          <w:sz w:val="24"/>
          <w:szCs w:val="24"/>
        </w:rPr>
        <w:t xml:space="preserve">    --------------------------------</w:t>
      </w:r>
    </w:p>
    <w:p w:rsidR="00EF2C38" w:rsidRPr="00BF245C" w:rsidRDefault="00EF2C38" w:rsidP="00EF2C38">
      <w:pPr>
        <w:pStyle w:val="ConsPlusNonformat"/>
        <w:ind w:firstLine="342"/>
        <w:jc w:val="both"/>
        <w:rPr>
          <w:rFonts w:ascii="Times New Roman" w:hAnsi="Times New Roman"/>
          <w:sz w:val="22"/>
          <w:szCs w:val="24"/>
        </w:rPr>
      </w:pPr>
      <w:r w:rsidRPr="00BF245C">
        <w:rPr>
          <w:rFonts w:ascii="Times New Roman" w:hAnsi="Times New Roman"/>
          <w:sz w:val="22"/>
          <w:szCs w:val="24"/>
        </w:rPr>
        <w:t>&lt;*&gt;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EF2C38" w:rsidRPr="00BF245C" w:rsidRDefault="00EF2C38" w:rsidP="00EF2C38">
      <w:pPr>
        <w:pStyle w:val="ConsPlusNonformat"/>
        <w:rPr>
          <w:rFonts w:ascii="Times New Roman" w:hAnsi="Times New Roman"/>
          <w:sz w:val="28"/>
          <w:szCs w:val="24"/>
        </w:rPr>
      </w:pPr>
    </w:p>
    <w:p w:rsidR="00EF2C38" w:rsidRDefault="00EF2C38" w:rsidP="00EF2C38">
      <w:pPr>
        <w:pStyle w:val="ConsPlusNonformat"/>
        <w:ind w:firstLine="342"/>
        <w:jc w:val="both"/>
        <w:rPr>
          <w:rFonts w:ascii="Times New Roman" w:hAnsi="Times New Roman"/>
          <w:sz w:val="24"/>
          <w:szCs w:val="24"/>
        </w:rPr>
      </w:pPr>
      <w:r>
        <w:rPr>
          <w:rFonts w:ascii="Times New Roman" w:hAnsi="Times New Roman"/>
          <w:sz w:val="24"/>
          <w:szCs w:val="24"/>
        </w:rPr>
        <w:t xml:space="preserve">3. Обязать заявителя осуществить переустройство и </w:t>
      </w:r>
      <w:r w:rsidRPr="00EB582B">
        <w:rPr>
          <w:rFonts w:ascii="Times New Roman" w:hAnsi="Times New Roman"/>
          <w:sz w:val="24"/>
          <w:szCs w:val="24"/>
        </w:rPr>
        <w:t>(или)перепланировк</w:t>
      </w:r>
      <w:r>
        <w:rPr>
          <w:rFonts w:ascii="Times New Roman" w:hAnsi="Times New Roman"/>
          <w:sz w:val="24"/>
          <w:szCs w:val="24"/>
        </w:rPr>
        <w:t xml:space="preserve">у жилого помещения в соответствии с </w:t>
      </w:r>
      <w:r w:rsidRPr="00EB582B">
        <w:rPr>
          <w:rFonts w:ascii="Times New Roman" w:hAnsi="Times New Roman"/>
          <w:sz w:val="24"/>
          <w:szCs w:val="24"/>
        </w:rPr>
        <w:t>проектом(проектной документацией) и с соблюдением требований _____________</w:t>
      </w:r>
      <w:r>
        <w:rPr>
          <w:rFonts w:ascii="Times New Roman" w:hAnsi="Times New Roman"/>
          <w:sz w:val="24"/>
          <w:szCs w:val="24"/>
        </w:rPr>
        <w:t>______________________________________________________</w:t>
      </w:r>
    </w:p>
    <w:p w:rsidR="00EF2C38" w:rsidRPr="00042BCC" w:rsidRDefault="00EF2C38" w:rsidP="00EF2C38">
      <w:pPr>
        <w:pStyle w:val="ConsPlusNonformat"/>
        <w:ind w:firstLine="342"/>
        <w:jc w:val="both"/>
        <w:rPr>
          <w:rFonts w:ascii="Times New Roman" w:hAnsi="Times New Roman"/>
          <w:sz w:val="16"/>
          <w:szCs w:val="24"/>
        </w:rPr>
      </w:pPr>
    </w:p>
    <w:p w:rsidR="00EF2C38" w:rsidRPr="00EB582B" w:rsidRDefault="00EF2C38" w:rsidP="00EF2C38">
      <w:pPr>
        <w:pStyle w:val="ConsPlusNonformat"/>
        <w:jc w:val="both"/>
        <w:rPr>
          <w:rFonts w:ascii="Times New Roman" w:hAnsi="Times New Roman"/>
          <w:sz w:val="24"/>
          <w:szCs w:val="24"/>
        </w:rPr>
      </w:pPr>
      <w:r w:rsidRPr="00EB582B">
        <w:rPr>
          <w:rFonts w:ascii="Times New Roman" w:hAnsi="Times New Roman"/>
          <w:sz w:val="24"/>
          <w:szCs w:val="24"/>
        </w:rPr>
        <w:t>__________________________________________________________________</w:t>
      </w:r>
      <w:r>
        <w:rPr>
          <w:rFonts w:ascii="Times New Roman" w:hAnsi="Times New Roman"/>
          <w:sz w:val="24"/>
          <w:szCs w:val="24"/>
        </w:rPr>
        <w:t>__________</w:t>
      </w:r>
    </w:p>
    <w:p w:rsidR="00EF2C38" w:rsidRPr="001A4562" w:rsidRDefault="00EF2C38" w:rsidP="00EF2C38">
      <w:pPr>
        <w:pStyle w:val="ConsPlusNonformat"/>
        <w:jc w:val="center"/>
        <w:rPr>
          <w:rFonts w:ascii="Times New Roman" w:hAnsi="Times New Roman"/>
        </w:rPr>
      </w:pPr>
      <w:r w:rsidRPr="001A4562">
        <w:rPr>
          <w:rFonts w:ascii="Times New Roman" w:hAnsi="Times New Roman"/>
        </w:rPr>
        <w:t>(указываются реквизиты нормативного правового акта субъекта</w:t>
      </w:r>
    </w:p>
    <w:p w:rsidR="00EF2C38" w:rsidRPr="00EB582B" w:rsidRDefault="00EF2C38" w:rsidP="00EF2C38">
      <w:pPr>
        <w:pStyle w:val="ConsPlusNonformat"/>
        <w:jc w:val="both"/>
        <w:rPr>
          <w:rFonts w:ascii="Times New Roman" w:hAnsi="Times New Roman"/>
          <w:sz w:val="24"/>
          <w:szCs w:val="24"/>
        </w:rPr>
      </w:pPr>
      <w:r w:rsidRPr="00EB582B">
        <w:rPr>
          <w:rFonts w:ascii="Times New Roman" w:hAnsi="Times New Roman"/>
          <w:sz w:val="24"/>
          <w:szCs w:val="24"/>
        </w:rPr>
        <w:t>__________________________________________________________________</w:t>
      </w:r>
      <w:r>
        <w:rPr>
          <w:rFonts w:ascii="Times New Roman" w:hAnsi="Times New Roman"/>
          <w:sz w:val="24"/>
          <w:szCs w:val="24"/>
        </w:rPr>
        <w:t>__________</w:t>
      </w:r>
    </w:p>
    <w:p w:rsidR="00EF2C38" w:rsidRPr="001A4562" w:rsidRDefault="00EF2C38" w:rsidP="00EF2C38">
      <w:pPr>
        <w:pStyle w:val="ConsPlusNonformat"/>
        <w:jc w:val="center"/>
        <w:rPr>
          <w:rFonts w:ascii="Times New Roman" w:hAnsi="Times New Roman"/>
        </w:rPr>
      </w:pPr>
      <w:r w:rsidRPr="001A4562">
        <w:rPr>
          <w:rFonts w:ascii="Times New Roman" w:hAnsi="Times New Roman"/>
        </w:rPr>
        <w:t>Российской Федерации или акта органа местного самоуправления,</w:t>
      </w:r>
    </w:p>
    <w:p w:rsidR="00EF2C38" w:rsidRPr="00EB582B" w:rsidRDefault="00EF2C38" w:rsidP="00EF2C38">
      <w:pPr>
        <w:pStyle w:val="ConsPlusNonformat"/>
        <w:jc w:val="both"/>
        <w:rPr>
          <w:rFonts w:ascii="Times New Roman" w:hAnsi="Times New Roman"/>
          <w:sz w:val="24"/>
          <w:szCs w:val="24"/>
        </w:rPr>
      </w:pPr>
      <w:r w:rsidRPr="00EB582B">
        <w:rPr>
          <w:rFonts w:ascii="Times New Roman" w:hAnsi="Times New Roman"/>
          <w:sz w:val="24"/>
          <w:szCs w:val="24"/>
        </w:rPr>
        <w:t>___________________________________________________________________</w:t>
      </w:r>
      <w:r>
        <w:rPr>
          <w:rFonts w:ascii="Times New Roman" w:hAnsi="Times New Roman"/>
          <w:sz w:val="24"/>
          <w:szCs w:val="24"/>
        </w:rPr>
        <w:t>________</w:t>
      </w:r>
    </w:p>
    <w:p w:rsidR="00EF2C38" w:rsidRPr="001A4562" w:rsidRDefault="00EF2C38" w:rsidP="00EF2C38">
      <w:pPr>
        <w:pStyle w:val="ConsPlusNonformat"/>
        <w:jc w:val="center"/>
        <w:rPr>
          <w:rFonts w:ascii="Times New Roman" w:hAnsi="Times New Roman"/>
        </w:rPr>
      </w:pPr>
      <w:r w:rsidRPr="001A4562">
        <w:rPr>
          <w:rFonts w:ascii="Times New Roman" w:hAnsi="Times New Roman"/>
        </w:rPr>
        <w:t>регламентирующего порядок проведения ремонтно-строительных работ по</w:t>
      </w:r>
    </w:p>
    <w:p w:rsidR="00EF2C38" w:rsidRPr="00EB582B" w:rsidRDefault="00EF2C38" w:rsidP="00EF2C38">
      <w:pPr>
        <w:pStyle w:val="ConsPlusNonformat"/>
        <w:jc w:val="both"/>
        <w:rPr>
          <w:rFonts w:ascii="Times New Roman" w:hAnsi="Times New Roman"/>
          <w:sz w:val="24"/>
          <w:szCs w:val="24"/>
        </w:rPr>
      </w:pPr>
      <w:r w:rsidRPr="00EB582B">
        <w:rPr>
          <w:rFonts w:ascii="Times New Roman" w:hAnsi="Times New Roman"/>
          <w:sz w:val="24"/>
          <w:szCs w:val="24"/>
        </w:rPr>
        <w:lastRenderedPageBreak/>
        <w:t>____________________________________</w:t>
      </w:r>
      <w:r>
        <w:rPr>
          <w:rFonts w:ascii="Times New Roman" w:hAnsi="Times New Roman"/>
          <w:sz w:val="24"/>
          <w:szCs w:val="24"/>
        </w:rPr>
        <w:t>_______________________________________</w:t>
      </w:r>
    </w:p>
    <w:p w:rsidR="00EF2C38" w:rsidRPr="001A4562" w:rsidRDefault="00EF2C38" w:rsidP="00EF2C38">
      <w:pPr>
        <w:pStyle w:val="ConsPlusNonformat"/>
        <w:jc w:val="center"/>
        <w:rPr>
          <w:rFonts w:ascii="Times New Roman" w:hAnsi="Times New Roman"/>
        </w:rPr>
      </w:pPr>
      <w:r w:rsidRPr="001A4562">
        <w:rPr>
          <w:rFonts w:ascii="Times New Roman" w:hAnsi="Times New Roman"/>
        </w:rPr>
        <w:t>переустройству и (или) перепланировке жилых помещений)</w:t>
      </w:r>
    </w:p>
    <w:p w:rsidR="00EF2C38" w:rsidRDefault="00EF2C38" w:rsidP="00EF2C38">
      <w:pPr>
        <w:pStyle w:val="ConsPlusNonformat"/>
        <w:ind w:firstLine="342"/>
        <w:jc w:val="both"/>
        <w:rPr>
          <w:rFonts w:ascii="Times New Roman" w:hAnsi="Times New Roman"/>
          <w:sz w:val="24"/>
          <w:szCs w:val="24"/>
        </w:rPr>
      </w:pPr>
    </w:p>
    <w:p w:rsidR="00EF2C38" w:rsidRPr="00EB582B" w:rsidRDefault="00EF2C38" w:rsidP="00EF2C38">
      <w:pPr>
        <w:pStyle w:val="ConsPlusNonformat"/>
        <w:ind w:firstLine="342"/>
        <w:jc w:val="both"/>
        <w:rPr>
          <w:rFonts w:ascii="Times New Roman" w:hAnsi="Times New Roman"/>
          <w:sz w:val="24"/>
          <w:szCs w:val="24"/>
        </w:rPr>
      </w:pPr>
      <w:r>
        <w:rPr>
          <w:rFonts w:ascii="Times New Roman" w:hAnsi="Times New Roman"/>
          <w:sz w:val="24"/>
          <w:szCs w:val="24"/>
        </w:rPr>
        <w:t xml:space="preserve">4. Установить, что приемочная комиссия осуществляет </w:t>
      </w:r>
      <w:r w:rsidRPr="00EB582B">
        <w:rPr>
          <w:rFonts w:ascii="Times New Roman" w:hAnsi="Times New Roman"/>
          <w:sz w:val="24"/>
          <w:szCs w:val="24"/>
        </w:rPr>
        <w:t>приемку</w:t>
      </w:r>
      <w:r>
        <w:rPr>
          <w:rFonts w:ascii="Times New Roman" w:hAnsi="Times New Roman"/>
          <w:sz w:val="24"/>
          <w:szCs w:val="24"/>
        </w:rPr>
        <w:t xml:space="preserve"> </w:t>
      </w:r>
      <w:r w:rsidRPr="00EB582B">
        <w:rPr>
          <w:rFonts w:ascii="Times New Roman" w:hAnsi="Times New Roman"/>
          <w:sz w:val="24"/>
          <w:szCs w:val="24"/>
        </w:rPr>
        <w:t>выполненных ремонтно-строительных работ и подписание акта о завершении</w:t>
      </w:r>
      <w:r>
        <w:rPr>
          <w:rFonts w:ascii="Times New Roman" w:hAnsi="Times New Roman"/>
          <w:sz w:val="24"/>
          <w:szCs w:val="24"/>
        </w:rPr>
        <w:t xml:space="preserve"> </w:t>
      </w:r>
      <w:r w:rsidRPr="00EB582B">
        <w:rPr>
          <w:rFonts w:ascii="Times New Roman" w:hAnsi="Times New Roman"/>
          <w:sz w:val="24"/>
          <w:szCs w:val="24"/>
        </w:rPr>
        <w:t>переустройства и (или) перепланировки жилого помещения в установленном</w:t>
      </w:r>
      <w:r>
        <w:rPr>
          <w:rFonts w:ascii="Times New Roman" w:hAnsi="Times New Roman"/>
          <w:sz w:val="24"/>
          <w:szCs w:val="24"/>
        </w:rPr>
        <w:t xml:space="preserve"> </w:t>
      </w:r>
      <w:r w:rsidRPr="00EB582B">
        <w:rPr>
          <w:rFonts w:ascii="Times New Roman" w:hAnsi="Times New Roman"/>
          <w:sz w:val="24"/>
          <w:szCs w:val="24"/>
        </w:rPr>
        <w:t>порядке.</w:t>
      </w:r>
    </w:p>
    <w:p w:rsidR="00EF2C38" w:rsidRPr="00EB582B" w:rsidRDefault="00EF2C38" w:rsidP="00EF2C38">
      <w:pPr>
        <w:pStyle w:val="ConsPlusNonformat"/>
        <w:ind w:firstLine="342"/>
        <w:jc w:val="both"/>
        <w:rPr>
          <w:rFonts w:ascii="Times New Roman" w:hAnsi="Times New Roman"/>
          <w:sz w:val="24"/>
          <w:szCs w:val="24"/>
        </w:rPr>
      </w:pPr>
    </w:p>
    <w:p w:rsidR="00EF2C38" w:rsidRPr="00EB582B" w:rsidRDefault="00EF2C38" w:rsidP="00EF2C38">
      <w:pPr>
        <w:pStyle w:val="ConsPlusNonformat"/>
        <w:ind w:firstLine="342"/>
        <w:jc w:val="both"/>
        <w:rPr>
          <w:rFonts w:ascii="Times New Roman" w:hAnsi="Times New Roman"/>
          <w:sz w:val="24"/>
          <w:szCs w:val="24"/>
        </w:rPr>
      </w:pPr>
      <w:r>
        <w:rPr>
          <w:rFonts w:ascii="Times New Roman" w:hAnsi="Times New Roman"/>
          <w:sz w:val="24"/>
          <w:szCs w:val="24"/>
        </w:rPr>
        <w:t xml:space="preserve">5. Приемочной комиссии после подписания акта о </w:t>
      </w:r>
      <w:r w:rsidRPr="00EB582B">
        <w:rPr>
          <w:rFonts w:ascii="Times New Roman" w:hAnsi="Times New Roman"/>
          <w:sz w:val="24"/>
          <w:szCs w:val="24"/>
        </w:rPr>
        <w:t>завершении</w:t>
      </w:r>
      <w:r>
        <w:rPr>
          <w:rFonts w:ascii="Times New Roman" w:hAnsi="Times New Roman"/>
          <w:sz w:val="24"/>
          <w:szCs w:val="24"/>
        </w:rPr>
        <w:t xml:space="preserve"> </w:t>
      </w:r>
      <w:r w:rsidRPr="00EB582B">
        <w:rPr>
          <w:rFonts w:ascii="Times New Roman" w:hAnsi="Times New Roman"/>
          <w:sz w:val="24"/>
          <w:szCs w:val="24"/>
        </w:rPr>
        <w:t>переустройства и (или) пе</w:t>
      </w:r>
      <w:r>
        <w:rPr>
          <w:rFonts w:ascii="Times New Roman" w:hAnsi="Times New Roman"/>
          <w:sz w:val="24"/>
          <w:szCs w:val="24"/>
        </w:rPr>
        <w:t xml:space="preserve">репланировки жилого помещения </w:t>
      </w:r>
      <w:r w:rsidRPr="00EB582B">
        <w:rPr>
          <w:rFonts w:ascii="Times New Roman" w:hAnsi="Times New Roman"/>
          <w:sz w:val="24"/>
          <w:szCs w:val="24"/>
        </w:rPr>
        <w:t>направить</w:t>
      </w:r>
      <w:r>
        <w:rPr>
          <w:rFonts w:ascii="Times New Roman" w:hAnsi="Times New Roman"/>
          <w:sz w:val="24"/>
          <w:szCs w:val="24"/>
        </w:rPr>
        <w:t xml:space="preserve"> </w:t>
      </w:r>
      <w:r w:rsidRPr="00EB582B">
        <w:rPr>
          <w:rFonts w:ascii="Times New Roman" w:hAnsi="Times New Roman"/>
          <w:sz w:val="24"/>
          <w:szCs w:val="24"/>
        </w:rPr>
        <w:t>подписанный акт в орган местного самоуправления.</w:t>
      </w:r>
    </w:p>
    <w:p w:rsidR="00EF2C38" w:rsidRPr="00EB582B" w:rsidRDefault="00EF2C38" w:rsidP="00EF2C38">
      <w:pPr>
        <w:pStyle w:val="ConsPlusNonformat"/>
        <w:ind w:firstLine="342"/>
        <w:jc w:val="both"/>
        <w:rPr>
          <w:rFonts w:ascii="Times New Roman" w:hAnsi="Times New Roman"/>
          <w:sz w:val="24"/>
          <w:szCs w:val="24"/>
        </w:rPr>
      </w:pPr>
    </w:p>
    <w:p w:rsidR="00EF2C38" w:rsidRPr="00EB582B" w:rsidRDefault="00EF2C38" w:rsidP="00EF2C38">
      <w:pPr>
        <w:pStyle w:val="ConsPlusNonformat"/>
        <w:ind w:firstLine="342"/>
        <w:jc w:val="both"/>
        <w:rPr>
          <w:rFonts w:ascii="Times New Roman" w:hAnsi="Times New Roman"/>
          <w:sz w:val="24"/>
          <w:szCs w:val="24"/>
        </w:rPr>
      </w:pPr>
      <w:r w:rsidRPr="00EB582B">
        <w:rPr>
          <w:rFonts w:ascii="Times New Roman" w:hAnsi="Times New Roman"/>
          <w:sz w:val="24"/>
          <w:szCs w:val="24"/>
        </w:rPr>
        <w:t>6. Контроль за исполнением настоящего решения возложить на ________</w:t>
      </w:r>
      <w:r>
        <w:rPr>
          <w:rFonts w:ascii="Times New Roman" w:hAnsi="Times New Roman"/>
          <w:sz w:val="24"/>
          <w:szCs w:val="24"/>
        </w:rPr>
        <w:t>___________</w:t>
      </w:r>
    </w:p>
    <w:p w:rsidR="00EF2C38" w:rsidRPr="00EB582B" w:rsidRDefault="00EF2C38" w:rsidP="00EF2C38">
      <w:pPr>
        <w:pStyle w:val="ConsPlusNonformat"/>
        <w:jc w:val="both"/>
        <w:rPr>
          <w:rFonts w:ascii="Times New Roman" w:hAnsi="Times New Roman"/>
          <w:sz w:val="24"/>
          <w:szCs w:val="24"/>
        </w:rPr>
      </w:pPr>
      <w:r w:rsidRPr="00EB582B">
        <w:rPr>
          <w:rFonts w:ascii="Times New Roman" w:hAnsi="Times New Roman"/>
          <w:sz w:val="24"/>
          <w:szCs w:val="24"/>
        </w:rPr>
        <w:t>______________________________________________________________________</w:t>
      </w:r>
      <w:r>
        <w:rPr>
          <w:rFonts w:ascii="Times New Roman" w:hAnsi="Times New Roman"/>
          <w:sz w:val="24"/>
          <w:szCs w:val="24"/>
        </w:rPr>
        <w:t>_____</w:t>
      </w:r>
    </w:p>
    <w:p w:rsidR="00EF2C38" w:rsidRPr="001A4562" w:rsidRDefault="00EF2C38" w:rsidP="00EF2C38">
      <w:pPr>
        <w:pStyle w:val="ConsPlusNonformat"/>
        <w:jc w:val="center"/>
        <w:rPr>
          <w:rFonts w:ascii="Times New Roman" w:hAnsi="Times New Roman"/>
        </w:rPr>
      </w:pPr>
      <w:r w:rsidRPr="001A4562">
        <w:rPr>
          <w:rFonts w:ascii="Times New Roman" w:hAnsi="Times New Roman"/>
        </w:rPr>
        <w:t>(наименование структурного подразделения и (или) Ф.И.О. должностного лица</w:t>
      </w:r>
    </w:p>
    <w:p w:rsidR="00EF2C38" w:rsidRPr="00EB582B" w:rsidRDefault="00EF2C38" w:rsidP="00EF2C38">
      <w:pPr>
        <w:pStyle w:val="ConsPlusNonformat"/>
        <w:jc w:val="both"/>
        <w:rPr>
          <w:rFonts w:ascii="Times New Roman" w:hAnsi="Times New Roman"/>
          <w:sz w:val="24"/>
          <w:szCs w:val="24"/>
        </w:rPr>
      </w:pPr>
      <w:r w:rsidRPr="00EB582B">
        <w:rPr>
          <w:rFonts w:ascii="Times New Roman" w:hAnsi="Times New Roman"/>
          <w:sz w:val="24"/>
          <w:szCs w:val="24"/>
        </w:rPr>
        <w:t>_______________________________________</w:t>
      </w:r>
      <w:r>
        <w:rPr>
          <w:rFonts w:ascii="Times New Roman" w:hAnsi="Times New Roman"/>
          <w:sz w:val="24"/>
          <w:szCs w:val="24"/>
        </w:rPr>
        <w:t>____________________________________</w:t>
      </w:r>
    </w:p>
    <w:p w:rsidR="00EF2C38" w:rsidRPr="001A4562" w:rsidRDefault="00EF2C38" w:rsidP="00EF2C38">
      <w:pPr>
        <w:pStyle w:val="ConsPlusNonformat"/>
        <w:jc w:val="center"/>
        <w:rPr>
          <w:rFonts w:ascii="Times New Roman" w:hAnsi="Times New Roman"/>
        </w:rPr>
      </w:pPr>
      <w:r w:rsidRPr="001A4562">
        <w:rPr>
          <w:rFonts w:ascii="Times New Roman" w:hAnsi="Times New Roman"/>
        </w:rPr>
        <w:t>органа, осуществляющего согласование)</w:t>
      </w:r>
    </w:p>
    <w:p w:rsidR="00EF2C38" w:rsidRPr="00EB582B" w:rsidRDefault="00EF2C38" w:rsidP="00EF2C38">
      <w:pPr>
        <w:pStyle w:val="ConsPlusNonformat"/>
        <w:jc w:val="both"/>
        <w:rPr>
          <w:rFonts w:ascii="Times New Roman" w:hAnsi="Times New Roman"/>
          <w:sz w:val="24"/>
          <w:szCs w:val="24"/>
        </w:rPr>
      </w:pPr>
    </w:p>
    <w:p w:rsidR="00EF2C38" w:rsidRPr="00EB582B" w:rsidRDefault="00EF2C38" w:rsidP="00EF2C38">
      <w:pPr>
        <w:pStyle w:val="ConsPlusNonforma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EB582B">
        <w:rPr>
          <w:rFonts w:ascii="Times New Roman" w:hAnsi="Times New Roman"/>
          <w:sz w:val="24"/>
          <w:szCs w:val="24"/>
        </w:rPr>
        <w:t>__________________________________</w:t>
      </w:r>
      <w:r>
        <w:rPr>
          <w:rFonts w:ascii="Times New Roman" w:hAnsi="Times New Roman"/>
          <w:sz w:val="24"/>
          <w:szCs w:val="24"/>
        </w:rPr>
        <w:t>_</w:t>
      </w:r>
    </w:p>
    <w:p w:rsidR="00EF2C38" w:rsidRPr="00E34941" w:rsidRDefault="00EF2C38" w:rsidP="00EF2C38">
      <w:pPr>
        <w:pStyle w:val="ConsPlusNonformat"/>
        <w:jc w:val="both"/>
        <w:rPr>
          <w:rFonts w:ascii="Times New Roman" w:hAnsi="Times New Roman"/>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34941">
        <w:rPr>
          <w:rFonts w:ascii="Times New Roman" w:hAnsi="Times New Roman"/>
        </w:rPr>
        <w:tab/>
        <w:t>(подпись должностного лица органа,</w:t>
      </w:r>
    </w:p>
    <w:p w:rsidR="00EF2C38" w:rsidRPr="00E34941" w:rsidRDefault="00EF2C38" w:rsidP="00EF2C38">
      <w:pPr>
        <w:pStyle w:val="ConsPlusNonformat"/>
        <w:jc w:val="both"/>
        <w:rPr>
          <w:rFonts w:ascii="Times New Roman" w:hAnsi="Times New Roman"/>
        </w:rPr>
      </w:pPr>
      <w:r w:rsidRPr="00E34941">
        <w:rPr>
          <w:rFonts w:ascii="Times New Roman" w:hAnsi="Times New Roman"/>
        </w:rPr>
        <w:tab/>
      </w:r>
      <w:r w:rsidRPr="00E34941">
        <w:rPr>
          <w:rFonts w:ascii="Times New Roman" w:hAnsi="Times New Roman"/>
        </w:rPr>
        <w:tab/>
      </w:r>
      <w:r w:rsidRPr="00E34941">
        <w:rPr>
          <w:rFonts w:ascii="Times New Roman" w:hAnsi="Times New Roman"/>
        </w:rPr>
        <w:tab/>
      </w:r>
      <w:r w:rsidRPr="00E34941">
        <w:rPr>
          <w:rFonts w:ascii="Times New Roman" w:hAnsi="Times New Roman"/>
        </w:rPr>
        <w:tab/>
      </w:r>
      <w:r w:rsidRPr="00E34941">
        <w:rPr>
          <w:rFonts w:ascii="Times New Roman" w:hAnsi="Times New Roman"/>
        </w:rPr>
        <w:tab/>
      </w:r>
      <w:r w:rsidRPr="00E34941">
        <w:rPr>
          <w:rFonts w:ascii="Times New Roman" w:hAnsi="Times New Roman"/>
        </w:rPr>
        <w:tab/>
      </w:r>
      <w:r w:rsidRPr="00E34941">
        <w:rPr>
          <w:rFonts w:ascii="Times New Roman" w:hAnsi="Times New Roman"/>
        </w:rPr>
        <w:tab/>
      </w:r>
      <w:r>
        <w:rPr>
          <w:rFonts w:ascii="Times New Roman" w:hAnsi="Times New Roman"/>
        </w:rPr>
        <w:t xml:space="preserve">   </w:t>
      </w:r>
      <w:r w:rsidRPr="00E34941">
        <w:rPr>
          <w:rFonts w:ascii="Times New Roman" w:hAnsi="Times New Roman"/>
        </w:rPr>
        <w:t>осуществляющего согласование)</w:t>
      </w:r>
    </w:p>
    <w:p w:rsidR="00EF2C38" w:rsidRPr="00EB582B" w:rsidRDefault="00EF2C38" w:rsidP="00EF2C38">
      <w:pPr>
        <w:pStyle w:val="ConsPlusNonformat"/>
        <w:jc w:val="both"/>
        <w:rPr>
          <w:rFonts w:ascii="Times New Roman" w:hAnsi="Times New Roman"/>
          <w:sz w:val="24"/>
          <w:szCs w:val="24"/>
        </w:rPr>
      </w:pPr>
    </w:p>
    <w:p w:rsidR="00EF2C38" w:rsidRPr="00EB582B" w:rsidRDefault="00EF2C38" w:rsidP="00EF2C38">
      <w:pPr>
        <w:pStyle w:val="ConsPlusNonforma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B582B">
        <w:rPr>
          <w:rFonts w:ascii="Times New Roman" w:hAnsi="Times New Roman"/>
          <w:sz w:val="24"/>
          <w:szCs w:val="24"/>
        </w:rPr>
        <w:t>М.П.</w:t>
      </w:r>
    </w:p>
    <w:p w:rsidR="00EF2C38" w:rsidRPr="00EB582B" w:rsidRDefault="00EF2C38" w:rsidP="00EF2C38">
      <w:pPr>
        <w:pStyle w:val="ConsPlusNonformat"/>
        <w:jc w:val="both"/>
        <w:rPr>
          <w:rFonts w:ascii="Times New Roman" w:hAnsi="Times New Roman"/>
          <w:sz w:val="24"/>
          <w:szCs w:val="24"/>
        </w:rPr>
      </w:pPr>
    </w:p>
    <w:p w:rsidR="00EF2C38" w:rsidRDefault="00EF2C38" w:rsidP="00EF2C38">
      <w:pPr>
        <w:pStyle w:val="ConsPlusNonformat"/>
        <w:jc w:val="both"/>
        <w:rPr>
          <w:rFonts w:ascii="Times New Roman" w:hAnsi="Times New Roman"/>
          <w:sz w:val="24"/>
          <w:szCs w:val="24"/>
        </w:rPr>
      </w:pPr>
      <w:r w:rsidRPr="00EB582B">
        <w:rPr>
          <w:rFonts w:ascii="Times New Roman" w:hAnsi="Times New Roman"/>
          <w:sz w:val="24"/>
          <w:szCs w:val="24"/>
        </w:rPr>
        <w:t>Получил: "__" ______</w:t>
      </w:r>
      <w:r>
        <w:rPr>
          <w:rFonts w:ascii="Times New Roman" w:hAnsi="Times New Roman"/>
          <w:sz w:val="24"/>
          <w:szCs w:val="24"/>
        </w:rPr>
        <w:t>_</w:t>
      </w:r>
      <w:r w:rsidRPr="00EB582B">
        <w:rPr>
          <w:rFonts w:ascii="Times New Roman" w:hAnsi="Times New Roman"/>
          <w:sz w:val="24"/>
          <w:szCs w:val="24"/>
        </w:rPr>
        <w:t xml:space="preserve"> 20_</w:t>
      </w:r>
      <w:r>
        <w:rPr>
          <w:rFonts w:ascii="Times New Roman" w:hAnsi="Times New Roman"/>
          <w:sz w:val="24"/>
          <w:szCs w:val="24"/>
        </w:rPr>
        <w:t xml:space="preserve">_ г. __________________________  </w:t>
      </w:r>
    </w:p>
    <w:p w:rsidR="00EF2C38" w:rsidRPr="00E34941" w:rsidRDefault="00EF2C38" w:rsidP="00EF2C38">
      <w:pPr>
        <w:pStyle w:val="ConsPlusNonformat"/>
        <w:jc w:val="both"/>
        <w:rPr>
          <w:rFonts w:ascii="Times New Roman" w:hAnsi="Times New Roman"/>
        </w:rPr>
      </w:pPr>
      <w:r w:rsidRPr="00E34941">
        <w:rPr>
          <w:rFonts w:ascii="Times New Roman" w:hAnsi="Times New Roman"/>
        </w:rPr>
        <w:t xml:space="preserve">                                             (подпись заявителя или лица заявителей)</w:t>
      </w:r>
    </w:p>
    <w:p w:rsidR="00EF2C38" w:rsidRPr="00E34941" w:rsidRDefault="00EF2C38" w:rsidP="00EF2C38">
      <w:pPr>
        <w:pStyle w:val="ConsPlusNonformat"/>
        <w:jc w:val="both"/>
        <w:rPr>
          <w:rFonts w:ascii="Times New Roman" w:hAnsi="Times New Roman"/>
        </w:rPr>
      </w:pPr>
      <w:r w:rsidRPr="00E34941">
        <w:rPr>
          <w:rFonts w:ascii="Times New Roman" w:hAnsi="Times New Roman"/>
        </w:rPr>
        <w:t>(заполняется в случае</w:t>
      </w:r>
      <w:r w:rsidRPr="00E34941">
        <w:rPr>
          <w:rFonts w:ascii="Times New Roman" w:hAnsi="Times New Roman"/>
        </w:rPr>
        <w:tab/>
        <w:t xml:space="preserve"> получения решения лично)</w:t>
      </w:r>
    </w:p>
    <w:p w:rsidR="00EF2C38" w:rsidRPr="00EB582B" w:rsidRDefault="00EF2C38" w:rsidP="00EF2C38">
      <w:pPr>
        <w:pStyle w:val="ConsPlusNonformat"/>
        <w:jc w:val="both"/>
        <w:rPr>
          <w:rFonts w:ascii="Times New Roman" w:hAnsi="Times New Roman"/>
          <w:sz w:val="24"/>
          <w:szCs w:val="24"/>
        </w:rPr>
      </w:pPr>
    </w:p>
    <w:p w:rsidR="00EF2C38" w:rsidRPr="00EB582B" w:rsidRDefault="00EF2C38" w:rsidP="00EF2C38">
      <w:pPr>
        <w:pStyle w:val="ConsPlusNonformat"/>
        <w:jc w:val="both"/>
        <w:rPr>
          <w:rFonts w:ascii="Times New Roman" w:hAnsi="Times New Roman"/>
          <w:sz w:val="24"/>
          <w:szCs w:val="24"/>
        </w:rPr>
      </w:pPr>
      <w:r w:rsidRPr="00EB582B">
        <w:rPr>
          <w:rFonts w:ascii="Times New Roman" w:hAnsi="Times New Roman"/>
          <w:sz w:val="24"/>
          <w:szCs w:val="24"/>
        </w:rPr>
        <w:t>Решение направлено в адрес заявителя(ей) "__</w:t>
      </w:r>
      <w:r>
        <w:rPr>
          <w:rFonts w:ascii="Times New Roman" w:hAnsi="Times New Roman"/>
          <w:sz w:val="24"/>
          <w:szCs w:val="24"/>
        </w:rPr>
        <w:t>_</w:t>
      </w:r>
      <w:r w:rsidRPr="00EB582B">
        <w:rPr>
          <w:rFonts w:ascii="Times New Roman" w:hAnsi="Times New Roman"/>
          <w:sz w:val="24"/>
          <w:szCs w:val="24"/>
        </w:rPr>
        <w:t>" ____________ 20_</w:t>
      </w:r>
      <w:r>
        <w:rPr>
          <w:rFonts w:ascii="Times New Roman" w:hAnsi="Times New Roman"/>
          <w:sz w:val="24"/>
          <w:szCs w:val="24"/>
        </w:rPr>
        <w:t>_</w:t>
      </w:r>
      <w:r w:rsidRPr="00EB582B">
        <w:rPr>
          <w:rFonts w:ascii="Times New Roman" w:hAnsi="Times New Roman"/>
          <w:sz w:val="24"/>
          <w:szCs w:val="24"/>
        </w:rPr>
        <w:t xml:space="preserve"> г.</w:t>
      </w:r>
    </w:p>
    <w:p w:rsidR="00EF2C38" w:rsidRPr="00E23CE2" w:rsidRDefault="00EF2C38" w:rsidP="00EF2C38">
      <w:pPr>
        <w:pStyle w:val="ConsPlusNonformat"/>
        <w:jc w:val="both"/>
        <w:rPr>
          <w:rFonts w:ascii="Times New Roman" w:hAnsi="Times New Roman"/>
          <w:sz w:val="22"/>
          <w:szCs w:val="24"/>
        </w:rPr>
      </w:pPr>
      <w:r w:rsidRPr="00E34941">
        <w:rPr>
          <w:rFonts w:ascii="Times New Roman" w:hAnsi="Times New Roman"/>
        </w:rPr>
        <w:t>(заполняется в случае направления решения по почте)</w:t>
      </w:r>
    </w:p>
    <w:p w:rsidR="00EF2C38" w:rsidRPr="00EB582B" w:rsidRDefault="00EF2C38" w:rsidP="00EF2C38">
      <w:pPr>
        <w:pStyle w:val="ConsPlusNonformat"/>
        <w:jc w:val="both"/>
        <w:rPr>
          <w:rFonts w:ascii="Times New Roman" w:hAnsi="Times New Roman"/>
          <w:sz w:val="24"/>
          <w:szCs w:val="24"/>
        </w:rPr>
      </w:pPr>
    </w:p>
    <w:p w:rsidR="00EF2C38" w:rsidRPr="00E34941" w:rsidRDefault="00EF2C38" w:rsidP="00EF2C38">
      <w:pPr>
        <w:pStyle w:val="ConsPlusNonformat"/>
        <w:jc w:val="both"/>
        <w:rPr>
          <w:rFonts w:ascii="Times New Roman" w:hAnsi="Times New Roman"/>
        </w:rPr>
      </w:pPr>
      <w:r w:rsidRPr="00E34941">
        <w:rPr>
          <w:rFonts w:ascii="Times New Roman" w:hAnsi="Times New Roman"/>
        </w:rPr>
        <w:t>______________________________________________</w:t>
      </w:r>
    </w:p>
    <w:p w:rsidR="00EF2C38" w:rsidRPr="00E34941" w:rsidRDefault="00EF2C38" w:rsidP="00EF2C38">
      <w:pPr>
        <w:pStyle w:val="ConsPlusNonformat"/>
        <w:jc w:val="both"/>
        <w:rPr>
          <w:rFonts w:ascii="Times New Roman" w:hAnsi="Times New Roman"/>
        </w:rPr>
      </w:pPr>
      <w:r w:rsidRPr="00E34941">
        <w:rPr>
          <w:rFonts w:ascii="Times New Roman" w:hAnsi="Times New Roman"/>
        </w:rPr>
        <w:t xml:space="preserve"> (подпись должностного лица, направившего решение)</w:t>
      </w:r>
    </w:p>
    <w:p w:rsidR="00EF2C38" w:rsidRPr="008321E6" w:rsidRDefault="00EF2C38" w:rsidP="00EF2C38">
      <w:pPr>
        <w:pStyle w:val="a8"/>
        <w:rPr>
          <w:b/>
          <w:bCs/>
          <w:sz w:val="20"/>
          <w:szCs w:val="20"/>
        </w:rPr>
      </w:pPr>
    </w:p>
    <w:p w:rsidR="00EF2C38" w:rsidRPr="008321E6" w:rsidRDefault="00EF2C38" w:rsidP="00EF2C38">
      <w:pPr>
        <w:pStyle w:val="formattext"/>
        <w:spacing w:before="240" w:beforeAutospacing="0" w:after="0" w:afterAutospacing="0"/>
        <w:ind w:left="-284" w:firstLine="57"/>
        <w:contextualSpacing/>
        <w:mirrorIndents/>
        <w:jc w:val="both"/>
        <w:textAlignment w:val="baseline"/>
        <w:outlineLvl w:val="8"/>
        <w:rPr>
          <w:sz w:val="20"/>
          <w:szCs w:val="20"/>
        </w:rPr>
      </w:pPr>
    </w:p>
    <w:p w:rsidR="00EF2C38" w:rsidRDefault="00EF2C38" w:rsidP="00EF2C38">
      <w:pPr>
        <w:pStyle w:val="formattext"/>
        <w:spacing w:before="240" w:beforeAutospacing="0" w:after="0" w:afterAutospacing="0"/>
        <w:ind w:left="-284" w:firstLine="57"/>
        <w:contextualSpacing/>
        <w:mirrorIndents/>
        <w:jc w:val="both"/>
        <w:textAlignment w:val="baseline"/>
        <w:outlineLvl w:val="8"/>
        <w:rPr>
          <w:sz w:val="20"/>
          <w:szCs w:val="20"/>
        </w:rPr>
      </w:pPr>
    </w:p>
    <w:p w:rsidR="00EF2C38" w:rsidRDefault="00EF2C38" w:rsidP="00EF2C38">
      <w:pPr>
        <w:pStyle w:val="formattext"/>
        <w:spacing w:before="240" w:beforeAutospacing="0" w:after="0" w:afterAutospacing="0"/>
        <w:ind w:left="-284" w:firstLine="57"/>
        <w:contextualSpacing/>
        <w:mirrorIndents/>
        <w:jc w:val="both"/>
        <w:textAlignment w:val="baseline"/>
        <w:outlineLvl w:val="8"/>
        <w:rPr>
          <w:sz w:val="20"/>
          <w:szCs w:val="20"/>
        </w:rPr>
      </w:pPr>
    </w:p>
    <w:p w:rsidR="00EF2C38" w:rsidRDefault="00EF2C38" w:rsidP="00EF2C38">
      <w:pPr>
        <w:pStyle w:val="formattext"/>
        <w:spacing w:before="240" w:beforeAutospacing="0" w:after="0" w:afterAutospacing="0"/>
        <w:ind w:left="-284" w:firstLine="57"/>
        <w:contextualSpacing/>
        <w:mirrorIndents/>
        <w:jc w:val="both"/>
        <w:textAlignment w:val="baseline"/>
        <w:outlineLvl w:val="8"/>
        <w:rPr>
          <w:sz w:val="20"/>
          <w:szCs w:val="20"/>
        </w:rPr>
      </w:pPr>
    </w:p>
    <w:p w:rsidR="00EF2C38" w:rsidRDefault="00EF2C38" w:rsidP="00EF2C38">
      <w:pPr>
        <w:pStyle w:val="formattext"/>
        <w:spacing w:before="240" w:beforeAutospacing="0" w:after="0" w:afterAutospacing="0"/>
        <w:ind w:left="-284" w:firstLine="57"/>
        <w:contextualSpacing/>
        <w:mirrorIndents/>
        <w:jc w:val="both"/>
        <w:textAlignment w:val="baseline"/>
        <w:outlineLvl w:val="8"/>
        <w:rPr>
          <w:sz w:val="20"/>
          <w:szCs w:val="20"/>
        </w:rPr>
      </w:pPr>
    </w:p>
    <w:p w:rsidR="00EF2C38" w:rsidRDefault="00EF2C38" w:rsidP="00EF2C38">
      <w:pPr>
        <w:pStyle w:val="formattext"/>
        <w:spacing w:before="240" w:beforeAutospacing="0" w:after="0" w:afterAutospacing="0"/>
        <w:ind w:left="-284" w:firstLine="57"/>
        <w:contextualSpacing/>
        <w:mirrorIndents/>
        <w:jc w:val="both"/>
        <w:textAlignment w:val="baseline"/>
        <w:outlineLvl w:val="8"/>
        <w:rPr>
          <w:sz w:val="20"/>
          <w:szCs w:val="20"/>
        </w:rPr>
      </w:pPr>
    </w:p>
    <w:p w:rsidR="00EF2C38" w:rsidRDefault="00EF2C38" w:rsidP="00EF2C38">
      <w:pPr>
        <w:pStyle w:val="formattext"/>
        <w:spacing w:before="240" w:beforeAutospacing="0" w:after="0" w:afterAutospacing="0"/>
        <w:ind w:left="-284" w:firstLine="57"/>
        <w:contextualSpacing/>
        <w:mirrorIndents/>
        <w:jc w:val="both"/>
        <w:textAlignment w:val="baseline"/>
        <w:outlineLvl w:val="8"/>
        <w:rPr>
          <w:sz w:val="20"/>
          <w:szCs w:val="20"/>
        </w:rPr>
      </w:pPr>
    </w:p>
    <w:p w:rsidR="00EF2C38" w:rsidRDefault="00EF2C38" w:rsidP="00EF2C38">
      <w:pPr>
        <w:pStyle w:val="formattext"/>
        <w:spacing w:before="240" w:beforeAutospacing="0" w:after="0" w:afterAutospacing="0"/>
        <w:ind w:left="-284" w:firstLine="57"/>
        <w:contextualSpacing/>
        <w:mirrorIndents/>
        <w:jc w:val="both"/>
        <w:textAlignment w:val="baseline"/>
        <w:outlineLvl w:val="8"/>
        <w:rPr>
          <w:sz w:val="20"/>
          <w:szCs w:val="20"/>
        </w:rPr>
      </w:pPr>
    </w:p>
    <w:p w:rsidR="00EF2C38" w:rsidRDefault="00EF2C38" w:rsidP="00EF2C38">
      <w:pPr>
        <w:pStyle w:val="formattext"/>
        <w:spacing w:before="240" w:beforeAutospacing="0" w:after="0" w:afterAutospacing="0"/>
        <w:ind w:left="-284" w:firstLine="57"/>
        <w:contextualSpacing/>
        <w:mirrorIndents/>
        <w:jc w:val="both"/>
        <w:textAlignment w:val="baseline"/>
        <w:outlineLvl w:val="8"/>
        <w:rPr>
          <w:sz w:val="20"/>
          <w:szCs w:val="20"/>
        </w:rPr>
      </w:pPr>
    </w:p>
    <w:p w:rsidR="00EF2C38" w:rsidRDefault="00EF2C38" w:rsidP="00EF2C38">
      <w:pPr>
        <w:pStyle w:val="formattext"/>
        <w:spacing w:before="240" w:beforeAutospacing="0" w:after="0" w:afterAutospacing="0"/>
        <w:ind w:left="-284" w:firstLine="57"/>
        <w:contextualSpacing/>
        <w:mirrorIndents/>
        <w:jc w:val="both"/>
        <w:textAlignment w:val="baseline"/>
        <w:outlineLvl w:val="8"/>
        <w:rPr>
          <w:sz w:val="20"/>
          <w:szCs w:val="20"/>
        </w:rPr>
      </w:pPr>
    </w:p>
    <w:p w:rsidR="00EF2C38" w:rsidRPr="00954AF4" w:rsidRDefault="00EF2C38" w:rsidP="00EF2C38">
      <w:pPr>
        <w:pStyle w:val="formattext"/>
        <w:spacing w:before="240" w:beforeAutospacing="0" w:after="0" w:afterAutospacing="0"/>
        <w:ind w:left="5103"/>
        <w:contextualSpacing/>
        <w:mirrorIndents/>
        <w:textAlignment w:val="baseline"/>
        <w:outlineLvl w:val="8"/>
      </w:pPr>
      <w:r w:rsidRPr="00954AF4">
        <w:t>Приложение №2</w:t>
      </w:r>
      <w:r w:rsidRPr="00954AF4">
        <w:br/>
        <w:t>к Административному регламенту</w:t>
      </w:r>
      <w:r w:rsidRPr="00954AF4">
        <w:br/>
        <w:t xml:space="preserve">администрации </w:t>
      </w:r>
      <w:r>
        <w:t>Климовского</w:t>
      </w:r>
      <w:r w:rsidRPr="00954AF4">
        <w:t xml:space="preserve"> сельского поселения</w:t>
      </w:r>
    </w:p>
    <w:p w:rsidR="00EF2C38" w:rsidRPr="00954AF4" w:rsidRDefault="00EF2C38" w:rsidP="00EF2C38">
      <w:pPr>
        <w:pStyle w:val="ConsPlusTitle"/>
        <w:jc w:val="center"/>
        <w:rPr>
          <w:rFonts w:ascii="Times New Roman" w:hAnsi="Times New Roman" w:cs="Times New Roman"/>
          <w:sz w:val="24"/>
          <w:szCs w:val="24"/>
        </w:rPr>
      </w:pPr>
    </w:p>
    <w:p w:rsidR="00EF2C38" w:rsidRPr="00A86319" w:rsidRDefault="00EF2C38" w:rsidP="00EF2C38">
      <w:pPr>
        <w:pStyle w:val="ConsPlusTitle"/>
        <w:jc w:val="center"/>
        <w:rPr>
          <w:rFonts w:ascii="Times New Roman" w:hAnsi="Times New Roman" w:cs="Times New Roman"/>
          <w:b w:val="0"/>
          <w:sz w:val="24"/>
          <w:szCs w:val="24"/>
        </w:rPr>
      </w:pPr>
      <w:r w:rsidRPr="00A86319">
        <w:rPr>
          <w:rFonts w:ascii="Times New Roman" w:hAnsi="Times New Roman" w:cs="Times New Roman"/>
          <w:b w:val="0"/>
          <w:sz w:val="24"/>
          <w:szCs w:val="24"/>
        </w:rPr>
        <w:t>ФОРМА ЗАЯВЛЕНИЯ</w:t>
      </w:r>
    </w:p>
    <w:p w:rsidR="00EF2C38" w:rsidRPr="00A86319" w:rsidRDefault="00EF2C38" w:rsidP="00EF2C38">
      <w:pPr>
        <w:pStyle w:val="ConsPlusTitle"/>
        <w:jc w:val="center"/>
        <w:rPr>
          <w:rFonts w:ascii="Times New Roman" w:hAnsi="Times New Roman" w:cs="Times New Roman"/>
          <w:b w:val="0"/>
          <w:sz w:val="24"/>
          <w:szCs w:val="24"/>
        </w:rPr>
      </w:pPr>
      <w:r w:rsidRPr="00A86319">
        <w:rPr>
          <w:rFonts w:ascii="Times New Roman" w:hAnsi="Times New Roman" w:cs="Times New Roman"/>
          <w:b w:val="0"/>
          <w:sz w:val="24"/>
          <w:szCs w:val="24"/>
        </w:rPr>
        <w:t>О ПЕРЕУСТРОЙСТВЕ И (ИЛИ) ПЕРЕПЛАНИРОВКЕ ЖИЛОГО ПОМЕЩЕНИЯ</w:t>
      </w:r>
    </w:p>
    <w:p w:rsidR="00EF2C38" w:rsidRPr="00954AF4" w:rsidRDefault="00EF2C38" w:rsidP="00EF2C38">
      <w:pPr>
        <w:pStyle w:val="unformattext"/>
        <w:spacing w:before="240" w:beforeAutospacing="0" w:after="0" w:afterAutospacing="0"/>
        <w:ind w:left="5103"/>
        <w:contextualSpacing/>
        <w:mirrorIndents/>
        <w:jc w:val="both"/>
        <w:textAlignment w:val="baseline"/>
        <w:outlineLvl w:val="8"/>
      </w:pPr>
      <w:r w:rsidRPr="00954AF4">
        <w:t>В __________________________</w:t>
      </w:r>
      <w:r>
        <w:t>____</w:t>
      </w:r>
      <w:r w:rsidRPr="00954AF4">
        <w:t>___</w:t>
      </w:r>
    </w:p>
    <w:p w:rsidR="00EF2C38" w:rsidRPr="00E67DCC" w:rsidRDefault="00EF2C38" w:rsidP="00EF2C38">
      <w:pPr>
        <w:pStyle w:val="unformattext"/>
        <w:spacing w:before="240" w:beforeAutospacing="0" w:after="0" w:afterAutospacing="0"/>
        <w:ind w:left="5103"/>
        <w:contextualSpacing/>
        <w:mirrorIndents/>
        <w:textAlignment w:val="baseline"/>
        <w:outlineLvl w:val="8"/>
        <w:rPr>
          <w:sz w:val="20"/>
          <w:szCs w:val="20"/>
        </w:rPr>
      </w:pPr>
      <w:r w:rsidRPr="00E67DCC">
        <w:rPr>
          <w:sz w:val="20"/>
          <w:szCs w:val="20"/>
        </w:rPr>
        <w:t>(наименование органа  местного самоуправления</w:t>
      </w:r>
    </w:p>
    <w:p w:rsidR="00EF2C38" w:rsidRPr="00954AF4" w:rsidRDefault="00EF2C38" w:rsidP="00EF2C38">
      <w:pPr>
        <w:pStyle w:val="unformattext"/>
        <w:spacing w:before="240" w:beforeAutospacing="0" w:after="0" w:afterAutospacing="0"/>
        <w:ind w:left="5103"/>
        <w:contextualSpacing/>
        <w:mirrorIndents/>
        <w:jc w:val="both"/>
        <w:textAlignment w:val="baseline"/>
        <w:outlineLvl w:val="8"/>
      </w:pPr>
      <w:r w:rsidRPr="00954AF4">
        <w:t>_________________________</w:t>
      </w:r>
      <w:r>
        <w:t>____</w:t>
      </w:r>
      <w:r w:rsidRPr="00954AF4">
        <w:t>______</w:t>
      </w:r>
    </w:p>
    <w:p w:rsidR="00EF2C38" w:rsidRPr="00E67DCC" w:rsidRDefault="00EF2C38" w:rsidP="00EF2C38">
      <w:pPr>
        <w:pStyle w:val="unformattext"/>
        <w:spacing w:before="240" w:beforeAutospacing="0" w:after="0" w:afterAutospacing="0"/>
        <w:ind w:left="5103"/>
        <w:contextualSpacing/>
        <w:mirrorIndents/>
        <w:textAlignment w:val="baseline"/>
        <w:outlineLvl w:val="8"/>
        <w:rPr>
          <w:sz w:val="20"/>
          <w:szCs w:val="20"/>
        </w:rPr>
      </w:pPr>
      <w:r>
        <w:rPr>
          <w:sz w:val="20"/>
          <w:szCs w:val="20"/>
        </w:rPr>
        <w:t xml:space="preserve">              </w:t>
      </w:r>
      <w:r w:rsidRPr="00E67DCC">
        <w:rPr>
          <w:sz w:val="20"/>
          <w:szCs w:val="20"/>
        </w:rPr>
        <w:t>муниципального образования)</w:t>
      </w:r>
    </w:p>
    <w:p w:rsidR="00EF2C38" w:rsidRDefault="00EF2C38" w:rsidP="00EF2C38">
      <w:pPr>
        <w:pStyle w:val="unformattext"/>
        <w:spacing w:before="240" w:beforeAutospacing="0" w:after="0" w:afterAutospacing="0"/>
        <w:contextualSpacing/>
        <w:mirrorIndents/>
        <w:jc w:val="center"/>
        <w:textAlignment w:val="baseline"/>
        <w:outlineLvl w:val="8"/>
      </w:pPr>
      <w:r w:rsidRPr="00954AF4">
        <w:br/>
      </w:r>
    </w:p>
    <w:p w:rsidR="00EF2C38" w:rsidRPr="00B93894" w:rsidRDefault="00EF2C38" w:rsidP="00EF2C38">
      <w:pPr>
        <w:pStyle w:val="unformattext"/>
        <w:spacing w:before="240" w:beforeAutospacing="0" w:after="0" w:afterAutospacing="0"/>
        <w:contextualSpacing/>
        <w:mirrorIndents/>
        <w:jc w:val="center"/>
        <w:textAlignment w:val="baseline"/>
        <w:outlineLvl w:val="8"/>
        <w:rPr>
          <w:b/>
        </w:rPr>
      </w:pPr>
      <w:r w:rsidRPr="00B93894">
        <w:rPr>
          <w:b/>
        </w:rPr>
        <w:t>ЗАЯВЛЕНИЕ</w:t>
      </w:r>
    </w:p>
    <w:p w:rsidR="00EF2C38" w:rsidRPr="00B93894" w:rsidRDefault="00EF2C38" w:rsidP="00EF2C38">
      <w:pPr>
        <w:pStyle w:val="unformattext"/>
        <w:spacing w:before="240" w:beforeAutospacing="0" w:after="0" w:afterAutospacing="0"/>
        <w:contextualSpacing/>
        <w:mirrorIndents/>
        <w:jc w:val="center"/>
        <w:textAlignment w:val="baseline"/>
        <w:outlineLvl w:val="8"/>
        <w:rPr>
          <w:b/>
        </w:rPr>
      </w:pPr>
      <w:r w:rsidRPr="00B93894">
        <w:rPr>
          <w:b/>
        </w:rPr>
        <w:t>о переустройстве и (или) перепланировке помещения</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br/>
        <w:t>от __________</w:t>
      </w:r>
      <w:r w:rsidRPr="00954AF4">
        <w:t>_____________</w:t>
      </w:r>
      <w:r>
        <w:t>____</w:t>
      </w:r>
      <w:r w:rsidRPr="00954AF4">
        <w:t>____________</w:t>
      </w:r>
      <w:r>
        <w:t>_</w:t>
      </w:r>
      <w:r w:rsidRPr="00954AF4">
        <w:t>___________________________________</w:t>
      </w:r>
    </w:p>
    <w:p w:rsidR="00EF2C38" w:rsidRPr="00E67DCC" w:rsidRDefault="00EF2C38" w:rsidP="00EF2C38">
      <w:pPr>
        <w:pStyle w:val="unformattext"/>
        <w:spacing w:before="240" w:beforeAutospacing="0" w:after="0" w:afterAutospacing="0"/>
        <w:contextualSpacing/>
        <w:mirrorIndents/>
        <w:jc w:val="center"/>
        <w:textAlignment w:val="baseline"/>
        <w:outlineLvl w:val="8"/>
        <w:rPr>
          <w:sz w:val="20"/>
          <w:szCs w:val="20"/>
        </w:rPr>
      </w:pPr>
      <w:r w:rsidRPr="00E67DCC">
        <w:rPr>
          <w:sz w:val="20"/>
          <w:szCs w:val="20"/>
        </w:rPr>
        <w:t>(указывается наниматель, либо арендатор, либо собственник</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lastRenderedPageBreak/>
        <w:t>____________</w:t>
      </w:r>
      <w:r w:rsidRPr="00954AF4">
        <w:t>_____________________________</w:t>
      </w:r>
      <w:r>
        <w:t>____</w:t>
      </w:r>
      <w:r w:rsidRPr="00954AF4">
        <w:t>________________________________</w:t>
      </w:r>
    </w:p>
    <w:p w:rsidR="00EF2C38" w:rsidRPr="00E67DCC" w:rsidRDefault="00EF2C38" w:rsidP="00EF2C38">
      <w:pPr>
        <w:pStyle w:val="unformattext"/>
        <w:spacing w:before="240" w:beforeAutospacing="0" w:after="0" w:afterAutospacing="0"/>
        <w:contextualSpacing/>
        <w:mirrorIndents/>
        <w:jc w:val="center"/>
        <w:textAlignment w:val="baseline"/>
        <w:outlineLvl w:val="8"/>
        <w:rPr>
          <w:sz w:val="20"/>
          <w:szCs w:val="20"/>
        </w:rPr>
      </w:pPr>
      <w:r w:rsidRPr="00E67DCC">
        <w:rPr>
          <w:sz w:val="20"/>
          <w:szCs w:val="20"/>
        </w:rPr>
        <w:t>помещения, либо собственники помещения, находящегося</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t>_________</w:t>
      </w:r>
      <w:r w:rsidRPr="00954AF4">
        <w:t>__________________________________</w:t>
      </w:r>
      <w:r>
        <w:t>____</w:t>
      </w:r>
      <w:r w:rsidRPr="00954AF4">
        <w:t>______________________________</w:t>
      </w:r>
    </w:p>
    <w:p w:rsidR="00EF2C38" w:rsidRPr="00E67DCC" w:rsidRDefault="00EF2C38" w:rsidP="00EF2C38">
      <w:pPr>
        <w:pStyle w:val="unformattext"/>
        <w:spacing w:before="240" w:beforeAutospacing="0" w:after="0" w:afterAutospacing="0"/>
        <w:contextualSpacing/>
        <w:mirrorIndents/>
        <w:jc w:val="center"/>
        <w:textAlignment w:val="baseline"/>
        <w:outlineLvl w:val="8"/>
        <w:rPr>
          <w:sz w:val="20"/>
          <w:szCs w:val="20"/>
        </w:rPr>
      </w:pPr>
      <w:r w:rsidRPr="00E67DCC">
        <w:rPr>
          <w:sz w:val="20"/>
          <w:szCs w:val="20"/>
        </w:rPr>
        <w:t>в общей собственности двух и более лиц, в случае,</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t>___________</w:t>
      </w:r>
      <w:r w:rsidRPr="00954AF4">
        <w:t>___________________________________</w:t>
      </w:r>
      <w:r>
        <w:t>____</w:t>
      </w:r>
      <w:r w:rsidRPr="00954AF4">
        <w:t>___________________________</w:t>
      </w:r>
    </w:p>
    <w:p w:rsidR="00EF2C38" w:rsidRPr="00E67DCC" w:rsidRDefault="00EF2C38" w:rsidP="00EF2C38">
      <w:pPr>
        <w:pStyle w:val="unformattext"/>
        <w:spacing w:before="240" w:beforeAutospacing="0" w:after="0" w:afterAutospacing="0"/>
        <w:contextualSpacing/>
        <w:mirrorIndents/>
        <w:jc w:val="center"/>
        <w:textAlignment w:val="baseline"/>
        <w:outlineLvl w:val="8"/>
        <w:rPr>
          <w:sz w:val="20"/>
          <w:szCs w:val="20"/>
        </w:rPr>
      </w:pPr>
      <w:r w:rsidRPr="00E67DCC">
        <w:rPr>
          <w:sz w:val="20"/>
          <w:szCs w:val="20"/>
        </w:rPr>
        <w:t>если ни один из собственников либо иных лиц</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t>__________</w:t>
      </w:r>
      <w:r w:rsidRPr="00954AF4">
        <w:t>______________________________________</w:t>
      </w:r>
      <w:r>
        <w:t>____</w:t>
      </w:r>
      <w:r w:rsidRPr="00954AF4">
        <w:t>_________________________</w:t>
      </w:r>
    </w:p>
    <w:p w:rsidR="00EF2C38" w:rsidRPr="00E67DCC" w:rsidRDefault="00EF2C38" w:rsidP="00EF2C38">
      <w:pPr>
        <w:pStyle w:val="unformattext"/>
        <w:spacing w:before="240" w:beforeAutospacing="0" w:after="0" w:afterAutospacing="0"/>
        <w:contextualSpacing/>
        <w:mirrorIndents/>
        <w:jc w:val="center"/>
        <w:textAlignment w:val="baseline"/>
        <w:outlineLvl w:val="8"/>
        <w:rPr>
          <w:sz w:val="20"/>
          <w:szCs w:val="20"/>
        </w:rPr>
      </w:pPr>
      <w:r w:rsidRPr="00E67DCC">
        <w:rPr>
          <w:sz w:val="20"/>
          <w:szCs w:val="20"/>
        </w:rPr>
        <w:t>не уполномочен в установленном порядке представлять их интересы)</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t>__________</w:t>
      </w:r>
      <w:r w:rsidRPr="00954AF4">
        <w:t>____________________________________________________</w:t>
      </w:r>
      <w:r>
        <w:t>____</w:t>
      </w:r>
      <w:r w:rsidRPr="00954AF4">
        <w:t>___________</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t>___________</w:t>
      </w:r>
      <w:r w:rsidRPr="00954AF4">
        <w:t>_____________________________________________________</w:t>
      </w:r>
      <w:r>
        <w:t>____</w:t>
      </w:r>
      <w:r w:rsidRPr="00954AF4">
        <w:t>_________</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t>__________</w:t>
      </w:r>
      <w:r w:rsidRPr="00954AF4">
        <w:t>_________________________________________________________</w:t>
      </w:r>
      <w:r>
        <w:t>____</w:t>
      </w:r>
      <w:r w:rsidRPr="00954AF4">
        <w:t>______</w:t>
      </w:r>
    </w:p>
    <w:p w:rsidR="00EF2C38" w:rsidRDefault="00EF2C38" w:rsidP="00EF2C38">
      <w:pPr>
        <w:pStyle w:val="unformattext"/>
        <w:spacing w:before="240" w:beforeAutospacing="0" w:after="0" w:afterAutospacing="0"/>
        <w:contextualSpacing/>
        <w:mirrorIndents/>
        <w:jc w:val="both"/>
        <w:textAlignment w:val="baseline"/>
        <w:outlineLvl w:val="8"/>
      </w:pPr>
      <w:r w:rsidRPr="00954AF4">
        <w:br/>
        <w:t>Примечание.   Для  физических  лиц  указываются:  фамилия,  имя,  отчество,</w:t>
      </w:r>
      <w:r>
        <w:t xml:space="preserve"> реквизиты </w:t>
      </w:r>
      <w:r w:rsidRPr="00954AF4">
        <w:t>документа,  удостоверяющего  личность (серия, номер, кем и когда</w:t>
      </w:r>
      <w:r>
        <w:t xml:space="preserve"> выдан),  место </w:t>
      </w:r>
      <w:r w:rsidRPr="00954AF4">
        <w:t>жительства,  номер  телефона; для представителя физического</w:t>
      </w:r>
      <w:r>
        <w:t xml:space="preserve"> лица   указываются: </w:t>
      </w:r>
      <w:r w:rsidRPr="00954AF4">
        <w:t>фамилия,   имя,   отчество  представителя,  реквизиты</w:t>
      </w:r>
      <w:r>
        <w:t xml:space="preserve"> </w:t>
      </w:r>
      <w:r w:rsidRPr="00954AF4">
        <w:t>доверенности, которая прилагается к заявлению.</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t>Для  юридических  лиц  указываются:  наименование,  организационно-правовая</w:t>
      </w:r>
      <w:r>
        <w:t xml:space="preserve"> форма, </w:t>
      </w:r>
      <w:r w:rsidRPr="00954AF4">
        <w:t>адрес местонахождения, номер телефона, фамилия, имя, отчество лица,</w:t>
      </w:r>
      <w:r>
        <w:t xml:space="preserve"> уполномоченного </w:t>
      </w:r>
      <w:r w:rsidRPr="00954AF4">
        <w:t>представлять  интересы  юридического  лица,  с  указанием</w:t>
      </w:r>
      <w:r>
        <w:t xml:space="preserve"> реквизитов  документа, </w:t>
      </w:r>
      <w:r w:rsidRPr="00954AF4">
        <w:t>удостоверяющего  эти  правомочия  и  прилагаемого к</w:t>
      </w:r>
      <w:r>
        <w:t xml:space="preserve"> </w:t>
      </w:r>
      <w:r w:rsidRPr="00954AF4">
        <w:t>заявлению.</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br/>
        <w:t>Местонахождение  помещения: _______________________________________________</w:t>
      </w:r>
    </w:p>
    <w:p w:rsidR="00EF2C38" w:rsidRPr="00E67DCC" w:rsidRDefault="00EF2C38" w:rsidP="00EF2C38">
      <w:pPr>
        <w:pStyle w:val="unformattext"/>
        <w:spacing w:before="240" w:beforeAutospacing="0" w:after="0" w:afterAutospacing="0"/>
        <w:contextualSpacing/>
        <w:mirrorIndents/>
        <w:jc w:val="center"/>
        <w:textAlignment w:val="baseline"/>
        <w:outlineLvl w:val="8"/>
        <w:rPr>
          <w:sz w:val="20"/>
          <w:szCs w:val="20"/>
        </w:rPr>
      </w:pPr>
      <w:r w:rsidRPr="00E67DCC">
        <w:rPr>
          <w:sz w:val="20"/>
          <w:szCs w:val="20"/>
        </w:rPr>
        <w:t>(указывается полный адрес:</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t>___________________________________________________________________________</w:t>
      </w:r>
    </w:p>
    <w:p w:rsidR="00EF2C38" w:rsidRPr="00E67DCC" w:rsidRDefault="00EF2C38" w:rsidP="00EF2C38">
      <w:pPr>
        <w:pStyle w:val="unformattext"/>
        <w:spacing w:before="240" w:beforeAutospacing="0" w:after="0" w:afterAutospacing="0"/>
        <w:contextualSpacing/>
        <w:mirrorIndents/>
        <w:jc w:val="center"/>
        <w:textAlignment w:val="baseline"/>
        <w:outlineLvl w:val="8"/>
        <w:rPr>
          <w:sz w:val="20"/>
          <w:szCs w:val="20"/>
        </w:rPr>
      </w:pPr>
      <w:r w:rsidRPr="00E67DCC">
        <w:rPr>
          <w:sz w:val="20"/>
          <w:szCs w:val="20"/>
        </w:rPr>
        <w:t>город поселение, улица, дом,</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t>___________________________________________________________________________</w:t>
      </w:r>
    </w:p>
    <w:p w:rsidR="00EF2C38" w:rsidRPr="00E67DCC" w:rsidRDefault="00EF2C38" w:rsidP="00EF2C38">
      <w:pPr>
        <w:pStyle w:val="unformattext"/>
        <w:spacing w:before="240" w:beforeAutospacing="0" w:after="0" w:afterAutospacing="0"/>
        <w:contextualSpacing/>
        <w:mirrorIndents/>
        <w:jc w:val="center"/>
        <w:textAlignment w:val="baseline"/>
        <w:outlineLvl w:val="8"/>
        <w:rPr>
          <w:sz w:val="20"/>
          <w:szCs w:val="20"/>
        </w:rPr>
      </w:pPr>
      <w:r w:rsidRPr="00E67DCC">
        <w:rPr>
          <w:sz w:val="20"/>
          <w:szCs w:val="20"/>
        </w:rPr>
        <w:t>корпус, строение, квартира (комната), подъезд, этаж)</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t>Собственник(и) помещения: _________________________________________________</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t>___________________________________________________________________________</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t>___________________________________________________________________________</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t>    Прошу разрешить _______________________________________________________</w:t>
      </w:r>
    </w:p>
    <w:p w:rsidR="00EF2C38" w:rsidRPr="00E67DCC" w:rsidRDefault="00EF2C38" w:rsidP="00EF2C38">
      <w:pPr>
        <w:pStyle w:val="unformattext"/>
        <w:spacing w:before="240" w:beforeAutospacing="0" w:after="0" w:afterAutospacing="0"/>
        <w:contextualSpacing/>
        <w:mirrorIndents/>
        <w:jc w:val="center"/>
        <w:textAlignment w:val="baseline"/>
        <w:outlineLvl w:val="8"/>
        <w:rPr>
          <w:sz w:val="20"/>
          <w:szCs w:val="20"/>
        </w:rPr>
      </w:pPr>
      <w:r w:rsidRPr="00E67DCC">
        <w:rPr>
          <w:sz w:val="20"/>
          <w:szCs w:val="20"/>
        </w:rPr>
        <w:t>(переустройство, перепланировку, переустройство и перепланировку - нужное указать)</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br/>
        <w:t>помещения, занимаемого на основании _______________________________________</w:t>
      </w:r>
    </w:p>
    <w:p w:rsidR="00EF2C38" w:rsidRPr="00E67DCC" w:rsidRDefault="00EF2C38" w:rsidP="00EF2C38">
      <w:pPr>
        <w:pStyle w:val="unformattext"/>
        <w:spacing w:before="240" w:beforeAutospacing="0" w:after="0" w:afterAutospacing="0"/>
        <w:contextualSpacing/>
        <w:mirrorIndents/>
        <w:jc w:val="center"/>
        <w:textAlignment w:val="baseline"/>
        <w:outlineLvl w:val="8"/>
        <w:rPr>
          <w:sz w:val="20"/>
          <w:szCs w:val="20"/>
        </w:rPr>
      </w:pPr>
      <w:r>
        <w:t xml:space="preserve">                                                        </w:t>
      </w:r>
      <w:r w:rsidRPr="00E67DCC">
        <w:rPr>
          <w:sz w:val="20"/>
          <w:szCs w:val="20"/>
        </w:rPr>
        <w:t xml:space="preserve"> (права собственности,</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t>__________________________________________________________________________,</w:t>
      </w:r>
    </w:p>
    <w:p w:rsidR="00EF2C38" w:rsidRPr="00E67DCC" w:rsidRDefault="00EF2C38" w:rsidP="00EF2C38">
      <w:pPr>
        <w:pStyle w:val="unformattext"/>
        <w:spacing w:before="240" w:beforeAutospacing="0" w:after="0" w:afterAutospacing="0"/>
        <w:contextualSpacing/>
        <w:mirrorIndents/>
        <w:jc w:val="center"/>
        <w:textAlignment w:val="baseline"/>
        <w:outlineLvl w:val="8"/>
        <w:rPr>
          <w:sz w:val="20"/>
          <w:szCs w:val="20"/>
        </w:rPr>
      </w:pPr>
      <w:r w:rsidRPr="00E67DCC">
        <w:rPr>
          <w:sz w:val="20"/>
          <w:szCs w:val="20"/>
        </w:rPr>
        <w:t>договора найма, договора аренды - нужное указать)</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t>согласно  прилагаемому  проекту  (проектной  документации) переустройства и</w:t>
      </w:r>
      <w:r>
        <w:t xml:space="preserve"> </w:t>
      </w:r>
      <w:r w:rsidRPr="00954AF4">
        <w:t>(или) перепланировки помещения.</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t>    Срок производства ремонтно-строительных работ с "___" ____________ 20__</w:t>
      </w:r>
      <w:r>
        <w:t xml:space="preserve"> </w:t>
      </w:r>
      <w:r w:rsidRPr="00954AF4">
        <w:t>г. по "___" _________ 20__ г.</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t>    Режим производства ремонтно-строительных работ с ______ по ______ часов</w:t>
      </w:r>
      <w:r>
        <w:t xml:space="preserve"> </w:t>
      </w:r>
      <w:r w:rsidRPr="00954AF4">
        <w:t>в ___________________ дни.</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t>    Обязуюсь:</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t>    осуществить  ремонтно-строительные  работы  в  соответствии  с проектом</w:t>
      </w:r>
      <w:r>
        <w:t xml:space="preserve"> </w:t>
      </w:r>
      <w:r w:rsidRPr="00954AF4">
        <w:t>(проектной документацией);</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t>    обеспечить  свободный  доступ  к месту проведения ремонтно-строительных</w:t>
      </w:r>
      <w:r>
        <w:t xml:space="preserve"> </w:t>
      </w:r>
      <w:r w:rsidRPr="00954AF4">
        <w:t xml:space="preserve">работ  должностных  лиц администрации </w:t>
      </w:r>
      <w:r>
        <w:t>Климовского</w:t>
      </w:r>
      <w:r w:rsidRPr="00954AF4">
        <w:t xml:space="preserve"> сельского поселения</w:t>
      </w:r>
      <w:r>
        <w:t xml:space="preserve"> </w:t>
      </w:r>
      <w:r w:rsidRPr="00954AF4">
        <w:t>либо уполномоченного</w:t>
      </w:r>
      <w:r>
        <w:t xml:space="preserve"> </w:t>
      </w:r>
      <w:r w:rsidRPr="00954AF4">
        <w:t>им органа для проверки хода работ; осуществить работы в установленные сроки</w:t>
      </w:r>
      <w:r>
        <w:t xml:space="preserve"> </w:t>
      </w:r>
      <w:r w:rsidRPr="00954AF4">
        <w:t>и с соблюдением согласованного режима проведения работ.</w:t>
      </w:r>
    </w:p>
    <w:p w:rsidR="00EF2C38" w:rsidRDefault="00EF2C38" w:rsidP="00EF2C38">
      <w:pPr>
        <w:pStyle w:val="unformattext"/>
        <w:spacing w:before="240" w:beforeAutospacing="0" w:after="0" w:afterAutospacing="0"/>
        <w:contextualSpacing/>
        <w:mirrorIndents/>
        <w:jc w:val="both"/>
        <w:textAlignment w:val="baseline"/>
        <w:outlineLvl w:val="8"/>
      </w:pPr>
      <w:r w:rsidRPr="00954AF4">
        <w:t>    Согласие на переустройство и (или) перепланировку получено от совместно</w:t>
      </w:r>
      <w:r>
        <w:t xml:space="preserve"> </w:t>
      </w:r>
      <w:r w:rsidRPr="00954AF4">
        <w:t>проживающих  совершеннолетних членов семьи нанимателя помещения по договору</w:t>
      </w:r>
      <w:r>
        <w:t xml:space="preserve"> </w:t>
      </w:r>
      <w:r w:rsidRPr="00954AF4">
        <w:t>социального найма от "___" _____________</w:t>
      </w:r>
      <w:r>
        <w:t xml:space="preserve"> </w:t>
      </w:r>
      <w:r w:rsidRPr="00954AF4">
        <w:t>г. N _______:</w:t>
      </w:r>
    </w:p>
    <w:p w:rsidR="00EF2C38" w:rsidRPr="00954AF4" w:rsidRDefault="00EF2C38" w:rsidP="00EF2C38">
      <w:pPr>
        <w:pStyle w:val="unformattext"/>
        <w:spacing w:before="240" w:beforeAutospacing="0" w:after="0" w:afterAutospacing="0"/>
        <w:contextualSpacing/>
        <w:mirrorIndents/>
        <w:jc w:val="both"/>
        <w:textAlignment w:val="baseline"/>
        <w:outlineLvl w:val="8"/>
      </w:pPr>
    </w:p>
    <w:tbl>
      <w:tblPr>
        <w:tblW w:w="0" w:type="auto"/>
        <w:tblCellMar>
          <w:left w:w="0" w:type="dxa"/>
          <w:right w:w="0" w:type="dxa"/>
        </w:tblCellMar>
        <w:tblLook w:val="04A0"/>
      </w:tblPr>
      <w:tblGrid>
        <w:gridCol w:w="622"/>
        <w:gridCol w:w="1994"/>
        <w:gridCol w:w="2734"/>
        <w:gridCol w:w="1288"/>
        <w:gridCol w:w="2717"/>
      </w:tblGrid>
      <w:tr w:rsidR="00EF2C38" w:rsidRPr="00954AF4" w:rsidTr="006B786F">
        <w:trPr>
          <w:trHeight w:val="15"/>
        </w:trPr>
        <w:tc>
          <w:tcPr>
            <w:tcW w:w="554" w:type="dxa"/>
            <w:hideMark/>
          </w:tcPr>
          <w:p w:rsidR="00EF2C38" w:rsidRPr="00954AF4" w:rsidRDefault="00EF2C38" w:rsidP="006B786F">
            <w:pPr>
              <w:spacing w:before="240"/>
              <w:contextualSpacing/>
              <w:mirrorIndents/>
              <w:jc w:val="both"/>
              <w:outlineLvl w:val="8"/>
            </w:pPr>
          </w:p>
        </w:tc>
        <w:tc>
          <w:tcPr>
            <w:tcW w:w="2033" w:type="dxa"/>
            <w:hideMark/>
          </w:tcPr>
          <w:p w:rsidR="00EF2C38" w:rsidRPr="00954AF4" w:rsidRDefault="00EF2C38" w:rsidP="006B786F">
            <w:pPr>
              <w:spacing w:before="240"/>
              <w:contextualSpacing/>
              <w:mirrorIndents/>
              <w:jc w:val="both"/>
              <w:outlineLvl w:val="8"/>
            </w:pPr>
          </w:p>
        </w:tc>
        <w:tc>
          <w:tcPr>
            <w:tcW w:w="2772" w:type="dxa"/>
            <w:hideMark/>
          </w:tcPr>
          <w:p w:rsidR="00EF2C38" w:rsidRPr="00954AF4" w:rsidRDefault="00EF2C38" w:rsidP="006B786F">
            <w:pPr>
              <w:spacing w:before="240"/>
              <w:contextualSpacing/>
              <w:mirrorIndents/>
              <w:jc w:val="both"/>
              <w:outlineLvl w:val="8"/>
            </w:pPr>
          </w:p>
        </w:tc>
        <w:tc>
          <w:tcPr>
            <w:tcW w:w="1294" w:type="dxa"/>
            <w:hideMark/>
          </w:tcPr>
          <w:p w:rsidR="00EF2C38" w:rsidRPr="00954AF4" w:rsidRDefault="00EF2C38" w:rsidP="006B786F">
            <w:pPr>
              <w:spacing w:before="240"/>
              <w:contextualSpacing/>
              <w:mirrorIndents/>
              <w:jc w:val="both"/>
              <w:outlineLvl w:val="8"/>
            </w:pPr>
          </w:p>
        </w:tc>
        <w:tc>
          <w:tcPr>
            <w:tcW w:w="2772" w:type="dxa"/>
            <w:hideMark/>
          </w:tcPr>
          <w:p w:rsidR="00EF2C38" w:rsidRPr="00954AF4" w:rsidRDefault="00EF2C38" w:rsidP="006B786F">
            <w:pPr>
              <w:spacing w:before="240"/>
              <w:contextualSpacing/>
              <w:mirrorIndents/>
              <w:jc w:val="both"/>
              <w:outlineLvl w:val="8"/>
            </w:pPr>
          </w:p>
        </w:tc>
      </w:tr>
      <w:tr w:rsidR="00EF2C38" w:rsidRPr="00954AF4" w:rsidTr="006B786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C38" w:rsidRPr="00266083" w:rsidRDefault="00EF2C38" w:rsidP="006B786F">
            <w:pPr>
              <w:pStyle w:val="a8"/>
              <w:jc w:val="center"/>
            </w:pPr>
            <w:r w:rsidRPr="00266083">
              <w:t>N</w:t>
            </w:r>
          </w:p>
          <w:p w:rsidR="00EF2C38" w:rsidRPr="00266083" w:rsidRDefault="00EF2C38" w:rsidP="006B786F">
            <w:pPr>
              <w:pStyle w:val="a8"/>
              <w:jc w:val="center"/>
            </w:pPr>
            <w:r w:rsidRPr="00266083">
              <w:t>п/п</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C38" w:rsidRPr="00266083" w:rsidRDefault="00EF2C38" w:rsidP="006B786F">
            <w:pPr>
              <w:pStyle w:val="a8"/>
              <w:jc w:val="center"/>
            </w:pPr>
            <w:r w:rsidRPr="00266083">
              <w:t>Фамилия, имя, отчество</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C38" w:rsidRPr="00266083" w:rsidRDefault="00EF2C38" w:rsidP="006B786F">
            <w:pPr>
              <w:pStyle w:val="a8"/>
              <w:jc w:val="center"/>
            </w:pPr>
            <w:r w:rsidRPr="00266083">
              <w:t>Документ, удостоверяющий личность (серия, номер, кем и когда выдан)</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C38" w:rsidRPr="00266083" w:rsidRDefault="00EF2C38" w:rsidP="006B786F">
            <w:pPr>
              <w:pStyle w:val="a8"/>
              <w:jc w:val="center"/>
            </w:pPr>
            <w:r w:rsidRPr="00266083">
              <w:t>Подпись &lt;*&gt;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C38" w:rsidRPr="00266083" w:rsidRDefault="00EF2C38" w:rsidP="006B786F">
            <w:pPr>
              <w:pStyle w:val="a8"/>
              <w:jc w:val="center"/>
            </w:pPr>
            <w:r w:rsidRPr="00266083">
              <w:t>Отметка о нотариальном заверении подписей лиц</w:t>
            </w:r>
          </w:p>
        </w:tc>
      </w:tr>
      <w:tr w:rsidR="00EF2C38" w:rsidRPr="00954AF4" w:rsidTr="006B786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C38" w:rsidRPr="00954AF4" w:rsidRDefault="00EF2C38" w:rsidP="006B786F">
            <w:pPr>
              <w:pStyle w:val="formattext"/>
              <w:spacing w:before="240" w:beforeAutospacing="0" w:after="0" w:afterAutospacing="0"/>
              <w:contextualSpacing/>
              <w:mirrorIndents/>
              <w:jc w:val="both"/>
              <w:textAlignment w:val="baseline"/>
              <w:outlineLvl w:val="8"/>
            </w:pPr>
            <w:r w:rsidRPr="00954AF4">
              <w:lastRenderedPageBreak/>
              <w:t>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C38" w:rsidRPr="00954AF4" w:rsidRDefault="00EF2C38" w:rsidP="006B786F">
            <w:pPr>
              <w:pStyle w:val="formattext"/>
              <w:spacing w:before="240" w:beforeAutospacing="0" w:after="0" w:afterAutospacing="0"/>
              <w:contextualSpacing/>
              <w:mirrorIndents/>
              <w:jc w:val="both"/>
              <w:textAlignment w:val="baseline"/>
              <w:outlineLvl w:val="8"/>
            </w:pPr>
            <w:r w:rsidRPr="00954AF4">
              <w:t>2</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C38" w:rsidRPr="00954AF4" w:rsidRDefault="00EF2C38" w:rsidP="006B786F">
            <w:pPr>
              <w:pStyle w:val="formattext"/>
              <w:spacing w:before="240" w:beforeAutospacing="0" w:after="0" w:afterAutospacing="0"/>
              <w:contextualSpacing/>
              <w:mirrorIndents/>
              <w:jc w:val="both"/>
              <w:textAlignment w:val="baseline"/>
              <w:outlineLvl w:val="8"/>
            </w:pPr>
            <w:r w:rsidRPr="00954AF4">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C38" w:rsidRPr="00954AF4" w:rsidRDefault="00EF2C38" w:rsidP="006B786F">
            <w:pPr>
              <w:pStyle w:val="formattext"/>
              <w:spacing w:before="240" w:beforeAutospacing="0" w:after="0" w:afterAutospacing="0"/>
              <w:contextualSpacing/>
              <w:mirrorIndents/>
              <w:jc w:val="both"/>
              <w:textAlignment w:val="baseline"/>
              <w:outlineLvl w:val="8"/>
            </w:pPr>
            <w:r w:rsidRPr="00954AF4">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C38" w:rsidRPr="00954AF4" w:rsidRDefault="00EF2C38" w:rsidP="006B786F">
            <w:pPr>
              <w:pStyle w:val="formattext"/>
              <w:spacing w:before="240" w:beforeAutospacing="0" w:after="0" w:afterAutospacing="0"/>
              <w:contextualSpacing/>
              <w:mirrorIndents/>
              <w:jc w:val="both"/>
              <w:textAlignment w:val="baseline"/>
              <w:outlineLvl w:val="8"/>
            </w:pPr>
            <w:r w:rsidRPr="00954AF4">
              <w:t>5</w:t>
            </w:r>
          </w:p>
        </w:tc>
      </w:tr>
      <w:tr w:rsidR="00EF2C38" w:rsidRPr="00954AF4" w:rsidTr="006B786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C38" w:rsidRPr="00954AF4" w:rsidRDefault="00EF2C38" w:rsidP="006B786F">
            <w:pPr>
              <w:spacing w:before="240"/>
              <w:contextualSpacing/>
              <w:mirrorIndents/>
              <w:jc w:val="both"/>
              <w:outlineLvl w:val="8"/>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C38" w:rsidRPr="00954AF4" w:rsidRDefault="00EF2C38" w:rsidP="006B786F">
            <w:pPr>
              <w:spacing w:before="240"/>
              <w:contextualSpacing/>
              <w:mirrorIndents/>
              <w:jc w:val="both"/>
              <w:outlineLvl w:val="8"/>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C38" w:rsidRPr="00954AF4" w:rsidRDefault="00EF2C38" w:rsidP="006B786F">
            <w:pPr>
              <w:spacing w:before="240"/>
              <w:contextualSpacing/>
              <w:mirrorIndents/>
              <w:jc w:val="both"/>
              <w:outlineLvl w:val="8"/>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C38" w:rsidRPr="00954AF4" w:rsidRDefault="00EF2C38" w:rsidP="006B786F">
            <w:pPr>
              <w:spacing w:before="240"/>
              <w:contextualSpacing/>
              <w:mirrorIndents/>
              <w:jc w:val="both"/>
              <w:outlineLvl w:val="8"/>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C38" w:rsidRPr="00954AF4" w:rsidRDefault="00EF2C38" w:rsidP="006B786F">
            <w:pPr>
              <w:spacing w:before="240"/>
              <w:contextualSpacing/>
              <w:mirrorIndents/>
              <w:jc w:val="both"/>
              <w:outlineLvl w:val="8"/>
            </w:pPr>
          </w:p>
        </w:tc>
      </w:tr>
      <w:tr w:rsidR="00EF2C38" w:rsidRPr="00954AF4" w:rsidTr="006B786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C38" w:rsidRPr="00954AF4" w:rsidRDefault="00EF2C38" w:rsidP="006B786F">
            <w:pPr>
              <w:spacing w:before="240"/>
              <w:contextualSpacing/>
              <w:mirrorIndents/>
              <w:jc w:val="both"/>
              <w:outlineLvl w:val="8"/>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C38" w:rsidRPr="00954AF4" w:rsidRDefault="00EF2C38" w:rsidP="006B786F">
            <w:pPr>
              <w:spacing w:before="240"/>
              <w:contextualSpacing/>
              <w:mirrorIndents/>
              <w:jc w:val="both"/>
              <w:outlineLvl w:val="8"/>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C38" w:rsidRPr="00954AF4" w:rsidRDefault="00EF2C38" w:rsidP="006B786F">
            <w:pPr>
              <w:spacing w:before="240"/>
              <w:contextualSpacing/>
              <w:mirrorIndents/>
              <w:jc w:val="both"/>
              <w:outlineLvl w:val="8"/>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C38" w:rsidRPr="00954AF4" w:rsidRDefault="00EF2C38" w:rsidP="006B786F">
            <w:pPr>
              <w:spacing w:before="240"/>
              <w:contextualSpacing/>
              <w:mirrorIndents/>
              <w:jc w:val="both"/>
              <w:outlineLvl w:val="8"/>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C38" w:rsidRPr="00954AF4" w:rsidRDefault="00EF2C38" w:rsidP="006B786F">
            <w:pPr>
              <w:spacing w:before="240"/>
              <w:contextualSpacing/>
              <w:mirrorIndents/>
              <w:jc w:val="both"/>
              <w:outlineLvl w:val="8"/>
            </w:pPr>
          </w:p>
        </w:tc>
      </w:tr>
      <w:tr w:rsidR="00EF2C38" w:rsidRPr="00954AF4" w:rsidTr="006B786F">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C38" w:rsidRPr="00954AF4" w:rsidRDefault="00EF2C38" w:rsidP="006B786F">
            <w:pPr>
              <w:spacing w:before="240"/>
              <w:contextualSpacing/>
              <w:mirrorIndents/>
              <w:jc w:val="both"/>
              <w:outlineLvl w:val="8"/>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C38" w:rsidRPr="00954AF4" w:rsidRDefault="00EF2C38" w:rsidP="006B786F">
            <w:pPr>
              <w:spacing w:before="240"/>
              <w:contextualSpacing/>
              <w:mirrorIndents/>
              <w:jc w:val="both"/>
              <w:outlineLvl w:val="8"/>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C38" w:rsidRPr="00954AF4" w:rsidRDefault="00EF2C38" w:rsidP="006B786F">
            <w:pPr>
              <w:spacing w:before="240"/>
              <w:contextualSpacing/>
              <w:mirrorIndents/>
              <w:jc w:val="both"/>
              <w:outlineLvl w:val="8"/>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C38" w:rsidRPr="00954AF4" w:rsidRDefault="00EF2C38" w:rsidP="006B786F">
            <w:pPr>
              <w:spacing w:before="240"/>
              <w:contextualSpacing/>
              <w:mirrorIndents/>
              <w:jc w:val="both"/>
              <w:outlineLvl w:val="8"/>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F2C38" w:rsidRPr="00954AF4" w:rsidRDefault="00EF2C38" w:rsidP="006B786F">
            <w:pPr>
              <w:spacing w:before="240"/>
              <w:contextualSpacing/>
              <w:mirrorIndents/>
              <w:jc w:val="both"/>
              <w:outlineLvl w:val="8"/>
            </w:pPr>
          </w:p>
        </w:tc>
      </w:tr>
    </w:tbl>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t>    --------------------------------</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t>    &lt;*&gt;  Подписи  ставятся  в  присутствии  должностного лица, принимающего</w:t>
      </w:r>
      <w:r>
        <w:t xml:space="preserve"> </w:t>
      </w:r>
      <w:r w:rsidRPr="00954AF4">
        <w:t>документы.  В  ином  случае  представляется  оформленное  в письменном виде</w:t>
      </w:r>
      <w:r>
        <w:t xml:space="preserve"> </w:t>
      </w:r>
      <w:r w:rsidRPr="00954AF4">
        <w:t>согласие  члена  семьи,  заверенное нотариально, с проставлением отметки об</w:t>
      </w:r>
      <w:r>
        <w:t xml:space="preserve"> </w:t>
      </w:r>
      <w:r w:rsidRPr="00954AF4">
        <w:t>этом в графе 5.</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br/>
        <w:t>К заявлению прилагаются следующие документы:</w:t>
      </w:r>
    </w:p>
    <w:p w:rsidR="00EF2C38" w:rsidRPr="00954AF4" w:rsidRDefault="00EF2C38" w:rsidP="00EF2C38">
      <w:pPr>
        <w:pStyle w:val="unformattext"/>
        <w:spacing w:before="240" w:beforeAutospacing="0" w:after="0" w:afterAutospacing="0"/>
        <w:ind w:firstLine="57"/>
        <w:contextualSpacing/>
        <w:mirrorIndents/>
        <w:jc w:val="both"/>
        <w:textAlignment w:val="baseline"/>
        <w:outlineLvl w:val="8"/>
      </w:pPr>
      <w:r w:rsidRPr="00954AF4">
        <w:t>1) ___________________________________________________________________</w:t>
      </w:r>
      <w:r>
        <w:t>___</w:t>
      </w:r>
      <w:r w:rsidRPr="00954AF4">
        <w:t>_____</w:t>
      </w:r>
    </w:p>
    <w:p w:rsidR="00EF2C38" w:rsidRPr="002835AC" w:rsidRDefault="00EF2C38" w:rsidP="00EF2C38">
      <w:pPr>
        <w:pStyle w:val="unformattext"/>
        <w:spacing w:before="240" w:beforeAutospacing="0" w:after="0" w:afterAutospacing="0"/>
        <w:ind w:firstLine="57"/>
        <w:contextualSpacing/>
        <w:mirrorIndents/>
        <w:jc w:val="center"/>
        <w:textAlignment w:val="baseline"/>
        <w:outlineLvl w:val="8"/>
        <w:rPr>
          <w:sz w:val="20"/>
          <w:szCs w:val="20"/>
        </w:rPr>
      </w:pPr>
      <w:r w:rsidRPr="002835AC">
        <w:rPr>
          <w:sz w:val="20"/>
          <w:szCs w:val="20"/>
        </w:rPr>
        <w:t>(указывается вид и реквизиты правоустанавливающего документа</w:t>
      </w:r>
      <w:r>
        <w:rPr>
          <w:sz w:val="20"/>
          <w:szCs w:val="20"/>
        </w:rPr>
        <w:t xml:space="preserve"> </w:t>
      </w:r>
      <w:r w:rsidRPr="002835AC">
        <w:rPr>
          <w:sz w:val="20"/>
          <w:szCs w:val="20"/>
        </w:rPr>
        <w:t>на переустраиваемое и (или) перепланируемое</w:t>
      </w:r>
    </w:p>
    <w:p w:rsidR="00EF2C38" w:rsidRPr="00954AF4" w:rsidRDefault="00EF2C38" w:rsidP="00EF2C38">
      <w:pPr>
        <w:pStyle w:val="unformattext"/>
        <w:spacing w:before="240" w:beforeAutospacing="0" w:after="0" w:afterAutospacing="0"/>
        <w:ind w:firstLine="57"/>
        <w:contextualSpacing/>
        <w:mirrorIndents/>
        <w:jc w:val="both"/>
        <w:textAlignment w:val="baseline"/>
        <w:outlineLvl w:val="8"/>
      </w:pPr>
      <w:r w:rsidRPr="00954AF4">
        <w:t>_________________________________________________________ на ______ листах;</w:t>
      </w:r>
    </w:p>
    <w:p w:rsidR="00EF2C38" w:rsidRPr="002835AC" w:rsidRDefault="00EF2C38" w:rsidP="00EF2C38">
      <w:pPr>
        <w:pStyle w:val="unformattext"/>
        <w:spacing w:before="240" w:beforeAutospacing="0" w:after="0" w:afterAutospacing="0"/>
        <w:ind w:firstLine="57"/>
        <w:contextualSpacing/>
        <w:mirrorIndents/>
        <w:jc w:val="center"/>
        <w:textAlignment w:val="baseline"/>
        <w:outlineLvl w:val="8"/>
        <w:rPr>
          <w:sz w:val="20"/>
          <w:szCs w:val="20"/>
        </w:rPr>
      </w:pPr>
      <w:r w:rsidRPr="002835AC">
        <w:rPr>
          <w:sz w:val="20"/>
          <w:szCs w:val="20"/>
        </w:rPr>
        <w:t>помещение (с отметкой: подлинник или нотариально заверенная копия)</w:t>
      </w:r>
    </w:p>
    <w:p w:rsidR="00EF2C38" w:rsidRPr="00954AF4" w:rsidRDefault="00EF2C38" w:rsidP="00EF2C38">
      <w:pPr>
        <w:pStyle w:val="unformattext"/>
        <w:spacing w:before="240" w:beforeAutospacing="0" w:after="0" w:afterAutospacing="0"/>
        <w:ind w:firstLine="57"/>
        <w:contextualSpacing/>
        <w:mirrorIndents/>
        <w:jc w:val="both"/>
        <w:textAlignment w:val="baseline"/>
        <w:outlineLvl w:val="8"/>
      </w:pPr>
      <w:r w:rsidRPr="00954AF4">
        <w:t>2)  проект  (проектная  документация) переустройства и (или) перепланировки</w:t>
      </w:r>
      <w:r>
        <w:t xml:space="preserve"> </w:t>
      </w:r>
      <w:r w:rsidRPr="00954AF4">
        <w:t>помещения на ________ листах;</w:t>
      </w:r>
    </w:p>
    <w:p w:rsidR="00EF2C38" w:rsidRPr="00954AF4" w:rsidRDefault="00EF2C38" w:rsidP="00EF2C38">
      <w:pPr>
        <w:pStyle w:val="unformattext"/>
        <w:spacing w:before="240" w:beforeAutospacing="0" w:after="0" w:afterAutospacing="0"/>
        <w:ind w:firstLine="57"/>
        <w:contextualSpacing/>
        <w:mirrorIndents/>
        <w:jc w:val="both"/>
        <w:textAlignment w:val="baseline"/>
        <w:outlineLvl w:val="8"/>
      </w:pPr>
      <w:r w:rsidRPr="00954AF4">
        <w:t>3) технический паспорт переустраиваемого и (или) перепланируемого помещения</w:t>
      </w:r>
      <w:r>
        <w:t xml:space="preserve"> </w:t>
      </w:r>
      <w:r w:rsidRPr="00954AF4">
        <w:t>на _____ листах;</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t>4) заключение органа по охране памятников архитектуры, истории и культуры о</w:t>
      </w:r>
      <w:r>
        <w:t xml:space="preserve"> </w:t>
      </w:r>
      <w:r w:rsidRPr="00954AF4">
        <w:t>допустимости  проведения  переустройства  и  (или) перепланировки помещения</w:t>
      </w:r>
      <w:r>
        <w:t xml:space="preserve"> </w:t>
      </w:r>
      <w:r w:rsidRPr="00954AF4">
        <w:t>(представляется  в  случаях,  если  такое  помещение или дом, в котором оно</w:t>
      </w:r>
      <w:r>
        <w:t xml:space="preserve"> </w:t>
      </w:r>
      <w:r w:rsidRPr="00954AF4">
        <w:t>находится,  является памятником архитектуры, истории или культуры) на _____</w:t>
      </w:r>
      <w:r>
        <w:t xml:space="preserve"> </w:t>
      </w:r>
      <w:r w:rsidRPr="00954AF4">
        <w:t>листах;</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t>5)  документы,  подтверждающие согласие временно отсутствующих членов семьи</w:t>
      </w:r>
      <w:r>
        <w:t xml:space="preserve"> </w:t>
      </w:r>
      <w:r w:rsidRPr="00954AF4">
        <w:t>нанимателя  на  переустройство  и  (или) перепланировку помещения, на _____</w:t>
      </w:r>
      <w:r>
        <w:t xml:space="preserve"> </w:t>
      </w:r>
      <w:r w:rsidRPr="00954AF4">
        <w:t>листах (при необходимости);</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t>6) иные документы: ________________________________________________________</w:t>
      </w:r>
    </w:p>
    <w:p w:rsidR="00EF2C38" w:rsidRPr="002835AC" w:rsidRDefault="00EF2C38" w:rsidP="00EF2C38">
      <w:pPr>
        <w:pStyle w:val="unformattext"/>
        <w:spacing w:before="240" w:beforeAutospacing="0" w:after="0" w:afterAutospacing="0"/>
        <w:contextualSpacing/>
        <w:mirrorIndents/>
        <w:jc w:val="center"/>
        <w:textAlignment w:val="baseline"/>
        <w:outlineLvl w:val="8"/>
        <w:rPr>
          <w:sz w:val="20"/>
          <w:szCs w:val="20"/>
        </w:rPr>
      </w:pPr>
      <w:r w:rsidRPr="002835AC">
        <w:rPr>
          <w:sz w:val="20"/>
          <w:szCs w:val="20"/>
        </w:rPr>
        <w:t>(доверенности, выписки из уставов и др.)</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br/>
        <w:t>Подписи лиц, подавших заявление &lt;*&gt;:</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br/>
        <w:t>"___" __________ 20__ г. _____________________ ____________________________</w:t>
      </w:r>
    </w:p>
    <w:p w:rsidR="00EF2C38" w:rsidRPr="002835AC" w:rsidRDefault="00EF2C38" w:rsidP="00EF2C38">
      <w:pPr>
        <w:pStyle w:val="unformattext"/>
        <w:spacing w:before="240" w:beforeAutospacing="0" w:after="0" w:afterAutospacing="0"/>
        <w:contextualSpacing/>
        <w:mirrorIndents/>
        <w:jc w:val="both"/>
        <w:textAlignment w:val="baseline"/>
        <w:outlineLvl w:val="8"/>
        <w:rPr>
          <w:sz w:val="20"/>
          <w:szCs w:val="20"/>
        </w:rPr>
      </w:pPr>
      <w:r w:rsidRPr="002835AC">
        <w:rPr>
          <w:sz w:val="20"/>
          <w:szCs w:val="20"/>
        </w:rPr>
        <w:t>                  (дата)                   </w:t>
      </w:r>
      <w:r>
        <w:rPr>
          <w:sz w:val="20"/>
          <w:szCs w:val="20"/>
        </w:rPr>
        <w:t xml:space="preserve">               </w:t>
      </w:r>
      <w:r w:rsidRPr="002835AC">
        <w:rPr>
          <w:sz w:val="20"/>
          <w:szCs w:val="20"/>
        </w:rPr>
        <w:t>(подпись заявителя)    </w:t>
      </w:r>
      <w:r>
        <w:rPr>
          <w:sz w:val="20"/>
          <w:szCs w:val="20"/>
        </w:rPr>
        <w:t xml:space="preserve">      </w:t>
      </w:r>
      <w:r w:rsidRPr="002835AC">
        <w:rPr>
          <w:sz w:val="20"/>
          <w:szCs w:val="20"/>
        </w:rPr>
        <w:t> (расшифровка подписи заявителя)</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t>                                                        </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t>"___" __________ 20__ г. _____________________ ____________________________</w:t>
      </w:r>
    </w:p>
    <w:p w:rsidR="00EF2C38" w:rsidRPr="002835AC" w:rsidRDefault="00EF2C38" w:rsidP="00EF2C38">
      <w:pPr>
        <w:pStyle w:val="unformattext"/>
        <w:spacing w:before="240" w:beforeAutospacing="0" w:after="0" w:afterAutospacing="0"/>
        <w:contextualSpacing/>
        <w:mirrorIndents/>
        <w:jc w:val="both"/>
        <w:textAlignment w:val="baseline"/>
        <w:outlineLvl w:val="8"/>
        <w:rPr>
          <w:sz w:val="20"/>
          <w:szCs w:val="20"/>
        </w:rPr>
      </w:pPr>
      <w:r w:rsidRPr="002835AC">
        <w:rPr>
          <w:sz w:val="20"/>
          <w:szCs w:val="20"/>
        </w:rPr>
        <w:t xml:space="preserve">              </w:t>
      </w:r>
      <w:r>
        <w:rPr>
          <w:sz w:val="20"/>
          <w:szCs w:val="20"/>
        </w:rPr>
        <w:t xml:space="preserve"> </w:t>
      </w:r>
      <w:r w:rsidRPr="002835AC">
        <w:rPr>
          <w:sz w:val="20"/>
          <w:szCs w:val="20"/>
        </w:rPr>
        <w:t xml:space="preserve">  (дата)                 </w:t>
      </w:r>
      <w:r>
        <w:rPr>
          <w:sz w:val="20"/>
          <w:szCs w:val="20"/>
        </w:rPr>
        <w:t xml:space="preserve">             </w:t>
      </w:r>
      <w:r w:rsidRPr="002835AC">
        <w:rPr>
          <w:sz w:val="20"/>
          <w:szCs w:val="20"/>
        </w:rPr>
        <w:t xml:space="preserve"> </w:t>
      </w:r>
      <w:r>
        <w:rPr>
          <w:sz w:val="20"/>
          <w:szCs w:val="20"/>
        </w:rPr>
        <w:t xml:space="preserve"> </w:t>
      </w:r>
      <w:r w:rsidRPr="002835AC">
        <w:rPr>
          <w:sz w:val="20"/>
          <w:szCs w:val="20"/>
        </w:rPr>
        <w:t xml:space="preserve">  (подпись заявителя)    </w:t>
      </w:r>
      <w:r>
        <w:rPr>
          <w:sz w:val="20"/>
          <w:szCs w:val="20"/>
        </w:rPr>
        <w:t xml:space="preserve">      </w:t>
      </w:r>
      <w:r w:rsidRPr="002835AC">
        <w:rPr>
          <w:sz w:val="20"/>
          <w:szCs w:val="20"/>
        </w:rPr>
        <w:t>  (расшифровка подписи заявителя)</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t>"___" __________ 20__ г. _____________________ ____________________________</w:t>
      </w:r>
    </w:p>
    <w:p w:rsidR="00EF2C38" w:rsidRPr="002835AC" w:rsidRDefault="00EF2C38" w:rsidP="00EF2C38">
      <w:pPr>
        <w:pStyle w:val="unformattext"/>
        <w:spacing w:before="240" w:beforeAutospacing="0" w:after="0" w:afterAutospacing="0"/>
        <w:contextualSpacing/>
        <w:mirrorIndents/>
        <w:jc w:val="both"/>
        <w:textAlignment w:val="baseline"/>
        <w:outlineLvl w:val="8"/>
        <w:rPr>
          <w:sz w:val="20"/>
          <w:szCs w:val="20"/>
        </w:rPr>
      </w:pPr>
      <w:r w:rsidRPr="002835AC">
        <w:rPr>
          <w:sz w:val="20"/>
          <w:szCs w:val="20"/>
        </w:rPr>
        <w:t>              </w:t>
      </w:r>
      <w:r>
        <w:rPr>
          <w:sz w:val="20"/>
          <w:szCs w:val="20"/>
        </w:rPr>
        <w:t xml:space="preserve">  </w:t>
      </w:r>
      <w:r w:rsidRPr="002835AC">
        <w:rPr>
          <w:sz w:val="20"/>
          <w:szCs w:val="20"/>
        </w:rPr>
        <w:t xml:space="preserve"> (дата)                  </w:t>
      </w:r>
      <w:r>
        <w:rPr>
          <w:sz w:val="20"/>
          <w:szCs w:val="20"/>
        </w:rPr>
        <w:t xml:space="preserve">              </w:t>
      </w:r>
      <w:r w:rsidRPr="002835AC">
        <w:rPr>
          <w:sz w:val="20"/>
          <w:szCs w:val="20"/>
        </w:rPr>
        <w:t xml:space="preserve">  (подпись заявителя)    </w:t>
      </w:r>
      <w:r>
        <w:rPr>
          <w:sz w:val="20"/>
          <w:szCs w:val="20"/>
        </w:rPr>
        <w:t xml:space="preserve">      </w:t>
      </w:r>
      <w:r w:rsidRPr="002835AC">
        <w:rPr>
          <w:sz w:val="20"/>
          <w:szCs w:val="20"/>
        </w:rPr>
        <w:t>  (расшифровка подписи заявителя)</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t>"___" __________ 20__ г. _____________________ ____________________________</w:t>
      </w:r>
    </w:p>
    <w:p w:rsidR="00EF2C38" w:rsidRPr="002835AC" w:rsidRDefault="00EF2C38" w:rsidP="00EF2C38">
      <w:pPr>
        <w:pStyle w:val="unformattext"/>
        <w:spacing w:before="240" w:beforeAutospacing="0" w:after="0" w:afterAutospacing="0"/>
        <w:contextualSpacing/>
        <w:mirrorIndents/>
        <w:jc w:val="both"/>
        <w:textAlignment w:val="baseline"/>
        <w:outlineLvl w:val="8"/>
        <w:rPr>
          <w:sz w:val="20"/>
          <w:szCs w:val="20"/>
        </w:rPr>
      </w:pPr>
      <w:r w:rsidRPr="002835AC">
        <w:rPr>
          <w:sz w:val="20"/>
          <w:szCs w:val="20"/>
        </w:rPr>
        <w:t xml:space="preserve">          </w:t>
      </w:r>
      <w:r>
        <w:rPr>
          <w:sz w:val="20"/>
          <w:szCs w:val="20"/>
        </w:rPr>
        <w:t xml:space="preserve">  </w:t>
      </w:r>
      <w:r w:rsidRPr="002835AC">
        <w:rPr>
          <w:sz w:val="20"/>
          <w:szCs w:val="20"/>
        </w:rPr>
        <w:t xml:space="preserve"> </w:t>
      </w:r>
      <w:r>
        <w:rPr>
          <w:sz w:val="20"/>
          <w:szCs w:val="20"/>
        </w:rPr>
        <w:t xml:space="preserve"> </w:t>
      </w:r>
      <w:r w:rsidRPr="002835AC">
        <w:rPr>
          <w:sz w:val="20"/>
          <w:szCs w:val="20"/>
        </w:rPr>
        <w:t xml:space="preserve">   (дата)                    </w:t>
      </w:r>
      <w:r>
        <w:rPr>
          <w:sz w:val="20"/>
          <w:szCs w:val="20"/>
        </w:rPr>
        <w:t xml:space="preserve">              </w:t>
      </w:r>
      <w:r w:rsidRPr="002835AC">
        <w:rPr>
          <w:sz w:val="20"/>
          <w:szCs w:val="20"/>
        </w:rPr>
        <w:t> (подпись заявителя)    </w:t>
      </w:r>
      <w:r>
        <w:rPr>
          <w:sz w:val="20"/>
          <w:szCs w:val="20"/>
        </w:rPr>
        <w:t xml:space="preserve">      </w:t>
      </w:r>
      <w:r w:rsidRPr="002835AC">
        <w:rPr>
          <w:sz w:val="20"/>
          <w:szCs w:val="20"/>
        </w:rPr>
        <w:t>  (расшифровка подписи заявителя)</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br/>
        <w:t>    --------------------------------</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t>    &lt;*&gt;  При пользовании жилым помещением на основании договора социального</w:t>
      </w:r>
      <w:r>
        <w:t xml:space="preserve"> </w:t>
      </w:r>
      <w:r w:rsidRPr="00954AF4">
        <w:t>найма  заявление подписывается нанимателем, указанным в договоре в качестве</w:t>
      </w:r>
      <w:r>
        <w:t xml:space="preserve"> </w:t>
      </w:r>
      <w:r w:rsidRPr="00954AF4">
        <w:t>стороны,  при  пользовании  жилым помещением на основании договора аренды -</w:t>
      </w:r>
      <w:r>
        <w:t xml:space="preserve"> </w:t>
      </w:r>
      <w:r w:rsidRPr="00954AF4">
        <w:t>арендатором,  при  пользовании  жилым  помещением  на праве собственности -</w:t>
      </w:r>
      <w:r>
        <w:t xml:space="preserve"> </w:t>
      </w:r>
      <w:r w:rsidRPr="00954AF4">
        <w:t>собственником (собственниками).</w:t>
      </w:r>
    </w:p>
    <w:p w:rsidR="00EF2C38" w:rsidRPr="00954AF4" w:rsidRDefault="00EF2C38" w:rsidP="00EF2C38">
      <w:pPr>
        <w:pStyle w:val="unformattext"/>
        <w:spacing w:before="240" w:beforeAutospacing="0" w:after="0" w:afterAutospacing="0"/>
        <w:ind w:left="-284" w:firstLine="57"/>
        <w:contextualSpacing/>
        <w:mirrorIndents/>
        <w:jc w:val="both"/>
        <w:textAlignment w:val="baseline"/>
        <w:outlineLvl w:val="8"/>
      </w:pPr>
      <w:r w:rsidRPr="00954AF4">
        <w:br/>
      </w:r>
      <w:r>
        <w:t xml:space="preserve">       </w:t>
      </w:r>
      <w:r w:rsidRPr="00954AF4">
        <w:t>-------------------------------------------------------------</w:t>
      </w:r>
      <w:r>
        <w:t>----------------------------------------</w:t>
      </w:r>
      <w:r w:rsidRPr="00954AF4">
        <w:t>--------------</w:t>
      </w:r>
    </w:p>
    <w:p w:rsidR="00EF2C38" w:rsidRPr="00954AF4" w:rsidRDefault="00EF2C38" w:rsidP="00EF2C38">
      <w:pPr>
        <w:pStyle w:val="unformattext"/>
        <w:spacing w:before="240" w:beforeAutospacing="0" w:after="0" w:afterAutospacing="0"/>
        <w:contextualSpacing/>
        <w:mirrorIndents/>
        <w:jc w:val="center"/>
        <w:textAlignment w:val="baseline"/>
        <w:outlineLvl w:val="8"/>
      </w:pPr>
      <w:r w:rsidRPr="00954AF4">
        <w:t>(следующие позиции заполняются должностным лицом,</w:t>
      </w:r>
      <w:r>
        <w:t xml:space="preserve"> </w:t>
      </w:r>
      <w:r w:rsidRPr="00954AF4">
        <w:t>принявшим заявление)</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br/>
        <w:t>    Документы представлены на приеме         </w:t>
      </w:r>
      <w:r>
        <w:t xml:space="preserve">                   </w:t>
      </w:r>
      <w:r w:rsidRPr="00954AF4">
        <w:t>"___" ________________ 20__ г.</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br/>
        <w:t>    Входящий номер регистрации заявления     </w:t>
      </w:r>
      <w:r>
        <w:t xml:space="preserve">               </w:t>
      </w:r>
      <w:r w:rsidRPr="00954AF4">
        <w:t>______________________________</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br/>
        <w:t>    Выдана расписка в получении</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t>    документов                              </w:t>
      </w:r>
      <w:r>
        <w:t xml:space="preserve">                                        </w:t>
      </w:r>
      <w:r w:rsidRPr="00954AF4">
        <w:t> "___" ________________ 20__ г.</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t>                                           </w:t>
      </w:r>
      <w:r>
        <w:t xml:space="preserve">                                                 </w:t>
      </w:r>
      <w:r w:rsidRPr="00954AF4">
        <w:t>  N _______________</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br/>
        <w:t>    Расписку получил                       </w:t>
      </w:r>
      <w:r>
        <w:t xml:space="preserve">                                   </w:t>
      </w:r>
      <w:r w:rsidRPr="00954AF4">
        <w:t>  "___" ________________ 20__ г.</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lastRenderedPageBreak/>
        <w:t>                                             </w:t>
      </w:r>
      <w:r>
        <w:t xml:space="preserve">                                                  </w:t>
      </w:r>
      <w:r w:rsidRPr="00954AF4">
        <w:t>______________________________</w:t>
      </w:r>
    </w:p>
    <w:p w:rsidR="00EF2C38" w:rsidRPr="002835AC" w:rsidRDefault="00EF2C38" w:rsidP="00EF2C38">
      <w:pPr>
        <w:pStyle w:val="unformattext"/>
        <w:spacing w:before="240" w:beforeAutospacing="0" w:after="0" w:afterAutospacing="0"/>
        <w:contextualSpacing/>
        <w:mirrorIndents/>
        <w:jc w:val="both"/>
        <w:textAlignment w:val="baseline"/>
        <w:outlineLvl w:val="8"/>
        <w:rPr>
          <w:sz w:val="20"/>
          <w:szCs w:val="20"/>
        </w:rPr>
      </w:pPr>
      <w:r w:rsidRPr="00954AF4">
        <w:t>                                                 </w:t>
      </w:r>
      <w:r>
        <w:t xml:space="preserve">                                                         </w:t>
      </w:r>
      <w:r w:rsidRPr="002835AC">
        <w:rPr>
          <w:sz w:val="20"/>
          <w:szCs w:val="20"/>
        </w:rPr>
        <w:t> (подпись заявителя)</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br/>
        <w:t>    _____________________________________</w:t>
      </w:r>
    </w:p>
    <w:p w:rsidR="00EF2C38" w:rsidRPr="002835AC" w:rsidRDefault="00EF2C38" w:rsidP="00EF2C38">
      <w:pPr>
        <w:pStyle w:val="unformattext"/>
        <w:spacing w:before="240" w:beforeAutospacing="0" w:after="0" w:afterAutospacing="0"/>
        <w:contextualSpacing/>
        <w:mirrorIndents/>
        <w:jc w:val="both"/>
        <w:textAlignment w:val="baseline"/>
        <w:outlineLvl w:val="8"/>
        <w:rPr>
          <w:sz w:val="20"/>
          <w:szCs w:val="20"/>
        </w:rPr>
      </w:pPr>
      <w:r w:rsidRPr="002835AC">
        <w:rPr>
          <w:sz w:val="20"/>
          <w:szCs w:val="20"/>
        </w:rPr>
        <w:t xml:space="preserve">                   </w:t>
      </w:r>
      <w:r>
        <w:rPr>
          <w:sz w:val="20"/>
          <w:szCs w:val="20"/>
        </w:rPr>
        <w:t xml:space="preserve">          </w:t>
      </w:r>
      <w:r w:rsidRPr="002835AC">
        <w:rPr>
          <w:sz w:val="20"/>
          <w:szCs w:val="20"/>
        </w:rPr>
        <w:t xml:space="preserve">     (должность,</w:t>
      </w:r>
    </w:p>
    <w:p w:rsidR="00EF2C38" w:rsidRPr="00954AF4" w:rsidRDefault="00EF2C38" w:rsidP="00EF2C38">
      <w:pPr>
        <w:pStyle w:val="unformattext"/>
        <w:spacing w:before="240" w:beforeAutospacing="0" w:after="0" w:afterAutospacing="0"/>
        <w:contextualSpacing/>
        <w:mirrorIndents/>
        <w:jc w:val="both"/>
        <w:textAlignment w:val="baseline"/>
        <w:outlineLvl w:val="8"/>
      </w:pPr>
      <w:r w:rsidRPr="00954AF4">
        <w:t>    _____________________________________                </w:t>
      </w:r>
      <w:r>
        <w:t xml:space="preserve">         </w:t>
      </w:r>
      <w:r w:rsidRPr="00954AF4">
        <w:t>__________________</w:t>
      </w:r>
    </w:p>
    <w:p w:rsidR="00EF2C38" w:rsidRPr="002835AC" w:rsidRDefault="00EF2C38" w:rsidP="00EF2C38">
      <w:pPr>
        <w:pStyle w:val="unformattext"/>
        <w:spacing w:before="240" w:beforeAutospacing="0" w:after="0" w:afterAutospacing="0"/>
        <w:contextualSpacing/>
        <w:mirrorIndents/>
        <w:jc w:val="both"/>
        <w:textAlignment w:val="baseline"/>
        <w:outlineLvl w:val="8"/>
        <w:rPr>
          <w:sz w:val="20"/>
          <w:szCs w:val="20"/>
        </w:rPr>
      </w:pPr>
      <w:r w:rsidRPr="002835AC">
        <w:rPr>
          <w:sz w:val="20"/>
          <w:szCs w:val="20"/>
        </w:rPr>
        <w:t>       </w:t>
      </w:r>
      <w:r>
        <w:rPr>
          <w:sz w:val="20"/>
          <w:szCs w:val="20"/>
        </w:rPr>
        <w:t xml:space="preserve">           </w:t>
      </w:r>
      <w:r w:rsidRPr="002835AC">
        <w:rPr>
          <w:sz w:val="20"/>
          <w:szCs w:val="20"/>
        </w:rPr>
        <w:t xml:space="preserve">   Ф.И.О. должностного лица,                                                   </w:t>
      </w:r>
      <w:r>
        <w:rPr>
          <w:sz w:val="20"/>
          <w:szCs w:val="20"/>
        </w:rPr>
        <w:t xml:space="preserve">             </w:t>
      </w:r>
      <w:r w:rsidRPr="002835AC">
        <w:rPr>
          <w:sz w:val="20"/>
          <w:szCs w:val="20"/>
        </w:rPr>
        <w:t xml:space="preserve">   (подпись)</w:t>
      </w:r>
    </w:p>
    <w:p w:rsidR="00EF2C38" w:rsidRPr="002835AC" w:rsidRDefault="00EF2C38" w:rsidP="00EF2C38">
      <w:pPr>
        <w:pStyle w:val="unformattext"/>
        <w:spacing w:before="240" w:beforeAutospacing="0" w:after="0" w:afterAutospacing="0"/>
        <w:contextualSpacing/>
        <w:mirrorIndents/>
        <w:jc w:val="both"/>
        <w:textAlignment w:val="baseline"/>
        <w:outlineLvl w:val="8"/>
        <w:rPr>
          <w:sz w:val="20"/>
          <w:szCs w:val="20"/>
        </w:rPr>
      </w:pPr>
      <w:r w:rsidRPr="002835AC">
        <w:rPr>
          <w:sz w:val="20"/>
          <w:szCs w:val="20"/>
        </w:rPr>
        <w:t>          </w:t>
      </w:r>
      <w:r>
        <w:rPr>
          <w:sz w:val="20"/>
          <w:szCs w:val="20"/>
        </w:rPr>
        <w:t xml:space="preserve">             </w:t>
      </w:r>
      <w:r w:rsidRPr="002835AC">
        <w:rPr>
          <w:sz w:val="20"/>
          <w:szCs w:val="20"/>
        </w:rPr>
        <w:t>  принявшего заявление)</w:t>
      </w:r>
    </w:p>
    <w:p w:rsidR="00EF2C38" w:rsidRPr="00954AF4" w:rsidRDefault="00EF2C38" w:rsidP="00EF2C38">
      <w:pPr>
        <w:pStyle w:val="3"/>
        <w:spacing w:after="0"/>
        <w:ind w:left="-284" w:firstLine="57"/>
        <w:contextualSpacing/>
        <w:mirrorIndents/>
        <w:jc w:val="both"/>
        <w:textAlignment w:val="baseline"/>
        <w:rPr>
          <w:rFonts w:ascii="Times New Roman" w:hAnsi="Times New Roman"/>
          <w:b w:val="0"/>
          <w:bCs w:val="0"/>
          <w:sz w:val="24"/>
          <w:szCs w:val="24"/>
        </w:rPr>
      </w:pPr>
    </w:p>
    <w:p w:rsidR="00EF2C38" w:rsidRPr="008321E6" w:rsidRDefault="00EF2C38" w:rsidP="00EF2C38"/>
    <w:p w:rsidR="00EF2C38" w:rsidRPr="008321E6" w:rsidRDefault="00EF2C38" w:rsidP="00EF2C38"/>
    <w:p w:rsidR="00EF2C38" w:rsidRPr="006E7F5B" w:rsidRDefault="00EF2C38" w:rsidP="00EF2C38">
      <w:pPr>
        <w:pStyle w:val="a8"/>
        <w:ind w:left="5103"/>
      </w:pPr>
      <w:r w:rsidRPr="008321E6">
        <w:rPr>
          <w:b/>
          <w:bCs/>
          <w:sz w:val="20"/>
          <w:szCs w:val="20"/>
        </w:rPr>
        <w:br w:type="page"/>
      </w:r>
      <w:r w:rsidRPr="006E7F5B">
        <w:lastRenderedPageBreak/>
        <w:t xml:space="preserve">                                                                                                                                                              Приложение N 3</w:t>
      </w:r>
      <w:r w:rsidRPr="006E7F5B">
        <w:br/>
        <w:t>к Административному регламенту</w:t>
      </w:r>
      <w:r w:rsidRPr="006E7F5B">
        <w:br/>
        <w:t xml:space="preserve">администрации </w:t>
      </w:r>
      <w:r>
        <w:t>Климовского</w:t>
      </w:r>
      <w:r w:rsidRPr="006E7F5B">
        <w:t xml:space="preserve"> сельского поселения</w:t>
      </w:r>
    </w:p>
    <w:p w:rsidR="00EF2C38" w:rsidRPr="006E7F5B" w:rsidRDefault="00EF2C38" w:rsidP="00EF2C38">
      <w:pPr>
        <w:pStyle w:val="a8"/>
        <w:ind w:left="5103"/>
      </w:pPr>
      <w:r w:rsidRPr="006E7F5B">
        <w:t>                                   </w:t>
      </w:r>
    </w:p>
    <w:p w:rsidR="00EF2C38" w:rsidRDefault="00EF2C38" w:rsidP="00EF2C38">
      <w:pPr>
        <w:pStyle w:val="headertext"/>
        <w:spacing w:before="240" w:beforeAutospacing="0" w:after="0" w:afterAutospacing="0"/>
        <w:ind w:left="-284" w:firstLine="57"/>
        <w:contextualSpacing/>
        <w:mirrorIndents/>
        <w:jc w:val="center"/>
        <w:textAlignment w:val="baseline"/>
        <w:outlineLvl w:val="8"/>
        <w:rPr>
          <w:b/>
        </w:rPr>
      </w:pPr>
      <w:r w:rsidRPr="00F4376B">
        <w:rPr>
          <w:b/>
        </w:rPr>
        <w:t xml:space="preserve">АКТ </w:t>
      </w:r>
    </w:p>
    <w:p w:rsidR="00EF2C38" w:rsidRDefault="00EF2C38" w:rsidP="00EF2C38">
      <w:pPr>
        <w:pStyle w:val="headertext"/>
        <w:spacing w:before="240" w:beforeAutospacing="0" w:after="0" w:afterAutospacing="0"/>
        <w:ind w:left="-284" w:firstLine="57"/>
        <w:contextualSpacing/>
        <w:mirrorIndents/>
        <w:jc w:val="center"/>
        <w:textAlignment w:val="baseline"/>
        <w:outlineLvl w:val="8"/>
        <w:rPr>
          <w:b/>
        </w:rPr>
      </w:pPr>
      <w:r w:rsidRPr="00F4376B">
        <w:rPr>
          <w:b/>
        </w:rPr>
        <w:t xml:space="preserve">приемочной комиссии о приемке в эксплуатацию </w:t>
      </w:r>
    </w:p>
    <w:p w:rsidR="00EF2C38" w:rsidRPr="00F4376B" w:rsidRDefault="00EF2C38" w:rsidP="00EF2C38">
      <w:pPr>
        <w:pStyle w:val="headertext"/>
        <w:spacing w:before="240" w:beforeAutospacing="0" w:after="0" w:afterAutospacing="0"/>
        <w:ind w:left="-284" w:firstLine="57"/>
        <w:contextualSpacing/>
        <w:mirrorIndents/>
        <w:jc w:val="center"/>
        <w:textAlignment w:val="baseline"/>
        <w:outlineLvl w:val="8"/>
        <w:rPr>
          <w:b/>
        </w:rPr>
      </w:pPr>
      <w:r w:rsidRPr="00F4376B">
        <w:rPr>
          <w:b/>
        </w:rPr>
        <w:t>помещений после переустройства и (или) перепланировки</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br/>
        <w:t>от "___" ______________ 20__ г.                       </w:t>
      </w:r>
      <w:r>
        <w:t xml:space="preserve">                                                     </w:t>
      </w:r>
      <w:r w:rsidRPr="006E7F5B">
        <w:t>  д. А</w:t>
      </w:r>
      <w:r>
        <w:t>ндреевка</w:t>
      </w:r>
    </w:p>
    <w:p w:rsidR="00EF2C38" w:rsidRDefault="00EF2C38" w:rsidP="00EF2C38">
      <w:pPr>
        <w:pStyle w:val="unformattext"/>
        <w:spacing w:before="240" w:beforeAutospacing="0" w:after="0" w:afterAutospacing="0"/>
        <w:contextualSpacing/>
        <w:mirrorIndents/>
        <w:jc w:val="both"/>
        <w:textAlignment w:val="baseline"/>
        <w:outlineLvl w:val="8"/>
      </w:pP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Приемочная комиссия в составе:</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br/>
        <w:t>Председателя ___</w:t>
      </w:r>
      <w:r>
        <w:t>___</w:t>
      </w:r>
      <w:r w:rsidRPr="006E7F5B">
        <w:t>_____________________             _________________________</w:t>
      </w:r>
    </w:p>
    <w:p w:rsidR="00EF2C38" w:rsidRPr="00F45898" w:rsidRDefault="00EF2C38" w:rsidP="00EF2C38">
      <w:pPr>
        <w:pStyle w:val="unformattext"/>
        <w:spacing w:before="240" w:beforeAutospacing="0" w:after="0" w:afterAutospacing="0"/>
        <w:contextualSpacing/>
        <w:mirrorIndents/>
        <w:jc w:val="both"/>
        <w:textAlignment w:val="baseline"/>
        <w:outlineLvl w:val="8"/>
        <w:rPr>
          <w:sz w:val="20"/>
          <w:szCs w:val="20"/>
        </w:rPr>
      </w:pPr>
      <w:r w:rsidRPr="00F45898">
        <w:rPr>
          <w:sz w:val="20"/>
          <w:szCs w:val="20"/>
        </w:rPr>
        <w:t>                          </w:t>
      </w:r>
      <w:r>
        <w:rPr>
          <w:sz w:val="20"/>
          <w:szCs w:val="20"/>
        </w:rPr>
        <w:t xml:space="preserve">              </w:t>
      </w:r>
      <w:r w:rsidRPr="00F45898">
        <w:rPr>
          <w:sz w:val="20"/>
          <w:szCs w:val="20"/>
        </w:rPr>
        <w:t> (фамилия, имя, отчество)                                 </w:t>
      </w:r>
      <w:r>
        <w:rPr>
          <w:sz w:val="20"/>
          <w:szCs w:val="20"/>
        </w:rPr>
        <w:t xml:space="preserve">          </w:t>
      </w:r>
      <w:r w:rsidRPr="00F45898">
        <w:rPr>
          <w:sz w:val="20"/>
          <w:szCs w:val="20"/>
        </w:rPr>
        <w:t>(должность)</w:t>
      </w:r>
    </w:p>
    <w:p w:rsidR="00EF2C38" w:rsidRDefault="00EF2C38" w:rsidP="00EF2C38">
      <w:pPr>
        <w:pStyle w:val="unformattext"/>
        <w:spacing w:before="240" w:beforeAutospacing="0" w:after="0" w:afterAutospacing="0"/>
        <w:contextualSpacing/>
        <w:mirrorIndents/>
        <w:jc w:val="both"/>
        <w:textAlignment w:val="baseline"/>
        <w:outlineLvl w:val="8"/>
      </w:pPr>
      <w:r>
        <w:t xml:space="preserve">        </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членов комиссии</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_____________________________________             _________________________</w:t>
      </w:r>
    </w:p>
    <w:p w:rsidR="00EF2C38" w:rsidRPr="00F45898" w:rsidRDefault="00EF2C38" w:rsidP="00EF2C38">
      <w:pPr>
        <w:pStyle w:val="unformattext"/>
        <w:spacing w:before="240" w:beforeAutospacing="0" w:after="0" w:afterAutospacing="0"/>
        <w:contextualSpacing/>
        <w:mirrorIndents/>
        <w:jc w:val="both"/>
        <w:textAlignment w:val="baseline"/>
        <w:outlineLvl w:val="8"/>
        <w:rPr>
          <w:sz w:val="20"/>
          <w:szCs w:val="20"/>
        </w:rPr>
      </w:pPr>
      <w:r w:rsidRPr="00F45898">
        <w:rPr>
          <w:sz w:val="20"/>
          <w:szCs w:val="20"/>
        </w:rPr>
        <w:t>          </w:t>
      </w:r>
      <w:r>
        <w:rPr>
          <w:sz w:val="20"/>
          <w:szCs w:val="20"/>
        </w:rPr>
        <w:t xml:space="preserve">         </w:t>
      </w:r>
      <w:r w:rsidRPr="00F45898">
        <w:rPr>
          <w:sz w:val="20"/>
          <w:szCs w:val="20"/>
        </w:rPr>
        <w:t> (фамилия, имя, отчество)                                           </w:t>
      </w:r>
      <w:r>
        <w:rPr>
          <w:sz w:val="20"/>
          <w:szCs w:val="20"/>
        </w:rPr>
        <w:t xml:space="preserve">              </w:t>
      </w:r>
      <w:r w:rsidRPr="00F45898">
        <w:rPr>
          <w:sz w:val="20"/>
          <w:szCs w:val="20"/>
        </w:rPr>
        <w:t>(должность)</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_____________________________________             _________________________</w:t>
      </w:r>
    </w:p>
    <w:p w:rsidR="00EF2C38" w:rsidRPr="00F45898" w:rsidRDefault="00EF2C38" w:rsidP="00EF2C38">
      <w:pPr>
        <w:pStyle w:val="unformattext"/>
        <w:spacing w:before="240" w:beforeAutospacing="0" w:after="0" w:afterAutospacing="0"/>
        <w:contextualSpacing/>
        <w:mirrorIndents/>
        <w:jc w:val="both"/>
        <w:textAlignment w:val="baseline"/>
        <w:outlineLvl w:val="8"/>
        <w:rPr>
          <w:sz w:val="20"/>
          <w:szCs w:val="20"/>
        </w:rPr>
      </w:pPr>
      <w:r w:rsidRPr="00F45898">
        <w:rPr>
          <w:sz w:val="20"/>
          <w:szCs w:val="20"/>
        </w:rPr>
        <w:t xml:space="preserve">        </w:t>
      </w:r>
      <w:r>
        <w:rPr>
          <w:sz w:val="20"/>
          <w:szCs w:val="20"/>
        </w:rPr>
        <w:t xml:space="preserve">          </w:t>
      </w:r>
      <w:r w:rsidRPr="00F45898">
        <w:rPr>
          <w:sz w:val="20"/>
          <w:szCs w:val="20"/>
        </w:rPr>
        <w:t>  (фамилия, имя, отчество)                                             </w:t>
      </w:r>
      <w:r>
        <w:rPr>
          <w:sz w:val="20"/>
          <w:szCs w:val="20"/>
        </w:rPr>
        <w:t xml:space="preserve">            </w:t>
      </w:r>
      <w:r w:rsidRPr="00F45898">
        <w:rPr>
          <w:sz w:val="20"/>
          <w:szCs w:val="20"/>
        </w:rPr>
        <w:t>(должность)</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_____________________________________             _________________________</w:t>
      </w:r>
    </w:p>
    <w:p w:rsidR="00EF2C38" w:rsidRPr="00F45898" w:rsidRDefault="00EF2C38" w:rsidP="00EF2C38">
      <w:pPr>
        <w:pStyle w:val="unformattext"/>
        <w:spacing w:before="240" w:beforeAutospacing="0" w:after="0" w:afterAutospacing="0"/>
        <w:contextualSpacing/>
        <w:mirrorIndents/>
        <w:jc w:val="both"/>
        <w:textAlignment w:val="baseline"/>
        <w:outlineLvl w:val="8"/>
        <w:rPr>
          <w:sz w:val="20"/>
          <w:szCs w:val="20"/>
        </w:rPr>
      </w:pPr>
      <w:r w:rsidRPr="00F45898">
        <w:rPr>
          <w:sz w:val="20"/>
          <w:szCs w:val="20"/>
        </w:rPr>
        <w:t xml:space="preserve">       </w:t>
      </w:r>
      <w:r>
        <w:rPr>
          <w:sz w:val="20"/>
          <w:szCs w:val="20"/>
        </w:rPr>
        <w:t xml:space="preserve">          </w:t>
      </w:r>
      <w:r w:rsidRPr="00F45898">
        <w:rPr>
          <w:sz w:val="20"/>
          <w:szCs w:val="20"/>
        </w:rPr>
        <w:t xml:space="preserve">   (фамилия, имя, отчество)                                           </w:t>
      </w:r>
      <w:r>
        <w:rPr>
          <w:sz w:val="20"/>
          <w:szCs w:val="20"/>
        </w:rPr>
        <w:t xml:space="preserve">            </w:t>
      </w:r>
      <w:r w:rsidRPr="00F45898">
        <w:rPr>
          <w:sz w:val="20"/>
          <w:szCs w:val="20"/>
        </w:rPr>
        <w:t xml:space="preserve">  (должность)</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_____________________________________             _________________________</w:t>
      </w:r>
    </w:p>
    <w:p w:rsidR="00EF2C38" w:rsidRPr="00F45898" w:rsidRDefault="00EF2C38" w:rsidP="00EF2C38">
      <w:pPr>
        <w:pStyle w:val="unformattext"/>
        <w:spacing w:before="240" w:beforeAutospacing="0" w:after="0" w:afterAutospacing="0"/>
        <w:contextualSpacing/>
        <w:mirrorIndents/>
        <w:jc w:val="both"/>
        <w:textAlignment w:val="baseline"/>
        <w:outlineLvl w:val="8"/>
        <w:rPr>
          <w:sz w:val="20"/>
          <w:szCs w:val="20"/>
        </w:rPr>
      </w:pPr>
      <w:r w:rsidRPr="00F45898">
        <w:rPr>
          <w:sz w:val="20"/>
          <w:szCs w:val="20"/>
        </w:rPr>
        <w:t xml:space="preserve">        </w:t>
      </w:r>
      <w:r>
        <w:rPr>
          <w:sz w:val="20"/>
          <w:szCs w:val="20"/>
        </w:rPr>
        <w:t xml:space="preserve">          </w:t>
      </w:r>
      <w:r w:rsidRPr="00F45898">
        <w:rPr>
          <w:sz w:val="20"/>
          <w:szCs w:val="20"/>
        </w:rPr>
        <w:t xml:space="preserve">  (фамилия, имя, отчество)                                            </w:t>
      </w:r>
      <w:r>
        <w:rPr>
          <w:sz w:val="20"/>
          <w:szCs w:val="20"/>
        </w:rPr>
        <w:t xml:space="preserve">             </w:t>
      </w:r>
      <w:r w:rsidRPr="00F45898">
        <w:rPr>
          <w:sz w:val="20"/>
          <w:szCs w:val="20"/>
        </w:rPr>
        <w:t>(должность)</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br/>
        <w:t>УСТАНОВИЛА:</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br/>
        <w:t>Заказчиком (собственником, нанимателем) ______________________________</w:t>
      </w:r>
      <w:r>
        <w:t>____</w:t>
      </w:r>
      <w:r w:rsidRPr="006E7F5B">
        <w:t>_____</w:t>
      </w:r>
    </w:p>
    <w:p w:rsidR="00EF2C38" w:rsidRPr="003668B4" w:rsidRDefault="00EF2C38" w:rsidP="00EF2C38">
      <w:pPr>
        <w:pStyle w:val="unformattext"/>
        <w:spacing w:before="240" w:beforeAutospacing="0" w:after="0" w:afterAutospacing="0"/>
        <w:contextualSpacing/>
        <w:mirrorIndents/>
        <w:jc w:val="both"/>
        <w:textAlignment w:val="baseline"/>
        <w:outlineLvl w:val="8"/>
        <w:rPr>
          <w:sz w:val="20"/>
          <w:szCs w:val="20"/>
        </w:rPr>
      </w:pPr>
      <w:r w:rsidRPr="003668B4">
        <w:rPr>
          <w:sz w:val="20"/>
          <w:szCs w:val="20"/>
        </w:rPr>
        <w:t xml:space="preserve">                        </w:t>
      </w:r>
      <w:r>
        <w:rPr>
          <w:sz w:val="20"/>
          <w:szCs w:val="20"/>
        </w:rPr>
        <w:t xml:space="preserve">          </w:t>
      </w:r>
      <w:r w:rsidRPr="003668B4">
        <w:rPr>
          <w:sz w:val="20"/>
          <w:szCs w:val="20"/>
        </w:rPr>
        <w:t xml:space="preserve">  (нужное подчеркнуть)                                  </w:t>
      </w:r>
      <w:r>
        <w:rPr>
          <w:sz w:val="20"/>
          <w:szCs w:val="20"/>
        </w:rPr>
        <w:t xml:space="preserve">                            </w:t>
      </w:r>
      <w:r w:rsidRPr="003668B4">
        <w:rPr>
          <w:sz w:val="20"/>
          <w:szCs w:val="20"/>
        </w:rPr>
        <w:t xml:space="preserve">  (Ф.И.О.)</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br/>
        <w:t>предъявлено к приемке в эксплуатацию помещение N _______</w:t>
      </w:r>
      <w:r>
        <w:t>_</w:t>
      </w:r>
      <w:r w:rsidRPr="006E7F5B">
        <w:t>______ дома N __</w:t>
      </w:r>
      <w:r>
        <w:t>__</w:t>
      </w:r>
      <w:r w:rsidRPr="006E7F5B">
        <w:t>___</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по ул. (пр.) _____________________________________________</w:t>
      </w:r>
      <w:r>
        <w:t>___</w:t>
      </w:r>
      <w:r w:rsidRPr="006E7F5B">
        <w:t>_________________</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после переустройства  и (или) перепланировки.</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br/>
        <w:t>2. Характеристика жилого дома</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___________________________________ ______________ этажный жилой дом N __</w:t>
      </w:r>
      <w:r>
        <w:t>_</w:t>
      </w:r>
      <w:r w:rsidRPr="006E7F5B">
        <w:t>__</w:t>
      </w:r>
    </w:p>
    <w:p w:rsidR="00EF2C38" w:rsidRPr="003668B4" w:rsidRDefault="00EF2C38" w:rsidP="00EF2C38">
      <w:pPr>
        <w:pStyle w:val="unformattext"/>
        <w:spacing w:before="240" w:beforeAutospacing="0" w:after="0" w:afterAutospacing="0"/>
        <w:contextualSpacing/>
        <w:mirrorIndents/>
        <w:jc w:val="both"/>
        <w:textAlignment w:val="baseline"/>
        <w:outlineLvl w:val="8"/>
        <w:rPr>
          <w:sz w:val="20"/>
          <w:szCs w:val="20"/>
        </w:rPr>
      </w:pPr>
      <w:r>
        <w:t xml:space="preserve">            </w:t>
      </w:r>
      <w:r w:rsidRPr="003668B4">
        <w:rPr>
          <w:sz w:val="20"/>
          <w:szCs w:val="20"/>
        </w:rPr>
        <w:t xml:space="preserve">(кирп., дер., крупнопан., монолит.)       </w:t>
      </w:r>
      <w:r>
        <w:rPr>
          <w:sz w:val="20"/>
          <w:szCs w:val="20"/>
        </w:rPr>
        <w:t xml:space="preserve">      </w:t>
      </w:r>
      <w:r w:rsidRPr="003668B4">
        <w:rPr>
          <w:sz w:val="20"/>
          <w:szCs w:val="20"/>
        </w:rPr>
        <w:t xml:space="preserve">   (ук. число эт.)</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по ул. __________________________________ с централизованным водо-, тепло-,</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электроснабжением</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перегородки _________________________ перекрытие ________________</w:t>
      </w:r>
      <w:r>
        <w:t>__</w:t>
      </w:r>
      <w:r w:rsidRPr="006E7F5B">
        <w:t>__________</w:t>
      </w:r>
    </w:p>
    <w:p w:rsidR="00EF2C38" w:rsidRPr="003668B4" w:rsidRDefault="00EF2C38" w:rsidP="00EF2C38">
      <w:pPr>
        <w:pStyle w:val="unformattext"/>
        <w:spacing w:before="240" w:beforeAutospacing="0" w:after="0" w:afterAutospacing="0"/>
        <w:contextualSpacing/>
        <w:mirrorIndents/>
        <w:jc w:val="both"/>
        <w:textAlignment w:val="baseline"/>
        <w:outlineLvl w:val="8"/>
        <w:rPr>
          <w:sz w:val="20"/>
          <w:szCs w:val="20"/>
        </w:rPr>
      </w:pPr>
      <w:r w:rsidRPr="003668B4">
        <w:rPr>
          <w:sz w:val="20"/>
          <w:szCs w:val="20"/>
        </w:rPr>
        <w:t xml:space="preserve">                                 </w:t>
      </w:r>
      <w:r>
        <w:rPr>
          <w:sz w:val="20"/>
          <w:szCs w:val="20"/>
        </w:rPr>
        <w:t xml:space="preserve">    </w:t>
      </w:r>
      <w:r w:rsidRPr="003668B4">
        <w:rPr>
          <w:sz w:val="20"/>
          <w:szCs w:val="20"/>
        </w:rPr>
        <w:t xml:space="preserve">   (кирп., дерев.)                                   </w:t>
      </w:r>
      <w:r>
        <w:rPr>
          <w:sz w:val="20"/>
          <w:szCs w:val="20"/>
        </w:rPr>
        <w:t xml:space="preserve">                          </w:t>
      </w:r>
      <w:r w:rsidRPr="003668B4">
        <w:rPr>
          <w:sz w:val="20"/>
          <w:szCs w:val="20"/>
        </w:rPr>
        <w:t xml:space="preserve">   (дерев., железобетонное)</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3. Находится на балансе _______________________</w:t>
      </w:r>
      <w:r>
        <w:t>____</w:t>
      </w:r>
      <w:r w:rsidRPr="006E7F5B">
        <w:t>____________________________</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4. Характеристика помещения до перепланировки</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помещение N _____ общей площадью _______ кв. м расположено на _______ этаже</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жилого дома N ______ по ул. (пр.) ___________________________________</w:t>
      </w:r>
      <w:r>
        <w:t>____</w:t>
      </w:r>
      <w:r w:rsidRPr="006E7F5B">
        <w:t>___</w:t>
      </w:r>
      <w:r>
        <w:t>_</w:t>
      </w:r>
      <w:r w:rsidRPr="006E7F5B">
        <w:t>___</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состоит из _____________________________________________________________</w:t>
      </w:r>
      <w:r>
        <w:t>___</w:t>
      </w:r>
      <w:r w:rsidRPr="006E7F5B">
        <w:t>___</w:t>
      </w:r>
    </w:p>
    <w:p w:rsidR="00EF2C38" w:rsidRPr="003668B4" w:rsidRDefault="00EF2C38" w:rsidP="00EF2C38">
      <w:pPr>
        <w:pStyle w:val="unformattext"/>
        <w:spacing w:before="240" w:beforeAutospacing="0" w:after="0" w:afterAutospacing="0"/>
        <w:contextualSpacing/>
        <w:mirrorIndents/>
        <w:jc w:val="center"/>
        <w:textAlignment w:val="baseline"/>
        <w:outlineLvl w:val="8"/>
        <w:rPr>
          <w:sz w:val="20"/>
          <w:szCs w:val="20"/>
        </w:rPr>
      </w:pPr>
      <w:r w:rsidRPr="003668B4">
        <w:rPr>
          <w:sz w:val="20"/>
          <w:szCs w:val="20"/>
        </w:rPr>
        <w:t>(перечислить назначение помещений)</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__________________________________________________________________________</w:t>
      </w:r>
      <w:r>
        <w:t>__</w:t>
      </w:r>
      <w:r w:rsidRPr="006E7F5B">
        <w:t>_</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5.  Переустройство и (или) перепланировка осуществлена на основании решения</w:t>
      </w:r>
      <w:r>
        <w:t xml:space="preserve"> </w:t>
      </w:r>
      <w:r w:rsidRPr="006E7F5B">
        <w:t>N _______ от _____________________________________________________________</w:t>
      </w:r>
      <w:r>
        <w:t>_____</w:t>
      </w:r>
      <w:r w:rsidRPr="006E7F5B">
        <w:t>_</w:t>
      </w:r>
    </w:p>
    <w:p w:rsidR="00EF2C38" w:rsidRPr="003668B4" w:rsidRDefault="00EF2C38" w:rsidP="00EF2C38">
      <w:pPr>
        <w:pStyle w:val="unformattext"/>
        <w:spacing w:before="240" w:beforeAutospacing="0" w:after="0" w:afterAutospacing="0"/>
        <w:contextualSpacing/>
        <w:mirrorIndents/>
        <w:jc w:val="center"/>
        <w:textAlignment w:val="baseline"/>
        <w:outlineLvl w:val="8"/>
        <w:rPr>
          <w:sz w:val="20"/>
          <w:szCs w:val="20"/>
        </w:rPr>
      </w:pPr>
      <w:r w:rsidRPr="003668B4">
        <w:rPr>
          <w:sz w:val="20"/>
          <w:szCs w:val="20"/>
        </w:rPr>
        <w:t>(наименование органа, выдавшего решение)</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_________________________________________________________________________</w:t>
      </w:r>
      <w:r>
        <w:t>__</w:t>
      </w:r>
      <w:r w:rsidRPr="006E7F5B">
        <w:t>__</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6.   Проектная   документация  на  переустройство  и  (или)  перепланировку</w:t>
      </w:r>
      <w:r>
        <w:t xml:space="preserve"> </w:t>
      </w:r>
      <w:r w:rsidRPr="006E7F5B">
        <w:t>разработана проектировщиком ______________________________</w:t>
      </w:r>
      <w:r>
        <w:t>______________</w:t>
      </w:r>
      <w:r w:rsidRPr="006E7F5B">
        <w:t>_________________</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_________________________________________________________________</w:t>
      </w:r>
      <w:r>
        <w:t>__</w:t>
      </w:r>
      <w:r w:rsidRPr="006E7F5B">
        <w:t>__________</w:t>
      </w:r>
    </w:p>
    <w:p w:rsidR="00EF2C38" w:rsidRPr="003668B4" w:rsidRDefault="00EF2C38" w:rsidP="00EF2C38">
      <w:pPr>
        <w:pStyle w:val="unformattext"/>
        <w:spacing w:before="240" w:beforeAutospacing="0" w:after="0" w:afterAutospacing="0"/>
        <w:contextualSpacing/>
        <w:mirrorIndents/>
        <w:jc w:val="center"/>
        <w:textAlignment w:val="baseline"/>
        <w:outlineLvl w:val="8"/>
        <w:rPr>
          <w:sz w:val="20"/>
          <w:szCs w:val="20"/>
        </w:rPr>
      </w:pPr>
      <w:r w:rsidRPr="003668B4">
        <w:rPr>
          <w:sz w:val="20"/>
          <w:szCs w:val="20"/>
        </w:rPr>
        <w:t>(наименование организации и ее ведомственная подчиненность)</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7. Переустройство и (или) перепланировка осуществлена подрядчиком ____</w:t>
      </w:r>
      <w:r>
        <w:t>______</w:t>
      </w:r>
      <w:r w:rsidRPr="006E7F5B">
        <w:t>_</w:t>
      </w:r>
      <w:r>
        <w:t>_</w:t>
      </w:r>
      <w:r w:rsidRPr="006E7F5B">
        <w:t>____</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lastRenderedPageBreak/>
        <w:t>________________________________________________________________________</w:t>
      </w:r>
      <w:r>
        <w:t>__</w:t>
      </w:r>
      <w:r w:rsidRPr="006E7F5B">
        <w:t>___</w:t>
      </w:r>
    </w:p>
    <w:p w:rsidR="00EF2C38" w:rsidRPr="003668B4" w:rsidRDefault="00EF2C38" w:rsidP="00EF2C38">
      <w:pPr>
        <w:pStyle w:val="unformattext"/>
        <w:spacing w:before="240" w:beforeAutospacing="0" w:after="0" w:afterAutospacing="0"/>
        <w:contextualSpacing/>
        <w:mirrorIndents/>
        <w:jc w:val="center"/>
        <w:textAlignment w:val="baseline"/>
        <w:outlineLvl w:val="8"/>
        <w:rPr>
          <w:sz w:val="20"/>
          <w:szCs w:val="20"/>
        </w:rPr>
      </w:pPr>
      <w:r w:rsidRPr="003668B4">
        <w:rPr>
          <w:sz w:val="20"/>
          <w:szCs w:val="20"/>
        </w:rPr>
        <w:t>(наименование организации)</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8. Перечень выполненных работ: _______________</w:t>
      </w:r>
      <w:r>
        <w:t>_____</w:t>
      </w:r>
      <w:r w:rsidRPr="006E7F5B">
        <w:t>_____________________________</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_________________________________________________________________________</w:t>
      </w:r>
      <w:r>
        <w:t>__</w:t>
      </w:r>
      <w:r w:rsidRPr="006E7F5B">
        <w:t>__</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9. Характеристика помещения после перепланировки и (или) переустройства</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помещение N _____ общей площадью _________ состоит ______________________</w:t>
      </w:r>
      <w:r>
        <w:t>____</w:t>
      </w:r>
      <w:r w:rsidRPr="006E7F5B">
        <w:t>__</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_________________________________________________________________________</w:t>
      </w:r>
      <w:r>
        <w:t>__</w:t>
      </w:r>
      <w:r w:rsidRPr="006E7F5B">
        <w:t>__</w:t>
      </w:r>
    </w:p>
    <w:p w:rsidR="00EF2C38" w:rsidRPr="003668B4" w:rsidRDefault="00EF2C38" w:rsidP="00EF2C38">
      <w:pPr>
        <w:pStyle w:val="unformattext"/>
        <w:spacing w:before="240" w:beforeAutospacing="0" w:after="0" w:afterAutospacing="0"/>
        <w:contextualSpacing/>
        <w:mirrorIndents/>
        <w:jc w:val="center"/>
        <w:textAlignment w:val="baseline"/>
        <w:outlineLvl w:val="8"/>
        <w:rPr>
          <w:sz w:val="20"/>
          <w:szCs w:val="20"/>
        </w:rPr>
      </w:pPr>
      <w:r w:rsidRPr="003668B4">
        <w:rPr>
          <w:sz w:val="20"/>
          <w:szCs w:val="20"/>
        </w:rPr>
        <w:t>(перечислить назначение помещений)</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10.   На   основании  осмотра  объекта  и  ознакомления  с  соответствующей</w:t>
      </w:r>
      <w:r>
        <w:t xml:space="preserve"> </w:t>
      </w:r>
      <w:r w:rsidRPr="006E7F5B">
        <w:t>документацией установлено:</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Переустройство  и  (или)  перепланировка  соответствует  (не соответствует)</w:t>
      </w:r>
      <w:r>
        <w:t xml:space="preserve"> </w:t>
      </w:r>
      <w:r w:rsidRPr="006E7F5B">
        <w:t>проекту и требованиям СП</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11. Решение приемочной комиссии</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Предъявленное к приемке в эксплуатацию помещение N ______ дома N ______ ул.</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(пр.) _________________________ после переустройства и (или) перепланировки</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br/>
        <w:t>ПРИНЯТЬ (ОТКАЗАТЬ В ПРИЕМКЕ) В ЭКСПЛУАТАЦИЮ</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br/>
        <w:t>Председатель приемочной комиссии                   ________________________</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br/>
        <w:t>Члены приемочной комиссии</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br/>
        <w:t>____________________________</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br/>
        <w:t>____________________________</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br/>
        <w:t>____________________________</w:t>
      </w:r>
    </w:p>
    <w:p w:rsidR="00EF2C38" w:rsidRPr="006E7F5B" w:rsidRDefault="00EF2C38" w:rsidP="00EF2C38">
      <w:pPr>
        <w:pStyle w:val="unformattext"/>
        <w:spacing w:before="240" w:beforeAutospacing="0" w:after="0" w:afterAutospacing="0"/>
        <w:contextualSpacing/>
        <w:mirrorIndents/>
        <w:jc w:val="both"/>
        <w:textAlignment w:val="baseline"/>
        <w:outlineLvl w:val="8"/>
      </w:pPr>
    </w:p>
    <w:p w:rsidR="00EF2C38" w:rsidRPr="006E7F5B" w:rsidRDefault="00EF2C38" w:rsidP="00EF2C38">
      <w:pPr>
        <w:pStyle w:val="unformattext"/>
        <w:spacing w:before="240" w:beforeAutospacing="0" w:after="0" w:afterAutospacing="0"/>
        <w:contextualSpacing/>
        <w:mirrorIndents/>
        <w:jc w:val="both"/>
        <w:textAlignment w:val="baseline"/>
        <w:outlineLvl w:val="8"/>
      </w:pPr>
    </w:p>
    <w:p w:rsidR="00EF2C38" w:rsidRPr="003F3738" w:rsidRDefault="00EF2C38" w:rsidP="00EF2C38">
      <w:pPr>
        <w:pStyle w:val="a8"/>
        <w:ind w:left="5103"/>
      </w:pPr>
      <w:r w:rsidRPr="006E7F5B">
        <w:br w:type="page"/>
      </w:r>
      <w:r w:rsidRPr="006E7F5B">
        <w:lastRenderedPageBreak/>
        <w:t xml:space="preserve">                                                                                                                                                             </w:t>
      </w:r>
      <w:r w:rsidRPr="003F3738">
        <w:t>Приложение N 4</w:t>
      </w:r>
      <w:r w:rsidRPr="003F3738">
        <w:br/>
        <w:t>к Административному регламенту</w:t>
      </w:r>
      <w:r w:rsidRPr="003F3738">
        <w:br/>
        <w:t xml:space="preserve">администрации </w:t>
      </w:r>
      <w:r>
        <w:t>Климовского</w:t>
      </w:r>
      <w:r w:rsidRPr="003F3738">
        <w:t xml:space="preserve"> сельского поселения</w:t>
      </w:r>
      <w:r w:rsidRPr="003F3738">
        <w:br/>
      </w:r>
    </w:p>
    <w:p w:rsidR="00EF2C38" w:rsidRPr="002817AD" w:rsidRDefault="00EF2C38" w:rsidP="00EF2C38">
      <w:pPr>
        <w:pStyle w:val="a8"/>
        <w:ind w:left="4253"/>
      </w:pPr>
      <w:r w:rsidRPr="002817AD">
        <w:t>__________________________________________</w:t>
      </w:r>
    </w:p>
    <w:p w:rsidR="00EF2C38" w:rsidRPr="003668B4" w:rsidRDefault="00EF2C38" w:rsidP="00EF2C38">
      <w:pPr>
        <w:pStyle w:val="a8"/>
        <w:ind w:left="4253"/>
        <w:jc w:val="center"/>
        <w:rPr>
          <w:sz w:val="20"/>
          <w:szCs w:val="20"/>
        </w:rPr>
      </w:pPr>
      <w:r w:rsidRPr="003668B4">
        <w:rPr>
          <w:sz w:val="20"/>
          <w:szCs w:val="20"/>
        </w:rPr>
        <w:t>должностное лицо, которому</w:t>
      </w:r>
    </w:p>
    <w:p w:rsidR="00EF2C38" w:rsidRPr="003668B4" w:rsidRDefault="00EF2C38" w:rsidP="00EF2C38">
      <w:pPr>
        <w:pStyle w:val="a8"/>
        <w:ind w:left="4253"/>
        <w:jc w:val="center"/>
        <w:rPr>
          <w:sz w:val="20"/>
          <w:szCs w:val="20"/>
        </w:rPr>
      </w:pPr>
      <w:r w:rsidRPr="003668B4">
        <w:rPr>
          <w:sz w:val="20"/>
          <w:szCs w:val="20"/>
        </w:rPr>
        <w:t>направляется жалоба</w:t>
      </w:r>
    </w:p>
    <w:p w:rsidR="00EF2C38" w:rsidRPr="002817AD" w:rsidRDefault="00EF2C38" w:rsidP="00EF2C38">
      <w:pPr>
        <w:pStyle w:val="a8"/>
        <w:ind w:left="4253"/>
      </w:pPr>
      <w:r w:rsidRPr="002817AD">
        <w:t>от _______________________________________</w:t>
      </w:r>
    </w:p>
    <w:p w:rsidR="00EF2C38" w:rsidRPr="003668B4" w:rsidRDefault="00EF2C38" w:rsidP="00EF2C38">
      <w:pPr>
        <w:pStyle w:val="a8"/>
        <w:ind w:left="4253"/>
        <w:jc w:val="center"/>
        <w:rPr>
          <w:sz w:val="20"/>
          <w:szCs w:val="20"/>
        </w:rPr>
      </w:pPr>
      <w:r w:rsidRPr="003668B4">
        <w:rPr>
          <w:sz w:val="20"/>
          <w:szCs w:val="20"/>
        </w:rPr>
        <w:t>Ф.И.О., полностью</w:t>
      </w:r>
    </w:p>
    <w:p w:rsidR="00EF2C38" w:rsidRPr="002817AD" w:rsidRDefault="00EF2C38" w:rsidP="00EF2C38">
      <w:pPr>
        <w:pStyle w:val="a8"/>
        <w:ind w:left="4253"/>
      </w:pPr>
      <w:r w:rsidRPr="002817AD">
        <w:t>_________________________________________,</w:t>
      </w:r>
    </w:p>
    <w:p w:rsidR="00EF2C38" w:rsidRPr="002817AD" w:rsidRDefault="00EF2C38" w:rsidP="00EF2C38">
      <w:pPr>
        <w:pStyle w:val="a8"/>
        <w:ind w:left="4253"/>
      </w:pPr>
      <w:r w:rsidRPr="002817AD">
        <w:t> зарегистрированного(-ой) по адресу:</w:t>
      </w:r>
    </w:p>
    <w:p w:rsidR="00EF2C38" w:rsidRPr="002817AD" w:rsidRDefault="00EF2C38" w:rsidP="00EF2C38">
      <w:pPr>
        <w:pStyle w:val="a8"/>
        <w:ind w:left="4253"/>
      </w:pPr>
      <w:r w:rsidRPr="002817AD">
        <w:t>__________________________________________</w:t>
      </w:r>
    </w:p>
    <w:p w:rsidR="00EF2C38" w:rsidRPr="002817AD" w:rsidRDefault="00EF2C38" w:rsidP="00EF2C38">
      <w:pPr>
        <w:pStyle w:val="a8"/>
        <w:ind w:left="4253"/>
      </w:pPr>
      <w:r w:rsidRPr="002817AD">
        <w:t>__________________________________________</w:t>
      </w:r>
    </w:p>
    <w:p w:rsidR="00EF2C38" w:rsidRPr="002817AD" w:rsidRDefault="00EF2C38" w:rsidP="00EF2C38">
      <w:pPr>
        <w:pStyle w:val="a8"/>
        <w:ind w:left="4253"/>
      </w:pPr>
      <w:r w:rsidRPr="002817AD">
        <w:t>телефон __________________________________</w:t>
      </w:r>
    </w:p>
    <w:p w:rsidR="00EF2C38" w:rsidRPr="009D5C9F" w:rsidRDefault="00EF2C38" w:rsidP="00EF2C38">
      <w:pPr>
        <w:pStyle w:val="unformattext"/>
        <w:spacing w:before="240" w:beforeAutospacing="0" w:after="0" w:afterAutospacing="0"/>
        <w:contextualSpacing/>
        <w:mirrorIndents/>
        <w:jc w:val="center"/>
        <w:textAlignment w:val="baseline"/>
        <w:outlineLvl w:val="8"/>
        <w:rPr>
          <w:b/>
        </w:rPr>
      </w:pPr>
      <w:r w:rsidRPr="006E7F5B">
        <w:br/>
      </w:r>
      <w:r w:rsidRPr="009D5C9F">
        <w:rPr>
          <w:b/>
        </w:rPr>
        <w:t>ЖАЛОБА</w:t>
      </w:r>
    </w:p>
    <w:p w:rsidR="00EF2C38" w:rsidRPr="009D5C9F" w:rsidRDefault="00EF2C38" w:rsidP="00EF2C38">
      <w:pPr>
        <w:pStyle w:val="unformattext"/>
        <w:spacing w:before="240" w:beforeAutospacing="0" w:after="0" w:afterAutospacing="0"/>
        <w:contextualSpacing/>
        <w:mirrorIndents/>
        <w:jc w:val="center"/>
        <w:textAlignment w:val="baseline"/>
        <w:outlineLvl w:val="8"/>
        <w:rPr>
          <w:b/>
        </w:rPr>
      </w:pPr>
      <w:r w:rsidRPr="009D5C9F">
        <w:rPr>
          <w:b/>
        </w:rPr>
        <w:t>на действия (бездействия) или решения, осуществленные</w:t>
      </w:r>
    </w:p>
    <w:p w:rsidR="00EF2C38" w:rsidRDefault="00EF2C38" w:rsidP="00EF2C38">
      <w:pPr>
        <w:pStyle w:val="unformattext"/>
        <w:spacing w:before="240" w:beforeAutospacing="0" w:after="0" w:afterAutospacing="0"/>
        <w:contextualSpacing/>
        <w:mirrorIndents/>
        <w:jc w:val="center"/>
        <w:textAlignment w:val="baseline"/>
        <w:outlineLvl w:val="8"/>
        <w:rPr>
          <w:b/>
        </w:rPr>
      </w:pPr>
      <w:r w:rsidRPr="009D5C9F">
        <w:rPr>
          <w:b/>
        </w:rPr>
        <w:t>(принятые) в ходе предоставления муниципальной услуги</w:t>
      </w:r>
    </w:p>
    <w:p w:rsidR="00EF2C38" w:rsidRPr="009D5C9F" w:rsidRDefault="00EF2C38" w:rsidP="00EF2C38">
      <w:pPr>
        <w:pStyle w:val="unformattext"/>
        <w:spacing w:before="240" w:beforeAutospacing="0" w:after="0" w:afterAutospacing="0"/>
        <w:contextualSpacing/>
        <w:mirrorIndents/>
        <w:jc w:val="center"/>
        <w:textAlignment w:val="baseline"/>
        <w:outlineLvl w:val="8"/>
        <w:rPr>
          <w:b/>
        </w:rPr>
      </w:pP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     ______________________________________________________</w:t>
      </w:r>
      <w:r>
        <w:t>__________</w:t>
      </w:r>
      <w:r w:rsidRPr="006E7F5B">
        <w:t>___________</w:t>
      </w:r>
    </w:p>
    <w:p w:rsidR="00EF2C38" w:rsidRDefault="00EF2C38" w:rsidP="00EF2C38">
      <w:pPr>
        <w:pStyle w:val="unformattext"/>
        <w:spacing w:before="240" w:beforeAutospacing="0" w:after="0" w:afterAutospacing="0"/>
        <w:contextualSpacing/>
        <w:mirrorIndents/>
        <w:jc w:val="center"/>
        <w:textAlignment w:val="baseline"/>
        <w:outlineLvl w:val="8"/>
        <w:rPr>
          <w:sz w:val="20"/>
          <w:szCs w:val="20"/>
        </w:rPr>
      </w:pPr>
      <w:r w:rsidRPr="00C0499F">
        <w:rPr>
          <w:sz w:val="20"/>
          <w:szCs w:val="20"/>
        </w:rPr>
        <w:t>(наименование структурного подразделения, должность,</w:t>
      </w:r>
      <w:r>
        <w:rPr>
          <w:sz w:val="20"/>
          <w:szCs w:val="20"/>
        </w:rPr>
        <w:t xml:space="preserve"> </w:t>
      </w:r>
      <w:r w:rsidRPr="00C0499F">
        <w:rPr>
          <w:sz w:val="20"/>
          <w:szCs w:val="20"/>
        </w:rPr>
        <w:t xml:space="preserve">Ф.И.О. должностного лица администрации, </w:t>
      </w:r>
    </w:p>
    <w:p w:rsidR="00EF2C38" w:rsidRPr="00C0499F" w:rsidRDefault="00EF2C38" w:rsidP="00EF2C38">
      <w:pPr>
        <w:pStyle w:val="unformattext"/>
        <w:spacing w:before="240" w:beforeAutospacing="0" w:after="0" w:afterAutospacing="0"/>
        <w:contextualSpacing/>
        <w:mirrorIndents/>
        <w:jc w:val="center"/>
        <w:textAlignment w:val="baseline"/>
        <w:outlineLvl w:val="8"/>
        <w:rPr>
          <w:sz w:val="20"/>
          <w:szCs w:val="20"/>
        </w:rPr>
      </w:pPr>
      <w:r w:rsidRPr="00C0499F">
        <w:rPr>
          <w:sz w:val="20"/>
          <w:szCs w:val="20"/>
        </w:rPr>
        <w:t>МФЦ, Ф.И.О. руководителя,</w:t>
      </w:r>
      <w:r>
        <w:rPr>
          <w:sz w:val="20"/>
          <w:szCs w:val="20"/>
        </w:rPr>
        <w:t xml:space="preserve"> </w:t>
      </w:r>
      <w:r w:rsidRPr="00C0499F">
        <w:rPr>
          <w:sz w:val="20"/>
          <w:szCs w:val="20"/>
        </w:rPr>
        <w:t>работника, организации, Ф.И.О. руководителя, работника,</w:t>
      </w:r>
    </w:p>
    <w:p w:rsidR="00EF2C38" w:rsidRPr="00C0499F" w:rsidRDefault="00EF2C38" w:rsidP="00EF2C38">
      <w:pPr>
        <w:pStyle w:val="unformattext"/>
        <w:spacing w:before="240" w:beforeAutospacing="0" w:after="0" w:afterAutospacing="0"/>
        <w:contextualSpacing/>
        <w:mirrorIndents/>
        <w:jc w:val="center"/>
        <w:textAlignment w:val="baseline"/>
        <w:outlineLvl w:val="8"/>
        <w:rPr>
          <w:sz w:val="20"/>
          <w:szCs w:val="20"/>
        </w:rPr>
      </w:pPr>
      <w:r w:rsidRPr="00C0499F">
        <w:rPr>
          <w:sz w:val="20"/>
          <w:szCs w:val="20"/>
        </w:rPr>
        <w:t>на которых подается жалоба)</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br/>
        <w:t>1.  Предмет жалобы (краткое изложение обжалуемых действий (бездействий) или</w:t>
      </w:r>
      <w:r>
        <w:t xml:space="preserve"> </w:t>
      </w:r>
      <w:r w:rsidRPr="006E7F5B">
        <w:t>решений)</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____________________________________________</w:t>
      </w:r>
      <w:r>
        <w:t>__</w:t>
      </w:r>
      <w:r w:rsidRPr="006E7F5B">
        <w:t>_______________________________</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________________________________________________________________________</w:t>
      </w:r>
      <w:r>
        <w:t>__</w:t>
      </w:r>
      <w:r w:rsidRPr="006E7F5B">
        <w:t>___</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_______________________________________________________________________</w:t>
      </w:r>
      <w:r>
        <w:t>__</w:t>
      </w:r>
      <w:r w:rsidRPr="006E7F5B">
        <w:t>____</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2.  Причина  несогласия  (основания,  по  которым  лицо,  подающее  жалобу,</w:t>
      </w:r>
      <w:r>
        <w:t xml:space="preserve"> несогласно с </w:t>
      </w:r>
      <w:r w:rsidRPr="006E7F5B">
        <w:t>действием  (бездействием) или решением со ссылками на пункты</w:t>
      </w:r>
      <w:r>
        <w:t xml:space="preserve"> </w:t>
      </w:r>
      <w:r w:rsidRPr="006E7F5B">
        <w:t>административного регламента, либо статьи закона)</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________________________________________________________________________</w:t>
      </w:r>
      <w:r>
        <w:t>__</w:t>
      </w:r>
      <w:r w:rsidRPr="006E7F5B">
        <w:t>___</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_________________________________________________________________________</w:t>
      </w:r>
      <w:r>
        <w:t>__</w:t>
      </w:r>
      <w:r w:rsidRPr="006E7F5B">
        <w:t>__</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3. Приложение: (документы, либо копии документов, подтверждающие изложенные</w:t>
      </w:r>
      <w:r>
        <w:t xml:space="preserve"> </w:t>
      </w:r>
      <w:r w:rsidRPr="006E7F5B">
        <w:t>обстоятельства)</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______________________________________________________________</w:t>
      </w:r>
      <w:r>
        <w:t>__</w:t>
      </w:r>
      <w:r w:rsidRPr="006E7F5B">
        <w:t>_____________</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_______________________________________________________________________</w:t>
      </w:r>
      <w:r>
        <w:t>__</w:t>
      </w:r>
      <w:r w:rsidRPr="006E7F5B">
        <w:t>____</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________________________________________________________________________</w:t>
      </w:r>
      <w:r>
        <w:t>__</w:t>
      </w:r>
      <w:r w:rsidRPr="006E7F5B">
        <w:t>___</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br/>
        <w:t>Способ получения ответа (нужное подчеркнуть):</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 при личном обращении;</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 посредством почтового отправления на адрес, указанного в заявлении;</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t>- посредством электронной почты __________________________________________.</w:t>
      </w:r>
    </w:p>
    <w:p w:rsidR="00EF2C38" w:rsidRPr="006E7F5B" w:rsidRDefault="00EF2C38" w:rsidP="00EF2C38">
      <w:pPr>
        <w:pStyle w:val="unformattext"/>
        <w:spacing w:before="240" w:beforeAutospacing="0" w:after="0" w:afterAutospacing="0"/>
        <w:contextualSpacing/>
        <w:mirrorIndents/>
        <w:jc w:val="both"/>
        <w:textAlignment w:val="baseline"/>
        <w:outlineLvl w:val="8"/>
      </w:pPr>
      <w:r w:rsidRPr="006E7F5B">
        <w:br/>
        <w:t>_____________________               </w:t>
      </w:r>
      <w:r>
        <w:t xml:space="preserve">             </w:t>
      </w:r>
      <w:r w:rsidRPr="006E7F5B">
        <w:t> ______________________________________</w:t>
      </w:r>
    </w:p>
    <w:p w:rsidR="00EF2C38" w:rsidRPr="00EC52C3" w:rsidRDefault="00EF2C38" w:rsidP="00EF2C38">
      <w:pPr>
        <w:pStyle w:val="unformattext"/>
        <w:spacing w:before="240" w:beforeAutospacing="0" w:after="0" w:afterAutospacing="0"/>
        <w:contextualSpacing/>
        <w:mirrorIndents/>
        <w:jc w:val="both"/>
        <w:textAlignment w:val="baseline"/>
        <w:outlineLvl w:val="8"/>
        <w:rPr>
          <w:sz w:val="20"/>
          <w:szCs w:val="20"/>
        </w:rPr>
      </w:pPr>
      <w:r w:rsidRPr="006E7F5B">
        <w:t> </w:t>
      </w:r>
      <w:r>
        <w:t xml:space="preserve">       </w:t>
      </w:r>
      <w:r w:rsidRPr="006E7F5B">
        <w:t> </w:t>
      </w:r>
      <w:r w:rsidRPr="00EC52C3">
        <w:rPr>
          <w:sz w:val="20"/>
          <w:szCs w:val="20"/>
        </w:rPr>
        <w:t>подпись заявителя                     </w:t>
      </w:r>
      <w:r>
        <w:rPr>
          <w:sz w:val="20"/>
          <w:szCs w:val="20"/>
        </w:rPr>
        <w:t xml:space="preserve">                                       </w:t>
      </w:r>
      <w:r w:rsidRPr="00EC52C3">
        <w:rPr>
          <w:sz w:val="20"/>
          <w:szCs w:val="20"/>
        </w:rPr>
        <w:t>фамилия, имя, отчество заявителя</w:t>
      </w:r>
    </w:p>
    <w:p w:rsidR="00EF2C38" w:rsidRDefault="00EF2C38" w:rsidP="00EF2C38">
      <w:pPr>
        <w:rPr>
          <w:sz w:val="24"/>
          <w:szCs w:val="24"/>
        </w:rPr>
      </w:pPr>
      <w:r w:rsidRPr="006E7F5B">
        <w:br/>
      </w:r>
    </w:p>
    <w:p w:rsidR="00EF2C38" w:rsidRDefault="00EF2C38" w:rsidP="00EF2C38">
      <w:pPr>
        <w:rPr>
          <w:sz w:val="24"/>
          <w:szCs w:val="24"/>
        </w:rPr>
      </w:pPr>
    </w:p>
    <w:p w:rsidR="00EF2C38" w:rsidRDefault="00EF2C38" w:rsidP="00EF2C38">
      <w:pPr>
        <w:rPr>
          <w:sz w:val="24"/>
          <w:szCs w:val="24"/>
        </w:rPr>
      </w:pPr>
    </w:p>
    <w:p w:rsidR="00EF2C38" w:rsidRDefault="00EF2C38" w:rsidP="00EF2C38">
      <w:pPr>
        <w:rPr>
          <w:sz w:val="24"/>
          <w:szCs w:val="24"/>
        </w:rPr>
      </w:pPr>
    </w:p>
    <w:p w:rsidR="00EF2C38" w:rsidRDefault="00EF2C38" w:rsidP="00EF2C38">
      <w:pPr>
        <w:rPr>
          <w:sz w:val="24"/>
          <w:szCs w:val="24"/>
        </w:rPr>
      </w:pPr>
    </w:p>
    <w:p w:rsidR="00EF2C38" w:rsidRDefault="00EF2C38" w:rsidP="00EF2C38">
      <w:pPr>
        <w:rPr>
          <w:sz w:val="24"/>
          <w:szCs w:val="24"/>
        </w:rPr>
      </w:pPr>
    </w:p>
    <w:tbl>
      <w:tblPr>
        <w:tblW w:w="0" w:type="auto"/>
        <w:tblLook w:val="0000"/>
      </w:tblPr>
      <w:tblGrid>
        <w:gridCol w:w="4195"/>
        <w:gridCol w:w="1173"/>
        <w:gridCol w:w="4202"/>
      </w:tblGrid>
      <w:tr w:rsidR="00EF2C38" w:rsidTr="006B786F">
        <w:trPr>
          <w:cantSplit/>
          <w:trHeight w:val="435"/>
        </w:trPr>
        <w:tc>
          <w:tcPr>
            <w:tcW w:w="4195" w:type="dxa"/>
          </w:tcPr>
          <w:p w:rsidR="00EF2C38" w:rsidRPr="00FD5660" w:rsidRDefault="00EF2C38" w:rsidP="006B786F">
            <w:pPr>
              <w:pStyle w:val="a3"/>
              <w:tabs>
                <w:tab w:val="left" w:pos="4285"/>
              </w:tabs>
              <w:jc w:val="center"/>
              <w:rPr>
                <w:rFonts w:ascii="Times New Roman" w:hAnsi="Times New Roman" w:cs="Times New Roman"/>
                <w:b/>
                <w:bCs/>
                <w:noProof/>
                <w:color w:val="000000"/>
                <w:sz w:val="26"/>
                <w:szCs w:val="26"/>
              </w:rPr>
            </w:pPr>
            <w:r>
              <w:rPr>
                <w:rFonts w:ascii="Times New Roman" w:hAnsi="Times New Roman" w:cs="Times New Roman"/>
                <w:b/>
                <w:bCs/>
                <w:noProof/>
                <w:color w:val="000000"/>
                <w:sz w:val="26"/>
                <w:szCs w:val="26"/>
              </w:rPr>
              <w:drawing>
                <wp:anchor distT="0" distB="0" distL="114300" distR="114300" simplePos="0" relativeHeight="251666432" behindDoc="0" locked="0" layoutInCell="1" allowOverlap="1">
                  <wp:simplePos x="0" y="0"/>
                  <wp:positionH relativeFrom="column">
                    <wp:posOffset>2567305</wp:posOffset>
                  </wp:positionH>
                  <wp:positionV relativeFrom="paragraph">
                    <wp:posOffset>-36195</wp:posOffset>
                  </wp:positionV>
                  <wp:extent cx="716280" cy="719455"/>
                  <wp:effectExtent l="19050" t="0" r="7620" b="0"/>
                  <wp:wrapNone/>
                  <wp:docPr id="1"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40" cstate="print"/>
                          <a:srcRect/>
                          <a:stretch>
                            <a:fillRect/>
                          </a:stretch>
                        </pic:blipFill>
                        <pic:spPr bwMode="auto">
                          <a:xfrm>
                            <a:off x="0" y="0"/>
                            <a:ext cx="716280" cy="719455"/>
                          </a:xfrm>
                          <a:prstGeom prst="rect">
                            <a:avLst/>
                          </a:prstGeom>
                          <a:noFill/>
                          <a:ln w="9525">
                            <a:noFill/>
                            <a:miter lim="800000"/>
                            <a:headEnd/>
                            <a:tailEnd/>
                          </a:ln>
                        </pic:spPr>
                      </pic:pic>
                    </a:graphicData>
                  </a:graphic>
                </wp:anchor>
              </w:drawing>
            </w:r>
            <w:r w:rsidRPr="00FD5660">
              <w:rPr>
                <w:rFonts w:ascii="Times New Roman" w:hAnsi="Times New Roman" w:cs="Times New Roman"/>
                <w:b/>
                <w:bCs/>
                <w:noProof/>
                <w:color w:val="000000"/>
                <w:sz w:val="26"/>
                <w:szCs w:val="26"/>
              </w:rPr>
              <w:t>ЧАВАШ РЕСПУБЛИКИ</w:t>
            </w:r>
          </w:p>
          <w:p w:rsidR="00EF2C38" w:rsidRPr="00FD5660" w:rsidRDefault="00EF2C38" w:rsidP="006B786F">
            <w:pPr>
              <w:pStyle w:val="a3"/>
              <w:tabs>
                <w:tab w:val="left" w:pos="4285"/>
              </w:tabs>
              <w:jc w:val="center"/>
              <w:rPr>
                <w:rFonts w:ascii="Times New Roman Chuv" w:hAnsi="Times New Roman Chuv" w:cs="Times New Roman"/>
                <w:b/>
                <w:bCs/>
                <w:noProof/>
                <w:color w:val="000000"/>
                <w:sz w:val="26"/>
                <w:szCs w:val="26"/>
              </w:rPr>
            </w:pPr>
            <w:r w:rsidRPr="00FD5660">
              <w:rPr>
                <w:rFonts w:ascii="Times New Roman" w:hAnsi="Times New Roman" w:cs="Times New Roman"/>
                <w:b/>
                <w:bCs/>
                <w:noProof/>
                <w:color w:val="000000"/>
                <w:sz w:val="26"/>
                <w:szCs w:val="26"/>
              </w:rPr>
              <w:t>ЙЕПРЕС РАЙОНЕ</w:t>
            </w:r>
            <w:r w:rsidRPr="00FD5660">
              <w:rPr>
                <w:rFonts w:ascii="Times New Roman Chuv" w:hAnsi="Times New Roman Chuv" w:cs="Times New Roman"/>
                <w:b/>
                <w:bCs/>
                <w:noProof/>
                <w:color w:val="000000"/>
                <w:sz w:val="26"/>
                <w:szCs w:val="26"/>
              </w:rPr>
              <w:t xml:space="preserve"> </w:t>
            </w:r>
          </w:p>
        </w:tc>
        <w:tc>
          <w:tcPr>
            <w:tcW w:w="1173" w:type="dxa"/>
            <w:vMerge w:val="restart"/>
          </w:tcPr>
          <w:p w:rsidR="00EF2C38" w:rsidRPr="00FD5660" w:rsidRDefault="00EF2C38" w:rsidP="006B786F">
            <w:pPr>
              <w:jc w:val="center"/>
              <w:rPr>
                <w:sz w:val="26"/>
                <w:szCs w:val="26"/>
              </w:rPr>
            </w:pPr>
          </w:p>
        </w:tc>
        <w:tc>
          <w:tcPr>
            <w:tcW w:w="4202" w:type="dxa"/>
          </w:tcPr>
          <w:p w:rsidR="00EF2C38" w:rsidRPr="00FD5660" w:rsidRDefault="00EF2C38" w:rsidP="006B786F">
            <w:pPr>
              <w:pStyle w:val="a3"/>
              <w:jc w:val="center"/>
              <w:rPr>
                <w:b/>
                <w:bCs/>
                <w:sz w:val="26"/>
                <w:szCs w:val="26"/>
              </w:rPr>
            </w:pPr>
            <w:r w:rsidRPr="00FD5660">
              <w:rPr>
                <w:rFonts w:ascii="Times New Roman" w:hAnsi="Times New Roman" w:cs="Times New Roman"/>
                <w:b/>
                <w:bCs/>
                <w:noProof/>
                <w:sz w:val="26"/>
                <w:szCs w:val="26"/>
              </w:rPr>
              <w:t>ЧУВАШСКАЯ РЕСПУБЛИКА</w:t>
            </w:r>
            <w:r w:rsidRPr="00FD5660">
              <w:rPr>
                <w:rFonts w:ascii="Times New Roman" w:hAnsi="Times New Roman" w:cs="Times New Roman"/>
                <w:b/>
                <w:bCs/>
                <w:noProof/>
                <w:color w:val="000000"/>
                <w:sz w:val="26"/>
                <w:szCs w:val="26"/>
              </w:rPr>
              <w:t xml:space="preserve">  ИБРЕСИНСКИЙ РАЙОН  </w:t>
            </w:r>
          </w:p>
        </w:tc>
      </w:tr>
      <w:tr w:rsidR="00EF2C38" w:rsidTr="006B786F">
        <w:trPr>
          <w:cantSplit/>
          <w:trHeight w:val="2325"/>
        </w:trPr>
        <w:tc>
          <w:tcPr>
            <w:tcW w:w="4195" w:type="dxa"/>
          </w:tcPr>
          <w:p w:rsidR="00EF2C38" w:rsidRPr="00FD5660" w:rsidRDefault="00EF2C38" w:rsidP="006B786F">
            <w:pPr>
              <w:pStyle w:val="a3"/>
              <w:tabs>
                <w:tab w:val="left" w:pos="4285"/>
              </w:tabs>
              <w:spacing w:before="80"/>
              <w:jc w:val="center"/>
              <w:rPr>
                <w:rFonts w:ascii="Baltica Chv" w:hAnsi="Baltica Chv" w:cs="Times New Roman"/>
                <w:b/>
                <w:bCs/>
                <w:noProof/>
                <w:color w:val="000000"/>
                <w:sz w:val="26"/>
                <w:szCs w:val="26"/>
              </w:rPr>
            </w:pPr>
            <w:r w:rsidRPr="00FD5660">
              <w:rPr>
                <w:rFonts w:ascii="Times New Roman" w:hAnsi="Times New Roman" w:cs="Times New Roman"/>
                <w:b/>
                <w:bCs/>
                <w:noProof/>
                <w:color w:val="000000"/>
                <w:sz w:val="26"/>
                <w:szCs w:val="26"/>
              </w:rPr>
              <w:t>КЕЛЕМКАССИ ЯЛ</w:t>
            </w:r>
            <w:r w:rsidRPr="00FD5660">
              <w:rPr>
                <w:rFonts w:ascii="Baltica Chv" w:hAnsi="Baltica Chv" w:cs="Times New Roman"/>
                <w:b/>
                <w:bCs/>
                <w:noProof/>
                <w:color w:val="000000"/>
                <w:sz w:val="26"/>
                <w:szCs w:val="26"/>
              </w:rPr>
              <w:t xml:space="preserve"> </w:t>
            </w:r>
            <w:r w:rsidRPr="00FD5660">
              <w:rPr>
                <w:rFonts w:ascii="Times New Roman" w:hAnsi="Times New Roman" w:cs="Times New Roman"/>
                <w:b/>
                <w:bCs/>
                <w:noProof/>
                <w:color w:val="000000"/>
                <w:sz w:val="26"/>
                <w:szCs w:val="26"/>
              </w:rPr>
              <w:t>ПОСЕЛЕНИЙЕН</w:t>
            </w:r>
            <w:r w:rsidRPr="00FD5660">
              <w:rPr>
                <w:rFonts w:ascii="Baltica Chv" w:hAnsi="Baltica Chv" w:cs="Times New Roman"/>
                <w:b/>
                <w:bCs/>
                <w:noProof/>
                <w:color w:val="000000"/>
                <w:sz w:val="26"/>
                <w:szCs w:val="26"/>
              </w:rPr>
              <w:t xml:space="preserve"> </w:t>
            </w:r>
          </w:p>
          <w:p w:rsidR="00EF2C38" w:rsidRPr="00FD5660" w:rsidRDefault="00EF2C38" w:rsidP="006B786F">
            <w:pPr>
              <w:pStyle w:val="a3"/>
              <w:tabs>
                <w:tab w:val="left" w:pos="4285"/>
              </w:tabs>
              <w:jc w:val="center"/>
              <w:rPr>
                <w:rFonts w:ascii="Times New Roman" w:hAnsi="Times New Roman" w:cs="Times New Roman"/>
                <w:b/>
                <w:sz w:val="26"/>
                <w:szCs w:val="26"/>
              </w:rPr>
            </w:pPr>
            <w:r w:rsidRPr="00FD5660">
              <w:rPr>
                <w:rFonts w:ascii="Times New Roman" w:hAnsi="Times New Roman" w:cs="Times New Roman"/>
                <w:b/>
                <w:bCs/>
                <w:noProof/>
                <w:color w:val="000000"/>
                <w:sz w:val="26"/>
                <w:szCs w:val="26"/>
              </w:rPr>
              <w:t>ДЕПУТАТСЕН ПУХĂВĚ</w:t>
            </w:r>
            <w:r w:rsidRPr="00FD5660">
              <w:rPr>
                <w:rFonts w:ascii="Times New Roman" w:hAnsi="Times New Roman" w:cs="Times New Roman"/>
                <w:b/>
                <w:sz w:val="26"/>
                <w:szCs w:val="26"/>
              </w:rPr>
              <w:t xml:space="preserve"> </w:t>
            </w:r>
          </w:p>
          <w:p w:rsidR="00EF2C38" w:rsidRPr="00FD5660" w:rsidRDefault="00EF2C38" w:rsidP="006B786F">
            <w:pPr>
              <w:pStyle w:val="a3"/>
              <w:tabs>
                <w:tab w:val="left" w:pos="4285"/>
              </w:tabs>
              <w:jc w:val="center"/>
              <w:rPr>
                <w:rFonts w:ascii="Times New Roman" w:hAnsi="Times New Roman" w:cs="Times New Roman"/>
                <w:b/>
                <w:sz w:val="26"/>
                <w:szCs w:val="26"/>
              </w:rPr>
            </w:pPr>
          </w:p>
          <w:p w:rsidR="00EF2C38" w:rsidRPr="00FD5660" w:rsidRDefault="00EF2C38" w:rsidP="006B786F">
            <w:pPr>
              <w:pStyle w:val="a3"/>
              <w:tabs>
                <w:tab w:val="left" w:pos="4285"/>
              </w:tabs>
              <w:jc w:val="center"/>
              <w:rPr>
                <w:rFonts w:ascii="Baltica Chv" w:hAnsi="Baltica Chv"/>
                <w:b/>
                <w:sz w:val="26"/>
                <w:szCs w:val="26"/>
              </w:rPr>
            </w:pPr>
            <w:r w:rsidRPr="00FD5660">
              <w:rPr>
                <w:rFonts w:ascii="Times New Roman" w:hAnsi="Times New Roman" w:cs="Times New Roman"/>
                <w:b/>
                <w:sz w:val="26"/>
                <w:szCs w:val="26"/>
              </w:rPr>
              <w:t>ЙЫШАНУ</w:t>
            </w:r>
          </w:p>
          <w:p w:rsidR="00EF2C38" w:rsidRPr="00FD5660" w:rsidRDefault="00EF2C38" w:rsidP="006B786F">
            <w:pPr>
              <w:rPr>
                <w:b/>
                <w:sz w:val="26"/>
                <w:szCs w:val="26"/>
              </w:rPr>
            </w:pPr>
          </w:p>
          <w:p w:rsidR="00EF2C38" w:rsidRPr="00FD5660" w:rsidRDefault="00EF2C38" w:rsidP="006B786F">
            <w:pPr>
              <w:pStyle w:val="a3"/>
              <w:ind w:right="-35"/>
              <w:jc w:val="center"/>
              <w:rPr>
                <w:rFonts w:ascii="Times New Roman" w:hAnsi="Times New Roman" w:cs="Times New Roman"/>
                <w:b/>
                <w:noProof/>
                <w:color w:val="000000"/>
                <w:sz w:val="26"/>
                <w:szCs w:val="26"/>
              </w:rPr>
            </w:pPr>
            <w:r>
              <w:rPr>
                <w:rFonts w:ascii="Times New Roman" w:hAnsi="Times New Roman" w:cs="Times New Roman"/>
                <w:b/>
                <w:noProof/>
                <w:color w:val="000000"/>
                <w:sz w:val="26"/>
                <w:szCs w:val="26"/>
              </w:rPr>
              <w:t>10.12.2020 ç.     5/4</w:t>
            </w:r>
            <w:r w:rsidRPr="00FD5660">
              <w:rPr>
                <w:rFonts w:ascii="Times New Roman" w:hAnsi="Times New Roman" w:cs="Times New Roman"/>
                <w:b/>
                <w:noProof/>
                <w:color w:val="000000"/>
                <w:sz w:val="26"/>
                <w:szCs w:val="26"/>
              </w:rPr>
              <w:t xml:space="preserve"> № </w:t>
            </w:r>
          </w:p>
          <w:p w:rsidR="00EF2C38" w:rsidRDefault="00EF2C38" w:rsidP="006B786F">
            <w:pPr>
              <w:jc w:val="center"/>
              <w:rPr>
                <w:noProof/>
                <w:color w:val="000000"/>
                <w:sz w:val="26"/>
              </w:rPr>
            </w:pPr>
            <w:r w:rsidRPr="00FD5660">
              <w:rPr>
                <w:b/>
                <w:noProof/>
                <w:color w:val="000000"/>
                <w:sz w:val="26"/>
                <w:szCs w:val="26"/>
              </w:rPr>
              <w:t>Келемкасси яле</w:t>
            </w:r>
          </w:p>
        </w:tc>
        <w:tc>
          <w:tcPr>
            <w:tcW w:w="1173" w:type="dxa"/>
            <w:vMerge/>
          </w:tcPr>
          <w:p w:rsidR="00EF2C38" w:rsidRDefault="00EF2C38" w:rsidP="006B786F">
            <w:pPr>
              <w:jc w:val="center"/>
              <w:rPr>
                <w:sz w:val="26"/>
              </w:rPr>
            </w:pPr>
          </w:p>
        </w:tc>
        <w:tc>
          <w:tcPr>
            <w:tcW w:w="4202" w:type="dxa"/>
          </w:tcPr>
          <w:p w:rsidR="00EF2C38" w:rsidRPr="00FD5660" w:rsidRDefault="00EF2C38" w:rsidP="006B786F">
            <w:pPr>
              <w:pStyle w:val="a3"/>
              <w:spacing w:before="80" w:line="192" w:lineRule="auto"/>
              <w:jc w:val="center"/>
              <w:rPr>
                <w:rFonts w:ascii="Times New Roman" w:hAnsi="Times New Roman" w:cs="Times New Roman"/>
                <w:b/>
                <w:bCs/>
                <w:noProof/>
                <w:color w:val="000000"/>
                <w:sz w:val="26"/>
                <w:szCs w:val="26"/>
              </w:rPr>
            </w:pPr>
            <w:r w:rsidRPr="00FD5660">
              <w:rPr>
                <w:rFonts w:ascii="Times New Roman" w:hAnsi="Times New Roman" w:cs="Times New Roman"/>
                <w:b/>
                <w:bCs/>
                <w:noProof/>
                <w:color w:val="000000"/>
                <w:sz w:val="26"/>
                <w:szCs w:val="26"/>
              </w:rPr>
              <w:t>СОБРАНИЕ ДЕПУТАТОВ</w:t>
            </w:r>
          </w:p>
          <w:p w:rsidR="00EF2C38" w:rsidRPr="00FD5660" w:rsidRDefault="00EF2C38" w:rsidP="006B786F">
            <w:pPr>
              <w:pStyle w:val="a3"/>
              <w:spacing w:line="192" w:lineRule="auto"/>
              <w:jc w:val="center"/>
              <w:rPr>
                <w:rFonts w:ascii="Times New Roman" w:hAnsi="Times New Roman" w:cs="Times New Roman"/>
                <w:b/>
                <w:bCs/>
                <w:noProof/>
                <w:color w:val="000000"/>
                <w:sz w:val="26"/>
                <w:szCs w:val="26"/>
              </w:rPr>
            </w:pPr>
            <w:r w:rsidRPr="00FD5660">
              <w:rPr>
                <w:rFonts w:ascii="Times New Roman" w:hAnsi="Times New Roman" w:cs="Times New Roman"/>
                <w:b/>
                <w:bCs/>
                <w:noProof/>
                <w:color w:val="000000"/>
                <w:sz w:val="26"/>
                <w:szCs w:val="26"/>
              </w:rPr>
              <w:t>КЛИМОВСКОГО СЕЛЬСКОГО</w:t>
            </w:r>
          </w:p>
          <w:p w:rsidR="00EF2C38" w:rsidRPr="00FD5660" w:rsidRDefault="00EF2C38" w:rsidP="006B786F">
            <w:pPr>
              <w:pStyle w:val="a3"/>
              <w:spacing w:line="192" w:lineRule="auto"/>
              <w:jc w:val="center"/>
              <w:rPr>
                <w:rFonts w:ascii="Times New Roman" w:hAnsi="Times New Roman" w:cs="Times New Roman"/>
                <w:b/>
                <w:noProof/>
                <w:color w:val="000000"/>
                <w:sz w:val="26"/>
                <w:szCs w:val="26"/>
              </w:rPr>
            </w:pPr>
            <w:r w:rsidRPr="00FD5660">
              <w:rPr>
                <w:rFonts w:ascii="Times New Roman" w:hAnsi="Times New Roman" w:cs="Times New Roman"/>
                <w:b/>
                <w:bCs/>
                <w:noProof/>
                <w:color w:val="000000"/>
                <w:sz w:val="26"/>
                <w:szCs w:val="26"/>
              </w:rPr>
              <w:t>ПОСЕЛЕНИЯ</w:t>
            </w:r>
            <w:r w:rsidRPr="00FD5660">
              <w:rPr>
                <w:rFonts w:ascii="Times New Roman" w:hAnsi="Times New Roman" w:cs="Times New Roman"/>
                <w:b/>
                <w:noProof/>
                <w:color w:val="000000"/>
                <w:sz w:val="26"/>
                <w:szCs w:val="26"/>
              </w:rPr>
              <w:t xml:space="preserve"> </w:t>
            </w:r>
          </w:p>
          <w:p w:rsidR="00EF2C38" w:rsidRPr="00FD5660" w:rsidRDefault="00EF2C38" w:rsidP="006B786F">
            <w:pPr>
              <w:pStyle w:val="a3"/>
              <w:spacing w:line="192" w:lineRule="auto"/>
              <w:jc w:val="center"/>
              <w:rPr>
                <w:rStyle w:val="a4"/>
                <w:rFonts w:ascii="Times New Roman" w:hAnsi="Times New Roman" w:cs="Times New Roman"/>
                <w:noProof/>
                <w:color w:val="000000"/>
                <w:sz w:val="26"/>
                <w:szCs w:val="26"/>
              </w:rPr>
            </w:pPr>
          </w:p>
          <w:p w:rsidR="00EF2C38" w:rsidRDefault="00EF2C38" w:rsidP="006B786F">
            <w:pPr>
              <w:pStyle w:val="a3"/>
              <w:spacing w:line="192" w:lineRule="auto"/>
              <w:jc w:val="center"/>
              <w:rPr>
                <w:rStyle w:val="a4"/>
                <w:rFonts w:ascii="Times New Roman" w:hAnsi="Times New Roman" w:cs="Times New Roman"/>
                <w:noProof/>
                <w:color w:val="000000"/>
                <w:sz w:val="26"/>
                <w:szCs w:val="26"/>
              </w:rPr>
            </w:pPr>
          </w:p>
          <w:p w:rsidR="00EF2C38" w:rsidRPr="00FD5660" w:rsidRDefault="00EF2C38" w:rsidP="006B786F">
            <w:pPr>
              <w:pStyle w:val="a3"/>
              <w:spacing w:line="192" w:lineRule="auto"/>
              <w:jc w:val="center"/>
              <w:rPr>
                <w:rStyle w:val="a4"/>
                <w:rFonts w:ascii="Times New Roman" w:hAnsi="Times New Roman" w:cs="Times New Roman"/>
                <w:noProof/>
                <w:color w:val="000000"/>
                <w:sz w:val="26"/>
                <w:szCs w:val="26"/>
              </w:rPr>
            </w:pPr>
            <w:r w:rsidRPr="00FD5660">
              <w:rPr>
                <w:rStyle w:val="a4"/>
                <w:rFonts w:ascii="Times New Roman" w:hAnsi="Times New Roman" w:cs="Times New Roman"/>
                <w:noProof/>
                <w:color w:val="000000"/>
                <w:sz w:val="26"/>
                <w:szCs w:val="26"/>
              </w:rPr>
              <w:t>РЕШЕНИЕ</w:t>
            </w:r>
          </w:p>
          <w:p w:rsidR="00EF2C38" w:rsidRPr="00FD5660" w:rsidRDefault="00EF2C38" w:rsidP="006B786F">
            <w:pPr>
              <w:rPr>
                <w:b/>
                <w:sz w:val="26"/>
                <w:szCs w:val="26"/>
              </w:rPr>
            </w:pPr>
          </w:p>
          <w:p w:rsidR="00EF2C38" w:rsidRPr="00FD5660" w:rsidRDefault="00EF2C38" w:rsidP="006B786F">
            <w:pPr>
              <w:pStyle w:val="a3"/>
              <w:jc w:val="center"/>
              <w:rPr>
                <w:rFonts w:ascii="Times New Roman" w:hAnsi="Times New Roman" w:cs="Times New Roman"/>
                <w:b/>
                <w:sz w:val="26"/>
                <w:szCs w:val="26"/>
              </w:rPr>
            </w:pPr>
            <w:r>
              <w:rPr>
                <w:rFonts w:ascii="Times New Roman" w:hAnsi="Times New Roman" w:cs="Times New Roman"/>
                <w:b/>
                <w:noProof/>
                <w:sz w:val="26"/>
                <w:szCs w:val="26"/>
              </w:rPr>
              <w:t>10.12.</w:t>
            </w:r>
            <w:r w:rsidRPr="00FD5660">
              <w:rPr>
                <w:rFonts w:ascii="Times New Roman" w:hAnsi="Times New Roman" w:cs="Times New Roman"/>
                <w:b/>
                <w:noProof/>
                <w:sz w:val="26"/>
                <w:szCs w:val="26"/>
              </w:rPr>
              <w:t xml:space="preserve">2020 г.   № </w:t>
            </w:r>
            <w:r>
              <w:rPr>
                <w:rFonts w:ascii="Times New Roman" w:hAnsi="Times New Roman" w:cs="Times New Roman"/>
                <w:b/>
                <w:noProof/>
                <w:sz w:val="26"/>
                <w:szCs w:val="26"/>
              </w:rPr>
              <w:t>5/4</w:t>
            </w:r>
          </w:p>
          <w:p w:rsidR="00EF2C38" w:rsidRDefault="00EF2C38" w:rsidP="006B786F">
            <w:pPr>
              <w:jc w:val="center"/>
              <w:rPr>
                <w:noProof/>
                <w:sz w:val="26"/>
              </w:rPr>
            </w:pPr>
            <w:r w:rsidRPr="00FD5660">
              <w:rPr>
                <w:b/>
                <w:noProof/>
                <w:color w:val="000000"/>
                <w:sz w:val="26"/>
                <w:szCs w:val="26"/>
              </w:rPr>
              <w:t>село Климово</w:t>
            </w:r>
          </w:p>
        </w:tc>
      </w:tr>
    </w:tbl>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03"/>
      </w:tblGrid>
      <w:tr w:rsidR="00EF2C38" w:rsidRPr="00335942" w:rsidTr="006B786F">
        <w:trPr>
          <w:trHeight w:val="2175"/>
        </w:trPr>
        <w:tc>
          <w:tcPr>
            <w:tcW w:w="4403" w:type="dxa"/>
          </w:tcPr>
          <w:p w:rsidR="00EF2C38" w:rsidRPr="00335942" w:rsidRDefault="00EF2C38" w:rsidP="006B786F">
            <w:pPr>
              <w:jc w:val="both"/>
              <w:rPr>
                <w:rFonts w:ascii="Times New Roman" w:hAnsi="Times New Roman" w:cs="Times New Roman"/>
                <w:color w:val="000000" w:themeColor="text1"/>
                <w:sz w:val="24"/>
                <w:szCs w:val="24"/>
              </w:rPr>
            </w:pPr>
            <w:r w:rsidRPr="00335942">
              <w:rPr>
                <w:rFonts w:ascii="Times New Roman" w:hAnsi="Times New Roman" w:cs="Times New Roman"/>
                <w:color w:val="000000" w:themeColor="text1"/>
                <w:sz w:val="24"/>
                <w:szCs w:val="24"/>
              </w:rPr>
              <w:t xml:space="preserve"> «О внесении изменений в решение Собрания депутатов Климовского сельского поселения от 22.04.2016 № 8/5</w:t>
            </w:r>
            <w:r>
              <w:rPr>
                <w:rFonts w:ascii="Times New Roman" w:hAnsi="Times New Roman" w:cs="Times New Roman"/>
                <w:color w:val="000000" w:themeColor="text1"/>
                <w:sz w:val="24"/>
                <w:szCs w:val="24"/>
              </w:rPr>
              <w:t xml:space="preserve"> </w:t>
            </w:r>
            <w:r w:rsidRPr="00335942">
              <w:rPr>
                <w:rFonts w:ascii="Times New Roman" w:hAnsi="Times New Roman" w:cs="Times New Roman"/>
                <w:color w:val="000000" w:themeColor="text1"/>
                <w:sz w:val="24"/>
                <w:szCs w:val="24"/>
              </w:rPr>
              <w:t>«Об утверждении положения о муниципальной службе в Климовском сельском поселении»</w:t>
            </w:r>
          </w:p>
        </w:tc>
      </w:tr>
    </w:tbl>
    <w:p w:rsidR="00EF2C38" w:rsidRPr="00335942" w:rsidRDefault="00EF2C38" w:rsidP="00EF2C38">
      <w:pPr>
        <w:spacing w:after="0" w:line="240" w:lineRule="auto"/>
        <w:ind w:firstLine="709"/>
        <w:jc w:val="both"/>
        <w:rPr>
          <w:rFonts w:ascii="Times New Roman" w:hAnsi="Times New Roman" w:cs="Times New Roman"/>
          <w:color w:val="000000" w:themeColor="text1"/>
          <w:sz w:val="24"/>
          <w:szCs w:val="24"/>
        </w:rPr>
      </w:pPr>
      <w:r w:rsidRPr="00335942">
        <w:rPr>
          <w:rFonts w:ascii="Times New Roman" w:hAnsi="Times New Roman" w:cs="Times New Roman"/>
          <w:color w:val="000000" w:themeColor="text1"/>
          <w:sz w:val="24"/>
          <w:szCs w:val="24"/>
        </w:rPr>
        <w:t>В соответствии с Федеральным законом от 02.03.2007 № 25-ФЗ «О муниципальной службе в Российской Федерации» Собрание депутатов Климовского сельского поселения Ибресинского района Чувашской Республики решило:</w:t>
      </w:r>
    </w:p>
    <w:p w:rsidR="00EF2C38" w:rsidRPr="00335942" w:rsidRDefault="00EF2C38" w:rsidP="00EF2C38">
      <w:pPr>
        <w:pStyle w:val="ab"/>
        <w:numPr>
          <w:ilvl w:val="0"/>
          <w:numId w:val="16"/>
        </w:numPr>
        <w:spacing w:after="0" w:line="240" w:lineRule="auto"/>
        <w:ind w:left="0" w:firstLine="709"/>
        <w:jc w:val="both"/>
        <w:rPr>
          <w:rFonts w:ascii="Times New Roman" w:hAnsi="Times New Roman"/>
          <w:color w:val="000000" w:themeColor="text1"/>
          <w:sz w:val="24"/>
          <w:szCs w:val="24"/>
        </w:rPr>
      </w:pPr>
      <w:r w:rsidRPr="00335942">
        <w:rPr>
          <w:rFonts w:ascii="Times New Roman" w:hAnsi="Times New Roman"/>
          <w:color w:val="000000" w:themeColor="text1"/>
          <w:sz w:val="24"/>
          <w:szCs w:val="24"/>
        </w:rPr>
        <w:t>Внести в Положение о муниципальной службе в Климовском сельском поселении, утвержденное решением Собрания депутатов Климовского сельского поселения Ибресинского района Чувашской Республики от 22.04.2016 № 8/5 (с изменениями и дополнениями от 22.02.2017 № 17/1, 20.09.2017 № 21/2, 30.11.2017 № 22/3,  07.12.2018 № 38/1, 15.03.2019 № 41/1, 26.02.2020 № 56/1) следующее изменение:</w:t>
      </w:r>
    </w:p>
    <w:p w:rsidR="00EF2C38" w:rsidRPr="00335942" w:rsidRDefault="00EF2C38" w:rsidP="00EF2C38">
      <w:pPr>
        <w:pStyle w:val="ab"/>
        <w:numPr>
          <w:ilvl w:val="1"/>
          <w:numId w:val="16"/>
        </w:numPr>
        <w:spacing w:after="0" w:line="240" w:lineRule="auto"/>
        <w:jc w:val="both"/>
        <w:rPr>
          <w:rFonts w:ascii="Times New Roman" w:hAnsi="Times New Roman"/>
          <w:color w:val="000000" w:themeColor="text1"/>
          <w:sz w:val="24"/>
          <w:szCs w:val="24"/>
        </w:rPr>
      </w:pPr>
      <w:r w:rsidRPr="00335942">
        <w:rPr>
          <w:rFonts w:ascii="Times New Roman" w:hAnsi="Times New Roman"/>
          <w:color w:val="000000" w:themeColor="text1"/>
          <w:sz w:val="24"/>
          <w:szCs w:val="24"/>
        </w:rPr>
        <w:t>Пункт 3 раздела 4 изложить в следующей редакции:</w:t>
      </w:r>
    </w:p>
    <w:p w:rsidR="00EF2C38" w:rsidRPr="00335942" w:rsidRDefault="00EF2C38" w:rsidP="00EF2C38">
      <w:pPr>
        <w:spacing w:after="0" w:line="240" w:lineRule="auto"/>
        <w:ind w:firstLine="709"/>
        <w:jc w:val="both"/>
        <w:rPr>
          <w:rFonts w:ascii="Times New Roman" w:eastAsia="Times New Roman" w:hAnsi="Times New Roman" w:cs="Times New Roman"/>
          <w:color w:val="000000" w:themeColor="text1"/>
          <w:sz w:val="24"/>
          <w:szCs w:val="24"/>
        </w:rPr>
      </w:pPr>
      <w:r w:rsidRPr="00335942">
        <w:rPr>
          <w:rFonts w:ascii="Times New Roman" w:hAnsi="Times New Roman" w:cs="Times New Roman"/>
          <w:color w:val="000000" w:themeColor="text1"/>
          <w:sz w:val="24"/>
          <w:szCs w:val="24"/>
        </w:rPr>
        <w:t>«</w:t>
      </w:r>
      <w:r w:rsidRPr="00335942">
        <w:rPr>
          <w:rFonts w:ascii="Times New Roman" w:eastAsia="Times New Roman" w:hAnsi="Times New Roman" w:cs="Times New Roman"/>
          <w:color w:val="000000" w:themeColor="text1"/>
          <w:sz w:val="24"/>
          <w:szCs w:val="24"/>
        </w:rPr>
        <w:t>Муниципальный служащий, являющийся руководителем органа местного самоуправления Климовского сельского поселения, аппарата избирательной комиссии Климовского сельского поселения,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Климовского сельского поселения, аппарата избирательной комиссии Климовского сельского поселения в период замещения ими соответствующей должности</w:t>
      </w:r>
      <w:r w:rsidRPr="00335942">
        <w:rPr>
          <w:rFonts w:ascii="Times New Roman" w:hAnsi="Times New Roman" w:cs="Times New Roman"/>
          <w:color w:val="000000" w:themeColor="text1"/>
          <w:sz w:val="24"/>
          <w:szCs w:val="24"/>
        </w:rPr>
        <w:t>».</w:t>
      </w:r>
    </w:p>
    <w:p w:rsidR="00EF2C38" w:rsidRPr="00335942" w:rsidRDefault="00EF2C38" w:rsidP="00EF2C38">
      <w:pPr>
        <w:pStyle w:val="ab"/>
        <w:numPr>
          <w:ilvl w:val="0"/>
          <w:numId w:val="16"/>
        </w:numPr>
        <w:spacing w:after="0" w:line="240" w:lineRule="auto"/>
        <w:ind w:left="0" w:firstLine="709"/>
        <w:jc w:val="both"/>
        <w:rPr>
          <w:rFonts w:ascii="Times New Roman" w:hAnsi="Times New Roman"/>
          <w:color w:val="000000" w:themeColor="text1"/>
          <w:sz w:val="24"/>
          <w:szCs w:val="24"/>
        </w:rPr>
      </w:pPr>
      <w:r w:rsidRPr="00335942">
        <w:rPr>
          <w:rFonts w:ascii="Times New Roman" w:hAnsi="Times New Roman"/>
          <w:color w:val="000000" w:themeColor="text1"/>
          <w:sz w:val="24"/>
          <w:szCs w:val="24"/>
        </w:rPr>
        <w:t xml:space="preserve">Настоящее решение вступает в силу после его официального опубликования. </w:t>
      </w:r>
    </w:p>
    <w:p w:rsidR="00EF2C38" w:rsidRPr="00335942" w:rsidRDefault="00EF2C38" w:rsidP="00EF2C38">
      <w:pPr>
        <w:rPr>
          <w:rFonts w:ascii="Times New Roman" w:hAnsi="Times New Roman" w:cs="Times New Roman"/>
          <w:color w:val="000000" w:themeColor="text1"/>
          <w:sz w:val="24"/>
          <w:szCs w:val="24"/>
        </w:rPr>
      </w:pPr>
    </w:p>
    <w:p w:rsidR="00EF2C38" w:rsidRPr="00335942" w:rsidRDefault="00EF2C38" w:rsidP="00EF2C3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335942">
        <w:rPr>
          <w:rFonts w:ascii="Times New Roman" w:hAnsi="Times New Roman" w:cs="Times New Roman"/>
          <w:color w:val="000000" w:themeColor="text1"/>
          <w:sz w:val="24"/>
          <w:szCs w:val="24"/>
        </w:rPr>
        <w:t xml:space="preserve">  Врио главы Климовского сельского поселения                                 Л.В. Маркиянова</w:t>
      </w:r>
    </w:p>
    <w:p w:rsidR="00EF2C38" w:rsidRDefault="00EF2C38" w:rsidP="00EF2C38">
      <w:pPr>
        <w:rPr>
          <w:sz w:val="24"/>
          <w:szCs w:val="24"/>
        </w:rPr>
      </w:pPr>
    </w:p>
    <w:p w:rsidR="00EF2C38" w:rsidRDefault="00EF2C38" w:rsidP="00EF2C38">
      <w:pPr>
        <w:rPr>
          <w:sz w:val="24"/>
          <w:szCs w:val="24"/>
        </w:rPr>
      </w:pPr>
    </w:p>
    <w:p w:rsidR="00EF2C38" w:rsidRDefault="00EF2C38" w:rsidP="00EF2C38">
      <w:pPr>
        <w:rPr>
          <w:sz w:val="24"/>
          <w:szCs w:val="24"/>
        </w:rPr>
      </w:pPr>
    </w:p>
    <w:p w:rsidR="00EF2C38" w:rsidRDefault="00EF2C38" w:rsidP="00EF2C38">
      <w:pPr>
        <w:rPr>
          <w:sz w:val="24"/>
          <w:szCs w:val="24"/>
        </w:rPr>
      </w:pPr>
    </w:p>
    <w:p w:rsidR="00EF2C38" w:rsidRDefault="00EF2C38" w:rsidP="00EF2C38">
      <w:pPr>
        <w:rPr>
          <w:sz w:val="24"/>
          <w:szCs w:val="24"/>
        </w:rPr>
      </w:pPr>
    </w:p>
    <w:p w:rsidR="00EF2C38" w:rsidRDefault="00EF2C38" w:rsidP="00EF2C38">
      <w:pPr>
        <w:rPr>
          <w:sz w:val="24"/>
          <w:szCs w:val="24"/>
        </w:rPr>
      </w:pPr>
    </w:p>
    <w:p w:rsidR="00EF2C38" w:rsidRDefault="00EF2C38" w:rsidP="00EF2C38">
      <w:pPr>
        <w:rPr>
          <w:sz w:val="24"/>
          <w:szCs w:val="24"/>
        </w:rPr>
      </w:pPr>
    </w:p>
    <w:p w:rsidR="00EF2C38" w:rsidRDefault="00EF2C38" w:rsidP="00EF2C38">
      <w:pPr>
        <w:rPr>
          <w:sz w:val="24"/>
          <w:szCs w:val="24"/>
        </w:rPr>
      </w:pPr>
    </w:p>
    <w:p w:rsidR="00EF2C38" w:rsidRDefault="00EF2C38" w:rsidP="00EF2C38">
      <w:pPr>
        <w:rPr>
          <w:sz w:val="24"/>
          <w:szCs w:val="24"/>
        </w:rPr>
      </w:pPr>
    </w:p>
    <w:p w:rsidR="00EF2C38" w:rsidRDefault="00EF2C38" w:rsidP="00EF2C38">
      <w:pPr>
        <w:rPr>
          <w:sz w:val="24"/>
          <w:szCs w:val="24"/>
        </w:rPr>
      </w:pPr>
    </w:p>
    <w:p w:rsidR="00EF2C38" w:rsidRDefault="00EF2C38" w:rsidP="00EF2C38">
      <w:pPr>
        <w:rPr>
          <w:sz w:val="24"/>
          <w:szCs w:val="24"/>
        </w:rPr>
      </w:pPr>
    </w:p>
    <w:p w:rsidR="00EF2C38" w:rsidRDefault="00EF2C38" w:rsidP="00EF2C38">
      <w:pPr>
        <w:rPr>
          <w:sz w:val="28"/>
          <w:szCs w:val="28"/>
        </w:rPr>
      </w:pPr>
    </w:p>
    <w:p w:rsidR="00EF2C38" w:rsidRPr="00B569BC" w:rsidRDefault="00EF2C38" w:rsidP="00EF2C38">
      <w:pPr>
        <w:rPr>
          <w:sz w:val="28"/>
          <w:szCs w:val="28"/>
        </w:rPr>
      </w:pPr>
      <w:r>
        <w:rPr>
          <w:noProof/>
          <w:sz w:val="26"/>
          <w:szCs w:val="26"/>
        </w:rPr>
        <w:drawing>
          <wp:anchor distT="0" distB="0" distL="114300" distR="114300" simplePos="0" relativeHeight="251668480" behindDoc="0" locked="0" layoutInCell="1" allowOverlap="1">
            <wp:simplePos x="0" y="0"/>
            <wp:positionH relativeFrom="column">
              <wp:posOffset>2580005</wp:posOffset>
            </wp:positionH>
            <wp:positionV relativeFrom="paragraph">
              <wp:posOffset>144780</wp:posOffset>
            </wp:positionV>
            <wp:extent cx="720090" cy="720090"/>
            <wp:effectExtent l="19050" t="0" r="3810" b="0"/>
            <wp:wrapNone/>
            <wp:docPr id="5" name="Рисунок 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ch"/>
                    <pic:cNvPicPr>
                      <a:picLocks noChangeAspect="1" noChangeArrowheads="1"/>
                    </pic:cNvPicPr>
                  </pic:nvPicPr>
                  <pic:blipFill>
                    <a:blip r:embed="rId8"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tbl>
      <w:tblPr>
        <w:tblW w:w="0" w:type="auto"/>
        <w:tblLook w:val="0000"/>
      </w:tblPr>
      <w:tblGrid>
        <w:gridCol w:w="4195"/>
        <w:gridCol w:w="1173"/>
        <w:gridCol w:w="4202"/>
      </w:tblGrid>
      <w:tr w:rsidR="00EF2C38" w:rsidTr="006B786F">
        <w:tblPrEx>
          <w:tblCellMar>
            <w:top w:w="0" w:type="dxa"/>
            <w:bottom w:w="0" w:type="dxa"/>
          </w:tblCellMar>
        </w:tblPrEx>
        <w:trPr>
          <w:cantSplit/>
          <w:trHeight w:val="435"/>
        </w:trPr>
        <w:tc>
          <w:tcPr>
            <w:tcW w:w="4195" w:type="dxa"/>
          </w:tcPr>
          <w:p w:rsidR="00EF2C38" w:rsidRPr="00FD5660" w:rsidRDefault="00EF2C38" w:rsidP="006B786F">
            <w:pPr>
              <w:pStyle w:val="a3"/>
              <w:tabs>
                <w:tab w:val="left" w:pos="4285"/>
              </w:tabs>
              <w:jc w:val="center"/>
              <w:rPr>
                <w:rFonts w:ascii="Times New Roman" w:hAnsi="Times New Roman" w:cs="Times New Roman"/>
                <w:b/>
                <w:bCs/>
                <w:noProof/>
                <w:color w:val="000000"/>
                <w:sz w:val="26"/>
                <w:szCs w:val="26"/>
              </w:rPr>
            </w:pPr>
            <w:r w:rsidRPr="00FD5660">
              <w:rPr>
                <w:rFonts w:ascii="Times New Roman" w:hAnsi="Times New Roman" w:cs="Times New Roman"/>
                <w:b/>
                <w:bCs/>
                <w:noProof/>
                <w:color w:val="000000"/>
                <w:sz w:val="26"/>
                <w:szCs w:val="26"/>
              </w:rPr>
              <w:t>ЧАВАШ РЕСПУБЛИКИ</w:t>
            </w:r>
          </w:p>
          <w:p w:rsidR="00EF2C38" w:rsidRPr="00FD5660" w:rsidRDefault="00EF2C38" w:rsidP="006B786F">
            <w:pPr>
              <w:pStyle w:val="a3"/>
              <w:tabs>
                <w:tab w:val="left" w:pos="4285"/>
              </w:tabs>
              <w:jc w:val="center"/>
              <w:rPr>
                <w:rFonts w:ascii="Times New Roman Chuv" w:hAnsi="Times New Roman Chuv" w:cs="Times New Roman"/>
                <w:b/>
                <w:bCs/>
                <w:noProof/>
                <w:color w:val="000000"/>
                <w:sz w:val="26"/>
                <w:szCs w:val="26"/>
              </w:rPr>
            </w:pPr>
            <w:r w:rsidRPr="00FD5660">
              <w:rPr>
                <w:rFonts w:ascii="Times New Roman" w:hAnsi="Times New Roman" w:cs="Times New Roman"/>
                <w:b/>
                <w:bCs/>
                <w:noProof/>
                <w:color w:val="000000"/>
                <w:sz w:val="26"/>
                <w:szCs w:val="26"/>
              </w:rPr>
              <w:t>ЙЕПРЕС РАЙОНЕ</w:t>
            </w:r>
            <w:r w:rsidRPr="00FD5660">
              <w:rPr>
                <w:rFonts w:ascii="Times New Roman Chuv" w:hAnsi="Times New Roman Chuv" w:cs="Times New Roman"/>
                <w:b/>
                <w:bCs/>
                <w:noProof/>
                <w:color w:val="000000"/>
                <w:sz w:val="26"/>
                <w:szCs w:val="26"/>
              </w:rPr>
              <w:t xml:space="preserve"> </w:t>
            </w:r>
          </w:p>
        </w:tc>
        <w:tc>
          <w:tcPr>
            <w:tcW w:w="1173" w:type="dxa"/>
            <w:vMerge w:val="restart"/>
          </w:tcPr>
          <w:p w:rsidR="00EF2C38" w:rsidRPr="00FD5660" w:rsidRDefault="00EF2C38" w:rsidP="006B786F">
            <w:pPr>
              <w:jc w:val="center"/>
              <w:rPr>
                <w:sz w:val="26"/>
                <w:szCs w:val="26"/>
              </w:rPr>
            </w:pPr>
          </w:p>
        </w:tc>
        <w:tc>
          <w:tcPr>
            <w:tcW w:w="4202" w:type="dxa"/>
          </w:tcPr>
          <w:p w:rsidR="00EF2C38" w:rsidRPr="00FD5660" w:rsidRDefault="00EF2C38" w:rsidP="006B786F">
            <w:pPr>
              <w:pStyle w:val="a3"/>
              <w:jc w:val="center"/>
              <w:rPr>
                <w:b/>
                <w:bCs/>
                <w:sz w:val="26"/>
                <w:szCs w:val="26"/>
              </w:rPr>
            </w:pPr>
            <w:r w:rsidRPr="00FD5660">
              <w:rPr>
                <w:rFonts w:ascii="Times New Roman" w:hAnsi="Times New Roman" w:cs="Times New Roman"/>
                <w:b/>
                <w:bCs/>
                <w:noProof/>
                <w:sz w:val="26"/>
                <w:szCs w:val="26"/>
              </w:rPr>
              <w:t>ЧУВАШСКАЯ РЕСПУБЛИКА</w:t>
            </w:r>
            <w:r w:rsidRPr="00FD5660">
              <w:rPr>
                <w:rFonts w:ascii="Times New Roman" w:hAnsi="Times New Roman" w:cs="Times New Roman"/>
                <w:b/>
                <w:bCs/>
                <w:noProof/>
                <w:color w:val="000000"/>
                <w:sz w:val="26"/>
                <w:szCs w:val="26"/>
              </w:rPr>
              <w:t xml:space="preserve">  ИБРЕСИНСКИЙ РАЙОН  </w:t>
            </w:r>
          </w:p>
        </w:tc>
      </w:tr>
      <w:tr w:rsidR="00EF2C38" w:rsidTr="006B786F">
        <w:tblPrEx>
          <w:tblCellMar>
            <w:top w:w="0" w:type="dxa"/>
            <w:bottom w:w="0" w:type="dxa"/>
          </w:tblCellMar>
        </w:tblPrEx>
        <w:trPr>
          <w:cantSplit/>
          <w:trHeight w:val="2325"/>
        </w:trPr>
        <w:tc>
          <w:tcPr>
            <w:tcW w:w="4195" w:type="dxa"/>
          </w:tcPr>
          <w:p w:rsidR="00EF2C38" w:rsidRPr="00FD5660" w:rsidRDefault="00EF2C38" w:rsidP="006B786F">
            <w:pPr>
              <w:pStyle w:val="a3"/>
              <w:tabs>
                <w:tab w:val="left" w:pos="4285"/>
              </w:tabs>
              <w:spacing w:before="80"/>
              <w:jc w:val="center"/>
              <w:rPr>
                <w:rFonts w:ascii="Baltica Chv" w:hAnsi="Baltica Chv" w:cs="Times New Roman"/>
                <w:b/>
                <w:bCs/>
                <w:noProof/>
                <w:color w:val="000000"/>
                <w:sz w:val="26"/>
                <w:szCs w:val="26"/>
              </w:rPr>
            </w:pPr>
            <w:r w:rsidRPr="00FD5660">
              <w:rPr>
                <w:rFonts w:ascii="Times New Roman" w:hAnsi="Times New Roman" w:cs="Times New Roman"/>
                <w:b/>
                <w:bCs/>
                <w:noProof/>
                <w:color w:val="000000"/>
                <w:sz w:val="26"/>
                <w:szCs w:val="26"/>
              </w:rPr>
              <w:t>КЕЛЕМКАССИ ЯЛ</w:t>
            </w:r>
            <w:r w:rsidRPr="00FD5660">
              <w:rPr>
                <w:rFonts w:ascii="Baltica Chv" w:hAnsi="Baltica Chv" w:cs="Times New Roman"/>
                <w:b/>
                <w:bCs/>
                <w:noProof/>
                <w:color w:val="000000"/>
                <w:sz w:val="26"/>
                <w:szCs w:val="26"/>
              </w:rPr>
              <w:t xml:space="preserve"> </w:t>
            </w:r>
            <w:r w:rsidRPr="00FD5660">
              <w:rPr>
                <w:rFonts w:ascii="Times New Roman" w:hAnsi="Times New Roman" w:cs="Times New Roman"/>
                <w:b/>
                <w:bCs/>
                <w:noProof/>
                <w:color w:val="000000"/>
                <w:sz w:val="26"/>
                <w:szCs w:val="26"/>
              </w:rPr>
              <w:t>ПОСЕЛЕНИЙЕН</w:t>
            </w:r>
            <w:r w:rsidRPr="00FD5660">
              <w:rPr>
                <w:rFonts w:ascii="Baltica Chv" w:hAnsi="Baltica Chv" w:cs="Times New Roman"/>
                <w:b/>
                <w:bCs/>
                <w:noProof/>
                <w:color w:val="000000"/>
                <w:sz w:val="26"/>
                <w:szCs w:val="26"/>
              </w:rPr>
              <w:t xml:space="preserve"> </w:t>
            </w:r>
          </w:p>
          <w:p w:rsidR="00EF2C38" w:rsidRPr="00FD5660" w:rsidRDefault="00EF2C38" w:rsidP="006B786F">
            <w:pPr>
              <w:pStyle w:val="a3"/>
              <w:tabs>
                <w:tab w:val="left" w:pos="4285"/>
              </w:tabs>
              <w:jc w:val="center"/>
              <w:rPr>
                <w:rFonts w:ascii="Times New Roman" w:hAnsi="Times New Roman" w:cs="Times New Roman"/>
                <w:b/>
                <w:sz w:val="26"/>
                <w:szCs w:val="26"/>
              </w:rPr>
            </w:pPr>
            <w:r w:rsidRPr="00FD5660">
              <w:rPr>
                <w:rFonts w:ascii="Times New Roman" w:hAnsi="Times New Roman" w:cs="Times New Roman"/>
                <w:b/>
                <w:bCs/>
                <w:noProof/>
                <w:color w:val="000000"/>
                <w:sz w:val="26"/>
                <w:szCs w:val="26"/>
              </w:rPr>
              <w:t>ДЕПУТАТСЕН ПУХĂВĚ</w:t>
            </w:r>
            <w:r w:rsidRPr="00FD5660">
              <w:rPr>
                <w:rFonts w:ascii="Times New Roman" w:hAnsi="Times New Roman" w:cs="Times New Roman"/>
                <w:b/>
                <w:sz w:val="26"/>
                <w:szCs w:val="26"/>
              </w:rPr>
              <w:t xml:space="preserve"> </w:t>
            </w:r>
          </w:p>
          <w:p w:rsidR="00EF2C38" w:rsidRPr="00FD5660" w:rsidRDefault="00EF2C38" w:rsidP="006B786F">
            <w:pPr>
              <w:pStyle w:val="a3"/>
              <w:tabs>
                <w:tab w:val="left" w:pos="4285"/>
              </w:tabs>
              <w:jc w:val="center"/>
              <w:rPr>
                <w:rFonts w:ascii="Times New Roman" w:hAnsi="Times New Roman" w:cs="Times New Roman"/>
                <w:b/>
                <w:sz w:val="26"/>
                <w:szCs w:val="26"/>
              </w:rPr>
            </w:pPr>
          </w:p>
          <w:p w:rsidR="00EF2C38" w:rsidRPr="00FD5660" w:rsidRDefault="00EF2C38" w:rsidP="006B786F">
            <w:pPr>
              <w:pStyle w:val="a3"/>
              <w:tabs>
                <w:tab w:val="left" w:pos="4285"/>
              </w:tabs>
              <w:jc w:val="center"/>
              <w:rPr>
                <w:rFonts w:ascii="Baltica Chv" w:hAnsi="Baltica Chv"/>
                <w:b/>
                <w:sz w:val="26"/>
                <w:szCs w:val="26"/>
              </w:rPr>
            </w:pPr>
            <w:r w:rsidRPr="00FD5660">
              <w:rPr>
                <w:rFonts w:ascii="Times New Roman" w:hAnsi="Times New Roman" w:cs="Times New Roman"/>
                <w:b/>
                <w:sz w:val="26"/>
                <w:szCs w:val="26"/>
              </w:rPr>
              <w:t>ЙЫШАНУ</w:t>
            </w:r>
          </w:p>
          <w:p w:rsidR="00EF2C38" w:rsidRPr="00FD5660" w:rsidRDefault="00EF2C38" w:rsidP="006B786F">
            <w:pPr>
              <w:rPr>
                <w:b/>
                <w:sz w:val="26"/>
                <w:szCs w:val="26"/>
              </w:rPr>
            </w:pPr>
          </w:p>
          <w:p w:rsidR="00EF2C38" w:rsidRPr="00FD5660" w:rsidRDefault="00EF2C38" w:rsidP="006B786F">
            <w:pPr>
              <w:pStyle w:val="a3"/>
              <w:ind w:right="-35"/>
              <w:jc w:val="center"/>
              <w:rPr>
                <w:rFonts w:ascii="Times New Roman" w:hAnsi="Times New Roman" w:cs="Times New Roman"/>
                <w:b/>
                <w:noProof/>
                <w:color w:val="000000"/>
                <w:sz w:val="26"/>
                <w:szCs w:val="26"/>
              </w:rPr>
            </w:pPr>
            <w:r>
              <w:rPr>
                <w:rFonts w:ascii="Times New Roman" w:hAnsi="Times New Roman" w:cs="Times New Roman"/>
                <w:b/>
                <w:noProof/>
                <w:color w:val="000000"/>
                <w:sz w:val="26"/>
                <w:szCs w:val="26"/>
              </w:rPr>
              <w:t>10.12.2020 ç.     5/3</w:t>
            </w:r>
            <w:r w:rsidRPr="00FD5660">
              <w:rPr>
                <w:rFonts w:ascii="Times New Roman" w:hAnsi="Times New Roman" w:cs="Times New Roman"/>
                <w:b/>
                <w:noProof/>
                <w:color w:val="000000"/>
                <w:sz w:val="26"/>
                <w:szCs w:val="26"/>
              </w:rPr>
              <w:t xml:space="preserve"> № </w:t>
            </w:r>
          </w:p>
          <w:p w:rsidR="00EF2C38" w:rsidRDefault="00EF2C38" w:rsidP="006B786F">
            <w:pPr>
              <w:jc w:val="center"/>
              <w:rPr>
                <w:noProof/>
                <w:color w:val="000000"/>
                <w:sz w:val="26"/>
              </w:rPr>
            </w:pPr>
            <w:r w:rsidRPr="00FD5660">
              <w:rPr>
                <w:b/>
                <w:noProof/>
                <w:color w:val="000000"/>
                <w:sz w:val="26"/>
                <w:szCs w:val="26"/>
              </w:rPr>
              <w:t>Келемкасси яле</w:t>
            </w:r>
          </w:p>
        </w:tc>
        <w:tc>
          <w:tcPr>
            <w:tcW w:w="1173" w:type="dxa"/>
            <w:vMerge/>
          </w:tcPr>
          <w:p w:rsidR="00EF2C38" w:rsidRDefault="00EF2C38" w:rsidP="006B786F">
            <w:pPr>
              <w:jc w:val="center"/>
              <w:rPr>
                <w:sz w:val="26"/>
              </w:rPr>
            </w:pPr>
          </w:p>
        </w:tc>
        <w:tc>
          <w:tcPr>
            <w:tcW w:w="4202" w:type="dxa"/>
          </w:tcPr>
          <w:p w:rsidR="00EF2C38" w:rsidRPr="00FD5660" w:rsidRDefault="00EF2C38" w:rsidP="006B786F">
            <w:pPr>
              <w:pStyle w:val="a3"/>
              <w:spacing w:before="80" w:line="192" w:lineRule="auto"/>
              <w:jc w:val="center"/>
              <w:rPr>
                <w:rFonts w:ascii="Times New Roman" w:hAnsi="Times New Roman" w:cs="Times New Roman"/>
                <w:b/>
                <w:bCs/>
                <w:noProof/>
                <w:color w:val="000000"/>
                <w:sz w:val="26"/>
                <w:szCs w:val="26"/>
              </w:rPr>
            </w:pPr>
            <w:r w:rsidRPr="00FD5660">
              <w:rPr>
                <w:rFonts w:ascii="Times New Roman" w:hAnsi="Times New Roman" w:cs="Times New Roman"/>
                <w:b/>
                <w:bCs/>
                <w:noProof/>
                <w:color w:val="000000"/>
                <w:sz w:val="26"/>
                <w:szCs w:val="26"/>
              </w:rPr>
              <w:t>СОБРАНИЕ ДЕПУТАТОВ</w:t>
            </w:r>
          </w:p>
          <w:p w:rsidR="00EF2C38" w:rsidRPr="00FD5660" w:rsidRDefault="00EF2C38" w:rsidP="006B786F">
            <w:pPr>
              <w:pStyle w:val="a3"/>
              <w:spacing w:line="192" w:lineRule="auto"/>
              <w:jc w:val="center"/>
              <w:rPr>
                <w:rFonts w:ascii="Times New Roman" w:hAnsi="Times New Roman" w:cs="Times New Roman"/>
                <w:b/>
                <w:bCs/>
                <w:noProof/>
                <w:color w:val="000000"/>
                <w:sz w:val="26"/>
                <w:szCs w:val="26"/>
              </w:rPr>
            </w:pPr>
            <w:r w:rsidRPr="00FD5660">
              <w:rPr>
                <w:rFonts w:ascii="Times New Roman" w:hAnsi="Times New Roman" w:cs="Times New Roman"/>
                <w:b/>
                <w:bCs/>
                <w:noProof/>
                <w:color w:val="000000"/>
                <w:sz w:val="26"/>
                <w:szCs w:val="26"/>
              </w:rPr>
              <w:t>КЛИМОВСКОГО СЕЛЬСКОГО</w:t>
            </w:r>
          </w:p>
          <w:p w:rsidR="00EF2C38" w:rsidRPr="00FD5660" w:rsidRDefault="00EF2C38" w:rsidP="006B786F">
            <w:pPr>
              <w:pStyle w:val="a3"/>
              <w:spacing w:line="192" w:lineRule="auto"/>
              <w:jc w:val="center"/>
              <w:rPr>
                <w:rFonts w:ascii="Times New Roman" w:hAnsi="Times New Roman" w:cs="Times New Roman"/>
                <w:b/>
                <w:noProof/>
                <w:color w:val="000000"/>
                <w:sz w:val="26"/>
                <w:szCs w:val="26"/>
              </w:rPr>
            </w:pPr>
            <w:r w:rsidRPr="00FD5660">
              <w:rPr>
                <w:rFonts w:ascii="Times New Roman" w:hAnsi="Times New Roman" w:cs="Times New Roman"/>
                <w:b/>
                <w:bCs/>
                <w:noProof/>
                <w:color w:val="000000"/>
                <w:sz w:val="26"/>
                <w:szCs w:val="26"/>
              </w:rPr>
              <w:t>ПОСЕЛЕНИЯ</w:t>
            </w:r>
            <w:r w:rsidRPr="00FD5660">
              <w:rPr>
                <w:rFonts w:ascii="Times New Roman" w:hAnsi="Times New Roman" w:cs="Times New Roman"/>
                <w:b/>
                <w:noProof/>
                <w:color w:val="000000"/>
                <w:sz w:val="26"/>
                <w:szCs w:val="26"/>
              </w:rPr>
              <w:t xml:space="preserve"> </w:t>
            </w:r>
          </w:p>
          <w:p w:rsidR="00EF2C38" w:rsidRPr="00FD5660" w:rsidRDefault="00EF2C38" w:rsidP="006B786F">
            <w:pPr>
              <w:pStyle w:val="a3"/>
              <w:spacing w:line="192" w:lineRule="auto"/>
              <w:jc w:val="center"/>
              <w:rPr>
                <w:rStyle w:val="a4"/>
                <w:rFonts w:ascii="Times New Roman" w:hAnsi="Times New Roman" w:cs="Times New Roman"/>
                <w:noProof/>
                <w:color w:val="000000"/>
                <w:sz w:val="26"/>
                <w:szCs w:val="26"/>
              </w:rPr>
            </w:pPr>
          </w:p>
          <w:p w:rsidR="00EF2C38" w:rsidRDefault="00EF2C38" w:rsidP="006B786F">
            <w:pPr>
              <w:pStyle w:val="a3"/>
              <w:spacing w:line="192" w:lineRule="auto"/>
              <w:jc w:val="center"/>
              <w:rPr>
                <w:rStyle w:val="a4"/>
                <w:rFonts w:ascii="Times New Roman" w:hAnsi="Times New Roman" w:cs="Times New Roman"/>
                <w:noProof/>
                <w:color w:val="000000"/>
                <w:sz w:val="26"/>
                <w:szCs w:val="26"/>
              </w:rPr>
            </w:pPr>
          </w:p>
          <w:p w:rsidR="00EF2C38" w:rsidRPr="00FD5660" w:rsidRDefault="00EF2C38" w:rsidP="006B786F">
            <w:pPr>
              <w:pStyle w:val="a3"/>
              <w:spacing w:line="192" w:lineRule="auto"/>
              <w:jc w:val="center"/>
              <w:rPr>
                <w:rStyle w:val="a4"/>
                <w:rFonts w:ascii="Times New Roman" w:hAnsi="Times New Roman" w:cs="Times New Roman"/>
                <w:noProof/>
                <w:color w:val="000000"/>
                <w:sz w:val="26"/>
                <w:szCs w:val="26"/>
              </w:rPr>
            </w:pPr>
            <w:r w:rsidRPr="00FD5660">
              <w:rPr>
                <w:rStyle w:val="a4"/>
                <w:rFonts w:ascii="Times New Roman" w:hAnsi="Times New Roman" w:cs="Times New Roman"/>
                <w:noProof/>
                <w:color w:val="000000"/>
                <w:sz w:val="26"/>
                <w:szCs w:val="26"/>
              </w:rPr>
              <w:t>РЕШЕНИЕ</w:t>
            </w:r>
          </w:p>
          <w:p w:rsidR="00EF2C38" w:rsidRPr="00FD5660" w:rsidRDefault="00EF2C38" w:rsidP="006B786F">
            <w:pPr>
              <w:rPr>
                <w:b/>
                <w:sz w:val="26"/>
                <w:szCs w:val="26"/>
              </w:rPr>
            </w:pPr>
          </w:p>
          <w:p w:rsidR="00EF2C38" w:rsidRPr="00FD5660" w:rsidRDefault="00EF2C38" w:rsidP="006B786F">
            <w:pPr>
              <w:pStyle w:val="a3"/>
              <w:jc w:val="center"/>
              <w:rPr>
                <w:rFonts w:ascii="Times New Roman" w:hAnsi="Times New Roman" w:cs="Times New Roman"/>
                <w:b/>
                <w:sz w:val="26"/>
                <w:szCs w:val="26"/>
              </w:rPr>
            </w:pPr>
            <w:r>
              <w:rPr>
                <w:rFonts w:ascii="Times New Roman" w:hAnsi="Times New Roman" w:cs="Times New Roman"/>
                <w:b/>
                <w:noProof/>
                <w:sz w:val="26"/>
                <w:szCs w:val="26"/>
              </w:rPr>
              <w:t>10.12.</w:t>
            </w:r>
            <w:r w:rsidRPr="00FD5660">
              <w:rPr>
                <w:rFonts w:ascii="Times New Roman" w:hAnsi="Times New Roman" w:cs="Times New Roman"/>
                <w:b/>
                <w:noProof/>
                <w:sz w:val="26"/>
                <w:szCs w:val="26"/>
              </w:rPr>
              <w:t xml:space="preserve">2020 г.   № </w:t>
            </w:r>
            <w:r>
              <w:rPr>
                <w:rFonts w:ascii="Times New Roman" w:hAnsi="Times New Roman" w:cs="Times New Roman"/>
                <w:b/>
                <w:noProof/>
                <w:sz w:val="26"/>
                <w:szCs w:val="26"/>
              </w:rPr>
              <w:t>5/3</w:t>
            </w:r>
          </w:p>
          <w:p w:rsidR="00EF2C38" w:rsidRDefault="00EF2C38" w:rsidP="006B786F">
            <w:pPr>
              <w:jc w:val="center"/>
              <w:rPr>
                <w:noProof/>
                <w:sz w:val="26"/>
              </w:rPr>
            </w:pPr>
            <w:r w:rsidRPr="00FD5660">
              <w:rPr>
                <w:b/>
                <w:noProof/>
                <w:color w:val="000000"/>
                <w:sz w:val="26"/>
                <w:szCs w:val="26"/>
              </w:rPr>
              <w:t>село Климово</w:t>
            </w:r>
          </w:p>
        </w:tc>
      </w:tr>
    </w:tbl>
    <w:p w:rsidR="00EF2C38" w:rsidRDefault="00EF2C38" w:rsidP="00EF2C38">
      <w:pPr>
        <w:rPr>
          <w:b/>
          <w:bCs/>
          <w:sz w:val="28"/>
          <w:szCs w:val="28"/>
        </w:rPr>
      </w:pPr>
    </w:p>
    <w:p w:rsidR="00EF2C38" w:rsidRDefault="00EF2C38" w:rsidP="00EF2C38">
      <w:pPr>
        <w:rPr>
          <w:b/>
          <w:bCs/>
          <w:sz w:val="28"/>
          <w:szCs w:val="28"/>
        </w:rPr>
      </w:pPr>
    </w:p>
    <w:p w:rsidR="00EF2C38" w:rsidRDefault="00EF2C38" w:rsidP="00EF2C38">
      <w:pPr>
        <w:rPr>
          <w:b/>
          <w:bCs/>
          <w:sz w:val="28"/>
          <w:szCs w:val="28"/>
        </w:rPr>
      </w:pPr>
      <w:r w:rsidRPr="00B569BC">
        <w:rPr>
          <w:b/>
          <w:bCs/>
          <w:sz w:val="28"/>
          <w:szCs w:val="28"/>
        </w:rPr>
        <w:t xml:space="preserve">«О бюджете </w:t>
      </w:r>
      <w:r>
        <w:rPr>
          <w:b/>
          <w:bCs/>
          <w:sz w:val="28"/>
          <w:szCs w:val="28"/>
        </w:rPr>
        <w:t>Климовского</w:t>
      </w:r>
      <w:r w:rsidRPr="00B569BC">
        <w:rPr>
          <w:b/>
          <w:bCs/>
          <w:sz w:val="28"/>
          <w:szCs w:val="28"/>
        </w:rPr>
        <w:t xml:space="preserve"> сельского </w:t>
      </w:r>
    </w:p>
    <w:p w:rsidR="00EF2C38" w:rsidRPr="00B569BC" w:rsidRDefault="00EF2C38" w:rsidP="00EF2C38">
      <w:pPr>
        <w:tabs>
          <w:tab w:val="left" w:pos="720"/>
          <w:tab w:val="left" w:pos="1440"/>
          <w:tab w:val="left" w:pos="2160"/>
          <w:tab w:val="left" w:pos="2880"/>
          <w:tab w:val="left" w:pos="3600"/>
          <w:tab w:val="left" w:pos="4320"/>
          <w:tab w:val="left" w:pos="7125"/>
        </w:tabs>
        <w:rPr>
          <w:b/>
          <w:bCs/>
          <w:sz w:val="28"/>
          <w:szCs w:val="28"/>
        </w:rPr>
      </w:pPr>
      <w:r w:rsidRPr="00B569BC">
        <w:rPr>
          <w:b/>
          <w:bCs/>
          <w:sz w:val="28"/>
          <w:szCs w:val="28"/>
        </w:rPr>
        <w:t>поселения</w:t>
      </w:r>
      <w:r w:rsidRPr="00B569BC">
        <w:rPr>
          <w:b/>
          <w:bCs/>
          <w:sz w:val="28"/>
          <w:szCs w:val="28"/>
        </w:rPr>
        <w:tab/>
      </w:r>
      <w:r>
        <w:rPr>
          <w:b/>
          <w:bCs/>
          <w:sz w:val="28"/>
          <w:szCs w:val="28"/>
        </w:rPr>
        <w:t>И</w:t>
      </w:r>
      <w:r w:rsidRPr="00B569BC">
        <w:rPr>
          <w:b/>
          <w:bCs/>
          <w:sz w:val="28"/>
          <w:szCs w:val="28"/>
        </w:rPr>
        <w:t>бресинского района</w:t>
      </w:r>
      <w:r>
        <w:rPr>
          <w:b/>
          <w:bCs/>
          <w:sz w:val="28"/>
          <w:szCs w:val="28"/>
        </w:rPr>
        <w:tab/>
      </w:r>
      <w:r>
        <w:rPr>
          <w:b/>
          <w:bCs/>
          <w:sz w:val="28"/>
          <w:szCs w:val="28"/>
        </w:rPr>
        <w:tab/>
      </w:r>
    </w:p>
    <w:p w:rsidR="00EF2C38" w:rsidRDefault="00EF2C38" w:rsidP="00EF2C38">
      <w:pPr>
        <w:tabs>
          <w:tab w:val="left" w:pos="7245"/>
        </w:tabs>
        <w:rPr>
          <w:b/>
          <w:bCs/>
          <w:sz w:val="28"/>
          <w:szCs w:val="28"/>
        </w:rPr>
      </w:pPr>
      <w:r w:rsidRPr="00B569BC">
        <w:rPr>
          <w:b/>
          <w:bCs/>
          <w:sz w:val="28"/>
          <w:szCs w:val="28"/>
        </w:rPr>
        <w:t>на 20</w:t>
      </w:r>
      <w:r>
        <w:rPr>
          <w:b/>
          <w:bCs/>
          <w:sz w:val="28"/>
          <w:szCs w:val="28"/>
        </w:rPr>
        <w:t>21</w:t>
      </w:r>
      <w:r w:rsidRPr="00B569BC">
        <w:rPr>
          <w:b/>
          <w:bCs/>
          <w:sz w:val="28"/>
          <w:szCs w:val="28"/>
        </w:rPr>
        <w:t xml:space="preserve"> год</w:t>
      </w:r>
      <w:r>
        <w:rPr>
          <w:b/>
          <w:bCs/>
          <w:sz w:val="28"/>
          <w:szCs w:val="28"/>
        </w:rPr>
        <w:t xml:space="preserve"> и на плановый период </w:t>
      </w:r>
      <w:r>
        <w:rPr>
          <w:b/>
          <w:bCs/>
          <w:sz w:val="28"/>
          <w:szCs w:val="28"/>
        </w:rPr>
        <w:tab/>
      </w:r>
    </w:p>
    <w:p w:rsidR="00EF2C38" w:rsidRPr="00B569BC" w:rsidRDefault="00EF2C38" w:rsidP="00EF2C38">
      <w:pPr>
        <w:tabs>
          <w:tab w:val="left" w:pos="7500"/>
        </w:tabs>
        <w:rPr>
          <w:sz w:val="28"/>
          <w:szCs w:val="28"/>
          <w:u w:val="single"/>
        </w:rPr>
      </w:pPr>
      <w:r>
        <w:rPr>
          <w:b/>
          <w:bCs/>
          <w:sz w:val="28"/>
          <w:szCs w:val="28"/>
        </w:rPr>
        <w:t>2022 и 2023 годов</w:t>
      </w:r>
      <w:r w:rsidRPr="00B569BC">
        <w:rPr>
          <w:b/>
          <w:bCs/>
          <w:sz w:val="28"/>
          <w:szCs w:val="28"/>
        </w:rPr>
        <w:t>»</w:t>
      </w:r>
      <w:r w:rsidRPr="00B569BC">
        <w:rPr>
          <w:b/>
          <w:bCs/>
          <w:sz w:val="28"/>
          <w:szCs w:val="28"/>
        </w:rPr>
        <w:tab/>
      </w:r>
    </w:p>
    <w:p w:rsidR="00EF2C38" w:rsidRPr="00B569BC" w:rsidRDefault="00EF2C38" w:rsidP="00EF2C38">
      <w:pPr>
        <w:rPr>
          <w:sz w:val="28"/>
          <w:szCs w:val="28"/>
        </w:rPr>
      </w:pPr>
    </w:p>
    <w:p w:rsidR="00EF2C38" w:rsidRPr="00B569BC" w:rsidRDefault="00EF2C38" w:rsidP="00EF2C38">
      <w:pPr>
        <w:pStyle w:val="aff0"/>
        <w:ind w:left="0" w:firstLine="567"/>
        <w:rPr>
          <w:rFonts w:ascii="Times New Roman" w:hAnsi="Times New Roman" w:cs="Times New Roman"/>
          <w:b/>
          <w:sz w:val="28"/>
          <w:szCs w:val="28"/>
        </w:rPr>
      </w:pPr>
      <w:r w:rsidRPr="00B569BC">
        <w:rPr>
          <w:rFonts w:ascii="Times New Roman" w:hAnsi="Times New Roman" w:cs="Times New Roman"/>
          <w:sz w:val="28"/>
          <w:szCs w:val="28"/>
        </w:rPr>
        <w:t>Статья 1.</w:t>
      </w:r>
      <w:r w:rsidRPr="00B569BC">
        <w:rPr>
          <w:rFonts w:ascii="Times New Roman" w:hAnsi="Times New Roman" w:cs="Times New Roman"/>
          <w:sz w:val="28"/>
          <w:szCs w:val="28"/>
        </w:rPr>
        <w:tab/>
      </w:r>
      <w:r w:rsidRPr="00B569BC">
        <w:rPr>
          <w:rFonts w:ascii="Times New Roman" w:hAnsi="Times New Roman" w:cs="Times New Roman"/>
          <w:b/>
          <w:sz w:val="28"/>
          <w:szCs w:val="28"/>
        </w:rPr>
        <w:t xml:space="preserve">Основные характеристики бюджета </w:t>
      </w:r>
      <w:r>
        <w:rPr>
          <w:rFonts w:ascii="Times New Roman" w:hAnsi="Times New Roman" w:cs="Times New Roman"/>
          <w:b/>
          <w:sz w:val="28"/>
          <w:szCs w:val="28"/>
        </w:rPr>
        <w:t xml:space="preserve">Климовского </w:t>
      </w:r>
      <w:r w:rsidRPr="00B569BC">
        <w:rPr>
          <w:rFonts w:ascii="Times New Roman" w:hAnsi="Times New Roman" w:cs="Times New Roman"/>
          <w:b/>
          <w:sz w:val="28"/>
          <w:szCs w:val="28"/>
        </w:rPr>
        <w:t>сельск</w:t>
      </w:r>
      <w:r w:rsidRPr="00B569BC">
        <w:rPr>
          <w:rFonts w:ascii="Times New Roman" w:hAnsi="Times New Roman" w:cs="Times New Roman"/>
          <w:b/>
          <w:sz w:val="28"/>
          <w:szCs w:val="28"/>
        </w:rPr>
        <w:t>о</w:t>
      </w:r>
      <w:r w:rsidRPr="00B569BC">
        <w:rPr>
          <w:rFonts w:ascii="Times New Roman" w:hAnsi="Times New Roman" w:cs="Times New Roman"/>
          <w:b/>
          <w:sz w:val="28"/>
          <w:szCs w:val="28"/>
        </w:rPr>
        <w:t>го поселения Ибресинского района на 20</w:t>
      </w:r>
      <w:r>
        <w:rPr>
          <w:rFonts w:ascii="Times New Roman" w:hAnsi="Times New Roman" w:cs="Times New Roman"/>
          <w:b/>
          <w:sz w:val="28"/>
          <w:szCs w:val="28"/>
        </w:rPr>
        <w:t>21</w:t>
      </w:r>
      <w:r w:rsidRPr="00B569BC">
        <w:rPr>
          <w:rFonts w:ascii="Times New Roman" w:hAnsi="Times New Roman" w:cs="Times New Roman"/>
          <w:b/>
          <w:sz w:val="28"/>
          <w:szCs w:val="28"/>
        </w:rPr>
        <w:t xml:space="preserve"> год и на плановый период 20</w:t>
      </w:r>
      <w:r>
        <w:rPr>
          <w:rFonts w:ascii="Times New Roman" w:hAnsi="Times New Roman" w:cs="Times New Roman"/>
          <w:b/>
          <w:sz w:val="28"/>
          <w:szCs w:val="28"/>
        </w:rPr>
        <w:t>22</w:t>
      </w:r>
      <w:r w:rsidRPr="00B569BC">
        <w:rPr>
          <w:rFonts w:ascii="Times New Roman" w:hAnsi="Times New Roman" w:cs="Times New Roman"/>
          <w:b/>
          <w:sz w:val="28"/>
          <w:szCs w:val="28"/>
        </w:rPr>
        <w:t xml:space="preserve"> и 20</w:t>
      </w:r>
      <w:r>
        <w:rPr>
          <w:rFonts w:ascii="Times New Roman" w:hAnsi="Times New Roman" w:cs="Times New Roman"/>
          <w:b/>
          <w:sz w:val="28"/>
          <w:szCs w:val="28"/>
        </w:rPr>
        <w:t>23</w:t>
      </w:r>
      <w:r w:rsidRPr="00B569BC">
        <w:rPr>
          <w:rFonts w:ascii="Times New Roman" w:hAnsi="Times New Roman" w:cs="Times New Roman"/>
          <w:b/>
          <w:sz w:val="28"/>
          <w:szCs w:val="28"/>
        </w:rPr>
        <w:t xml:space="preserve"> годов</w:t>
      </w:r>
    </w:p>
    <w:p w:rsidR="00EF2C38" w:rsidRPr="00B569BC" w:rsidRDefault="00EF2C38" w:rsidP="00EF2C38">
      <w:pPr>
        <w:autoSpaceDE w:val="0"/>
        <w:autoSpaceDN w:val="0"/>
        <w:adjustRightInd w:val="0"/>
        <w:ind w:firstLine="567"/>
        <w:jc w:val="both"/>
        <w:rPr>
          <w:sz w:val="28"/>
          <w:szCs w:val="28"/>
        </w:rPr>
      </w:pPr>
    </w:p>
    <w:p w:rsidR="00EF2C38" w:rsidRPr="00B569BC" w:rsidRDefault="00EF2C38" w:rsidP="00EF2C38">
      <w:pPr>
        <w:autoSpaceDE w:val="0"/>
        <w:autoSpaceDN w:val="0"/>
        <w:adjustRightInd w:val="0"/>
        <w:ind w:firstLine="567"/>
        <w:jc w:val="both"/>
        <w:rPr>
          <w:sz w:val="28"/>
          <w:szCs w:val="28"/>
        </w:rPr>
      </w:pPr>
      <w:r w:rsidRPr="00B569BC">
        <w:rPr>
          <w:sz w:val="28"/>
          <w:szCs w:val="28"/>
        </w:rPr>
        <w:t xml:space="preserve">1. Утвердить основные характеристики бюджета </w:t>
      </w:r>
      <w:r>
        <w:rPr>
          <w:sz w:val="28"/>
          <w:szCs w:val="28"/>
        </w:rPr>
        <w:t xml:space="preserve">Климовского </w:t>
      </w:r>
      <w:r w:rsidRPr="00B569BC">
        <w:rPr>
          <w:sz w:val="28"/>
          <w:szCs w:val="28"/>
        </w:rPr>
        <w:t>сельского поселения Ибресинск</w:t>
      </w:r>
      <w:r w:rsidRPr="00B569BC">
        <w:rPr>
          <w:sz w:val="28"/>
          <w:szCs w:val="28"/>
        </w:rPr>
        <w:t>о</w:t>
      </w:r>
      <w:r w:rsidRPr="00B569BC">
        <w:rPr>
          <w:sz w:val="28"/>
          <w:szCs w:val="28"/>
        </w:rPr>
        <w:t>го района на 20</w:t>
      </w:r>
      <w:r>
        <w:rPr>
          <w:sz w:val="28"/>
          <w:szCs w:val="28"/>
        </w:rPr>
        <w:t>21</w:t>
      </w:r>
      <w:r w:rsidRPr="00B569BC">
        <w:rPr>
          <w:sz w:val="28"/>
          <w:szCs w:val="28"/>
        </w:rPr>
        <w:t xml:space="preserve"> год: </w:t>
      </w:r>
    </w:p>
    <w:p w:rsidR="00EF2C38" w:rsidRPr="00B569BC" w:rsidRDefault="00EF2C38" w:rsidP="00EF2C38">
      <w:pPr>
        <w:autoSpaceDE w:val="0"/>
        <w:autoSpaceDN w:val="0"/>
        <w:adjustRightInd w:val="0"/>
        <w:ind w:firstLine="567"/>
        <w:jc w:val="both"/>
        <w:rPr>
          <w:sz w:val="28"/>
          <w:szCs w:val="28"/>
        </w:rPr>
      </w:pPr>
      <w:r w:rsidRPr="00B569BC">
        <w:rPr>
          <w:sz w:val="28"/>
          <w:szCs w:val="28"/>
        </w:rPr>
        <w:t xml:space="preserve">прогнозируемый общий объем доходов бюджета </w:t>
      </w:r>
      <w:r>
        <w:rPr>
          <w:sz w:val="28"/>
          <w:szCs w:val="28"/>
        </w:rPr>
        <w:t xml:space="preserve">Климовского </w:t>
      </w:r>
      <w:r w:rsidRPr="00B569BC">
        <w:rPr>
          <w:sz w:val="28"/>
          <w:szCs w:val="28"/>
        </w:rPr>
        <w:t xml:space="preserve">сельского поселения Ибресинского района в сумме </w:t>
      </w:r>
      <w:r>
        <w:rPr>
          <w:sz w:val="28"/>
          <w:szCs w:val="28"/>
        </w:rPr>
        <w:t xml:space="preserve">5679,7 </w:t>
      </w:r>
      <w:r w:rsidRPr="00B569BC">
        <w:rPr>
          <w:sz w:val="28"/>
          <w:szCs w:val="28"/>
        </w:rPr>
        <w:t xml:space="preserve">тыс. рублей, в том числе объем безвозмездных поступлений в сумме </w:t>
      </w:r>
      <w:r>
        <w:rPr>
          <w:sz w:val="28"/>
          <w:szCs w:val="28"/>
        </w:rPr>
        <w:t>4505,0 тыс</w:t>
      </w:r>
      <w:r w:rsidRPr="00B569BC">
        <w:rPr>
          <w:sz w:val="28"/>
          <w:szCs w:val="28"/>
        </w:rPr>
        <w:t>. ру</w:t>
      </w:r>
      <w:r w:rsidRPr="00B569BC">
        <w:rPr>
          <w:sz w:val="28"/>
          <w:szCs w:val="28"/>
        </w:rPr>
        <w:t>б</w:t>
      </w:r>
      <w:r w:rsidRPr="00B569BC">
        <w:rPr>
          <w:sz w:val="28"/>
          <w:szCs w:val="28"/>
        </w:rPr>
        <w:t xml:space="preserve">лей; </w:t>
      </w:r>
    </w:p>
    <w:p w:rsidR="00EF2C38" w:rsidRPr="00B569BC" w:rsidRDefault="00EF2C38" w:rsidP="00EF2C38">
      <w:pPr>
        <w:autoSpaceDE w:val="0"/>
        <w:autoSpaceDN w:val="0"/>
        <w:adjustRightInd w:val="0"/>
        <w:ind w:firstLine="567"/>
        <w:jc w:val="both"/>
        <w:rPr>
          <w:sz w:val="28"/>
          <w:szCs w:val="28"/>
        </w:rPr>
      </w:pPr>
      <w:r w:rsidRPr="00B569BC">
        <w:rPr>
          <w:sz w:val="28"/>
          <w:szCs w:val="28"/>
        </w:rPr>
        <w:t xml:space="preserve">общий объем расходов бюджета </w:t>
      </w:r>
      <w:r>
        <w:rPr>
          <w:sz w:val="28"/>
          <w:szCs w:val="28"/>
        </w:rPr>
        <w:t xml:space="preserve">Климовского </w:t>
      </w:r>
      <w:r w:rsidRPr="00B569BC">
        <w:rPr>
          <w:sz w:val="28"/>
          <w:szCs w:val="28"/>
        </w:rPr>
        <w:t>сельского поселения Ибресинского района в су</w:t>
      </w:r>
      <w:r w:rsidRPr="00B569BC">
        <w:rPr>
          <w:sz w:val="28"/>
          <w:szCs w:val="28"/>
        </w:rPr>
        <w:t>м</w:t>
      </w:r>
      <w:r w:rsidRPr="00B569BC">
        <w:rPr>
          <w:sz w:val="28"/>
          <w:szCs w:val="28"/>
        </w:rPr>
        <w:t xml:space="preserve">ме </w:t>
      </w:r>
      <w:r>
        <w:rPr>
          <w:sz w:val="28"/>
          <w:szCs w:val="28"/>
        </w:rPr>
        <w:t>5679,7</w:t>
      </w:r>
      <w:r w:rsidRPr="00B569BC">
        <w:rPr>
          <w:sz w:val="28"/>
          <w:szCs w:val="28"/>
        </w:rPr>
        <w:t xml:space="preserve"> тыс. рублей;</w:t>
      </w:r>
    </w:p>
    <w:p w:rsidR="00EF2C38" w:rsidRPr="00B569BC" w:rsidRDefault="00EF2C38" w:rsidP="00EF2C38">
      <w:pPr>
        <w:autoSpaceDE w:val="0"/>
        <w:autoSpaceDN w:val="0"/>
        <w:adjustRightInd w:val="0"/>
        <w:ind w:firstLine="567"/>
        <w:jc w:val="both"/>
        <w:rPr>
          <w:sz w:val="28"/>
          <w:szCs w:val="28"/>
        </w:rPr>
      </w:pPr>
      <w:r w:rsidRPr="00B569BC">
        <w:rPr>
          <w:sz w:val="28"/>
          <w:szCs w:val="28"/>
        </w:rPr>
        <w:t xml:space="preserve">предельный объем муниципального долга </w:t>
      </w:r>
      <w:r>
        <w:rPr>
          <w:sz w:val="28"/>
          <w:szCs w:val="28"/>
        </w:rPr>
        <w:t xml:space="preserve">Климовского </w:t>
      </w:r>
      <w:r w:rsidRPr="00B569BC">
        <w:rPr>
          <w:sz w:val="28"/>
          <w:szCs w:val="28"/>
        </w:rPr>
        <w:t>сельского поселения Ибресинского района в сумме 0,0 тыс. ру</w:t>
      </w:r>
      <w:r w:rsidRPr="00B569BC">
        <w:rPr>
          <w:sz w:val="28"/>
          <w:szCs w:val="28"/>
        </w:rPr>
        <w:t>б</w:t>
      </w:r>
      <w:r w:rsidRPr="00B569BC">
        <w:rPr>
          <w:sz w:val="28"/>
          <w:szCs w:val="28"/>
        </w:rPr>
        <w:t xml:space="preserve">лей; </w:t>
      </w:r>
    </w:p>
    <w:p w:rsidR="00EF2C38" w:rsidRPr="00B569BC" w:rsidRDefault="00EF2C38" w:rsidP="00EF2C38">
      <w:pPr>
        <w:autoSpaceDE w:val="0"/>
        <w:autoSpaceDN w:val="0"/>
        <w:adjustRightInd w:val="0"/>
        <w:ind w:firstLine="567"/>
        <w:jc w:val="both"/>
        <w:rPr>
          <w:sz w:val="28"/>
          <w:szCs w:val="28"/>
        </w:rPr>
      </w:pPr>
      <w:r w:rsidRPr="00B569BC">
        <w:rPr>
          <w:sz w:val="28"/>
          <w:szCs w:val="28"/>
        </w:rPr>
        <w:lastRenderedPageBreak/>
        <w:t xml:space="preserve">верхний предел муниципального внутреннего долга </w:t>
      </w:r>
      <w:r>
        <w:rPr>
          <w:sz w:val="28"/>
          <w:szCs w:val="28"/>
        </w:rPr>
        <w:t xml:space="preserve">Климовского </w:t>
      </w:r>
      <w:r w:rsidRPr="00B569BC">
        <w:rPr>
          <w:sz w:val="28"/>
          <w:szCs w:val="28"/>
        </w:rPr>
        <w:t>сельск</w:t>
      </w:r>
      <w:r w:rsidRPr="00B569BC">
        <w:rPr>
          <w:sz w:val="28"/>
          <w:szCs w:val="28"/>
        </w:rPr>
        <w:t>о</w:t>
      </w:r>
      <w:r w:rsidRPr="00B569BC">
        <w:rPr>
          <w:sz w:val="28"/>
          <w:szCs w:val="28"/>
        </w:rPr>
        <w:t>го поселения Ибресинского района на 1 января 20</w:t>
      </w:r>
      <w:r>
        <w:rPr>
          <w:sz w:val="28"/>
          <w:szCs w:val="28"/>
        </w:rPr>
        <w:t>22</w:t>
      </w:r>
      <w:r w:rsidRPr="00B569BC">
        <w:rPr>
          <w:sz w:val="28"/>
          <w:szCs w:val="28"/>
        </w:rPr>
        <w:t xml:space="preserve"> года в сумме 0,00 тыс. рублей;</w:t>
      </w:r>
    </w:p>
    <w:p w:rsidR="00EF2C38" w:rsidRPr="00B569BC" w:rsidRDefault="00EF2C38" w:rsidP="00EF2C38">
      <w:pPr>
        <w:autoSpaceDE w:val="0"/>
        <w:autoSpaceDN w:val="0"/>
        <w:adjustRightInd w:val="0"/>
        <w:ind w:firstLine="567"/>
        <w:jc w:val="both"/>
        <w:rPr>
          <w:sz w:val="28"/>
          <w:szCs w:val="28"/>
        </w:rPr>
      </w:pPr>
      <w:r w:rsidRPr="00B569BC">
        <w:rPr>
          <w:sz w:val="28"/>
          <w:szCs w:val="28"/>
        </w:rPr>
        <w:t xml:space="preserve">прогнозируемый дефицит бюджета </w:t>
      </w:r>
      <w:r>
        <w:rPr>
          <w:sz w:val="28"/>
          <w:szCs w:val="28"/>
        </w:rPr>
        <w:t xml:space="preserve">Климовского </w:t>
      </w:r>
      <w:r w:rsidRPr="00B569BC">
        <w:rPr>
          <w:sz w:val="28"/>
          <w:szCs w:val="28"/>
        </w:rPr>
        <w:t>сельского поселения И</w:t>
      </w:r>
      <w:r w:rsidRPr="00B569BC">
        <w:rPr>
          <w:sz w:val="28"/>
          <w:szCs w:val="28"/>
        </w:rPr>
        <w:t>б</w:t>
      </w:r>
      <w:r w:rsidRPr="00B569BC">
        <w:rPr>
          <w:sz w:val="28"/>
          <w:szCs w:val="28"/>
        </w:rPr>
        <w:t>ресинского района в сумме 0,0 тыс. рублей.</w:t>
      </w:r>
    </w:p>
    <w:p w:rsidR="00EF2C38" w:rsidRPr="00B569BC" w:rsidRDefault="00EF2C38" w:rsidP="00EF2C38">
      <w:pPr>
        <w:autoSpaceDE w:val="0"/>
        <w:autoSpaceDN w:val="0"/>
        <w:adjustRightInd w:val="0"/>
        <w:ind w:firstLine="567"/>
        <w:jc w:val="both"/>
        <w:rPr>
          <w:sz w:val="28"/>
          <w:szCs w:val="28"/>
        </w:rPr>
      </w:pPr>
    </w:p>
    <w:p w:rsidR="00EF2C38" w:rsidRPr="00B569BC" w:rsidRDefault="00EF2C38" w:rsidP="00EF2C38">
      <w:pPr>
        <w:autoSpaceDE w:val="0"/>
        <w:autoSpaceDN w:val="0"/>
        <w:adjustRightInd w:val="0"/>
        <w:ind w:firstLine="567"/>
        <w:jc w:val="both"/>
        <w:rPr>
          <w:sz w:val="28"/>
          <w:szCs w:val="28"/>
        </w:rPr>
      </w:pPr>
      <w:r w:rsidRPr="00B569BC">
        <w:rPr>
          <w:sz w:val="28"/>
          <w:szCs w:val="28"/>
        </w:rPr>
        <w:t xml:space="preserve">2.  Утвердить основные характеристики бюджета </w:t>
      </w:r>
      <w:r>
        <w:rPr>
          <w:sz w:val="28"/>
          <w:szCs w:val="28"/>
        </w:rPr>
        <w:t xml:space="preserve">Климовского </w:t>
      </w:r>
      <w:r w:rsidRPr="00B569BC">
        <w:rPr>
          <w:sz w:val="28"/>
          <w:szCs w:val="28"/>
        </w:rPr>
        <w:t>сельского поселения Ибреси</w:t>
      </w:r>
      <w:r w:rsidRPr="00B569BC">
        <w:rPr>
          <w:sz w:val="28"/>
          <w:szCs w:val="28"/>
        </w:rPr>
        <w:t>н</w:t>
      </w:r>
      <w:r w:rsidRPr="00B569BC">
        <w:rPr>
          <w:sz w:val="28"/>
          <w:szCs w:val="28"/>
        </w:rPr>
        <w:t>ского района на 20</w:t>
      </w:r>
      <w:r>
        <w:rPr>
          <w:sz w:val="28"/>
          <w:szCs w:val="28"/>
        </w:rPr>
        <w:t>22</w:t>
      </w:r>
      <w:r w:rsidRPr="00B569BC">
        <w:rPr>
          <w:sz w:val="28"/>
          <w:szCs w:val="28"/>
        </w:rPr>
        <w:t xml:space="preserve"> год: </w:t>
      </w:r>
    </w:p>
    <w:p w:rsidR="00EF2C38" w:rsidRPr="00B569BC" w:rsidRDefault="00EF2C38" w:rsidP="00EF2C38">
      <w:pPr>
        <w:autoSpaceDE w:val="0"/>
        <w:autoSpaceDN w:val="0"/>
        <w:adjustRightInd w:val="0"/>
        <w:ind w:firstLine="567"/>
        <w:jc w:val="both"/>
        <w:rPr>
          <w:sz w:val="28"/>
          <w:szCs w:val="28"/>
        </w:rPr>
      </w:pPr>
      <w:r w:rsidRPr="00B569BC">
        <w:rPr>
          <w:sz w:val="28"/>
          <w:szCs w:val="28"/>
        </w:rPr>
        <w:t xml:space="preserve">прогнозируемый общий объем доходов бюджета </w:t>
      </w:r>
      <w:r>
        <w:rPr>
          <w:sz w:val="28"/>
          <w:szCs w:val="28"/>
        </w:rPr>
        <w:t xml:space="preserve">Климовского </w:t>
      </w:r>
      <w:r w:rsidRPr="00B569BC">
        <w:rPr>
          <w:sz w:val="28"/>
          <w:szCs w:val="28"/>
        </w:rPr>
        <w:t xml:space="preserve">сельского поселения Ибресинского района в сумме </w:t>
      </w:r>
      <w:r>
        <w:rPr>
          <w:sz w:val="28"/>
          <w:szCs w:val="28"/>
        </w:rPr>
        <w:t>5223,0</w:t>
      </w:r>
      <w:r w:rsidRPr="00B569BC">
        <w:rPr>
          <w:sz w:val="28"/>
          <w:szCs w:val="28"/>
        </w:rPr>
        <w:t>тыс. рублей, в том числе объем безвозмездных поступлений в сумме</w:t>
      </w:r>
      <w:r>
        <w:rPr>
          <w:sz w:val="28"/>
          <w:szCs w:val="28"/>
        </w:rPr>
        <w:t xml:space="preserve"> 3996,2</w:t>
      </w:r>
      <w:r w:rsidRPr="00B569BC">
        <w:rPr>
          <w:sz w:val="28"/>
          <w:szCs w:val="28"/>
        </w:rPr>
        <w:t xml:space="preserve"> тыс. ру</w:t>
      </w:r>
      <w:r w:rsidRPr="00B569BC">
        <w:rPr>
          <w:sz w:val="28"/>
          <w:szCs w:val="28"/>
        </w:rPr>
        <w:t>б</w:t>
      </w:r>
      <w:r w:rsidRPr="00B569BC">
        <w:rPr>
          <w:sz w:val="28"/>
          <w:szCs w:val="28"/>
        </w:rPr>
        <w:t xml:space="preserve">лей; </w:t>
      </w:r>
    </w:p>
    <w:p w:rsidR="00EF2C38" w:rsidRPr="00B569BC" w:rsidRDefault="00EF2C38" w:rsidP="00EF2C38">
      <w:pPr>
        <w:autoSpaceDE w:val="0"/>
        <w:autoSpaceDN w:val="0"/>
        <w:adjustRightInd w:val="0"/>
        <w:ind w:firstLine="567"/>
        <w:jc w:val="both"/>
        <w:rPr>
          <w:sz w:val="28"/>
          <w:szCs w:val="28"/>
        </w:rPr>
      </w:pPr>
      <w:r w:rsidRPr="00B569BC">
        <w:rPr>
          <w:sz w:val="28"/>
          <w:szCs w:val="28"/>
        </w:rPr>
        <w:t xml:space="preserve">общий объем расходов бюджета </w:t>
      </w:r>
      <w:r>
        <w:rPr>
          <w:sz w:val="28"/>
          <w:szCs w:val="28"/>
        </w:rPr>
        <w:t xml:space="preserve">Климовского </w:t>
      </w:r>
      <w:r w:rsidRPr="00B569BC">
        <w:rPr>
          <w:sz w:val="28"/>
          <w:szCs w:val="28"/>
        </w:rPr>
        <w:t xml:space="preserve">сельского поселения Ибресинского района в сумме </w:t>
      </w:r>
      <w:r>
        <w:rPr>
          <w:sz w:val="28"/>
          <w:szCs w:val="28"/>
        </w:rPr>
        <w:t>5223,0</w:t>
      </w:r>
      <w:r w:rsidRPr="00B569BC">
        <w:rPr>
          <w:sz w:val="28"/>
          <w:szCs w:val="28"/>
        </w:rPr>
        <w:t xml:space="preserve"> тыс. рублей, в том числе условно утве</w:t>
      </w:r>
      <w:r w:rsidRPr="00B569BC">
        <w:rPr>
          <w:sz w:val="28"/>
          <w:szCs w:val="28"/>
        </w:rPr>
        <w:t>р</w:t>
      </w:r>
      <w:r w:rsidRPr="00B569BC">
        <w:rPr>
          <w:sz w:val="28"/>
          <w:szCs w:val="28"/>
        </w:rPr>
        <w:t xml:space="preserve">жденные расходы в сумме </w:t>
      </w:r>
      <w:r>
        <w:rPr>
          <w:sz w:val="28"/>
          <w:szCs w:val="28"/>
        </w:rPr>
        <w:t>109,8</w:t>
      </w:r>
      <w:r w:rsidRPr="00B569BC">
        <w:rPr>
          <w:sz w:val="28"/>
          <w:szCs w:val="28"/>
        </w:rPr>
        <w:t xml:space="preserve"> тыс. рублей;</w:t>
      </w:r>
    </w:p>
    <w:p w:rsidR="00EF2C38" w:rsidRPr="00B569BC" w:rsidRDefault="00EF2C38" w:rsidP="00EF2C38">
      <w:pPr>
        <w:autoSpaceDE w:val="0"/>
        <w:autoSpaceDN w:val="0"/>
        <w:adjustRightInd w:val="0"/>
        <w:ind w:firstLine="567"/>
        <w:jc w:val="both"/>
        <w:rPr>
          <w:sz w:val="28"/>
          <w:szCs w:val="28"/>
        </w:rPr>
      </w:pPr>
      <w:r w:rsidRPr="00B569BC">
        <w:rPr>
          <w:sz w:val="28"/>
          <w:szCs w:val="28"/>
        </w:rPr>
        <w:t xml:space="preserve">предельный объем муниципального долга </w:t>
      </w:r>
      <w:r>
        <w:rPr>
          <w:sz w:val="28"/>
          <w:szCs w:val="28"/>
        </w:rPr>
        <w:t xml:space="preserve">Климовского </w:t>
      </w:r>
      <w:r w:rsidRPr="00B569BC">
        <w:rPr>
          <w:sz w:val="28"/>
          <w:szCs w:val="28"/>
        </w:rPr>
        <w:t>сельского поселения Ибресинского района в сумме 0,0 тыс. ру</w:t>
      </w:r>
      <w:r w:rsidRPr="00B569BC">
        <w:rPr>
          <w:sz w:val="28"/>
          <w:szCs w:val="28"/>
        </w:rPr>
        <w:t>б</w:t>
      </w:r>
      <w:r w:rsidRPr="00B569BC">
        <w:rPr>
          <w:sz w:val="28"/>
          <w:szCs w:val="28"/>
        </w:rPr>
        <w:t xml:space="preserve">лей; </w:t>
      </w:r>
    </w:p>
    <w:p w:rsidR="00EF2C38" w:rsidRPr="00B569BC" w:rsidRDefault="00EF2C38" w:rsidP="00EF2C38">
      <w:pPr>
        <w:autoSpaceDE w:val="0"/>
        <w:autoSpaceDN w:val="0"/>
        <w:adjustRightInd w:val="0"/>
        <w:ind w:firstLine="567"/>
        <w:jc w:val="both"/>
        <w:rPr>
          <w:sz w:val="28"/>
          <w:szCs w:val="28"/>
        </w:rPr>
      </w:pPr>
      <w:r w:rsidRPr="00B569BC">
        <w:rPr>
          <w:sz w:val="28"/>
          <w:szCs w:val="28"/>
        </w:rPr>
        <w:t xml:space="preserve">верхний предел муниципального внутреннего долга </w:t>
      </w:r>
      <w:r>
        <w:rPr>
          <w:sz w:val="28"/>
          <w:szCs w:val="28"/>
        </w:rPr>
        <w:t xml:space="preserve">Климовского </w:t>
      </w:r>
      <w:r w:rsidRPr="00B569BC">
        <w:rPr>
          <w:sz w:val="28"/>
          <w:szCs w:val="28"/>
        </w:rPr>
        <w:t>сельск</w:t>
      </w:r>
      <w:r w:rsidRPr="00B569BC">
        <w:rPr>
          <w:sz w:val="28"/>
          <w:szCs w:val="28"/>
        </w:rPr>
        <w:t>о</w:t>
      </w:r>
      <w:r w:rsidRPr="00B569BC">
        <w:rPr>
          <w:sz w:val="28"/>
          <w:szCs w:val="28"/>
        </w:rPr>
        <w:t>го поселения Ибресинского района на 1 января 20</w:t>
      </w:r>
      <w:r>
        <w:rPr>
          <w:sz w:val="28"/>
          <w:szCs w:val="28"/>
        </w:rPr>
        <w:t>23</w:t>
      </w:r>
      <w:r w:rsidRPr="00B569BC">
        <w:rPr>
          <w:sz w:val="28"/>
          <w:szCs w:val="28"/>
        </w:rPr>
        <w:t xml:space="preserve"> года в сумме 0,00 тыс. рублей;</w:t>
      </w:r>
    </w:p>
    <w:p w:rsidR="00EF2C38" w:rsidRPr="00B569BC" w:rsidRDefault="00EF2C38" w:rsidP="00EF2C38">
      <w:pPr>
        <w:autoSpaceDE w:val="0"/>
        <w:autoSpaceDN w:val="0"/>
        <w:adjustRightInd w:val="0"/>
        <w:ind w:firstLine="567"/>
        <w:jc w:val="both"/>
        <w:rPr>
          <w:sz w:val="28"/>
          <w:szCs w:val="28"/>
        </w:rPr>
      </w:pPr>
      <w:r w:rsidRPr="00B569BC">
        <w:rPr>
          <w:sz w:val="28"/>
          <w:szCs w:val="28"/>
        </w:rPr>
        <w:t xml:space="preserve">прогнозируемый дефицит бюджета </w:t>
      </w:r>
      <w:r>
        <w:rPr>
          <w:sz w:val="28"/>
          <w:szCs w:val="28"/>
        </w:rPr>
        <w:t xml:space="preserve">Климовского </w:t>
      </w:r>
      <w:r w:rsidRPr="00B569BC">
        <w:rPr>
          <w:sz w:val="28"/>
          <w:szCs w:val="28"/>
        </w:rPr>
        <w:t>сельского поселения И</w:t>
      </w:r>
      <w:r w:rsidRPr="00B569BC">
        <w:rPr>
          <w:sz w:val="28"/>
          <w:szCs w:val="28"/>
        </w:rPr>
        <w:t>б</w:t>
      </w:r>
      <w:r w:rsidRPr="00B569BC">
        <w:rPr>
          <w:sz w:val="28"/>
          <w:szCs w:val="28"/>
        </w:rPr>
        <w:t>ресинского района в сумме 0,0 тыс. рублей.</w:t>
      </w:r>
    </w:p>
    <w:p w:rsidR="00EF2C38" w:rsidRPr="00B569BC" w:rsidRDefault="00EF2C38" w:rsidP="00EF2C38">
      <w:pPr>
        <w:autoSpaceDE w:val="0"/>
        <w:autoSpaceDN w:val="0"/>
        <w:adjustRightInd w:val="0"/>
        <w:ind w:firstLine="567"/>
        <w:jc w:val="both"/>
        <w:rPr>
          <w:sz w:val="28"/>
          <w:szCs w:val="28"/>
        </w:rPr>
      </w:pPr>
    </w:p>
    <w:p w:rsidR="00EF2C38" w:rsidRPr="00B569BC" w:rsidRDefault="00EF2C38" w:rsidP="00EF2C38">
      <w:pPr>
        <w:autoSpaceDE w:val="0"/>
        <w:autoSpaceDN w:val="0"/>
        <w:adjustRightInd w:val="0"/>
        <w:ind w:firstLine="567"/>
        <w:jc w:val="both"/>
        <w:rPr>
          <w:sz w:val="28"/>
          <w:szCs w:val="28"/>
        </w:rPr>
      </w:pPr>
      <w:r w:rsidRPr="00B569BC">
        <w:rPr>
          <w:sz w:val="28"/>
          <w:szCs w:val="28"/>
        </w:rPr>
        <w:t xml:space="preserve">3.  Утвердить основные характеристики бюджета </w:t>
      </w:r>
      <w:r>
        <w:rPr>
          <w:sz w:val="28"/>
          <w:szCs w:val="28"/>
        </w:rPr>
        <w:t xml:space="preserve">Климовского </w:t>
      </w:r>
      <w:r w:rsidRPr="00B569BC">
        <w:rPr>
          <w:sz w:val="28"/>
          <w:szCs w:val="28"/>
        </w:rPr>
        <w:t>сельского поселения Ибреси</w:t>
      </w:r>
      <w:r w:rsidRPr="00B569BC">
        <w:rPr>
          <w:sz w:val="28"/>
          <w:szCs w:val="28"/>
        </w:rPr>
        <w:t>н</w:t>
      </w:r>
      <w:r w:rsidRPr="00B569BC">
        <w:rPr>
          <w:sz w:val="28"/>
          <w:szCs w:val="28"/>
        </w:rPr>
        <w:t>ского района на 20</w:t>
      </w:r>
      <w:r>
        <w:rPr>
          <w:sz w:val="28"/>
          <w:szCs w:val="28"/>
        </w:rPr>
        <w:t>23</w:t>
      </w:r>
      <w:r w:rsidRPr="00B569BC">
        <w:rPr>
          <w:sz w:val="28"/>
          <w:szCs w:val="28"/>
        </w:rPr>
        <w:t xml:space="preserve"> год: </w:t>
      </w:r>
    </w:p>
    <w:p w:rsidR="00EF2C38" w:rsidRPr="00B569BC" w:rsidRDefault="00EF2C38" w:rsidP="00EF2C38">
      <w:pPr>
        <w:autoSpaceDE w:val="0"/>
        <w:autoSpaceDN w:val="0"/>
        <w:adjustRightInd w:val="0"/>
        <w:ind w:firstLine="567"/>
        <w:jc w:val="both"/>
        <w:rPr>
          <w:sz w:val="28"/>
          <w:szCs w:val="28"/>
        </w:rPr>
      </w:pPr>
      <w:r w:rsidRPr="00B569BC">
        <w:rPr>
          <w:sz w:val="28"/>
          <w:szCs w:val="28"/>
        </w:rPr>
        <w:t xml:space="preserve">прогнозируемый общий объем доходов бюджета </w:t>
      </w:r>
      <w:r>
        <w:rPr>
          <w:sz w:val="28"/>
          <w:szCs w:val="28"/>
        </w:rPr>
        <w:t xml:space="preserve">Климовского </w:t>
      </w:r>
      <w:r w:rsidRPr="00B569BC">
        <w:rPr>
          <w:sz w:val="28"/>
          <w:szCs w:val="28"/>
        </w:rPr>
        <w:t xml:space="preserve">сельского поселения Ибресинского района в сумме </w:t>
      </w:r>
      <w:r>
        <w:rPr>
          <w:sz w:val="28"/>
          <w:szCs w:val="28"/>
        </w:rPr>
        <w:t>5158,0</w:t>
      </w:r>
      <w:r w:rsidRPr="00B569BC">
        <w:rPr>
          <w:sz w:val="28"/>
          <w:szCs w:val="28"/>
        </w:rPr>
        <w:t xml:space="preserve"> тыс. рублей, в том числе объем безвозмездных поступлений в сумме </w:t>
      </w:r>
      <w:r>
        <w:rPr>
          <w:sz w:val="28"/>
          <w:szCs w:val="28"/>
        </w:rPr>
        <w:t xml:space="preserve">3845,6 </w:t>
      </w:r>
      <w:r w:rsidRPr="00B569BC">
        <w:rPr>
          <w:sz w:val="28"/>
          <w:szCs w:val="28"/>
        </w:rPr>
        <w:t>тыс. ру</w:t>
      </w:r>
      <w:r w:rsidRPr="00B569BC">
        <w:rPr>
          <w:sz w:val="28"/>
          <w:szCs w:val="28"/>
        </w:rPr>
        <w:t>б</w:t>
      </w:r>
      <w:r w:rsidRPr="00B569BC">
        <w:rPr>
          <w:sz w:val="28"/>
          <w:szCs w:val="28"/>
        </w:rPr>
        <w:t xml:space="preserve">лей; </w:t>
      </w:r>
    </w:p>
    <w:p w:rsidR="00EF2C38" w:rsidRPr="00B569BC" w:rsidRDefault="00EF2C38" w:rsidP="00EF2C38">
      <w:pPr>
        <w:autoSpaceDE w:val="0"/>
        <w:autoSpaceDN w:val="0"/>
        <w:adjustRightInd w:val="0"/>
        <w:ind w:firstLine="567"/>
        <w:jc w:val="both"/>
        <w:rPr>
          <w:sz w:val="28"/>
          <w:szCs w:val="28"/>
        </w:rPr>
      </w:pPr>
      <w:r w:rsidRPr="00B569BC">
        <w:rPr>
          <w:sz w:val="28"/>
          <w:szCs w:val="28"/>
        </w:rPr>
        <w:t xml:space="preserve">общий объем расходов бюджета </w:t>
      </w:r>
      <w:r>
        <w:rPr>
          <w:sz w:val="28"/>
          <w:szCs w:val="28"/>
        </w:rPr>
        <w:t xml:space="preserve">Климовского </w:t>
      </w:r>
      <w:r w:rsidRPr="00B569BC">
        <w:rPr>
          <w:sz w:val="28"/>
          <w:szCs w:val="28"/>
        </w:rPr>
        <w:t xml:space="preserve">сельского поселения Ибресинского района в сумме </w:t>
      </w:r>
      <w:r>
        <w:rPr>
          <w:sz w:val="28"/>
          <w:szCs w:val="28"/>
        </w:rPr>
        <w:t>5158,0</w:t>
      </w:r>
      <w:r w:rsidRPr="00B569BC">
        <w:rPr>
          <w:sz w:val="28"/>
          <w:szCs w:val="28"/>
        </w:rPr>
        <w:t xml:space="preserve"> тыс. рублей, в том числе условно утве</w:t>
      </w:r>
      <w:r w:rsidRPr="00B569BC">
        <w:rPr>
          <w:sz w:val="28"/>
          <w:szCs w:val="28"/>
        </w:rPr>
        <w:t>р</w:t>
      </w:r>
      <w:r w:rsidRPr="00B569BC">
        <w:rPr>
          <w:sz w:val="28"/>
          <w:szCs w:val="28"/>
        </w:rPr>
        <w:t xml:space="preserve">жденные расходы в сумме </w:t>
      </w:r>
      <w:r>
        <w:rPr>
          <w:sz w:val="28"/>
          <w:szCs w:val="28"/>
        </w:rPr>
        <w:t>216,1</w:t>
      </w:r>
      <w:r w:rsidRPr="00B569BC">
        <w:rPr>
          <w:sz w:val="28"/>
          <w:szCs w:val="28"/>
        </w:rPr>
        <w:t xml:space="preserve"> тыс. рублей;</w:t>
      </w:r>
    </w:p>
    <w:p w:rsidR="00EF2C38" w:rsidRPr="00B569BC" w:rsidRDefault="00EF2C38" w:rsidP="00EF2C38">
      <w:pPr>
        <w:autoSpaceDE w:val="0"/>
        <w:autoSpaceDN w:val="0"/>
        <w:adjustRightInd w:val="0"/>
        <w:ind w:firstLine="567"/>
        <w:jc w:val="both"/>
        <w:rPr>
          <w:sz w:val="28"/>
          <w:szCs w:val="28"/>
        </w:rPr>
      </w:pPr>
      <w:r w:rsidRPr="00B569BC">
        <w:rPr>
          <w:sz w:val="28"/>
          <w:szCs w:val="28"/>
        </w:rPr>
        <w:t xml:space="preserve">предельный объем муниципального долга </w:t>
      </w:r>
      <w:r>
        <w:rPr>
          <w:sz w:val="28"/>
          <w:szCs w:val="28"/>
        </w:rPr>
        <w:t xml:space="preserve">Климовского </w:t>
      </w:r>
      <w:r w:rsidRPr="00B569BC">
        <w:rPr>
          <w:sz w:val="28"/>
          <w:szCs w:val="28"/>
        </w:rPr>
        <w:t>сельского поселения Ибресинского района в сумме 0,0 тыс. ру</w:t>
      </w:r>
      <w:r w:rsidRPr="00B569BC">
        <w:rPr>
          <w:sz w:val="28"/>
          <w:szCs w:val="28"/>
        </w:rPr>
        <w:t>б</w:t>
      </w:r>
      <w:r w:rsidRPr="00B569BC">
        <w:rPr>
          <w:sz w:val="28"/>
          <w:szCs w:val="28"/>
        </w:rPr>
        <w:t xml:space="preserve">лей; </w:t>
      </w:r>
    </w:p>
    <w:p w:rsidR="00EF2C38" w:rsidRPr="00B569BC" w:rsidRDefault="00EF2C38" w:rsidP="00EF2C38">
      <w:pPr>
        <w:autoSpaceDE w:val="0"/>
        <w:autoSpaceDN w:val="0"/>
        <w:adjustRightInd w:val="0"/>
        <w:ind w:firstLine="567"/>
        <w:jc w:val="both"/>
        <w:rPr>
          <w:sz w:val="28"/>
          <w:szCs w:val="28"/>
        </w:rPr>
      </w:pPr>
      <w:r w:rsidRPr="00B569BC">
        <w:rPr>
          <w:sz w:val="28"/>
          <w:szCs w:val="28"/>
        </w:rPr>
        <w:lastRenderedPageBreak/>
        <w:t xml:space="preserve">верхний предел муниципального внутреннего долга </w:t>
      </w:r>
      <w:r>
        <w:rPr>
          <w:sz w:val="28"/>
          <w:szCs w:val="28"/>
        </w:rPr>
        <w:t xml:space="preserve">Климовского </w:t>
      </w:r>
      <w:r w:rsidRPr="00B569BC">
        <w:rPr>
          <w:sz w:val="28"/>
          <w:szCs w:val="28"/>
        </w:rPr>
        <w:t>сельск</w:t>
      </w:r>
      <w:r w:rsidRPr="00B569BC">
        <w:rPr>
          <w:sz w:val="28"/>
          <w:szCs w:val="28"/>
        </w:rPr>
        <w:t>о</w:t>
      </w:r>
      <w:r w:rsidRPr="00B569BC">
        <w:rPr>
          <w:sz w:val="28"/>
          <w:szCs w:val="28"/>
        </w:rPr>
        <w:t>го поселения Ибресинского района на 1 января 20</w:t>
      </w:r>
      <w:r>
        <w:rPr>
          <w:sz w:val="28"/>
          <w:szCs w:val="28"/>
        </w:rPr>
        <w:t>24</w:t>
      </w:r>
      <w:r w:rsidRPr="00B569BC">
        <w:rPr>
          <w:sz w:val="28"/>
          <w:szCs w:val="28"/>
        </w:rPr>
        <w:t xml:space="preserve"> года в сумме 0,00 тыс. рублей;</w:t>
      </w:r>
    </w:p>
    <w:p w:rsidR="00EF2C38" w:rsidRPr="00B569BC" w:rsidRDefault="00EF2C38" w:rsidP="00EF2C38">
      <w:pPr>
        <w:autoSpaceDE w:val="0"/>
        <w:autoSpaceDN w:val="0"/>
        <w:adjustRightInd w:val="0"/>
        <w:ind w:firstLine="567"/>
        <w:jc w:val="both"/>
        <w:rPr>
          <w:sz w:val="28"/>
          <w:szCs w:val="28"/>
        </w:rPr>
      </w:pPr>
      <w:r w:rsidRPr="00B569BC">
        <w:rPr>
          <w:sz w:val="28"/>
          <w:szCs w:val="28"/>
        </w:rPr>
        <w:t xml:space="preserve">прогнозируемый дефицит бюджета </w:t>
      </w:r>
      <w:r>
        <w:rPr>
          <w:sz w:val="28"/>
          <w:szCs w:val="28"/>
        </w:rPr>
        <w:t xml:space="preserve">Климовского </w:t>
      </w:r>
      <w:r w:rsidRPr="00B569BC">
        <w:rPr>
          <w:sz w:val="28"/>
          <w:szCs w:val="28"/>
        </w:rPr>
        <w:t>сельского поселения И</w:t>
      </w:r>
      <w:r w:rsidRPr="00B569BC">
        <w:rPr>
          <w:sz w:val="28"/>
          <w:szCs w:val="28"/>
        </w:rPr>
        <w:t>б</w:t>
      </w:r>
      <w:r w:rsidRPr="00B569BC">
        <w:rPr>
          <w:sz w:val="28"/>
          <w:szCs w:val="28"/>
        </w:rPr>
        <w:t>ресинского района в сумме 0,0 тыс. рублей.</w:t>
      </w:r>
    </w:p>
    <w:p w:rsidR="00EF2C38" w:rsidRPr="00B569BC" w:rsidRDefault="00EF2C38" w:rsidP="00EF2C38">
      <w:pPr>
        <w:autoSpaceDE w:val="0"/>
        <w:autoSpaceDN w:val="0"/>
        <w:adjustRightInd w:val="0"/>
        <w:ind w:firstLine="567"/>
        <w:jc w:val="both"/>
        <w:rPr>
          <w:sz w:val="28"/>
          <w:szCs w:val="28"/>
        </w:rPr>
      </w:pPr>
    </w:p>
    <w:p w:rsidR="00EF2C38" w:rsidRPr="00B569BC" w:rsidRDefault="00EF2C38" w:rsidP="00EF2C38">
      <w:pPr>
        <w:pStyle w:val="aff0"/>
        <w:ind w:left="0" w:firstLine="567"/>
        <w:rPr>
          <w:rFonts w:ascii="Times New Roman" w:hAnsi="Times New Roman" w:cs="Times New Roman"/>
          <w:b/>
          <w:sz w:val="28"/>
          <w:szCs w:val="28"/>
        </w:rPr>
      </w:pPr>
      <w:r w:rsidRPr="00B569BC">
        <w:rPr>
          <w:rFonts w:ascii="Times New Roman" w:hAnsi="Times New Roman" w:cs="Times New Roman"/>
          <w:sz w:val="28"/>
          <w:szCs w:val="28"/>
        </w:rPr>
        <w:t>Статья 2.</w:t>
      </w:r>
      <w:r w:rsidRPr="00B569BC">
        <w:rPr>
          <w:rFonts w:ascii="Times New Roman" w:hAnsi="Times New Roman" w:cs="Times New Roman"/>
          <w:sz w:val="28"/>
          <w:szCs w:val="28"/>
        </w:rPr>
        <w:tab/>
      </w:r>
      <w:r w:rsidRPr="00B569BC">
        <w:rPr>
          <w:rFonts w:ascii="Times New Roman" w:hAnsi="Times New Roman" w:cs="Times New Roman"/>
          <w:b/>
          <w:sz w:val="28"/>
          <w:szCs w:val="28"/>
        </w:rPr>
        <w:t xml:space="preserve">Главные администраторы доходов бюджета </w:t>
      </w:r>
      <w:r>
        <w:rPr>
          <w:rFonts w:ascii="Times New Roman" w:hAnsi="Times New Roman" w:cs="Times New Roman"/>
          <w:b/>
          <w:sz w:val="28"/>
          <w:szCs w:val="28"/>
        </w:rPr>
        <w:t>Климовского</w:t>
      </w:r>
      <w:r w:rsidRPr="00B569BC">
        <w:rPr>
          <w:rFonts w:ascii="Times New Roman" w:hAnsi="Times New Roman" w:cs="Times New Roman"/>
          <w:b/>
          <w:sz w:val="28"/>
          <w:szCs w:val="28"/>
        </w:rPr>
        <w:t xml:space="preserve"> сельского поселения Ибресинского района и главные администраторы источников финансирования дефицита бюджета </w:t>
      </w:r>
      <w:r>
        <w:rPr>
          <w:rFonts w:ascii="Times New Roman" w:hAnsi="Times New Roman" w:cs="Times New Roman"/>
          <w:b/>
          <w:sz w:val="28"/>
          <w:szCs w:val="28"/>
        </w:rPr>
        <w:t>Климовского</w:t>
      </w:r>
      <w:r w:rsidRPr="00B569BC">
        <w:rPr>
          <w:rFonts w:ascii="Times New Roman" w:hAnsi="Times New Roman" w:cs="Times New Roman"/>
          <w:b/>
          <w:sz w:val="28"/>
          <w:szCs w:val="28"/>
        </w:rPr>
        <w:t xml:space="preserve"> сельского поселения Ибресинск</w:t>
      </w:r>
      <w:r w:rsidRPr="00B569BC">
        <w:rPr>
          <w:rFonts w:ascii="Times New Roman" w:hAnsi="Times New Roman" w:cs="Times New Roman"/>
          <w:b/>
          <w:sz w:val="28"/>
          <w:szCs w:val="28"/>
        </w:rPr>
        <w:t>о</w:t>
      </w:r>
      <w:r w:rsidRPr="00B569BC">
        <w:rPr>
          <w:rFonts w:ascii="Times New Roman" w:hAnsi="Times New Roman" w:cs="Times New Roman"/>
          <w:b/>
          <w:sz w:val="28"/>
          <w:szCs w:val="28"/>
        </w:rPr>
        <w:t xml:space="preserve">го района </w:t>
      </w:r>
    </w:p>
    <w:p w:rsidR="00EF2C38" w:rsidRPr="00B569BC" w:rsidRDefault="00EF2C38" w:rsidP="00EF2C38">
      <w:pPr>
        <w:ind w:firstLine="567"/>
        <w:jc w:val="both"/>
        <w:rPr>
          <w:sz w:val="28"/>
          <w:szCs w:val="28"/>
        </w:rPr>
      </w:pPr>
    </w:p>
    <w:p w:rsidR="00EF2C38" w:rsidRPr="00B569BC" w:rsidRDefault="00EF2C38" w:rsidP="00EF2C38">
      <w:pPr>
        <w:ind w:firstLine="567"/>
        <w:jc w:val="both"/>
        <w:rPr>
          <w:sz w:val="28"/>
          <w:szCs w:val="28"/>
        </w:rPr>
      </w:pPr>
      <w:r w:rsidRPr="00B569BC">
        <w:rPr>
          <w:sz w:val="28"/>
          <w:szCs w:val="28"/>
        </w:rPr>
        <w:t xml:space="preserve">1. Утвердить перечень главных администраторов доходов бюджета </w:t>
      </w:r>
      <w:r>
        <w:rPr>
          <w:sz w:val="28"/>
          <w:szCs w:val="28"/>
        </w:rPr>
        <w:t xml:space="preserve">Климовского </w:t>
      </w:r>
      <w:r w:rsidRPr="00B569BC">
        <w:rPr>
          <w:sz w:val="28"/>
          <w:szCs w:val="28"/>
        </w:rPr>
        <w:t>сельского поселения Ибресинского района согласно приложению 1 к настоящему Реш</w:t>
      </w:r>
      <w:r w:rsidRPr="00B569BC">
        <w:rPr>
          <w:sz w:val="28"/>
          <w:szCs w:val="28"/>
        </w:rPr>
        <w:t>е</w:t>
      </w:r>
      <w:r w:rsidRPr="00B569BC">
        <w:rPr>
          <w:sz w:val="28"/>
          <w:szCs w:val="28"/>
        </w:rPr>
        <w:t>нию.</w:t>
      </w:r>
    </w:p>
    <w:p w:rsidR="00EF2C38" w:rsidRPr="00B569BC" w:rsidRDefault="00EF2C38" w:rsidP="00EF2C38">
      <w:pPr>
        <w:ind w:firstLine="567"/>
        <w:jc w:val="both"/>
        <w:rPr>
          <w:sz w:val="28"/>
          <w:szCs w:val="28"/>
        </w:rPr>
      </w:pPr>
      <w:r w:rsidRPr="00B569BC">
        <w:rPr>
          <w:sz w:val="28"/>
          <w:szCs w:val="28"/>
        </w:rPr>
        <w:t>2. Утвердить перечень главных администраторов источников финансир</w:t>
      </w:r>
      <w:r w:rsidRPr="00B569BC">
        <w:rPr>
          <w:sz w:val="28"/>
          <w:szCs w:val="28"/>
        </w:rPr>
        <w:t>о</w:t>
      </w:r>
      <w:r w:rsidRPr="00B569BC">
        <w:rPr>
          <w:sz w:val="28"/>
          <w:szCs w:val="28"/>
        </w:rPr>
        <w:t xml:space="preserve">вания дефицита бюджета </w:t>
      </w:r>
      <w:r>
        <w:rPr>
          <w:sz w:val="28"/>
          <w:szCs w:val="28"/>
        </w:rPr>
        <w:t xml:space="preserve">Климовского </w:t>
      </w:r>
      <w:r w:rsidRPr="00B569BC">
        <w:rPr>
          <w:sz w:val="28"/>
          <w:szCs w:val="28"/>
        </w:rPr>
        <w:t>сельского поселения Ибресинского района согласно приложению 2 к настоящему Реш</w:t>
      </w:r>
      <w:r w:rsidRPr="00B569BC">
        <w:rPr>
          <w:sz w:val="28"/>
          <w:szCs w:val="28"/>
        </w:rPr>
        <w:t>е</w:t>
      </w:r>
      <w:r w:rsidRPr="00B569BC">
        <w:rPr>
          <w:sz w:val="28"/>
          <w:szCs w:val="28"/>
        </w:rPr>
        <w:t>нию.</w:t>
      </w:r>
    </w:p>
    <w:p w:rsidR="00EF2C38" w:rsidRPr="00B569BC" w:rsidRDefault="00EF2C38" w:rsidP="00EF2C38">
      <w:pPr>
        <w:ind w:firstLine="567"/>
        <w:jc w:val="both"/>
        <w:rPr>
          <w:sz w:val="28"/>
          <w:szCs w:val="28"/>
        </w:rPr>
      </w:pPr>
    </w:p>
    <w:p w:rsidR="00EF2C38" w:rsidRPr="00B569BC" w:rsidRDefault="00EF2C38" w:rsidP="00EF2C38">
      <w:pPr>
        <w:pStyle w:val="24"/>
        <w:ind w:firstLine="567"/>
        <w:rPr>
          <w:rFonts w:ascii="Times New Roman" w:hAnsi="Times New Roman"/>
          <w:b/>
          <w:sz w:val="28"/>
          <w:szCs w:val="28"/>
        </w:rPr>
      </w:pPr>
      <w:r w:rsidRPr="00B569BC">
        <w:rPr>
          <w:rFonts w:ascii="Times New Roman" w:hAnsi="Times New Roman"/>
          <w:sz w:val="28"/>
          <w:szCs w:val="28"/>
        </w:rPr>
        <w:t xml:space="preserve">Статья 3.      </w:t>
      </w:r>
      <w:r w:rsidRPr="00B569BC">
        <w:rPr>
          <w:rFonts w:ascii="Times New Roman" w:hAnsi="Times New Roman"/>
          <w:b/>
          <w:sz w:val="28"/>
          <w:szCs w:val="28"/>
        </w:rPr>
        <w:t xml:space="preserve">Прогнозируемые объемы доходов бюджета </w:t>
      </w:r>
      <w:r>
        <w:rPr>
          <w:rFonts w:ascii="Times New Roman" w:hAnsi="Times New Roman"/>
          <w:b/>
          <w:sz w:val="28"/>
          <w:szCs w:val="28"/>
        </w:rPr>
        <w:t>Климовского</w:t>
      </w:r>
      <w:r w:rsidRPr="00B569BC">
        <w:rPr>
          <w:rFonts w:ascii="Times New Roman" w:hAnsi="Times New Roman"/>
          <w:b/>
          <w:sz w:val="28"/>
          <w:szCs w:val="28"/>
        </w:rPr>
        <w:t xml:space="preserve"> сел</w:t>
      </w:r>
      <w:r w:rsidRPr="00B569BC">
        <w:rPr>
          <w:rFonts w:ascii="Times New Roman" w:hAnsi="Times New Roman"/>
          <w:b/>
          <w:sz w:val="28"/>
          <w:szCs w:val="28"/>
        </w:rPr>
        <w:t>ь</w:t>
      </w:r>
      <w:r w:rsidRPr="00B569BC">
        <w:rPr>
          <w:rFonts w:ascii="Times New Roman" w:hAnsi="Times New Roman"/>
          <w:b/>
          <w:sz w:val="28"/>
          <w:szCs w:val="28"/>
        </w:rPr>
        <w:t>ского поселения Ибресинского района на 20</w:t>
      </w:r>
      <w:r>
        <w:rPr>
          <w:rFonts w:ascii="Times New Roman" w:hAnsi="Times New Roman"/>
          <w:b/>
          <w:sz w:val="28"/>
          <w:szCs w:val="28"/>
        </w:rPr>
        <w:t>21</w:t>
      </w:r>
      <w:r w:rsidRPr="00B569BC">
        <w:rPr>
          <w:rFonts w:ascii="Times New Roman" w:hAnsi="Times New Roman"/>
          <w:b/>
          <w:sz w:val="28"/>
          <w:szCs w:val="28"/>
        </w:rPr>
        <w:t xml:space="preserve"> год и на плановый период 20</w:t>
      </w:r>
      <w:r>
        <w:rPr>
          <w:rFonts w:ascii="Times New Roman" w:hAnsi="Times New Roman"/>
          <w:b/>
          <w:sz w:val="28"/>
          <w:szCs w:val="28"/>
        </w:rPr>
        <w:t>22</w:t>
      </w:r>
      <w:r w:rsidRPr="00B569BC">
        <w:rPr>
          <w:rFonts w:ascii="Times New Roman" w:hAnsi="Times New Roman"/>
          <w:b/>
          <w:sz w:val="28"/>
          <w:szCs w:val="28"/>
        </w:rPr>
        <w:t xml:space="preserve"> и 20</w:t>
      </w:r>
      <w:r>
        <w:rPr>
          <w:rFonts w:ascii="Times New Roman" w:hAnsi="Times New Roman"/>
          <w:b/>
          <w:sz w:val="28"/>
          <w:szCs w:val="28"/>
        </w:rPr>
        <w:t>23</w:t>
      </w:r>
      <w:r w:rsidRPr="00B569BC">
        <w:rPr>
          <w:rFonts w:ascii="Times New Roman" w:hAnsi="Times New Roman"/>
          <w:b/>
          <w:sz w:val="28"/>
          <w:szCs w:val="28"/>
        </w:rPr>
        <w:t xml:space="preserve"> годов</w:t>
      </w:r>
    </w:p>
    <w:p w:rsidR="00EF2C38" w:rsidRPr="00B569BC" w:rsidRDefault="00EF2C38" w:rsidP="00EF2C38">
      <w:pPr>
        <w:pStyle w:val="24"/>
        <w:ind w:firstLine="567"/>
        <w:rPr>
          <w:rFonts w:ascii="Times New Roman" w:hAnsi="Times New Roman"/>
          <w:sz w:val="28"/>
          <w:szCs w:val="28"/>
        </w:rPr>
      </w:pPr>
    </w:p>
    <w:p w:rsidR="00EF2C38" w:rsidRPr="00B569BC" w:rsidRDefault="00EF2C38" w:rsidP="00EF2C38">
      <w:pPr>
        <w:pStyle w:val="24"/>
        <w:ind w:firstLine="567"/>
        <w:rPr>
          <w:rFonts w:ascii="Times New Roman" w:hAnsi="Times New Roman"/>
          <w:sz w:val="28"/>
          <w:szCs w:val="28"/>
        </w:rPr>
      </w:pPr>
      <w:r w:rsidRPr="00B569BC">
        <w:rPr>
          <w:rFonts w:ascii="Times New Roman" w:hAnsi="Times New Roman"/>
          <w:sz w:val="28"/>
          <w:szCs w:val="28"/>
        </w:rPr>
        <w:t xml:space="preserve">Учесть в бюджете </w:t>
      </w:r>
      <w:r>
        <w:rPr>
          <w:rFonts w:ascii="Times New Roman" w:hAnsi="Times New Roman"/>
          <w:sz w:val="28"/>
          <w:szCs w:val="28"/>
        </w:rPr>
        <w:t xml:space="preserve">Климовского </w:t>
      </w:r>
      <w:r w:rsidRPr="00B569BC">
        <w:rPr>
          <w:rFonts w:ascii="Times New Roman" w:hAnsi="Times New Roman"/>
          <w:sz w:val="28"/>
          <w:szCs w:val="28"/>
        </w:rPr>
        <w:t xml:space="preserve">сельского поселения Ибресинского района прогнозируемые объемы доходов бюджета </w:t>
      </w:r>
      <w:r>
        <w:rPr>
          <w:rFonts w:ascii="Times New Roman" w:hAnsi="Times New Roman"/>
          <w:sz w:val="28"/>
          <w:szCs w:val="28"/>
        </w:rPr>
        <w:t xml:space="preserve">Климовского </w:t>
      </w:r>
      <w:r w:rsidRPr="00B569BC">
        <w:rPr>
          <w:rFonts w:ascii="Times New Roman" w:hAnsi="Times New Roman"/>
          <w:sz w:val="28"/>
          <w:szCs w:val="28"/>
        </w:rPr>
        <w:t>сельского пос</w:t>
      </w:r>
      <w:r w:rsidRPr="00B569BC">
        <w:rPr>
          <w:rFonts w:ascii="Times New Roman" w:hAnsi="Times New Roman"/>
          <w:sz w:val="28"/>
          <w:szCs w:val="28"/>
        </w:rPr>
        <w:t>е</w:t>
      </w:r>
      <w:r w:rsidRPr="00B569BC">
        <w:rPr>
          <w:rFonts w:ascii="Times New Roman" w:hAnsi="Times New Roman"/>
          <w:sz w:val="28"/>
          <w:szCs w:val="28"/>
        </w:rPr>
        <w:t>ления Ибресинского района на 20</w:t>
      </w:r>
      <w:r>
        <w:rPr>
          <w:rFonts w:ascii="Times New Roman" w:hAnsi="Times New Roman"/>
          <w:sz w:val="28"/>
          <w:szCs w:val="28"/>
        </w:rPr>
        <w:t>21</w:t>
      </w:r>
      <w:r w:rsidRPr="00B569BC">
        <w:rPr>
          <w:rFonts w:ascii="Times New Roman" w:hAnsi="Times New Roman"/>
          <w:sz w:val="28"/>
          <w:szCs w:val="28"/>
        </w:rPr>
        <w:t xml:space="preserve"> год и на плановый период 20</w:t>
      </w:r>
      <w:r>
        <w:rPr>
          <w:rFonts w:ascii="Times New Roman" w:hAnsi="Times New Roman"/>
          <w:sz w:val="28"/>
          <w:szCs w:val="28"/>
        </w:rPr>
        <w:t>22</w:t>
      </w:r>
      <w:r w:rsidRPr="00B569BC">
        <w:rPr>
          <w:rFonts w:ascii="Times New Roman" w:hAnsi="Times New Roman"/>
          <w:sz w:val="28"/>
          <w:szCs w:val="28"/>
        </w:rPr>
        <w:t xml:space="preserve"> и 20</w:t>
      </w:r>
      <w:r>
        <w:rPr>
          <w:rFonts w:ascii="Times New Roman" w:hAnsi="Times New Roman"/>
          <w:sz w:val="28"/>
          <w:szCs w:val="28"/>
        </w:rPr>
        <w:t>23</w:t>
      </w:r>
      <w:r w:rsidRPr="00B569BC">
        <w:rPr>
          <w:rFonts w:ascii="Times New Roman" w:hAnsi="Times New Roman"/>
          <w:sz w:val="28"/>
          <w:szCs w:val="28"/>
        </w:rPr>
        <w:t xml:space="preserve"> годов с</w:t>
      </w:r>
      <w:r w:rsidRPr="00B569BC">
        <w:rPr>
          <w:rFonts w:ascii="Times New Roman" w:hAnsi="Times New Roman"/>
          <w:sz w:val="28"/>
          <w:szCs w:val="28"/>
        </w:rPr>
        <w:t>о</w:t>
      </w:r>
      <w:r w:rsidRPr="00B569BC">
        <w:rPr>
          <w:rFonts w:ascii="Times New Roman" w:hAnsi="Times New Roman"/>
          <w:sz w:val="28"/>
          <w:szCs w:val="28"/>
        </w:rPr>
        <w:t xml:space="preserve">гласно </w:t>
      </w:r>
      <w:r w:rsidRPr="00131586">
        <w:rPr>
          <w:rFonts w:ascii="Times New Roman" w:hAnsi="Times New Roman"/>
          <w:sz w:val="28"/>
          <w:szCs w:val="28"/>
        </w:rPr>
        <w:t>приложению 3 к</w:t>
      </w:r>
      <w:r w:rsidRPr="00B569BC">
        <w:rPr>
          <w:rFonts w:ascii="Times New Roman" w:hAnsi="Times New Roman"/>
          <w:sz w:val="28"/>
          <w:szCs w:val="28"/>
        </w:rPr>
        <w:t xml:space="preserve"> настоящему Решению.</w:t>
      </w:r>
    </w:p>
    <w:p w:rsidR="00EF2C38" w:rsidRPr="00B569BC" w:rsidRDefault="00EF2C38" w:rsidP="00EF2C38">
      <w:pPr>
        <w:pStyle w:val="24"/>
        <w:ind w:firstLine="567"/>
        <w:rPr>
          <w:rFonts w:ascii="Times New Roman" w:hAnsi="Times New Roman"/>
          <w:sz w:val="28"/>
          <w:szCs w:val="28"/>
        </w:rPr>
      </w:pPr>
    </w:p>
    <w:p w:rsidR="00EF2C38" w:rsidRPr="00B569BC" w:rsidRDefault="00EF2C38" w:rsidP="00EF2C38">
      <w:pPr>
        <w:ind w:firstLine="567"/>
        <w:jc w:val="both"/>
        <w:rPr>
          <w:b/>
          <w:sz w:val="28"/>
          <w:szCs w:val="28"/>
        </w:rPr>
      </w:pPr>
      <w:r w:rsidRPr="00B569BC">
        <w:rPr>
          <w:sz w:val="28"/>
          <w:szCs w:val="28"/>
        </w:rPr>
        <w:t>Статья 4.</w:t>
      </w:r>
      <w:r w:rsidRPr="00B569BC">
        <w:rPr>
          <w:sz w:val="28"/>
          <w:szCs w:val="28"/>
        </w:rPr>
        <w:tab/>
      </w:r>
      <w:r w:rsidRPr="00B569BC">
        <w:rPr>
          <w:b/>
          <w:sz w:val="28"/>
          <w:szCs w:val="28"/>
        </w:rPr>
        <w:t xml:space="preserve">Бюджетные ассигнования бюджета </w:t>
      </w:r>
      <w:r>
        <w:rPr>
          <w:b/>
          <w:sz w:val="28"/>
          <w:szCs w:val="28"/>
        </w:rPr>
        <w:t>Климовского</w:t>
      </w:r>
      <w:r w:rsidRPr="00B569BC">
        <w:rPr>
          <w:b/>
          <w:sz w:val="28"/>
          <w:szCs w:val="28"/>
        </w:rPr>
        <w:t xml:space="preserve"> сельского поселения Ибресинского района на 20</w:t>
      </w:r>
      <w:r>
        <w:rPr>
          <w:b/>
          <w:sz w:val="28"/>
          <w:szCs w:val="28"/>
        </w:rPr>
        <w:t>21</w:t>
      </w:r>
      <w:r w:rsidRPr="00B569BC">
        <w:rPr>
          <w:b/>
          <w:sz w:val="28"/>
          <w:szCs w:val="28"/>
        </w:rPr>
        <w:t xml:space="preserve"> год и на плановый период 20</w:t>
      </w:r>
      <w:r>
        <w:rPr>
          <w:b/>
          <w:sz w:val="28"/>
          <w:szCs w:val="28"/>
        </w:rPr>
        <w:t>22</w:t>
      </w:r>
      <w:r w:rsidRPr="00B569BC">
        <w:rPr>
          <w:b/>
          <w:sz w:val="28"/>
          <w:szCs w:val="28"/>
        </w:rPr>
        <w:t xml:space="preserve"> и 20</w:t>
      </w:r>
      <w:r>
        <w:rPr>
          <w:b/>
          <w:sz w:val="28"/>
          <w:szCs w:val="28"/>
        </w:rPr>
        <w:t>23</w:t>
      </w:r>
      <w:r w:rsidRPr="00B569BC">
        <w:rPr>
          <w:b/>
          <w:sz w:val="28"/>
          <w:szCs w:val="28"/>
        </w:rPr>
        <w:t xml:space="preserve"> годов</w:t>
      </w:r>
    </w:p>
    <w:p w:rsidR="00EF2C38" w:rsidRPr="00B569BC" w:rsidRDefault="00EF2C38" w:rsidP="00EF2C38">
      <w:pPr>
        <w:pStyle w:val="ListParagraph"/>
        <w:autoSpaceDE w:val="0"/>
        <w:autoSpaceDN w:val="0"/>
        <w:adjustRightInd w:val="0"/>
        <w:ind w:left="0" w:firstLine="567"/>
        <w:jc w:val="both"/>
        <w:rPr>
          <w:sz w:val="28"/>
          <w:szCs w:val="28"/>
        </w:rPr>
      </w:pPr>
      <w:bookmarkStart w:id="27" w:name="sub_61"/>
    </w:p>
    <w:p w:rsidR="00EF2C38" w:rsidRDefault="00EF2C38" w:rsidP="00EF2C38">
      <w:pPr>
        <w:pStyle w:val="ListParagraph"/>
        <w:autoSpaceDE w:val="0"/>
        <w:autoSpaceDN w:val="0"/>
        <w:adjustRightInd w:val="0"/>
        <w:ind w:left="0" w:firstLine="567"/>
        <w:jc w:val="both"/>
        <w:rPr>
          <w:sz w:val="28"/>
          <w:szCs w:val="28"/>
        </w:rPr>
      </w:pPr>
      <w:r w:rsidRPr="00B569BC">
        <w:rPr>
          <w:sz w:val="28"/>
          <w:szCs w:val="28"/>
        </w:rPr>
        <w:lastRenderedPageBreak/>
        <w:t>1. Утвердить:</w:t>
      </w:r>
    </w:p>
    <w:p w:rsidR="00EF2C38" w:rsidRPr="00131586" w:rsidRDefault="00EF2C38" w:rsidP="00EF2C38">
      <w:pPr>
        <w:autoSpaceDE w:val="0"/>
        <w:autoSpaceDN w:val="0"/>
        <w:adjustRightInd w:val="0"/>
        <w:ind w:firstLine="567"/>
        <w:jc w:val="both"/>
        <w:rPr>
          <w:sz w:val="28"/>
          <w:szCs w:val="28"/>
        </w:rPr>
      </w:pPr>
      <w:r w:rsidRPr="00B569BC">
        <w:rPr>
          <w:sz w:val="28"/>
          <w:szCs w:val="28"/>
        </w:rPr>
        <w:t xml:space="preserve">а) распределение бюджетных ассигнований </w:t>
      </w:r>
      <w:bookmarkEnd w:id="27"/>
      <w:r w:rsidRPr="00B569BC">
        <w:rPr>
          <w:sz w:val="28"/>
          <w:szCs w:val="28"/>
        </w:rPr>
        <w:t>по разделам, подразделам, целевым статьям (муниципальным программам Ибресинского района Чувашской Республики и непрограммным направлен</w:t>
      </w:r>
      <w:r w:rsidRPr="00B569BC">
        <w:rPr>
          <w:sz w:val="28"/>
          <w:szCs w:val="28"/>
        </w:rPr>
        <w:t>и</w:t>
      </w:r>
      <w:r w:rsidRPr="00B569BC">
        <w:rPr>
          <w:sz w:val="28"/>
          <w:szCs w:val="28"/>
        </w:rPr>
        <w:t xml:space="preserve">ям деятельности) и группам (группам и подгруппам) видов расходов классификации расходов бюджета </w:t>
      </w:r>
      <w:r>
        <w:rPr>
          <w:sz w:val="28"/>
          <w:szCs w:val="28"/>
        </w:rPr>
        <w:t xml:space="preserve">Климовского </w:t>
      </w:r>
      <w:r w:rsidRPr="00B569BC">
        <w:rPr>
          <w:sz w:val="28"/>
          <w:szCs w:val="28"/>
        </w:rPr>
        <w:t>сельского поселения Ибресинского района на 20</w:t>
      </w:r>
      <w:r>
        <w:rPr>
          <w:sz w:val="28"/>
          <w:szCs w:val="28"/>
        </w:rPr>
        <w:t>21</w:t>
      </w:r>
      <w:r w:rsidRPr="00B569BC">
        <w:rPr>
          <w:sz w:val="28"/>
          <w:szCs w:val="28"/>
        </w:rPr>
        <w:t xml:space="preserve"> год </w:t>
      </w:r>
      <w:r w:rsidRPr="00131586">
        <w:rPr>
          <w:sz w:val="28"/>
          <w:szCs w:val="28"/>
        </w:rPr>
        <w:t xml:space="preserve">согласно </w:t>
      </w:r>
      <w:hyperlink w:anchor="sub_4000" w:history="1">
        <w:r w:rsidRPr="00131586">
          <w:rPr>
            <w:sz w:val="28"/>
            <w:szCs w:val="28"/>
          </w:rPr>
          <w:t xml:space="preserve">приложению </w:t>
        </w:r>
      </w:hyperlink>
      <w:r w:rsidRPr="00131586">
        <w:rPr>
          <w:sz w:val="28"/>
          <w:szCs w:val="28"/>
        </w:rPr>
        <w:t xml:space="preserve"> 4 к настоящему Реш</w:t>
      </w:r>
      <w:r w:rsidRPr="00131586">
        <w:rPr>
          <w:sz w:val="28"/>
          <w:szCs w:val="28"/>
        </w:rPr>
        <w:t>е</w:t>
      </w:r>
      <w:r w:rsidRPr="00131586">
        <w:rPr>
          <w:sz w:val="28"/>
          <w:szCs w:val="28"/>
        </w:rPr>
        <w:t xml:space="preserve">нию; </w:t>
      </w:r>
    </w:p>
    <w:p w:rsidR="00EF2C38" w:rsidRPr="00131586" w:rsidRDefault="00EF2C38" w:rsidP="00EF2C38">
      <w:pPr>
        <w:autoSpaceDE w:val="0"/>
        <w:autoSpaceDN w:val="0"/>
        <w:adjustRightInd w:val="0"/>
        <w:ind w:firstLine="567"/>
        <w:jc w:val="both"/>
        <w:rPr>
          <w:sz w:val="28"/>
          <w:szCs w:val="28"/>
        </w:rPr>
      </w:pPr>
      <w:r w:rsidRPr="00131586">
        <w:rPr>
          <w:sz w:val="28"/>
          <w:szCs w:val="28"/>
        </w:rPr>
        <w:t>б) распределение бюджетных ассигнований по разделам, подразделам, целевым статьям (муниципальным программам Ибресинского района Чувашской Республики и непрограммным направлен</w:t>
      </w:r>
      <w:r w:rsidRPr="00131586">
        <w:rPr>
          <w:sz w:val="28"/>
          <w:szCs w:val="28"/>
        </w:rPr>
        <w:t>и</w:t>
      </w:r>
      <w:r w:rsidRPr="00131586">
        <w:rPr>
          <w:sz w:val="28"/>
          <w:szCs w:val="28"/>
        </w:rPr>
        <w:t xml:space="preserve">ям деятельности) и группам (группам и подгруппам) видов расходов классификации расходов бюджета </w:t>
      </w:r>
      <w:r>
        <w:rPr>
          <w:sz w:val="28"/>
          <w:szCs w:val="28"/>
        </w:rPr>
        <w:t>Климовского</w:t>
      </w:r>
      <w:r w:rsidRPr="00131586">
        <w:rPr>
          <w:sz w:val="28"/>
          <w:szCs w:val="28"/>
        </w:rPr>
        <w:t xml:space="preserve"> сельского поселения Ибресинского района на 20</w:t>
      </w:r>
      <w:r>
        <w:rPr>
          <w:sz w:val="28"/>
          <w:szCs w:val="28"/>
        </w:rPr>
        <w:t>22</w:t>
      </w:r>
      <w:r w:rsidRPr="00131586">
        <w:rPr>
          <w:sz w:val="28"/>
          <w:szCs w:val="28"/>
        </w:rPr>
        <w:t xml:space="preserve"> и 202</w:t>
      </w:r>
      <w:r>
        <w:rPr>
          <w:sz w:val="28"/>
          <w:szCs w:val="28"/>
        </w:rPr>
        <w:t>3</w:t>
      </w:r>
      <w:r w:rsidRPr="00131586">
        <w:rPr>
          <w:sz w:val="28"/>
          <w:szCs w:val="28"/>
        </w:rPr>
        <w:t xml:space="preserve"> годы согласно </w:t>
      </w:r>
      <w:hyperlink w:anchor="sub_4000" w:history="1">
        <w:r w:rsidRPr="00131586">
          <w:rPr>
            <w:sz w:val="28"/>
            <w:szCs w:val="28"/>
          </w:rPr>
          <w:t xml:space="preserve">приложению </w:t>
        </w:r>
      </w:hyperlink>
      <w:r w:rsidRPr="00131586">
        <w:rPr>
          <w:sz w:val="28"/>
          <w:szCs w:val="28"/>
        </w:rPr>
        <w:t>5 к настоящему Реш</w:t>
      </w:r>
      <w:r w:rsidRPr="00131586">
        <w:rPr>
          <w:sz w:val="28"/>
          <w:szCs w:val="28"/>
        </w:rPr>
        <w:t>е</w:t>
      </w:r>
      <w:r w:rsidRPr="00131586">
        <w:rPr>
          <w:sz w:val="28"/>
          <w:szCs w:val="28"/>
        </w:rPr>
        <w:t>нию;</w:t>
      </w:r>
    </w:p>
    <w:p w:rsidR="00EF2C38" w:rsidRPr="00B569BC" w:rsidRDefault="00EF2C38" w:rsidP="00EF2C38">
      <w:pPr>
        <w:autoSpaceDE w:val="0"/>
        <w:autoSpaceDN w:val="0"/>
        <w:adjustRightInd w:val="0"/>
        <w:ind w:firstLine="567"/>
        <w:jc w:val="both"/>
        <w:rPr>
          <w:sz w:val="28"/>
          <w:szCs w:val="28"/>
        </w:rPr>
      </w:pPr>
      <w:r w:rsidRPr="00131586">
        <w:rPr>
          <w:sz w:val="28"/>
          <w:szCs w:val="28"/>
        </w:rPr>
        <w:t>в) распределение бюджетных ассигнований по целевым статьям (муниципальным программам Ибресинского района Чувашской Республики и н</w:t>
      </w:r>
      <w:r w:rsidRPr="00131586">
        <w:rPr>
          <w:sz w:val="28"/>
          <w:szCs w:val="28"/>
        </w:rPr>
        <w:t>е</w:t>
      </w:r>
      <w:r w:rsidRPr="00131586">
        <w:rPr>
          <w:sz w:val="28"/>
          <w:szCs w:val="28"/>
        </w:rPr>
        <w:t xml:space="preserve">программным направлениям деятельности), группам (группам и подгруппам) видов расходов, разделам, подразделам классификации расходов бюджета </w:t>
      </w:r>
      <w:r>
        <w:rPr>
          <w:sz w:val="28"/>
          <w:szCs w:val="28"/>
        </w:rPr>
        <w:t>Климовского</w:t>
      </w:r>
      <w:r w:rsidRPr="00131586">
        <w:rPr>
          <w:sz w:val="28"/>
          <w:szCs w:val="28"/>
        </w:rPr>
        <w:t xml:space="preserve"> сельского поселения Ибресинского района на 20</w:t>
      </w:r>
      <w:r>
        <w:rPr>
          <w:sz w:val="28"/>
          <w:szCs w:val="28"/>
        </w:rPr>
        <w:t>21</w:t>
      </w:r>
      <w:r w:rsidRPr="00131586">
        <w:rPr>
          <w:sz w:val="28"/>
          <w:szCs w:val="28"/>
        </w:rPr>
        <w:t xml:space="preserve"> год согласно </w:t>
      </w:r>
      <w:hyperlink w:anchor="sub_4000" w:history="1">
        <w:r w:rsidRPr="00131586">
          <w:rPr>
            <w:sz w:val="28"/>
            <w:szCs w:val="28"/>
          </w:rPr>
          <w:t xml:space="preserve">приложению </w:t>
        </w:r>
      </w:hyperlink>
      <w:r w:rsidRPr="00131586">
        <w:rPr>
          <w:sz w:val="28"/>
          <w:szCs w:val="28"/>
        </w:rPr>
        <w:t>6 к настоящему Реш</w:t>
      </w:r>
      <w:r w:rsidRPr="00131586">
        <w:rPr>
          <w:sz w:val="28"/>
          <w:szCs w:val="28"/>
        </w:rPr>
        <w:t>е</w:t>
      </w:r>
      <w:r w:rsidRPr="00131586">
        <w:rPr>
          <w:sz w:val="28"/>
          <w:szCs w:val="28"/>
        </w:rPr>
        <w:t>нию;</w:t>
      </w:r>
    </w:p>
    <w:p w:rsidR="00EF2C38" w:rsidRPr="00B569BC" w:rsidRDefault="00EF2C38" w:rsidP="00EF2C38">
      <w:pPr>
        <w:autoSpaceDE w:val="0"/>
        <w:autoSpaceDN w:val="0"/>
        <w:adjustRightInd w:val="0"/>
        <w:ind w:firstLine="567"/>
        <w:jc w:val="both"/>
        <w:rPr>
          <w:sz w:val="28"/>
          <w:szCs w:val="28"/>
        </w:rPr>
      </w:pPr>
      <w:r w:rsidRPr="00B569BC">
        <w:rPr>
          <w:sz w:val="28"/>
          <w:szCs w:val="28"/>
        </w:rPr>
        <w:t>г) распределение бюджетных ассигнований по целевым статьям (муниц</w:t>
      </w:r>
      <w:r w:rsidRPr="00B569BC">
        <w:rPr>
          <w:sz w:val="28"/>
          <w:szCs w:val="28"/>
        </w:rPr>
        <w:t>и</w:t>
      </w:r>
      <w:r w:rsidRPr="00B569BC">
        <w:rPr>
          <w:sz w:val="28"/>
          <w:szCs w:val="28"/>
        </w:rPr>
        <w:t>пальным программам Ибресинского района Чувашской Республики и непрограммным направлениям деятельности), группам (группам и подгруппам) в</w:t>
      </w:r>
      <w:r w:rsidRPr="00B569BC">
        <w:rPr>
          <w:sz w:val="28"/>
          <w:szCs w:val="28"/>
        </w:rPr>
        <w:t>и</w:t>
      </w:r>
      <w:r w:rsidRPr="00B569BC">
        <w:rPr>
          <w:sz w:val="28"/>
          <w:szCs w:val="28"/>
        </w:rPr>
        <w:t xml:space="preserve">дов расходов, разделам, подразделам классификации расходов бюджета </w:t>
      </w:r>
      <w:r>
        <w:rPr>
          <w:sz w:val="28"/>
          <w:szCs w:val="28"/>
        </w:rPr>
        <w:t xml:space="preserve">Климовского </w:t>
      </w:r>
      <w:r w:rsidRPr="00B569BC">
        <w:rPr>
          <w:sz w:val="28"/>
          <w:szCs w:val="28"/>
        </w:rPr>
        <w:t>сельского поселения Ибресинского района на 20</w:t>
      </w:r>
      <w:r>
        <w:rPr>
          <w:sz w:val="28"/>
          <w:szCs w:val="28"/>
        </w:rPr>
        <w:t>22</w:t>
      </w:r>
      <w:r w:rsidRPr="00B569BC">
        <w:rPr>
          <w:sz w:val="28"/>
          <w:szCs w:val="28"/>
        </w:rPr>
        <w:t xml:space="preserve"> и 20</w:t>
      </w:r>
      <w:r>
        <w:rPr>
          <w:sz w:val="28"/>
          <w:szCs w:val="28"/>
        </w:rPr>
        <w:t>23</w:t>
      </w:r>
      <w:r w:rsidRPr="00B569BC">
        <w:rPr>
          <w:sz w:val="28"/>
          <w:szCs w:val="28"/>
        </w:rPr>
        <w:t xml:space="preserve"> годы </w:t>
      </w:r>
      <w:r w:rsidRPr="00131586">
        <w:rPr>
          <w:sz w:val="28"/>
          <w:szCs w:val="28"/>
        </w:rPr>
        <w:t xml:space="preserve">согласно </w:t>
      </w:r>
      <w:hyperlink w:anchor="sub_4000" w:history="1">
        <w:r w:rsidRPr="00131586">
          <w:rPr>
            <w:sz w:val="28"/>
            <w:szCs w:val="28"/>
          </w:rPr>
          <w:t xml:space="preserve">приложению </w:t>
        </w:r>
      </w:hyperlink>
      <w:r w:rsidRPr="00131586">
        <w:rPr>
          <w:sz w:val="28"/>
          <w:szCs w:val="28"/>
        </w:rPr>
        <w:t>7 к</w:t>
      </w:r>
      <w:r w:rsidRPr="00B569BC">
        <w:rPr>
          <w:sz w:val="28"/>
          <w:szCs w:val="28"/>
        </w:rPr>
        <w:t xml:space="preserve"> настоящему Реш</w:t>
      </w:r>
      <w:r w:rsidRPr="00B569BC">
        <w:rPr>
          <w:sz w:val="28"/>
          <w:szCs w:val="28"/>
        </w:rPr>
        <w:t>е</w:t>
      </w:r>
      <w:r w:rsidRPr="00B569BC">
        <w:rPr>
          <w:sz w:val="28"/>
          <w:szCs w:val="28"/>
        </w:rPr>
        <w:t>нию;</w:t>
      </w:r>
    </w:p>
    <w:p w:rsidR="00EF2C38" w:rsidRPr="00131586" w:rsidRDefault="00EF2C38" w:rsidP="00EF2C38">
      <w:pPr>
        <w:widowControl w:val="0"/>
        <w:autoSpaceDE w:val="0"/>
        <w:autoSpaceDN w:val="0"/>
        <w:adjustRightInd w:val="0"/>
        <w:ind w:firstLine="567"/>
        <w:jc w:val="both"/>
        <w:rPr>
          <w:sz w:val="28"/>
          <w:szCs w:val="28"/>
        </w:rPr>
      </w:pPr>
      <w:bookmarkStart w:id="28" w:name="sub_62"/>
      <w:r w:rsidRPr="00131586">
        <w:rPr>
          <w:sz w:val="28"/>
          <w:szCs w:val="28"/>
        </w:rPr>
        <w:t xml:space="preserve">д) ведомственную структуру расходов бюджета </w:t>
      </w:r>
      <w:r>
        <w:rPr>
          <w:sz w:val="28"/>
          <w:szCs w:val="28"/>
        </w:rPr>
        <w:t>Климовского</w:t>
      </w:r>
      <w:r w:rsidRPr="00131586">
        <w:rPr>
          <w:sz w:val="28"/>
          <w:szCs w:val="28"/>
        </w:rPr>
        <w:t xml:space="preserve"> сельского поселения Ибресинского района на 20</w:t>
      </w:r>
      <w:r>
        <w:rPr>
          <w:sz w:val="28"/>
          <w:szCs w:val="28"/>
        </w:rPr>
        <w:t>21</w:t>
      </w:r>
      <w:r w:rsidRPr="00131586">
        <w:rPr>
          <w:sz w:val="28"/>
          <w:szCs w:val="28"/>
        </w:rPr>
        <w:t xml:space="preserve"> год согласно </w:t>
      </w:r>
      <w:hyperlink w:anchor="sub_4000" w:history="1">
        <w:r w:rsidRPr="00131586">
          <w:rPr>
            <w:sz w:val="28"/>
            <w:szCs w:val="28"/>
          </w:rPr>
          <w:t xml:space="preserve">приложению </w:t>
        </w:r>
      </w:hyperlink>
      <w:r w:rsidRPr="00131586">
        <w:rPr>
          <w:sz w:val="28"/>
          <w:szCs w:val="28"/>
        </w:rPr>
        <w:t>8 к н</w:t>
      </w:r>
      <w:r w:rsidRPr="00131586">
        <w:rPr>
          <w:sz w:val="28"/>
          <w:szCs w:val="28"/>
        </w:rPr>
        <w:t>а</w:t>
      </w:r>
      <w:r w:rsidRPr="00131586">
        <w:rPr>
          <w:sz w:val="28"/>
          <w:szCs w:val="28"/>
        </w:rPr>
        <w:t>стоящему Решению;</w:t>
      </w:r>
    </w:p>
    <w:p w:rsidR="00EF2C38" w:rsidRPr="00B569BC" w:rsidRDefault="00EF2C38" w:rsidP="00EF2C38">
      <w:pPr>
        <w:widowControl w:val="0"/>
        <w:autoSpaceDE w:val="0"/>
        <w:autoSpaceDN w:val="0"/>
        <w:adjustRightInd w:val="0"/>
        <w:ind w:firstLine="567"/>
        <w:jc w:val="both"/>
        <w:rPr>
          <w:sz w:val="28"/>
          <w:szCs w:val="28"/>
        </w:rPr>
      </w:pPr>
      <w:r w:rsidRPr="00131586">
        <w:rPr>
          <w:sz w:val="28"/>
          <w:szCs w:val="28"/>
        </w:rPr>
        <w:t xml:space="preserve">е) ведомственную структуру расходов бюджета </w:t>
      </w:r>
      <w:r>
        <w:rPr>
          <w:sz w:val="28"/>
          <w:szCs w:val="28"/>
        </w:rPr>
        <w:t>Климовского</w:t>
      </w:r>
      <w:r w:rsidRPr="00131586">
        <w:rPr>
          <w:sz w:val="28"/>
          <w:szCs w:val="28"/>
        </w:rPr>
        <w:t xml:space="preserve"> сельского п</w:t>
      </w:r>
      <w:r w:rsidRPr="00131586">
        <w:rPr>
          <w:sz w:val="28"/>
          <w:szCs w:val="28"/>
        </w:rPr>
        <w:t>о</w:t>
      </w:r>
      <w:r w:rsidRPr="00131586">
        <w:rPr>
          <w:sz w:val="28"/>
          <w:szCs w:val="28"/>
        </w:rPr>
        <w:t>селения Ибресинского района на 20</w:t>
      </w:r>
      <w:r>
        <w:rPr>
          <w:sz w:val="28"/>
          <w:szCs w:val="28"/>
        </w:rPr>
        <w:t>22</w:t>
      </w:r>
      <w:r w:rsidRPr="00131586">
        <w:rPr>
          <w:sz w:val="28"/>
          <w:szCs w:val="28"/>
        </w:rPr>
        <w:t xml:space="preserve"> и 202</w:t>
      </w:r>
      <w:r>
        <w:rPr>
          <w:sz w:val="28"/>
          <w:szCs w:val="28"/>
        </w:rPr>
        <w:t>3</w:t>
      </w:r>
      <w:r w:rsidRPr="00131586">
        <w:rPr>
          <w:sz w:val="28"/>
          <w:szCs w:val="28"/>
        </w:rPr>
        <w:t xml:space="preserve"> годы согласно </w:t>
      </w:r>
      <w:hyperlink w:anchor="sub_4000" w:history="1">
        <w:r w:rsidRPr="00131586">
          <w:rPr>
            <w:sz w:val="28"/>
            <w:szCs w:val="28"/>
          </w:rPr>
          <w:t xml:space="preserve">приложению </w:t>
        </w:r>
      </w:hyperlink>
      <w:r w:rsidRPr="00131586">
        <w:rPr>
          <w:sz w:val="28"/>
          <w:szCs w:val="28"/>
        </w:rPr>
        <w:t>9 к насто</w:t>
      </w:r>
      <w:r w:rsidRPr="00131586">
        <w:rPr>
          <w:sz w:val="28"/>
          <w:szCs w:val="28"/>
        </w:rPr>
        <w:t>я</w:t>
      </w:r>
      <w:r w:rsidRPr="00131586">
        <w:rPr>
          <w:sz w:val="28"/>
          <w:szCs w:val="28"/>
        </w:rPr>
        <w:t>щему Решению;</w:t>
      </w:r>
    </w:p>
    <w:bookmarkEnd w:id="28"/>
    <w:p w:rsidR="00EF2C38" w:rsidRPr="00B569BC" w:rsidRDefault="00EF2C38" w:rsidP="00EF2C38">
      <w:pPr>
        <w:autoSpaceDE w:val="0"/>
        <w:autoSpaceDN w:val="0"/>
        <w:adjustRightInd w:val="0"/>
        <w:ind w:firstLine="567"/>
        <w:jc w:val="both"/>
        <w:rPr>
          <w:sz w:val="28"/>
          <w:szCs w:val="28"/>
        </w:rPr>
      </w:pPr>
      <w:r w:rsidRPr="00B569BC">
        <w:rPr>
          <w:sz w:val="28"/>
          <w:szCs w:val="28"/>
        </w:rPr>
        <w:t>2.  Утвердить:</w:t>
      </w:r>
    </w:p>
    <w:p w:rsidR="00EF2C38" w:rsidRPr="00B569BC" w:rsidRDefault="00EF2C38" w:rsidP="00EF2C38">
      <w:pPr>
        <w:autoSpaceDE w:val="0"/>
        <w:autoSpaceDN w:val="0"/>
        <w:adjustRightInd w:val="0"/>
        <w:ind w:firstLine="567"/>
        <w:jc w:val="both"/>
        <w:rPr>
          <w:sz w:val="28"/>
          <w:szCs w:val="28"/>
        </w:rPr>
      </w:pPr>
      <w:r w:rsidRPr="00B569BC">
        <w:rPr>
          <w:sz w:val="28"/>
          <w:szCs w:val="28"/>
        </w:rPr>
        <w:t xml:space="preserve">объем бюджетных ассигнований Дорожного фонда </w:t>
      </w:r>
      <w:r>
        <w:rPr>
          <w:sz w:val="28"/>
          <w:szCs w:val="28"/>
        </w:rPr>
        <w:t xml:space="preserve">Климовского </w:t>
      </w:r>
      <w:r w:rsidRPr="00B569BC">
        <w:rPr>
          <w:sz w:val="28"/>
          <w:szCs w:val="28"/>
        </w:rPr>
        <w:t>сельского поселения Ибреси</w:t>
      </w:r>
      <w:r w:rsidRPr="00B569BC">
        <w:rPr>
          <w:sz w:val="28"/>
          <w:szCs w:val="28"/>
        </w:rPr>
        <w:t>н</w:t>
      </w:r>
      <w:r w:rsidRPr="00B569BC">
        <w:rPr>
          <w:sz w:val="28"/>
          <w:szCs w:val="28"/>
        </w:rPr>
        <w:t xml:space="preserve">ского района </w:t>
      </w:r>
    </w:p>
    <w:p w:rsidR="00EF2C38" w:rsidRPr="00B569BC" w:rsidRDefault="00EF2C38" w:rsidP="00EF2C38">
      <w:pPr>
        <w:autoSpaceDE w:val="0"/>
        <w:autoSpaceDN w:val="0"/>
        <w:adjustRightInd w:val="0"/>
        <w:ind w:firstLine="567"/>
        <w:jc w:val="both"/>
        <w:rPr>
          <w:sz w:val="28"/>
          <w:szCs w:val="28"/>
        </w:rPr>
      </w:pPr>
      <w:r w:rsidRPr="00B569BC">
        <w:rPr>
          <w:sz w:val="28"/>
          <w:szCs w:val="28"/>
        </w:rPr>
        <w:t>на 20</w:t>
      </w:r>
      <w:r>
        <w:rPr>
          <w:sz w:val="28"/>
          <w:szCs w:val="28"/>
        </w:rPr>
        <w:t>21</w:t>
      </w:r>
      <w:r w:rsidRPr="00B569BC">
        <w:rPr>
          <w:sz w:val="28"/>
          <w:szCs w:val="28"/>
        </w:rPr>
        <w:t xml:space="preserve"> год в сумме </w:t>
      </w:r>
      <w:r>
        <w:rPr>
          <w:sz w:val="28"/>
          <w:szCs w:val="28"/>
        </w:rPr>
        <w:t>884,9</w:t>
      </w:r>
      <w:r w:rsidRPr="00B569BC">
        <w:rPr>
          <w:sz w:val="28"/>
          <w:szCs w:val="28"/>
        </w:rPr>
        <w:t xml:space="preserve"> тыс. рублей;</w:t>
      </w:r>
    </w:p>
    <w:p w:rsidR="00EF2C38" w:rsidRPr="00B569BC" w:rsidRDefault="00EF2C38" w:rsidP="00EF2C38">
      <w:pPr>
        <w:autoSpaceDE w:val="0"/>
        <w:autoSpaceDN w:val="0"/>
        <w:adjustRightInd w:val="0"/>
        <w:ind w:firstLine="567"/>
        <w:jc w:val="both"/>
        <w:rPr>
          <w:sz w:val="28"/>
          <w:szCs w:val="28"/>
        </w:rPr>
      </w:pPr>
      <w:r>
        <w:rPr>
          <w:sz w:val="28"/>
          <w:szCs w:val="28"/>
        </w:rPr>
        <w:t>на 2022</w:t>
      </w:r>
      <w:r w:rsidRPr="00B569BC">
        <w:rPr>
          <w:sz w:val="28"/>
          <w:szCs w:val="28"/>
        </w:rPr>
        <w:t xml:space="preserve"> год в сумме </w:t>
      </w:r>
      <w:r>
        <w:rPr>
          <w:sz w:val="28"/>
          <w:szCs w:val="28"/>
        </w:rPr>
        <w:t xml:space="preserve">1151,0 </w:t>
      </w:r>
      <w:r w:rsidRPr="00B569BC">
        <w:rPr>
          <w:sz w:val="28"/>
          <w:szCs w:val="28"/>
        </w:rPr>
        <w:t>тыс. рублей;</w:t>
      </w:r>
    </w:p>
    <w:p w:rsidR="00EF2C38" w:rsidRPr="00B569BC" w:rsidRDefault="00EF2C38" w:rsidP="00EF2C38">
      <w:pPr>
        <w:autoSpaceDE w:val="0"/>
        <w:autoSpaceDN w:val="0"/>
        <w:adjustRightInd w:val="0"/>
        <w:ind w:firstLine="567"/>
        <w:jc w:val="both"/>
        <w:rPr>
          <w:sz w:val="28"/>
          <w:szCs w:val="28"/>
        </w:rPr>
      </w:pPr>
      <w:r w:rsidRPr="00B569BC">
        <w:rPr>
          <w:sz w:val="28"/>
          <w:szCs w:val="28"/>
        </w:rPr>
        <w:lastRenderedPageBreak/>
        <w:t>на 20</w:t>
      </w:r>
      <w:r>
        <w:rPr>
          <w:sz w:val="28"/>
          <w:szCs w:val="28"/>
        </w:rPr>
        <w:t>23</w:t>
      </w:r>
      <w:r w:rsidRPr="00B569BC">
        <w:rPr>
          <w:sz w:val="28"/>
          <w:szCs w:val="28"/>
        </w:rPr>
        <w:t xml:space="preserve"> год в сумме </w:t>
      </w:r>
      <w:r>
        <w:rPr>
          <w:sz w:val="28"/>
          <w:szCs w:val="28"/>
        </w:rPr>
        <w:t>1222,8</w:t>
      </w:r>
      <w:r w:rsidRPr="00B569BC">
        <w:rPr>
          <w:sz w:val="28"/>
          <w:szCs w:val="28"/>
        </w:rPr>
        <w:t xml:space="preserve"> тыс. рублей.</w:t>
      </w:r>
    </w:p>
    <w:p w:rsidR="00EF2C38" w:rsidRPr="00B569BC" w:rsidRDefault="00EF2C38" w:rsidP="00EF2C38">
      <w:pPr>
        <w:autoSpaceDE w:val="0"/>
        <w:autoSpaceDN w:val="0"/>
        <w:adjustRightInd w:val="0"/>
        <w:ind w:firstLine="567"/>
        <w:jc w:val="both"/>
        <w:rPr>
          <w:sz w:val="28"/>
          <w:szCs w:val="28"/>
        </w:rPr>
      </w:pPr>
      <w:r w:rsidRPr="00B569BC">
        <w:rPr>
          <w:sz w:val="28"/>
          <w:szCs w:val="28"/>
        </w:rPr>
        <w:t xml:space="preserve">прогнозируемый объем доходов бюджета </w:t>
      </w:r>
      <w:r>
        <w:rPr>
          <w:sz w:val="28"/>
          <w:szCs w:val="28"/>
        </w:rPr>
        <w:t xml:space="preserve">Климовского </w:t>
      </w:r>
      <w:r w:rsidRPr="00B569BC">
        <w:rPr>
          <w:sz w:val="28"/>
          <w:szCs w:val="28"/>
        </w:rPr>
        <w:t>сельского посел</w:t>
      </w:r>
      <w:r w:rsidRPr="00B569BC">
        <w:rPr>
          <w:sz w:val="28"/>
          <w:szCs w:val="28"/>
        </w:rPr>
        <w:t>е</w:t>
      </w:r>
      <w:r w:rsidRPr="00B569BC">
        <w:rPr>
          <w:sz w:val="28"/>
          <w:szCs w:val="28"/>
        </w:rPr>
        <w:t>ния Ибресинского района от поступлений указанных в статье 2 Закона Чувашской Республики от 25 ноября 2011 года № 71 "О Дорожном фонде Чувашской Республ</w:t>
      </w:r>
      <w:r w:rsidRPr="00B569BC">
        <w:rPr>
          <w:sz w:val="28"/>
          <w:szCs w:val="28"/>
        </w:rPr>
        <w:t>и</w:t>
      </w:r>
      <w:r w:rsidRPr="00B569BC">
        <w:rPr>
          <w:sz w:val="28"/>
          <w:szCs w:val="28"/>
        </w:rPr>
        <w:t>ки":</w:t>
      </w:r>
    </w:p>
    <w:p w:rsidR="00EF2C38" w:rsidRPr="00B569BC" w:rsidRDefault="00EF2C38" w:rsidP="00EF2C38">
      <w:pPr>
        <w:autoSpaceDE w:val="0"/>
        <w:autoSpaceDN w:val="0"/>
        <w:adjustRightInd w:val="0"/>
        <w:ind w:firstLine="567"/>
        <w:jc w:val="both"/>
        <w:rPr>
          <w:sz w:val="28"/>
          <w:szCs w:val="28"/>
        </w:rPr>
      </w:pPr>
      <w:r w:rsidRPr="00B569BC">
        <w:rPr>
          <w:sz w:val="28"/>
          <w:szCs w:val="28"/>
        </w:rPr>
        <w:t>на 20</w:t>
      </w:r>
      <w:r>
        <w:rPr>
          <w:sz w:val="28"/>
          <w:szCs w:val="28"/>
        </w:rPr>
        <w:t>21</w:t>
      </w:r>
      <w:r w:rsidRPr="00B569BC">
        <w:rPr>
          <w:sz w:val="28"/>
          <w:szCs w:val="28"/>
        </w:rPr>
        <w:t xml:space="preserve"> год в сумме </w:t>
      </w:r>
      <w:r>
        <w:rPr>
          <w:sz w:val="28"/>
          <w:szCs w:val="28"/>
        </w:rPr>
        <w:t>884,9</w:t>
      </w:r>
      <w:r w:rsidRPr="00B569BC">
        <w:rPr>
          <w:sz w:val="28"/>
          <w:szCs w:val="28"/>
        </w:rPr>
        <w:t xml:space="preserve"> тыс. рублей;</w:t>
      </w:r>
    </w:p>
    <w:p w:rsidR="00EF2C38" w:rsidRPr="00B569BC" w:rsidRDefault="00EF2C38" w:rsidP="00EF2C38">
      <w:pPr>
        <w:autoSpaceDE w:val="0"/>
        <w:autoSpaceDN w:val="0"/>
        <w:adjustRightInd w:val="0"/>
        <w:ind w:firstLine="567"/>
        <w:jc w:val="both"/>
        <w:rPr>
          <w:sz w:val="28"/>
          <w:szCs w:val="28"/>
        </w:rPr>
      </w:pPr>
      <w:r>
        <w:rPr>
          <w:sz w:val="28"/>
          <w:szCs w:val="28"/>
        </w:rPr>
        <w:t>на 2022</w:t>
      </w:r>
      <w:r w:rsidRPr="00B569BC">
        <w:rPr>
          <w:sz w:val="28"/>
          <w:szCs w:val="28"/>
        </w:rPr>
        <w:t xml:space="preserve"> год в сумме </w:t>
      </w:r>
      <w:r>
        <w:rPr>
          <w:sz w:val="28"/>
          <w:szCs w:val="28"/>
        </w:rPr>
        <w:t xml:space="preserve">1151,0 </w:t>
      </w:r>
      <w:r w:rsidRPr="00B569BC">
        <w:rPr>
          <w:sz w:val="28"/>
          <w:szCs w:val="28"/>
        </w:rPr>
        <w:t>тыс. рублей;</w:t>
      </w:r>
    </w:p>
    <w:p w:rsidR="00EF2C38" w:rsidRPr="00B569BC" w:rsidRDefault="00EF2C38" w:rsidP="00EF2C38">
      <w:pPr>
        <w:autoSpaceDE w:val="0"/>
        <w:autoSpaceDN w:val="0"/>
        <w:adjustRightInd w:val="0"/>
        <w:ind w:firstLine="567"/>
        <w:jc w:val="both"/>
        <w:rPr>
          <w:sz w:val="28"/>
          <w:szCs w:val="28"/>
        </w:rPr>
      </w:pPr>
      <w:r w:rsidRPr="00B569BC">
        <w:rPr>
          <w:sz w:val="28"/>
          <w:szCs w:val="28"/>
        </w:rPr>
        <w:t>на 20</w:t>
      </w:r>
      <w:r>
        <w:rPr>
          <w:sz w:val="28"/>
          <w:szCs w:val="28"/>
        </w:rPr>
        <w:t>23</w:t>
      </w:r>
      <w:r w:rsidRPr="00B569BC">
        <w:rPr>
          <w:sz w:val="28"/>
          <w:szCs w:val="28"/>
        </w:rPr>
        <w:t xml:space="preserve"> год в сумме </w:t>
      </w:r>
      <w:r>
        <w:rPr>
          <w:sz w:val="28"/>
          <w:szCs w:val="28"/>
        </w:rPr>
        <w:t>1222,8</w:t>
      </w:r>
      <w:r w:rsidRPr="00B569BC">
        <w:rPr>
          <w:sz w:val="28"/>
          <w:szCs w:val="28"/>
        </w:rPr>
        <w:t xml:space="preserve"> тыс. рублей.</w:t>
      </w:r>
    </w:p>
    <w:p w:rsidR="00EF2C38" w:rsidRPr="00B569BC" w:rsidRDefault="00EF2C38" w:rsidP="00EF2C38">
      <w:pPr>
        <w:autoSpaceDE w:val="0"/>
        <w:autoSpaceDN w:val="0"/>
        <w:adjustRightInd w:val="0"/>
        <w:ind w:firstLine="567"/>
        <w:jc w:val="both"/>
        <w:rPr>
          <w:sz w:val="28"/>
          <w:szCs w:val="28"/>
        </w:rPr>
      </w:pPr>
    </w:p>
    <w:p w:rsidR="00EF2C38" w:rsidRPr="00B569BC" w:rsidRDefault="00EF2C38" w:rsidP="00EF2C38">
      <w:pPr>
        <w:pStyle w:val="24"/>
        <w:ind w:firstLine="567"/>
        <w:rPr>
          <w:rFonts w:ascii="Times New Roman" w:hAnsi="Times New Roman"/>
          <w:sz w:val="28"/>
          <w:szCs w:val="28"/>
        </w:rPr>
      </w:pPr>
      <w:r w:rsidRPr="00B569BC">
        <w:rPr>
          <w:rFonts w:ascii="Times New Roman" w:hAnsi="Times New Roman"/>
          <w:sz w:val="28"/>
          <w:szCs w:val="28"/>
        </w:rPr>
        <w:t>Статья 5.</w:t>
      </w:r>
      <w:r w:rsidRPr="00B569BC">
        <w:rPr>
          <w:rFonts w:ascii="Times New Roman" w:hAnsi="Times New Roman"/>
          <w:sz w:val="28"/>
          <w:szCs w:val="28"/>
        </w:rPr>
        <w:tab/>
      </w:r>
      <w:r w:rsidRPr="005B16AB">
        <w:rPr>
          <w:rFonts w:ascii="Times New Roman" w:hAnsi="Times New Roman"/>
          <w:b/>
          <w:sz w:val="28"/>
          <w:szCs w:val="28"/>
        </w:rPr>
        <w:t xml:space="preserve">Особенности использования бюджетных ассигнований на обеспечение деятельности органов местного самоуправления </w:t>
      </w:r>
      <w:r>
        <w:rPr>
          <w:rFonts w:ascii="Times New Roman" w:hAnsi="Times New Roman"/>
          <w:b/>
          <w:sz w:val="28"/>
          <w:szCs w:val="28"/>
        </w:rPr>
        <w:t>Климовского</w:t>
      </w:r>
      <w:r w:rsidRPr="005B16AB">
        <w:rPr>
          <w:rFonts w:ascii="Times New Roman" w:hAnsi="Times New Roman"/>
          <w:b/>
          <w:sz w:val="28"/>
          <w:szCs w:val="28"/>
        </w:rPr>
        <w:t xml:space="preserve"> сельского поселения Ибресинск</w:t>
      </w:r>
      <w:r w:rsidRPr="005B16AB">
        <w:rPr>
          <w:rFonts w:ascii="Times New Roman" w:hAnsi="Times New Roman"/>
          <w:b/>
          <w:sz w:val="28"/>
          <w:szCs w:val="28"/>
        </w:rPr>
        <w:t>о</w:t>
      </w:r>
      <w:r w:rsidRPr="005B16AB">
        <w:rPr>
          <w:rFonts w:ascii="Times New Roman" w:hAnsi="Times New Roman"/>
          <w:b/>
          <w:sz w:val="28"/>
          <w:szCs w:val="28"/>
        </w:rPr>
        <w:t>го района</w:t>
      </w:r>
      <w:r w:rsidRPr="00B569BC">
        <w:rPr>
          <w:rFonts w:ascii="Times New Roman" w:hAnsi="Times New Roman"/>
          <w:sz w:val="28"/>
          <w:szCs w:val="28"/>
        </w:rPr>
        <w:t xml:space="preserve"> </w:t>
      </w:r>
    </w:p>
    <w:p w:rsidR="00EF2C38" w:rsidRPr="00B569BC" w:rsidRDefault="00EF2C38" w:rsidP="00EF2C38">
      <w:pPr>
        <w:ind w:firstLine="567"/>
        <w:jc w:val="both"/>
        <w:rPr>
          <w:sz w:val="28"/>
          <w:szCs w:val="28"/>
        </w:rPr>
      </w:pPr>
    </w:p>
    <w:p w:rsidR="00EF2C38" w:rsidRDefault="00EF2C38" w:rsidP="00EF2C38">
      <w:pPr>
        <w:numPr>
          <w:ilvl w:val="0"/>
          <w:numId w:val="24"/>
        </w:numPr>
        <w:spacing w:after="0" w:line="240" w:lineRule="auto"/>
        <w:ind w:left="0" w:firstLine="567"/>
        <w:jc w:val="both"/>
        <w:rPr>
          <w:sz w:val="28"/>
          <w:szCs w:val="28"/>
        </w:rPr>
      </w:pPr>
      <w:r w:rsidRPr="00B569BC">
        <w:rPr>
          <w:sz w:val="28"/>
          <w:szCs w:val="28"/>
        </w:rPr>
        <w:t xml:space="preserve">Администрация </w:t>
      </w:r>
      <w:r>
        <w:rPr>
          <w:sz w:val="28"/>
          <w:szCs w:val="28"/>
        </w:rPr>
        <w:t xml:space="preserve">Климовского </w:t>
      </w:r>
      <w:r w:rsidRPr="00B569BC">
        <w:rPr>
          <w:sz w:val="28"/>
          <w:szCs w:val="28"/>
        </w:rPr>
        <w:t>сельского поселения Ибресинского района не вправе принимать решения, приводящие к увеличению в 20</w:t>
      </w:r>
      <w:r>
        <w:rPr>
          <w:sz w:val="28"/>
          <w:szCs w:val="28"/>
        </w:rPr>
        <w:t>21</w:t>
      </w:r>
      <w:r w:rsidRPr="00B569BC">
        <w:rPr>
          <w:sz w:val="28"/>
          <w:szCs w:val="28"/>
        </w:rPr>
        <w:t xml:space="preserve"> году числе</w:t>
      </w:r>
      <w:r w:rsidRPr="00B569BC">
        <w:rPr>
          <w:sz w:val="28"/>
          <w:szCs w:val="28"/>
        </w:rPr>
        <w:t>н</w:t>
      </w:r>
      <w:r w:rsidRPr="00B569BC">
        <w:rPr>
          <w:sz w:val="28"/>
          <w:szCs w:val="28"/>
        </w:rPr>
        <w:t xml:space="preserve">ности муниципальных служащих </w:t>
      </w:r>
      <w:r>
        <w:rPr>
          <w:sz w:val="28"/>
          <w:szCs w:val="28"/>
        </w:rPr>
        <w:t xml:space="preserve">Климовского </w:t>
      </w:r>
      <w:r w:rsidRPr="00B569BC">
        <w:rPr>
          <w:sz w:val="28"/>
          <w:szCs w:val="28"/>
        </w:rPr>
        <w:t>сельского поселения Ибреси</w:t>
      </w:r>
      <w:r w:rsidRPr="00B569BC">
        <w:rPr>
          <w:sz w:val="28"/>
          <w:szCs w:val="28"/>
        </w:rPr>
        <w:t>н</w:t>
      </w:r>
      <w:r w:rsidRPr="00B569BC">
        <w:rPr>
          <w:sz w:val="28"/>
          <w:szCs w:val="28"/>
        </w:rPr>
        <w:t xml:space="preserve">ского района, а также работников муниципальных  учреждений </w:t>
      </w:r>
      <w:r>
        <w:rPr>
          <w:sz w:val="28"/>
          <w:szCs w:val="28"/>
        </w:rPr>
        <w:t xml:space="preserve">Климовского </w:t>
      </w:r>
      <w:r w:rsidRPr="00B569BC">
        <w:rPr>
          <w:sz w:val="28"/>
          <w:szCs w:val="28"/>
        </w:rPr>
        <w:t>сельского поселения Ибресинского района, за исключением случаев принятия решений о наделении их дополнительными функци</w:t>
      </w:r>
      <w:r w:rsidRPr="00B569BC">
        <w:rPr>
          <w:sz w:val="28"/>
          <w:szCs w:val="28"/>
        </w:rPr>
        <w:t>я</w:t>
      </w:r>
      <w:r w:rsidRPr="00B569BC">
        <w:rPr>
          <w:sz w:val="28"/>
          <w:szCs w:val="28"/>
        </w:rPr>
        <w:t>ми.</w:t>
      </w:r>
    </w:p>
    <w:p w:rsidR="00EF2C38" w:rsidRPr="005514DC" w:rsidRDefault="00EF2C38" w:rsidP="00EF2C38">
      <w:pPr>
        <w:numPr>
          <w:ilvl w:val="0"/>
          <w:numId w:val="24"/>
        </w:numPr>
        <w:spacing w:after="0" w:line="240" w:lineRule="auto"/>
        <w:ind w:left="0" w:firstLine="567"/>
        <w:jc w:val="both"/>
        <w:rPr>
          <w:bCs/>
          <w:sz w:val="28"/>
          <w:szCs w:val="28"/>
        </w:rPr>
      </w:pPr>
      <w:r>
        <w:rPr>
          <w:bCs/>
          <w:sz w:val="28"/>
          <w:szCs w:val="28"/>
        </w:rPr>
        <w:t>Установить, что порядок и сроки индексации заработной платы работников муниципальных учреждений Климовского сельского поселения Чувашской Республики, окладов денежного содержания муниципальных служащих Климовского сельского поселения Чувашской Республики в 2021 году и плановом периоде 2022 и 2023 годов будут определены с учетом принятия решений на федеральном и региональном уровнях.</w:t>
      </w:r>
    </w:p>
    <w:p w:rsidR="00EF2C38" w:rsidRPr="00B569BC" w:rsidRDefault="00EF2C38" w:rsidP="00EF2C38">
      <w:pPr>
        <w:ind w:firstLine="567"/>
        <w:jc w:val="both"/>
        <w:rPr>
          <w:sz w:val="28"/>
          <w:szCs w:val="28"/>
        </w:rPr>
      </w:pPr>
    </w:p>
    <w:p w:rsidR="00EF2C38" w:rsidRPr="00B569BC" w:rsidRDefault="00EF2C38" w:rsidP="00EF2C38">
      <w:pPr>
        <w:pStyle w:val="aff0"/>
        <w:ind w:left="0" w:firstLine="567"/>
        <w:rPr>
          <w:rFonts w:ascii="Times New Roman" w:hAnsi="Times New Roman" w:cs="Times New Roman"/>
          <w:sz w:val="28"/>
          <w:szCs w:val="28"/>
        </w:rPr>
      </w:pPr>
      <w:r w:rsidRPr="00B569BC">
        <w:rPr>
          <w:rFonts w:ascii="Times New Roman" w:hAnsi="Times New Roman" w:cs="Times New Roman"/>
          <w:sz w:val="28"/>
          <w:szCs w:val="28"/>
        </w:rPr>
        <w:t xml:space="preserve">Статья </w:t>
      </w:r>
      <w:r>
        <w:rPr>
          <w:rFonts w:ascii="Times New Roman" w:hAnsi="Times New Roman" w:cs="Times New Roman"/>
          <w:sz w:val="28"/>
          <w:szCs w:val="28"/>
        </w:rPr>
        <w:t>6</w:t>
      </w:r>
      <w:r w:rsidRPr="00B569BC">
        <w:rPr>
          <w:rFonts w:ascii="Times New Roman" w:hAnsi="Times New Roman" w:cs="Times New Roman"/>
          <w:sz w:val="28"/>
          <w:szCs w:val="28"/>
        </w:rPr>
        <w:t>.</w:t>
      </w:r>
      <w:r w:rsidRPr="00B569BC">
        <w:rPr>
          <w:rFonts w:ascii="Times New Roman" w:hAnsi="Times New Roman" w:cs="Times New Roman"/>
          <w:sz w:val="28"/>
          <w:szCs w:val="28"/>
        </w:rPr>
        <w:tab/>
      </w:r>
      <w:r w:rsidRPr="005B16AB">
        <w:rPr>
          <w:rFonts w:ascii="Times New Roman" w:hAnsi="Times New Roman" w:cs="Times New Roman"/>
          <w:b/>
          <w:sz w:val="28"/>
          <w:szCs w:val="28"/>
        </w:rPr>
        <w:t>Бюджетные инвестиции в объекты муниципальной собс</w:t>
      </w:r>
      <w:r w:rsidRPr="005B16AB">
        <w:rPr>
          <w:rFonts w:ascii="Times New Roman" w:hAnsi="Times New Roman" w:cs="Times New Roman"/>
          <w:b/>
          <w:sz w:val="28"/>
          <w:szCs w:val="28"/>
        </w:rPr>
        <w:t>т</w:t>
      </w:r>
      <w:r w:rsidRPr="005B16AB">
        <w:rPr>
          <w:rFonts w:ascii="Times New Roman" w:hAnsi="Times New Roman" w:cs="Times New Roman"/>
          <w:b/>
          <w:sz w:val="28"/>
          <w:szCs w:val="28"/>
        </w:rPr>
        <w:t xml:space="preserve">венности </w:t>
      </w:r>
      <w:r>
        <w:rPr>
          <w:rFonts w:ascii="Times New Roman" w:hAnsi="Times New Roman" w:cs="Times New Roman"/>
          <w:b/>
          <w:sz w:val="28"/>
          <w:szCs w:val="28"/>
        </w:rPr>
        <w:t>Климовского</w:t>
      </w:r>
      <w:r w:rsidRPr="005B16AB">
        <w:rPr>
          <w:rFonts w:ascii="Times New Roman" w:hAnsi="Times New Roman" w:cs="Times New Roman"/>
          <w:b/>
          <w:sz w:val="28"/>
          <w:szCs w:val="28"/>
        </w:rPr>
        <w:t xml:space="preserve"> сельского поселения Ибресинского района</w:t>
      </w:r>
      <w:r w:rsidRPr="00B569BC">
        <w:rPr>
          <w:rFonts w:ascii="Times New Roman" w:hAnsi="Times New Roman" w:cs="Times New Roman"/>
          <w:sz w:val="28"/>
          <w:szCs w:val="28"/>
        </w:rPr>
        <w:t xml:space="preserve"> </w:t>
      </w:r>
    </w:p>
    <w:p w:rsidR="00EF2C38" w:rsidRPr="00B569BC" w:rsidRDefault="00EF2C38" w:rsidP="00EF2C38">
      <w:pPr>
        <w:pStyle w:val="22"/>
        <w:rPr>
          <w:sz w:val="28"/>
          <w:szCs w:val="28"/>
        </w:rPr>
      </w:pPr>
    </w:p>
    <w:p w:rsidR="00EF2C38" w:rsidRPr="00B569BC" w:rsidRDefault="00EF2C38" w:rsidP="00EF2C38">
      <w:pPr>
        <w:pStyle w:val="22"/>
        <w:rPr>
          <w:sz w:val="28"/>
          <w:szCs w:val="28"/>
        </w:rPr>
      </w:pPr>
      <w:r w:rsidRPr="00B569BC">
        <w:rPr>
          <w:sz w:val="28"/>
          <w:szCs w:val="28"/>
        </w:rPr>
        <w:t xml:space="preserve">Порядок осуществления бюджетных инвестиций в объекты капитального строительства муниципальной собственности </w:t>
      </w:r>
      <w:r>
        <w:rPr>
          <w:sz w:val="28"/>
          <w:szCs w:val="28"/>
        </w:rPr>
        <w:t xml:space="preserve">Климовского </w:t>
      </w:r>
      <w:r w:rsidRPr="00B569BC">
        <w:rPr>
          <w:sz w:val="28"/>
          <w:szCs w:val="28"/>
        </w:rPr>
        <w:t>сельского посел</w:t>
      </w:r>
      <w:r w:rsidRPr="00B569BC">
        <w:rPr>
          <w:sz w:val="28"/>
          <w:szCs w:val="28"/>
        </w:rPr>
        <w:t>е</w:t>
      </w:r>
      <w:r w:rsidRPr="00B569BC">
        <w:rPr>
          <w:sz w:val="28"/>
          <w:szCs w:val="28"/>
        </w:rPr>
        <w:t>ния Ибресинского района в форме капитальных вложений в основные средс</w:t>
      </w:r>
      <w:r w:rsidRPr="00B569BC">
        <w:rPr>
          <w:sz w:val="28"/>
          <w:szCs w:val="28"/>
        </w:rPr>
        <w:t>т</w:t>
      </w:r>
      <w:r w:rsidRPr="00B569BC">
        <w:rPr>
          <w:sz w:val="28"/>
          <w:szCs w:val="28"/>
        </w:rPr>
        <w:t xml:space="preserve">ва муниципальных учреждений </w:t>
      </w:r>
      <w:r>
        <w:rPr>
          <w:sz w:val="28"/>
          <w:szCs w:val="28"/>
        </w:rPr>
        <w:t xml:space="preserve">Климовского </w:t>
      </w:r>
      <w:r w:rsidRPr="00B569BC">
        <w:rPr>
          <w:sz w:val="28"/>
          <w:szCs w:val="28"/>
        </w:rPr>
        <w:t xml:space="preserve">сельского </w:t>
      </w:r>
      <w:r w:rsidRPr="00B569BC">
        <w:rPr>
          <w:sz w:val="28"/>
          <w:szCs w:val="28"/>
        </w:rPr>
        <w:lastRenderedPageBreak/>
        <w:t>поселения Ибресинск</w:t>
      </w:r>
      <w:r w:rsidRPr="00B569BC">
        <w:rPr>
          <w:sz w:val="28"/>
          <w:szCs w:val="28"/>
        </w:rPr>
        <w:t>о</w:t>
      </w:r>
      <w:r w:rsidRPr="00B569BC">
        <w:rPr>
          <w:sz w:val="28"/>
          <w:szCs w:val="28"/>
        </w:rPr>
        <w:t xml:space="preserve">го района устанавливается администрацией </w:t>
      </w:r>
      <w:r>
        <w:rPr>
          <w:sz w:val="28"/>
          <w:szCs w:val="28"/>
        </w:rPr>
        <w:t xml:space="preserve">Климовского </w:t>
      </w:r>
      <w:r w:rsidRPr="00B569BC">
        <w:rPr>
          <w:sz w:val="28"/>
          <w:szCs w:val="28"/>
        </w:rPr>
        <w:t>сельского поселения Ибр</w:t>
      </w:r>
      <w:r w:rsidRPr="00B569BC">
        <w:rPr>
          <w:sz w:val="28"/>
          <w:szCs w:val="28"/>
        </w:rPr>
        <w:t>е</w:t>
      </w:r>
      <w:r w:rsidRPr="00B569BC">
        <w:rPr>
          <w:sz w:val="28"/>
          <w:szCs w:val="28"/>
        </w:rPr>
        <w:t>синского района.</w:t>
      </w:r>
    </w:p>
    <w:p w:rsidR="00EF2C38" w:rsidRPr="00B569BC" w:rsidRDefault="00EF2C38" w:rsidP="00EF2C38">
      <w:pPr>
        <w:pStyle w:val="22"/>
        <w:rPr>
          <w:sz w:val="28"/>
          <w:szCs w:val="28"/>
        </w:rPr>
      </w:pPr>
    </w:p>
    <w:p w:rsidR="00EF2C38" w:rsidRPr="00B569BC" w:rsidRDefault="00EF2C38" w:rsidP="00EF2C38">
      <w:pPr>
        <w:pStyle w:val="aff0"/>
        <w:ind w:left="0" w:firstLine="567"/>
        <w:rPr>
          <w:rFonts w:ascii="Times New Roman" w:hAnsi="Times New Roman" w:cs="Times New Roman"/>
          <w:sz w:val="28"/>
          <w:szCs w:val="28"/>
        </w:rPr>
      </w:pPr>
      <w:r w:rsidRPr="00B569BC">
        <w:rPr>
          <w:rFonts w:ascii="Times New Roman" w:hAnsi="Times New Roman" w:cs="Times New Roman"/>
          <w:sz w:val="28"/>
          <w:szCs w:val="28"/>
        </w:rPr>
        <w:t xml:space="preserve">Статья </w:t>
      </w:r>
      <w:r>
        <w:rPr>
          <w:rFonts w:ascii="Times New Roman" w:hAnsi="Times New Roman" w:cs="Times New Roman"/>
          <w:sz w:val="28"/>
          <w:szCs w:val="28"/>
        </w:rPr>
        <w:t>7</w:t>
      </w:r>
      <w:r w:rsidRPr="00B569BC">
        <w:rPr>
          <w:rFonts w:ascii="Times New Roman" w:hAnsi="Times New Roman" w:cs="Times New Roman"/>
          <w:sz w:val="28"/>
          <w:szCs w:val="28"/>
        </w:rPr>
        <w:t xml:space="preserve">. </w:t>
      </w:r>
      <w:r w:rsidRPr="005B16AB">
        <w:rPr>
          <w:rFonts w:ascii="Times New Roman" w:hAnsi="Times New Roman" w:cs="Times New Roman"/>
          <w:b/>
          <w:sz w:val="28"/>
          <w:szCs w:val="28"/>
        </w:rPr>
        <w:t>Межбюджетные трансферты, предоставляемые бюджету Ибр</w:t>
      </w:r>
      <w:r w:rsidRPr="005B16AB">
        <w:rPr>
          <w:rFonts w:ascii="Times New Roman" w:hAnsi="Times New Roman" w:cs="Times New Roman"/>
          <w:b/>
          <w:sz w:val="28"/>
          <w:szCs w:val="28"/>
        </w:rPr>
        <w:t>е</w:t>
      </w:r>
      <w:r w:rsidRPr="005B16AB">
        <w:rPr>
          <w:rFonts w:ascii="Times New Roman" w:hAnsi="Times New Roman" w:cs="Times New Roman"/>
          <w:b/>
          <w:sz w:val="28"/>
          <w:szCs w:val="28"/>
        </w:rPr>
        <w:t xml:space="preserve">синского района  </w:t>
      </w:r>
    </w:p>
    <w:p w:rsidR="00EF2C38" w:rsidRPr="00B569BC" w:rsidRDefault="00EF2C38" w:rsidP="00EF2C38">
      <w:pPr>
        <w:ind w:firstLine="567"/>
        <w:jc w:val="both"/>
        <w:rPr>
          <w:sz w:val="28"/>
          <w:szCs w:val="28"/>
        </w:rPr>
      </w:pPr>
    </w:p>
    <w:p w:rsidR="00EF2C38" w:rsidRPr="00B569BC" w:rsidRDefault="00EF2C38" w:rsidP="00EF2C38">
      <w:pPr>
        <w:autoSpaceDE w:val="0"/>
        <w:autoSpaceDN w:val="0"/>
        <w:adjustRightInd w:val="0"/>
        <w:ind w:firstLine="709"/>
        <w:jc w:val="both"/>
        <w:rPr>
          <w:sz w:val="28"/>
          <w:szCs w:val="28"/>
        </w:rPr>
      </w:pPr>
      <w:r w:rsidRPr="00B569BC">
        <w:rPr>
          <w:sz w:val="28"/>
          <w:szCs w:val="28"/>
        </w:rPr>
        <w:t> Установить, что в объеме межбюджетных трансфертов, предоставля</w:t>
      </w:r>
      <w:r w:rsidRPr="00B569BC">
        <w:rPr>
          <w:sz w:val="28"/>
          <w:szCs w:val="28"/>
        </w:rPr>
        <w:t>е</w:t>
      </w:r>
      <w:r w:rsidRPr="00B569BC">
        <w:rPr>
          <w:sz w:val="28"/>
          <w:szCs w:val="28"/>
        </w:rPr>
        <w:t xml:space="preserve">мых из бюджета </w:t>
      </w:r>
      <w:r>
        <w:rPr>
          <w:sz w:val="28"/>
          <w:szCs w:val="28"/>
        </w:rPr>
        <w:t xml:space="preserve">Климовского </w:t>
      </w:r>
      <w:r w:rsidRPr="00B569BC">
        <w:rPr>
          <w:sz w:val="28"/>
          <w:szCs w:val="28"/>
        </w:rPr>
        <w:t>сельского поселения Ибресинского района бю</w:t>
      </w:r>
      <w:r w:rsidRPr="00B569BC">
        <w:rPr>
          <w:sz w:val="28"/>
          <w:szCs w:val="28"/>
        </w:rPr>
        <w:t>д</w:t>
      </w:r>
      <w:r w:rsidRPr="00B569BC">
        <w:rPr>
          <w:sz w:val="28"/>
          <w:szCs w:val="28"/>
        </w:rPr>
        <w:t>жету Ибресинского района, предусмотрены иные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w:t>
      </w:r>
      <w:r w:rsidRPr="00B569BC">
        <w:rPr>
          <w:sz w:val="28"/>
          <w:szCs w:val="28"/>
        </w:rPr>
        <w:t>е</w:t>
      </w:r>
      <w:r w:rsidRPr="00B569BC">
        <w:rPr>
          <w:sz w:val="28"/>
          <w:szCs w:val="28"/>
        </w:rPr>
        <w:t>ниями (на  создание условий для организации досуга и обеспечения жителей поселения услугами организаций культуры):</w:t>
      </w:r>
    </w:p>
    <w:p w:rsidR="00EF2C38" w:rsidRPr="00B569BC" w:rsidRDefault="00EF2C38" w:rsidP="00EF2C38">
      <w:pPr>
        <w:autoSpaceDE w:val="0"/>
        <w:autoSpaceDN w:val="0"/>
        <w:adjustRightInd w:val="0"/>
        <w:ind w:firstLine="709"/>
        <w:jc w:val="both"/>
        <w:rPr>
          <w:sz w:val="28"/>
          <w:szCs w:val="28"/>
        </w:rPr>
      </w:pPr>
      <w:r w:rsidRPr="00B569BC">
        <w:rPr>
          <w:sz w:val="28"/>
          <w:szCs w:val="28"/>
        </w:rPr>
        <w:t>в 20</w:t>
      </w:r>
      <w:r>
        <w:rPr>
          <w:sz w:val="28"/>
          <w:szCs w:val="28"/>
        </w:rPr>
        <w:t>21</w:t>
      </w:r>
      <w:r w:rsidRPr="00B569BC">
        <w:rPr>
          <w:sz w:val="28"/>
          <w:szCs w:val="28"/>
        </w:rPr>
        <w:t xml:space="preserve"> году в сумме </w:t>
      </w:r>
      <w:r>
        <w:rPr>
          <w:sz w:val="28"/>
          <w:szCs w:val="28"/>
        </w:rPr>
        <w:t>859,0</w:t>
      </w:r>
      <w:r w:rsidRPr="00B569BC">
        <w:rPr>
          <w:sz w:val="28"/>
          <w:szCs w:val="28"/>
        </w:rPr>
        <w:t xml:space="preserve"> тыс. рублей;</w:t>
      </w:r>
    </w:p>
    <w:p w:rsidR="00EF2C38" w:rsidRPr="00B569BC" w:rsidRDefault="00EF2C38" w:rsidP="00EF2C38">
      <w:pPr>
        <w:autoSpaceDE w:val="0"/>
        <w:autoSpaceDN w:val="0"/>
        <w:adjustRightInd w:val="0"/>
        <w:ind w:firstLine="709"/>
        <w:jc w:val="both"/>
        <w:rPr>
          <w:sz w:val="28"/>
          <w:szCs w:val="28"/>
        </w:rPr>
      </w:pPr>
      <w:r>
        <w:rPr>
          <w:sz w:val="28"/>
          <w:szCs w:val="28"/>
        </w:rPr>
        <w:t>в 2022</w:t>
      </w:r>
      <w:r w:rsidRPr="00B569BC">
        <w:rPr>
          <w:sz w:val="28"/>
          <w:szCs w:val="28"/>
        </w:rPr>
        <w:t xml:space="preserve"> году в сумме </w:t>
      </w:r>
      <w:r>
        <w:rPr>
          <w:sz w:val="28"/>
          <w:szCs w:val="28"/>
        </w:rPr>
        <w:t xml:space="preserve">859,0 </w:t>
      </w:r>
      <w:r w:rsidRPr="00B569BC">
        <w:rPr>
          <w:sz w:val="28"/>
          <w:szCs w:val="28"/>
        </w:rPr>
        <w:t xml:space="preserve">тыс. рублей; </w:t>
      </w:r>
    </w:p>
    <w:p w:rsidR="00EF2C38" w:rsidRPr="00B569BC" w:rsidRDefault="00EF2C38" w:rsidP="00EF2C38">
      <w:pPr>
        <w:autoSpaceDE w:val="0"/>
        <w:autoSpaceDN w:val="0"/>
        <w:adjustRightInd w:val="0"/>
        <w:ind w:firstLine="709"/>
        <w:jc w:val="both"/>
        <w:rPr>
          <w:sz w:val="28"/>
          <w:szCs w:val="28"/>
        </w:rPr>
      </w:pPr>
      <w:r w:rsidRPr="00B569BC">
        <w:rPr>
          <w:sz w:val="28"/>
          <w:szCs w:val="28"/>
        </w:rPr>
        <w:t>в 20</w:t>
      </w:r>
      <w:r>
        <w:rPr>
          <w:sz w:val="28"/>
          <w:szCs w:val="28"/>
        </w:rPr>
        <w:t>23</w:t>
      </w:r>
      <w:r w:rsidRPr="00B569BC">
        <w:rPr>
          <w:sz w:val="28"/>
          <w:szCs w:val="28"/>
        </w:rPr>
        <w:t xml:space="preserve"> году в сумме </w:t>
      </w:r>
      <w:r>
        <w:rPr>
          <w:sz w:val="28"/>
          <w:szCs w:val="28"/>
        </w:rPr>
        <w:t xml:space="preserve">859,0 </w:t>
      </w:r>
      <w:r w:rsidRPr="00B569BC">
        <w:rPr>
          <w:sz w:val="28"/>
          <w:szCs w:val="28"/>
        </w:rPr>
        <w:t>тыс. рублей.</w:t>
      </w:r>
    </w:p>
    <w:p w:rsidR="00EF2C38" w:rsidRPr="00B569BC" w:rsidRDefault="00EF2C38" w:rsidP="00EF2C38">
      <w:pPr>
        <w:ind w:firstLine="567"/>
        <w:jc w:val="both"/>
        <w:rPr>
          <w:sz w:val="28"/>
          <w:szCs w:val="28"/>
        </w:rPr>
      </w:pPr>
    </w:p>
    <w:p w:rsidR="00EF2C38" w:rsidRPr="005B16AB" w:rsidRDefault="00EF2C38" w:rsidP="00EF2C38">
      <w:pPr>
        <w:ind w:firstLine="567"/>
        <w:jc w:val="both"/>
        <w:rPr>
          <w:b/>
          <w:sz w:val="28"/>
          <w:szCs w:val="28"/>
        </w:rPr>
      </w:pPr>
      <w:r w:rsidRPr="00B569BC">
        <w:rPr>
          <w:sz w:val="28"/>
          <w:szCs w:val="28"/>
        </w:rPr>
        <w:t xml:space="preserve">Статья </w:t>
      </w:r>
      <w:r>
        <w:rPr>
          <w:sz w:val="28"/>
          <w:szCs w:val="28"/>
        </w:rPr>
        <w:t>8</w:t>
      </w:r>
      <w:r w:rsidRPr="00B569BC">
        <w:rPr>
          <w:sz w:val="28"/>
          <w:szCs w:val="28"/>
        </w:rPr>
        <w:t>.</w:t>
      </w:r>
      <w:r w:rsidRPr="00B569BC">
        <w:rPr>
          <w:sz w:val="28"/>
          <w:szCs w:val="28"/>
        </w:rPr>
        <w:tab/>
      </w:r>
      <w:bookmarkStart w:id="29" w:name="sub_23"/>
      <w:r w:rsidRPr="005B16AB">
        <w:rPr>
          <w:b/>
          <w:sz w:val="28"/>
          <w:szCs w:val="28"/>
        </w:rPr>
        <w:t xml:space="preserve">Источники внутреннего финансирования дефицита бюджета </w:t>
      </w:r>
      <w:r>
        <w:rPr>
          <w:b/>
          <w:sz w:val="28"/>
          <w:szCs w:val="28"/>
        </w:rPr>
        <w:t>Климовского</w:t>
      </w:r>
      <w:r w:rsidRPr="005B16AB">
        <w:rPr>
          <w:b/>
          <w:sz w:val="28"/>
          <w:szCs w:val="28"/>
        </w:rPr>
        <w:t xml:space="preserve"> сельского поселения Ибресинского района </w:t>
      </w:r>
    </w:p>
    <w:p w:rsidR="00EF2C38" w:rsidRPr="00B569BC" w:rsidRDefault="00EF2C38" w:rsidP="00EF2C38">
      <w:pPr>
        <w:ind w:firstLine="567"/>
        <w:jc w:val="both"/>
        <w:rPr>
          <w:sz w:val="28"/>
          <w:szCs w:val="28"/>
        </w:rPr>
      </w:pPr>
    </w:p>
    <w:p w:rsidR="00EF2C38" w:rsidRPr="00B569BC" w:rsidRDefault="00EF2C38" w:rsidP="00EF2C38">
      <w:pPr>
        <w:ind w:firstLine="567"/>
        <w:jc w:val="both"/>
        <w:rPr>
          <w:sz w:val="28"/>
          <w:szCs w:val="28"/>
        </w:rPr>
      </w:pPr>
      <w:r w:rsidRPr="00B569BC">
        <w:rPr>
          <w:sz w:val="28"/>
          <w:szCs w:val="28"/>
        </w:rPr>
        <w:t xml:space="preserve">Утвердить источники внутреннего финансирования дефицита бюджета </w:t>
      </w:r>
      <w:r>
        <w:rPr>
          <w:sz w:val="28"/>
          <w:szCs w:val="28"/>
        </w:rPr>
        <w:t xml:space="preserve">Климовского </w:t>
      </w:r>
      <w:r w:rsidRPr="00B569BC">
        <w:rPr>
          <w:sz w:val="28"/>
          <w:szCs w:val="28"/>
        </w:rPr>
        <w:t>сельского пос</w:t>
      </w:r>
      <w:r w:rsidRPr="00B569BC">
        <w:rPr>
          <w:sz w:val="28"/>
          <w:szCs w:val="28"/>
        </w:rPr>
        <w:t>е</w:t>
      </w:r>
      <w:r w:rsidRPr="00B569BC">
        <w:rPr>
          <w:sz w:val="28"/>
          <w:szCs w:val="28"/>
        </w:rPr>
        <w:t>ления Ибресинского района:</w:t>
      </w:r>
    </w:p>
    <w:p w:rsidR="00EF2C38" w:rsidRPr="00E36047" w:rsidRDefault="00EF2C38" w:rsidP="00EF2C38">
      <w:pPr>
        <w:ind w:firstLine="567"/>
        <w:jc w:val="both"/>
        <w:rPr>
          <w:sz w:val="28"/>
          <w:szCs w:val="28"/>
        </w:rPr>
      </w:pPr>
      <w:r w:rsidRPr="00B569BC">
        <w:rPr>
          <w:sz w:val="28"/>
          <w:szCs w:val="28"/>
        </w:rPr>
        <w:t>на 20</w:t>
      </w:r>
      <w:r>
        <w:rPr>
          <w:sz w:val="28"/>
          <w:szCs w:val="28"/>
        </w:rPr>
        <w:t>21</w:t>
      </w:r>
      <w:r w:rsidRPr="00B569BC">
        <w:rPr>
          <w:sz w:val="28"/>
          <w:szCs w:val="28"/>
        </w:rPr>
        <w:t xml:space="preserve"> год согласно </w:t>
      </w:r>
      <w:r w:rsidRPr="00E36047">
        <w:rPr>
          <w:sz w:val="28"/>
          <w:szCs w:val="28"/>
        </w:rPr>
        <w:t>приложению 10 к настоящему Решению;</w:t>
      </w:r>
    </w:p>
    <w:p w:rsidR="00EF2C38" w:rsidRPr="00B569BC" w:rsidRDefault="00EF2C38" w:rsidP="00EF2C38">
      <w:pPr>
        <w:ind w:firstLine="567"/>
        <w:jc w:val="both"/>
        <w:rPr>
          <w:sz w:val="28"/>
          <w:szCs w:val="28"/>
        </w:rPr>
      </w:pPr>
      <w:r>
        <w:rPr>
          <w:sz w:val="28"/>
          <w:szCs w:val="28"/>
        </w:rPr>
        <w:t>на 2022</w:t>
      </w:r>
      <w:r w:rsidRPr="00E36047">
        <w:rPr>
          <w:sz w:val="28"/>
          <w:szCs w:val="28"/>
        </w:rPr>
        <w:t xml:space="preserve"> и 202</w:t>
      </w:r>
      <w:r>
        <w:rPr>
          <w:sz w:val="28"/>
          <w:szCs w:val="28"/>
        </w:rPr>
        <w:t>3</w:t>
      </w:r>
      <w:r w:rsidRPr="00E36047">
        <w:rPr>
          <w:sz w:val="28"/>
          <w:szCs w:val="28"/>
        </w:rPr>
        <w:t xml:space="preserve"> годы согласно приложению 11</w:t>
      </w:r>
      <w:r w:rsidRPr="00B569BC">
        <w:rPr>
          <w:sz w:val="28"/>
          <w:szCs w:val="28"/>
        </w:rPr>
        <w:t xml:space="preserve"> к настоящему Решению.</w:t>
      </w:r>
    </w:p>
    <w:p w:rsidR="00EF2C38" w:rsidRPr="00B569BC" w:rsidRDefault="00EF2C38" w:rsidP="00EF2C38">
      <w:pPr>
        <w:ind w:firstLine="567"/>
        <w:jc w:val="both"/>
        <w:rPr>
          <w:sz w:val="28"/>
          <w:szCs w:val="28"/>
        </w:rPr>
      </w:pPr>
    </w:p>
    <w:p w:rsidR="00EF2C38" w:rsidRPr="005B16AB" w:rsidRDefault="00EF2C38" w:rsidP="00EF2C38">
      <w:pPr>
        <w:pStyle w:val="aff0"/>
        <w:ind w:left="0" w:firstLine="567"/>
        <w:rPr>
          <w:rFonts w:ascii="Times New Roman" w:hAnsi="Times New Roman" w:cs="Times New Roman"/>
          <w:b/>
          <w:sz w:val="28"/>
          <w:szCs w:val="28"/>
        </w:rPr>
      </w:pPr>
      <w:r w:rsidRPr="00B569BC">
        <w:rPr>
          <w:rFonts w:ascii="Times New Roman" w:hAnsi="Times New Roman" w:cs="Times New Roman"/>
          <w:sz w:val="28"/>
          <w:szCs w:val="28"/>
        </w:rPr>
        <w:t xml:space="preserve">Статья </w:t>
      </w:r>
      <w:r>
        <w:rPr>
          <w:rFonts w:ascii="Times New Roman" w:hAnsi="Times New Roman" w:cs="Times New Roman"/>
          <w:sz w:val="28"/>
          <w:szCs w:val="28"/>
        </w:rPr>
        <w:t>9</w:t>
      </w:r>
      <w:r w:rsidRPr="00B569BC">
        <w:rPr>
          <w:rFonts w:ascii="Times New Roman" w:hAnsi="Times New Roman" w:cs="Times New Roman"/>
          <w:sz w:val="28"/>
          <w:szCs w:val="28"/>
        </w:rPr>
        <w:t>.</w:t>
      </w:r>
      <w:r w:rsidRPr="00B569BC">
        <w:rPr>
          <w:rFonts w:ascii="Times New Roman" w:hAnsi="Times New Roman" w:cs="Times New Roman"/>
          <w:sz w:val="28"/>
          <w:szCs w:val="28"/>
        </w:rPr>
        <w:tab/>
      </w:r>
      <w:r w:rsidRPr="005B16AB">
        <w:rPr>
          <w:rFonts w:ascii="Times New Roman" w:hAnsi="Times New Roman" w:cs="Times New Roman"/>
          <w:b/>
          <w:sz w:val="28"/>
          <w:szCs w:val="28"/>
        </w:rPr>
        <w:t xml:space="preserve">Муниципальные внутренние заимствования </w:t>
      </w:r>
      <w:r>
        <w:rPr>
          <w:rFonts w:ascii="Times New Roman" w:hAnsi="Times New Roman" w:cs="Times New Roman"/>
          <w:b/>
          <w:sz w:val="28"/>
          <w:szCs w:val="28"/>
        </w:rPr>
        <w:t>Климовского</w:t>
      </w:r>
      <w:r w:rsidRPr="005B16AB">
        <w:rPr>
          <w:rFonts w:ascii="Times New Roman" w:hAnsi="Times New Roman" w:cs="Times New Roman"/>
          <w:b/>
          <w:sz w:val="28"/>
          <w:szCs w:val="28"/>
        </w:rPr>
        <w:t xml:space="preserve"> сельского поселения Ибресинского ра</w:t>
      </w:r>
      <w:r w:rsidRPr="005B16AB">
        <w:rPr>
          <w:rFonts w:ascii="Times New Roman" w:hAnsi="Times New Roman" w:cs="Times New Roman"/>
          <w:b/>
          <w:sz w:val="28"/>
          <w:szCs w:val="28"/>
        </w:rPr>
        <w:t>й</w:t>
      </w:r>
      <w:r w:rsidRPr="005B16AB">
        <w:rPr>
          <w:rFonts w:ascii="Times New Roman" w:hAnsi="Times New Roman" w:cs="Times New Roman"/>
          <w:b/>
          <w:sz w:val="28"/>
          <w:szCs w:val="28"/>
        </w:rPr>
        <w:t xml:space="preserve">она </w:t>
      </w:r>
    </w:p>
    <w:p w:rsidR="00EF2C38" w:rsidRPr="00B569BC" w:rsidRDefault="00EF2C38" w:rsidP="00EF2C38">
      <w:pPr>
        <w:ind w:firstLine="567"/>
        <w:jc w:val="both"/>
        <w:rPr>
          <w:sz w:val="28"/>
          <w:szCs w:val="28"/>
        </w:rPr>
      </w:pPr>
    </w:p>
    <w:p w:rsidR="00EF2C38" w:rsidRPr="00B569BC" w:rsidRDefault="00EF2C38" w:rsidP="00EF2C38">
      <w:pPr>
        <w:ind w:firstLine="567"/>
        <w:jc w:val="both"/>
        <w:rPr>
          <w:sz w:val="28"/>
          <w:szCs w:val="28"/>
        </w:rPr>
      </w:pPr>
      <w:r w:rsidRPr="00B569BC">
        <w:rPr>
          <w:sz w:val="28"/>
          <w:szCs w:val="28"/>
        </w:rPr>
        <w:t xml:space="preserve">Утвердить Программу муниципальных внутренних заимствований </w:t>
      </w:r>
      <w:r>
        <w:rPr>
          <w:sz w:val="28"/>
          <w:szCs w:val="28"/>
        </w:rPr>
        <w:t xml:space="preserve">Климовского </w:t>
      </w:r>
      <w:r w:rsidRPr="00B569BC">
        <w:rPr>
          <w:sz w:val="28"/>
          <w:szCs w:val="28"/>
        </w:rPr>
        <w:t>сельского поселения И</w:t>
      </w:r>
      <w:r w:rsidRPr="00B569BC">
        <w:rPr>
          <w:sz w:val="28"/>
          <w:szCs w:val="28"/>
        </w:rPr>
        <w:t>б</w:t>
      </w:r>
      <w:r w:rsidRPr="00B569BC">
        <w:rPr>
          <w:sz w:val="28"/>
          <w:szCs w:val="28"/>
        </w:rPr>
        <w:t>ресинского района:</w:t>
      </w:r>
    </w:p>
    <w:p w:rsidR="00EF2C38" w:rsidRPr="00E36047" w:rsidRDefault="00EF2C38" w:rsidP="00EF2C38">
      <w:pPr>
        <w:ind w:firstLine="567"/>
        <w:jc w:val="both"/>
        <w:rPr>
          <w:sz w:val="28"/>
          <w:szCs w:val="28"/>
        </w:rPr>
      </w:pPr>
      <w:r w:rsidRPr="00B569BC">
        <w:rPr>
          <w:sz w:val="28"/>
          <w:szCs w:val="28"/>
        </w:rPr>
        <w:t>на 20</w:t>
      </w:r>
      <w:r>
        <w:rPr>
          <w:sz w:val="28"/>
          <w:szCs w:val="28"/>
        </w:rPr>
        <w:t>21</w:t>
      </w:r>
      <w:r w:rsidRPr="00B569BC">
        <w:rPr>
          <w:sz w:val="28"/>
          <w:szCs w:val="28"/>
        </w:rPr>
        <w:t xml:space="preserve"> год согласно </w:t>
      </w:r>
      <w:r w:rsidRPr="00E36047">
        <w:rPr>
          <w:sz w:val="28"/>
          <w:szCs w:val="28"/>
        </w:rPr>
        <w:t>приложению 12 к настоящему Решению;</w:t>
      </w:r>
    </w:p>
    <w:p w:rsidR="00EF2C38" w:rsidRPr="00B569BC" w:rsidRDefault="00EF2C38" w:rsidP="00EF2C38">
      <w:pPr>
        <w:ind w:firstLine="567"/>
        <w:jc w:val="both"/>
        <w:rPr>
          <w:sz w:val="28"/>
          <w:szCs w:val="28"/>
        </w:rPr>
      </w:pPr>
      <w:r>
        <w:rPr>
          <w:sz w:val="28"/>
          <w:szCs w:val="28"/>
        </w:rPr>
        <w:lastRenderedPageBreak/>
        <w:t>на 2022</w:t>
      </w:r>
      <w:r w:rsidRPr="00E36047">
        <w:rPr>
          <w:sz w:val="28"/>
          <w:szCs w:val="28"/>
        </w:rPr>
        <w:t xml:space="preserve"> и 202</w:t>
      </w:r>
      <w:r>
        <w:rPr>
          <w:sz w:val="28"/>
          <w:szCs w:val="28"/>
        </w:rPr>
        <w:t>3</w:t>
      </w:r>
      <w:r w:rsidRPr="00E36047">
        <w:rPr>
          <w:sz w:val="28"/>
          <w:szCs w:val="28"/>
        </w:rPr>
        <w:t xml:space="preserve"> годы согласно приложению 13 к настоящему</w:t>
      </w:r>
      <w:r w:rsidRPr="00B569BC">
        <w:rPr>
          <w:sz w:val="28"/>
          <w:szCs w:val="28"/>
        </w:rPr>
        <w:t xml:space="preserve"> Решению.</w:t>
      </w:r>
    </w:p>
    <w:p w:rsidR="00EF2C38" w:rsidRPr="00B569BC" w:rsidRDefault="00EF2C38" w:rsidP="00EF2C38">
      <w:pPr>
        <w:pStyle w:val="aff0"/>
        <w:ind w:left="0" w:firstLine="567"/>
        <w:rPr>
          <w:rFonts w:ascii="Times New Roman" w:hAnsi="Times New Roman" w:cs="Times New Roman"/>
          <w:sz w:val="28"/>
          <w:szCs w:val="28"/>
        </w:rPr>
      </w:pPr>
    </w:p>
    <w:p w:rsidR="00EF2C38" w:rsidRPr="00B569BC" w:rsidRDefault="00EF2C38" w:rsidP="00EF2C38">
      <w:pPr>
        <w:pStyle w:val="aff0"/>
        <w:ind w:left="0" w:firstLine="567"/>
        <w:rPr>
          <w:rFonts w:ascii="Times New Roman" w:hAnsi="Times New Roman" w:cs="Times New Roman"/>
          <w:sz w:val="28"/>
          <w:szCs w:val="28"/>
        </w:rPr>
      </w:pPr>
      <w:r w:rsidRPr="00B569BC">
        <w:rPr>
          <w:rFonts w:ascii="Times New Roman" w:hAnsi="Times New Roman" w:cs="Times New Roman"/>
          <w:sz w:val="28"/>
          <w:szCs w:val="28"/>
        </w:rPr>
        <w:t>Статья 1</w:t>
      </w:r>
      <w:r>
        <w:rPr>
          <w:rFonts w:ascii="Times New Roman" w:hAnsi="Times New Roman" w:cs="Times New Roman"/>
          <w:sz w:val="28"/>
          <w:szCs w:val="28"/>
        </w:rPr>
        <w:t>0</w:t>
      </w:r>
      <w:r w:rsidRPr="00B569BC">
        <w:rPr>
          <w:rFonts w:ascii="Times New Roman" w:hAnsi="Times New Roman" w:cs="Times New Roman"/>
          <w:sz w:val="28"/>
          <w:szCs w:val="28"/>
        </w:rPr>
        <w:t>.</w:t>
      </w:r>
      <w:r w:rsidRPr="00B569BC">
        <w:rPr>
          <w:rFonts w:ascii="Times New Roman" w:hAnsi="Times New Roman" w:cs="Times New Roman"/>
          <w:sz w:val="28"/>
          <w:szCs w:val="28"/>
        </w:rPr>
        <w:tab/>
      </w:r>
      <w:r w:rsidRPr="005B16AB">
        <w:rPr>
          <w:rFonts w:ascii="Times New Roman" w:hAnsi="Times New Roman" w:cs="Times New Roman"/>
          <w:b/>
          <w:sz w:val="28"/>
          <w:szCs w:val="28"/>
        </w:rPr>
        <w:t xml:space="preserve">Особенности исполнения бюджета </w:t>
      </w:r>
      <w:r>
        <w:rPr>
          <w:rFonts w:ascii="Times New Roman" w:hAnsi="Times New Roman" w:cs="Times New Roman"/>
          <w:b/>
          <w:sz w:val="28"/>
          <w:szCs w:val="28"/>
        </w:rPr>
        <w:t>Климовского</w:t>
      </w:r>
      <w:r w:rsidRPr="005B16AB">
        <w:rPr>
          <w:rFonts w:ascii="Times New Roman" w:hAnsi="Times New Roman" w:cs="Times New Roman"/>
          <w:b/>
          <w:sz w:val="28"/>
          <w:szCs w:val="28"/>
        </w:rPr>
        <w:t xml:space="preserve"> сельского поселения Ибресинск</w:t>
      </w:r>
      <w:r w:rsidRPr="005B16AB">
        <w:rPr>
          <w:rFonts w:ascii="Times New Roman" w:hAnsi="Times New Roman" w:cs="Times New Roman"/>
          <w:b/>
          <w:sz w:val="28"/>
          <w:szCs w:val="28"/>
        </w:rPr>
        <w:t>о</w:t>
      </w:r>
      <w:r w:rsidRPr="005B16AB">
        <w:rPr>
          <w:rFonts w:ascii="Times New Roman" w:hAnsi="Times New Roman" w:cs="Times New Roman"/>
          <w:b/>
          <w:sz w:val="28"/>
          <w:szCs w:val="28"/>
        </w:rPr>
        <w:t>го района</w:t>
      </w:r>
      <w:r w:rsidRPr="00B569BC">
        <w:rPr>
          <w:rFonts w:ascii="Times New Roman" w:hAnsi="Times New Roman" w:cs="Times New Roman"/>
          <w:sz w:val="28"/>
          <w:szCs w:val="28"/>
        </w:rPr>
        <w:t xml:space="preserve"> </w:t>
      </w:r>
    </w:p>
    <w:p w:rsidR="00EF2C38" w:rsidRPr="00B569BC" w:rsidRDefault="00EF2C38" w:rsidP="00EF2C38">
      <w:pPr>
        <w:pStyle w:val="ListParagraph"/>
        <w:tabs>
          <w:tab w:val="left" w:pos="1134"/>
        </w:tabs>
        <w:autoSpaceDE w:val="0"/>
        <w:autoSpaceDN w:val="0"/>
        <w:adjustRightInd w:val="0"/>
        <w:ind w:left="0" w:firstLine="567"/>
        <w:jc w:val="both"/>
        <w:rPr>
          <w:sz w:val="28"/>
          <w:szCs w:val="28"/>
        </w:rPr>
      </w:pPr>
    </w:p>
    <w:p w:rsidR="00EF2C38" w:rsidRPr="00B569BC" w:rsidRDefault="00EF2C38" w:rsidP="00EF2C38">
      <w:pPr>
        <w:pStyle w:val="ListParagraph"/>
        <w:tabs>
          <w:tab w:val="left" w:pos="1134"/>
        </w:tabs>
        <w:autoSpaceDE w:val="0"/>
        <w:autoSpaceDN w:val="0"/>
        <w:adjustRightInd w:val="0"/>
        <w:ind w:left="0" w:firstLine="567"/>
        <w:jc w:val="both"/>
        <w:rPr>
          <w:sz w:val="28"/>
          <w:szCs w:val="28"/>
        </w:rPr>
      </w:pPr>
      <w:r w:rsidRPr="00B569BC">
        <w:rPr>
          <w:sz w:val="28"/>
          <w:szCs w:val="28"/>
        </w:rPr>
        <w:t xml:space="preserve">1. Установить, что в соответствии с пунктом </w:t>
      </w:r>
      <w:r>
        <w:rPr>
          <w:sz w:val="28"/>
          <w:szCs w:val="28"/>
        </w:rPr>
        <w:t>8</w:t>
      </w:r>
      <w:r w:rsidRPr="00B569BC">
        <w:rPr>
          <w:sz w:val="28"/>
          <w:szCs w:val="28"/>
        </w:rPr>
        <w:t xml:space="preserve"> статьи 217 Бюджетного кодекса Российской Федерации</w:t>
      </w:r>
      <w:r>
        <w:rPr>
          <w:sz w:val="28"/>
          <w:szCs w:val="28"/>
        </w:rPr>
        <w:t xml:space="preserve">, </w:t>
      </w:r>
      <w:r>
        <w:rPr>
          <w:bCs/>
          <w:sz w:val="28"/>
          <w:szCs w:val="28"/>
        </w:rPr>
        <w:t>пунктом 6 статьи 39 решения Собрания депутатов Климовского сельского поселения Ибресинского района от 7 июля 2015 года № 48 «Об утверждении Положения о регулировании бюджетных правоотношений в Климовском сельском поселении»</w:t>
      </w:r>
      <w:r w:rsidRPr="005514DC">
        <w:rPr>
          <w:bCs/>
          <w:sz w:val="28"/>
          <w:szCs w:val="28"/>
        </w:rPr>
        <w:t xml:space="preserve"> </w:t>
      </w:r>
      <w:r w:rsidRPr="00B569BC">
        <w:rPr>
          <w:sz w:val="28"/>
          <w:szCs w:val="28"/>
        </w:rPr>
        <w:t>основанием для внесения в показатели сво</w:t>
      </w:r>
      <w:r w:rsidRPr="00B569BC">
        <w:rPr>
          <w:sz w:val="28"/>
          <w:szCs w:val="28"/>
        </w:rPr>
        <w:t>д</w:t>
      </w:r>
      <w:r w:rsidRPr="00B569BC">
        <w:rPr>
          <w:sz w:val="28"/>
          <w:szCs w:val="28"/>
        </w:rPr>
        <w:t xml:space="preserve">ной бюджетной росписи бюджета </w:t>
      </w:r>
      <w:r>
        <w:rPr>
          <w:sz w:val="28"/>
          <w:szCs w:val="28"/>
        </w:rPr>
        <w:t xml:space="preserve">Климовского </w:t>
      </w:r>
      <w:r w:rsidRPr="00B569BC">
        <w:rPr>
          <w:sz w:val="28"/>
          <w:szCs w:val="28"/>
        </w:rPr>
        <w:t>сельского поселения Ибреси</w:t>
      </w:r>
      <w:r w:rsidRPr="00B569BC">
        <w:rPr>
          <w:sz w:val="28"/>
          <w:szCs w:val="28"/>
        </w:rPr>
        <w:t>н</w:t>
      </w:r>
      <w:r w:rsidRPr="00B569BC">
        <w:rPr>
          <w:sz w:val="28"/>
          <w:szCs w:val="28"/>
        </w:rPr>
        <w:t xml:space="preserve">ского района изменений, связанных с особенностями исполнения бюджета </w:t>
      </w:r>
      <w:r>
        <w:rPr>
          <w:sz w:val="28"/>
          <w:szCs w:val="28"/>
        </w:rPr>
        <w:t xml:space="preserve">Климовского </w:t>
      </w:r>
      <w:r w:rsidRPr="00B569BC">
        <w:rPr>
          <w:sz w:val="28"/>
          <w:szCs w:val="28"/>
        </w:rPr>
        <w:t>сельского поселения Ибресинского района явл</w:t>
      </w:r>
      <w:r w:rsidRPr="00B569BC">
        <w:rPr>
          <w:sz w:val="28"/>
          <w:szCs w:val="28"/>
        </w:rPr>
        <w:t>я</w:t>
      </w:r>
      <w:r w:rsidRPr="00B569BC">
        <w:rPr>
          <w:sz w:val="28"/>
          <w:szCs w:val="28"/>
        </w:rPr>
        <w:t>ются:</w:t>
      </w:r>
    </w:p>
    <w:p w:rsidR="00EF2C38" w:rsidRPr="00B569BC" w:rsidRDefault="00EF2C38" w:rsidP="00EF2C38">
      <w:pPr>
        <w:autoSpaceDE w:val="0"/>
        <w:autoSpaceDN w:val="0"/>
        <w:adjustRightInd w:val="0"/>
        <w:ind w:firstLine="567"/>
        <w:jc w:val="both"/>
        <w:rPr>
          <w:sz w:val="28"/>
          <w:szCs w:val="28"/>
        </w:rPr>
      </w:pPr>
      <w:r w:rsidRPr="00B569BC">
        <w:rPr>
          <w:sz w:val="28"/>
          <w:szCs w:val="28"/>
        </w:rPr>
        <w:t>внесение изменений в бюджетную классификацию Российской Федерации, в том чи</w:t>
      </w:r>
      <w:r w:rsidRPr="00B569BC">
        <w:rPr>
          <w:sz w:val="28"/>
          <w:szCs w:val="28"/>
        </w:rPr>
        <w:t>с</w:t>
      </w:r>
      <w:r w:rsidRPr="00B569BC">
        <w:rPr>
          <w:sz w:val="28"/>
          <w:szCs w:val="28"/>
        </w:rPr>
        <w:t>ле уточнение кодов бюджетной классификации по средствам, передаваемым на осуществление отдельных расходных полном</w:t>
      </w:r>
      <w:r w:rsidRPr="00B569BC">
        <w:rPr>
          <w:sz w:val="28"/>
          <w:szCs w:val="28"/>
        </w:rPr>
        <w:t>о</w:t>
      </w:r>
      <w:r w:rsidRPr="00B569BC">
        <w:rPr>
          <w:sz w:val="28"/>
          <w:szCs w:val="28"/>
        </w:rPr>
        <w:t>чий;</w:t>
      </w:r>
    </w:p>
    <w:p w:rsidR="00EF2C38" w:rsidRPr="00B569BC" w:rsidRDefault="00EF2C38" w:rsidP="00EF2C38">
      <w:pPr>
        <w:autoSpaceDE w:val="0"/>
        <w:autoSpaceDN w:val="0"/>
        <w:adjustRightInd w:val="0"/>
        <w:ind w:firstLine="567"/>
        <w:jc w:val="both"/>
        <w:rPr>
          <w:sz w:val="28"/>
          <w:szCs w:val="28"/>
        </w:rPr>
      </w:pPr>
      <w:r w:rsidRPr="00B569BC">
        <w:rPr>
          <w:sz w:val="28"/>
          <w:szCs w:val="28"/>
        </w:rPr>
        <w:t>получение субсидий, субвенций, иных ме</w:t>
      </w:r>
      <w:r w:rsidRPr="00B569BC">
        <w:rPr>
          <w:sz w:val="28"/>
          <w:szCs w:val="28"/>
        </w:rPr>
        <w:t>ж</w:t>
      </w:r>
      <w:r w:rsidRPr="00B569BC">
        <w:rPr>
          <w:sz w:val="28"/>
          <w:szCs w:val="28"/>
        </w:rPr>
        <w:t xml:space="preserve">бюджетных трансфертов </w:t>
      </w:r>
      <w:r w:rsidRPr="00B569BC">
        <w:rPr>
          <w:sz w:val="28"/>
          <w:szCs w:val="28"/>
        </w:rPr>
        <w:br/>
        <w:t>и безвозмездных поступлений от физических и юридических лиц, имеющих целевое назн</w:t>
      </w:r>
      <w:r w:rsidRPr="00B569BC">
        <w:rPr>
          <w:sz w:val="28"/>
          <w:szCs w:val="28"/>
        </w:rPr>
        <w:t>а</w:t>
      </w:r>
      <w:r w:rsidRPr="00B569BC">
        <w:rPr>
          <w:sz w:val="28"/>
          <w:szCs w:val="28"/>
        </w:rPr>
        <w:t>чение, сверх объемов, утвержденных настоящим Решением, а также в случае сокращения (возврата при отсутствии потребности) указа</w:t>
      </w:r>
      <w:r w:rsidRPr="00B569BC">
        <w:rPr>
          <w:sz w:val="28"/>
          <w:szCs w:val="28"/>
        </w:rPr>
        <w:t>н</w:t>
      </w:r>
      <w:r w:rsidRPr="00B569BC">
        <w:rPr>
          <w:sz w:val="28"/>
          <w:szCs w:val="28"/>
        </w:rPr>
        <w:t>ных средств;</w:t>
      </w:r>
    </w:p>
    <w:p w:rsidR="00EF2C38" w:rsidRPr="00B569BC" w:rsidRDefault="00EF2C38" w:rsidP="00EF2C38">
      <w:pPr>
        <w:ind w:firstLine="567"/>
        <w:jc w:val="both"/>
        <w:rPr>
          <w:sz w:val="28"/>
          <w:szCs w:val="28"/>
        </w:rPr>
      </w:pPr>
      <w:r w:rsidRPr="00B569BC">
        <w:rPr>
          <w:sz w:val="28"/>
          <w:szCs w:val="28"/>
        </w:rPr>
        <w:t>распределение зарезервированных в составе утвержденных статьей 4 настоящего Решения бю</w:t>
      </w:r>
      <w:r w:rsidRPr="00B569BC">
        <w:rPr>
          <w:sz w:val="28"/>
          <w:szCs w:val="28"/>
        </w:rPr>
        <w:t>д</w:t>
      </w:r>
      <w:r w:rsidRPr="00B569BC">
        <w:rPr>
          <w:sz w:val="28"/>
          <w:szCs w:val="28"/>
        </w:rPr>
        <w:t>жетных ассигнований, предусмотренных на 20</w:t>
      </w:r>
      <w:r>
        <w:rPr>
          <w:sz w:val="28"/>
          <w:szCs w:val="28"/>
        </w:rPr>
        <w:t xml:space="preserve">21 </w:t>
      </w:r>
      <w:r w:rsidRPr="00B569BC">
        <w:rPr>
          <w:sz w:val="28"/>
          <w:szCs w:val="28"/>
        </w:rPr>
        <w:t>год и на плановый период 20</w:t>
      </w:r>
      <w:r>
        <w:rPr>
          <w:sz w:val="28"/>
          <w:szCs w:val="28"/>
        </w:rPr>
        <w:t>22</w:t>
      </w:r>
      <w:r w:rsidRPr="00B569BC">
        <w:rPr>
          <w:sz w:val="28"/>
          <w:szCs w:val="28"/>
        </w:rPr>
        <w:t xml:space="preserve"> и 20</w:t>
      </w:r>
      <w:r>
        <w:rPr>
          <w:sz w:val="28"/>
          <w:szCs w:val="28"/>
        </w:rPr>
        <w:t>23</w:t>
      </w:r>
      <w:r w:rsidRPr="00B569BC">
        <w:rPr>
          <w:sz w:val="28"/>
          <w:szCs w:val="28"/>
        </w:rPr>
        <w:t xml:space="preserve"> годов по подразделу 0111 "Резервные фонды" раздела 0100 "Общегосударственные вопросы" классификации расходов бюджетов на финансирование мероприятий, предусмотренных Положением о п</w:t>
      </w:r>
      <w:r w:rsidRPr="00B569BC">
        <w:rPr>
          <w:sz w:val="28"/>
          <w:szCs w:val="28"/>
        </w:rPr>
        <w:t>о</w:t>
      </w:r>
      <w:r w:rsidRPr="00B569BC">
        <w:rPr>
          <w:sz w:val="28"/>
          <w:szCs w:val="28"/>
        </w:rPr>
        <w:t xml:space="preserve">рядке расходования средств резервного фонда администрации </w:t>
      </w:r>
      <w:r>
        <w:rPr>
          <w:sz w:val="28"/>
          <w:szCs w:val="28"/>
        </w:rPr>
        <w:t xml:space="preserve">Климовского </w:t>
      </w:r>
      <w:r w:rsidRPr="00B569BC">
        <w:rPr>
          <w:sz w:val="28"/>
          <w:szCs w:val="28"/>
        </w:rPr>
        <w:t>сельского поселения И</w:t>
      </w:r>
      <w:r w:rsidRPr="00B569BC">
        <w:rPr>
          <w:sz w:val="28"/>
          <w:szCs w:val="28"/>
        </w:rPr>
        <w:t>б</w:t>
      </w:r>
      <w:r w:rsidRPr="00B569BC">
        <w:rPr>
          <w:sz w:val="28"/>
          <w:szCs w:val="28"/>
        </w:rPr>
        <w:t xml:space="preserve">ресинского района, утвержденным постановлением главы администрации </w:t>
      </w:r>
      <w:r>
        <w:rPr>
          <w:sz w:val="28"/>
          <w:szCs w:val="28"/>
        </w:rPr>
        <w:t xml:space="preserve">Климовского </w:t>
      </w:r>
      <w:r w:rsidRPr="00B569BC">
        <w:rPr>
          <w:sz w:val="28"/>
          <w:szCs w:val="28"/>
        </w:rPr>
        <w:t>сельского поселения Ибресинского ра</w:t>
      </w:r>
      <w:r w:rsidRPr="00B569BC">
        <w:rPr>
          <w:sz w:val="28"/>
          <w:szCs w:val="28"/>
        </w:rPr>
        <w:t>й</w:t>
      </w:r>
      <w:r w:rsidRPr="00B569BC">
        <w:rPr>
          <w:sz w:val="28"/>
          <w:szCs w:val="28"/>
        </w:rPr>
        <w:t xml:space="preserve">она "Об утверждении Положения о порядке расходования средств резервного фонда администрации </w:t>
      </w:r>
      <w:r>
        <w:rPr>
          <w:sz w:val="28"/>
          <w:szCs w:val="28"/>
        </w:rPr>
        <w:t xml:space="preserve">Климовского </w:t>
      </w:r>
      <w:r w:rsidRPr="00B569BC">
        <w:rPr>
          <w:sz w:val="28"/>
          <w:szCs w:val="28"/>
        </w:rPr>
        <w:t>сельского поселения Ибресинского ра</w:t>
      </w:r>
      <w:r w:rsidRPr="00B569BC">
        <w:rPr>
          <w:sz w:val="28"/>
          <w:szCs w:val="28"/>
        </w:rPr>
        <w:t>й</w:t>
      </w:r>
      <w:r w:rsidRPr="00B569BC">
        <w:rPr>
          <w:sz w:val="28"/>
          <w:szCs w:val="28"/>
        </w:rPr>
        <w:t>она":</w:t>
      </w:r>
    </w:p>
    <w:p w:rsidR="00EF2C38" w:rsidRPr="00B569BC" w:rsidRDefault="00EF2C38" w:rsidP="00EF2C38">
      <w:pPr>
        <w:ind w:firstLine="567"/>
        <w:jc w:val="both"/>
        <w:rPr>
          <w:sz w:val="28"/>
          <w:szCs w:val="28"/>
        </w:rPr>
      </w:pPr>
      <w:r w:rsidRPr="00B569BC">
        <w:rPr>
          <w:sz w:val="28"/>
          <w:szCs w:val="28"/>
        </w:rPr>
        <w:t>на 20</w:t>
      </w:r>
      <w:r>
        <w:rPr>
          <w:sz w:val="28"/>
          <w:szCs w:val="28"/>
        </w:rPr>
        <w:t>21</w:t>
      </w:r>
      <w:r w:rsidRPr="00B569BC">
        <w:rPr>
          <w:sz w:val="28"/>
          <w:szCs w:val="28"/>
        </w:rPr>
        <w:t xml:space="preserve"> год в су</w:t>
      </w:r>
      <w:r w:rsidRPr="00B569BC">
        <w:rPr>
          <w:sz w:val="28"/>
          <w:szCs w:val="28"/>
        </w:rPr>
        <w:t>м</w:t>
      </w:r>
      <w:r w:rsidRPr="00B569BC">
        <w:rPr>
          <w:sz w:val="28"/>
          <w:szCs w:val="28"/>
        </w:rPr>
        <w:t xml:space="preserve">ме </w:t>
      </w:r>
      <w:r>
        <w:rPr>
          <w:sz w:val="28"/>
          <w:szCs w:val="28"/>
        </w:rPr>
        <w:t>70,0</w:t>
      </w:r>
      <w:r w:rsidRPr="00B569BC">
        <w:rPr>
          <w:sz w:val="28"/>
          <w:szCs w:val="28"/>
        </w:rPr>
        <w:t xml:space="preserve"> тыс. рублей;</w:t>
      </w:r>
    </w:p>
    <w:p w:rsidR="00EF2C38" w:rsidRPr="00B569BC" w:rsidRDefault="00EF2C38" w:rsidP="00EF2C38">
      <w:pPr>
        <w:ind w:firstLine="567"/>
        <w:jc w:val="both"/>
        <w:rPr>
          <w:sz w:val="28"/>
          <w:szCs w:val="28"/>
        </w:rPr>
      </w:pPr>
      <w:r w:rsidRPr="00B569BC">
        <w:rPr>
          <w:sz w:val="28"/>
          <w:szCs w:val="28"/>
        </w:rPr>
        <w:t>на 20</w:t>
      </w:r>
      <w:r>
        <w:rPr>
          <w:sz w:val="28"/>
          <w:szCs w:val="28"/>
        </w:rPr>
        <w:t>22</w:t>
      </w:r>
      <w:r w:rsidRPr="00B569BC">
        <w:rPr>
          <w:sz w:val="28"/>
          <w:szCs w:val="28"/>
        </w:rPr>
        <w:t xml:space="preserve"> и 20</w:t>
      </w:r>
      <w:r>
        <w:rPr>
          <w:sz w:val="28"/>
          <w:szCs w:val="28"/>
        </w:rPr>
        <w:t>23</w:t>
      </w:r>
      <w:r w:rsidRPr="00B569BC">
        <w:rPr>
          <w:sz w:val="28"/>
          <w:szCs w:val="28"/>
        </w:rPr>
        <w:t xml:space="preserve"> годы в сумме </w:t>
      </w:r>
      <w:r>
        <w:rPr>
          <w:sz w:val="28"/>
          <w:szCs w:val="28"/>
        </w:rPr>
        <w:t xml:space="preserve">70,0 </w:t>
      </w:r>
      <w:r w:rsidRPr="00B569BC">
        <w:rPr>
          <w:sz w:val="28"/>
          <w:szCs w:val="28"/>
        </w:rPr>
        <w:t>тыс. рублей.</w:t>
      </w:r>
    </w:p>
    <w:p w:rsidR="00EF2C38" w:rsidRPr="00B569BC" w:rsidRDefault="00EF2C38" w:rsidP="00EF2C38">
      <w:pPr>
        <w:ind w:firstLine="567"/>
        <w:jc w:val="both"/>
        <w:rPr>
          <w:sz w:val="28"/>
          <w:szCs w:val="28"/>
        </w:rPr>
      </w:pPr>
      <w:bookmarkStart w:id="30" w:name="sub_218"/>
      <w:r w:rsidRPr="00B569BC">
        <w:rPr>
          <w:sz w:val="28"/>
          <w:szCs w:val="28"/>
        </w:rPr>
        <w:t>2. Установить, что финансовый отдел администрации Ибресинского района вправе направлять субсидии, субвенции, иные межбюджетные трансферты, имеющие целевое н</w:t>
      </w:r>
      <w:r w:rsidRPr="00B569BC">
        <w:rPr>
          <w:sz w:val="28"/>
          <w:szCs w:val="28"/>
        </w:rPr>
        <w:t>а</w:t>
      </w:r>
      <w:r w:rsidRPr="00B569BC">
        <w:rPr>
          <w:sz w:val="28"/>
          <w:szCs w:val="28"/>
        </w:rPr>
        <w:t>значение, в том числе их остатки, не использованные на начало текущего финансового года, фактически полученные при исполн</w:t>
      </w:r>
      <w:r w:rsidRPr="00B569BC">
        <w:rPr>
          <w:sz w:val="28"/>
          <w:szCs w:val="28"/>
        </w:rPr>
        <w:t>е</w:t>
      </w:r>
      <w:r w:rsidRPr="00B569BC">
        <w:rPr>
          <w:sz w:val="28"/>
          <w:szCs w:val="28"/>
        </w:rPr>
        <w:t xml:space="preserve">нии бюджета </w:t>
      </w:r>
      <w:r>
        <w:rPr>
          <w:sz w:val="28"/>
          <w:szCs w:val="28"/>
        </w:rPr>
        <w:t xml:space="preserve">Климовского </w:t>
      </w:r>
      <w:r w:rsidRPr="00B569BC">
        <w:rPr>
          <w:sz w:val="28"/>
          <w:szCs w:val="28"/>
        </w:rPr>
        <w:t xml:space="preserve">сельского поселения </w:t>
      </w:r>
      <w:r w:rsidRPr="00B569BC">
        <w:rPr>
          <w:sz w:val="28"/>
          <w:szCs w:val="28"/>
        </w:rPr>
        <w:lastRenderedPageBreak/>
        <w:t>Ибресинского района сверх у</w:t>
      </w:r>
      <w:r w:rsidRPr="00B569BC">
        <w:rPr>
          <w:sz w:val="28"/>
          <w:szCs w:val="28"/>
        </w:rPr>
        <w:t>т</w:t>
      </w:r>
      <w:r w:rsidRPr="00B569BC">
        <w:rPr>
          <w:sz w:val="28"/>
          <w:szCs w:val="28"/>
        </w:rPr>
        <w:t xml:space="preserve">вержденного настоящим Решением общего объема  доходов,  на увеличение расходов бюджета </w:t>
      </w:r>
      <w:r>
        <w:rPr>
          <w:sz w:val="28"/>
          <w:szCs w:val="28"/>
        </w:rPr>
        <w:t xml:space="preserve">Климовского </w:t>
      </w:r>
      <w:r w:rsidRPr="00B569BC">
        <w:rPr>
          <w:sz w:val="28"/>
          <w:szCs w:val="28"/>
        </w:rPr>
        <w:t>сельского поселения Ибресинского района соответственно целям предоставления субсидий, субвенций, иных межбюдже</w:t>
      </w:r>
      <w:r w:rsidRPr="00B569BC">
        <w:rPr>
          <w:sz w:val="28"/>
          <w:szCs w:val="28"/>
        </w:rPr>
        <w:t>т</w:t>
      </w:r>
      <w:r w:rsidRPr="00B569BC">
        <w:rPr>
          <w:sz w:val="28"/>
          <w:szCs w:val="28"/>
        </w:rPr>
        <w:t>ных трансфертов, имеющих целевое назначение, с внесением изменений в п</w:t>
      </w:r>
      <w:r w:rsidRPr="00B569BC">
        <w:rPr>
          <w:sz w:val="28"/>
          <w:szCs w:val="28"/>
        </w:rPr>
        <w:t>о</w:t>
      </w:r>
      <w:r w:rsidRPr="00B569BC">
        <w:rPr>
          <w:sz w:val="28"/>
          <w:szCs w:val="28"/>
        </w:rPr>
        <w:t xml:space="preserve">казатели сводной бюджетной росписи бюджета </w:t>
      </w:r>
      <w:r>
        <w:rPr>
          <w:sz w:val="28"/>
          <w:szCs w:val="28"/>
        </w:rPr>
        <w:t xml:space="preserve">Климовского </w:t>
      </w:r>
      <w:r w:rsidRPr="00B569BC">
        <w:rPr>
          <w:sz w:val="28"/>
          <w:szCs w:val="28"/>
        </w:rPr>
        <w:t>сельского поселения Ибресинского района без внесения изменений в настоящее Р</w:t>
      </w:r>
      <w:r w:rsidRPr="00B569BC">
        <w:rPr>
          <w:sz w:val="28"/>
          <w:szCs w:val="28"/>
        </w:rPr>
        <w:t>е</w:t>
      </w:r>
      <w:r w:rsidRPr="00B569BC">
        <w:rPr>
          <w:sz w:val="28"/>
          <w:szCs w:val="28"/>
        </w:rPr>
        <w:t>шение.</w:t>
      </w:r>
    </w:p>
    <w:p w:rsidR="00EF2C38" w:rsidRPr="00B569BC" w:rsidRDefault="00EF2C38" w:rsidP="00EF2C38">
      <w:pPr>
        <w:ind w:firstLine="567"/>
        <w:jc w:val="both"/>
        <w:rPr>
          <w:sz w:val="28"/>
          <w:szCs w:val="28"/>
        </w:rPr>
      </w:pPr>
      <w:r w:rsidRPr="00B569BC">
        <w:rPr>
          <w:sz w:val="28"/>
          <w:szCs w:val="28"/>
        </w:rPr>
        <w:t>3.</w:t>
      </w:r>
      <w:bookmarkEnd w:id="30"/>
      <w:r w:rsidRPr="00B569BC">
        <w:rPr>
          <w:sz w:val="28"/>
          <w:szCs w:val="28"/>
        </w:rPr>
        <w:t> Установить, что финансовый отдел администрации Ибресинского района вправе перераспределить бюджетные ассигнования между видами исто</w:t>
      </w:r>
      <w:r w:rsidRPr="00B569BC">
        <w:rPr>
          <w:sz w:val="28"/>
          <w:szCs w:val="28"/>
        </w:rPr>
        <w:t>ч</w:t>
      </w:r>
      <w:r w:rsidRPr="00B569BC">
        <w:rPr>
          <w:sz w:val="28"/>
          <w:szCs w:val="28"/>
        </w:rPr>
        <w:t xml:space="preserve">ников финансирования дефицита бюджета </w:t>
      </w:r>
      <w:r>
        <w:rPr>
          <w:sz w:val="28"/>
          <w:szCs w:val="28"/>
        </w:rPr>
        <w:t xml:space="preserve">Климовского </w:t>
      </w:r>
      <w:r w:rsidRPr="00B569BC">
        <w:rPr>
          <w:sz w:val="28"/>
          <w:szCs w:val="28"/>
        </w:rPr>
        <w:t>сельского поселения Ибресинского района при образов</w:t>
      </w:r>
      <w:r w:rsidRPr="00B569BC">
        <w:rPr>
          <w:sz w:val="28"/>
          <w:szCs w:val="28"/>
        </w:rPr>
        <w:t>а</w:t>
      </w:r>
      <w:r w:rsidRPr="00B569BC">
        <w:rPr>
          <w:sz w:val="28"/>
          <w:szCs w:val="28"/>
        </w:rPr>
        <w:t xml:space="preserve">нии экономии в ходе исполнения бюджета </w:t>
      </w:r>
      <w:r>
        <w:rPr>
          <w:sz w:val="28"/>
          <w:szCs w:val="28"/>
        </w:rPr>
        <w:t xml:space="preserve">Климовского </w:t>
      </w:r>
      <w:r w:rsidRPr="00B569BC">
        <w:rPr>
          <w:sz w:val="28"/>
          <w:szCs w:val="28"/>
        </w:rPr>
        <w:t>сельского поселения Ибресинского района в пределах общего объема бюджетных ассигнований по источникам финансир</w:t>
      </w:r>
      <w:r w:rsidRPr="00B569BC">
        <w:rPr>
          <w:sz w:val="28"/>
          <w:szCs w:val="28"/>
        </w:rPr>
        <w:t>о</w:t>
      </w:r>
      <w:r w:rsidRPr="00B569BC">
        <w:rPr>
          <w:sz w:val="28"/>
          <w:szCs w:val="28"/>
        </w:rPr>
        <w:t xml:space="preserve">вания дефицита бюджета </w:t>
      </w:r>
      <w:r>
        <w:rPr>
          <w:sz w:val="28"/>
          <w:szCs w:val="28"/>
        </w:rPr>
        <w:t xml:space="preserve">Климовского </w:t>
      </w:r>
      <w:r w:rsidRPr="00B569BC">
        <w:rPr>
          <w:sz w:val="28"/>
          <w:szCs w:val="28"/>
        </w:rPr>
        <w:t>сельского поселения Ибресинского района, предусмотренных на соответствующий финанс</w:t>
      </w:r>
      <w:r w:rsidRPr="00B569BC">
        <w:rPr>
          <w:sz w:val="28"/>
          <w:szCs w:val="28"/>
        </w:rPr>
        <w:t>о</w:t>
      </w:r>
      <w:r w:rsidRPr="00B569BC">
        <w:rPr>
          <w:sz w:val="28"/>
          <w:szCs w:val="28"/>
        </w:rPr>
        <w:t>вый год.</w:t>
      </w:r>
    </w:p>
    <w:p w:rsidR="00EF2C38" w:rsidRPr="00B569BC" w:rsidRDefault="00EF2C38" w:rsidP="00EF2C38">
      <w:pPr>
        <w:autoSpaceDE w:val="0"/>
        <w:autoSpaceDN w:val="0"/>
        <w:adjustRightInd w:val="0"/>
        <w:ind w:firstLine="567"/>
        <w:jc w:val="both"/>
        <w:rPr>
          <w:sz w:val="28"/>
          <w:szCs w:val="28"/>
        </w:rPr>
      </w:pPr>
      <w:r w:rsidRPr="00B569BC">
        <w:rPr>
          <w:sz w:val="28"/>
          <w:szCs w:val="28"/>
        </w:rPr>
        <w:t>4. Установить, что услуги кредитных организаций и организаций почт</w:t>
      </w:r>
      <w:r w:rsidRPr="00B569BC">
        <w:rPr>
          <w:sz w:val="28"/>
          <w:szCs w:val="28"/>
        </w:rPr>
        <w:t>о</w:t>
      </w:r>
      <w:r w:rsidRPr="00B569BC">
        <w:rPr>
          <w:sz w:val="28"/>
          <w:szCs w:val="28"/>
        </w:rPr>
        <w:t>вой связи по выплате денежных средств гражданам в рамках обеспечения мер социальной поддержки оказываются в соответствии с соглашениями, заключаемыми между кредитными организациями (организ</w:t>
      </w:r>
      <w:r w:rsidRPr="00B569BC">
        <w:rPr>
          <w:sz w:val="28"/>
          <w:szCs w:val="28"/>
        </w:rPr>
        <w:t>а</w:t>
      </w:r>
      <w:r w:rsidRPr="00B569BC">
        <w:rPr>
          <w:sz w:val="28"/>
          <w:szCs w:val="28"/>
        </w:rPr>
        <w:t xml:space="preserve">циями почтовой связи) и органами местного самоуправления </w:t>
      </w:r>
      <w:r>
        <w:rPr>
          <w:sz w:val="28"/>
          <w:szCs w:val="28"/>
        </w:rPr>
        <w:t xml:space="preserve">Климовского </w:t>
      </w:r>
      <w:r w:rsidRPr="00B569BC">
        <w:rPr>
          <w:sz w:val="28"/>
          <w:szCs w:val="28"/>
        </w:rPr>
        <w:t>сельского поселения Ибр</w:t>
      </w:r>
      <w:r w:rsidRPr="00B569BC">
        <w:rPr>
          <w:sz w:val="28"/>
          <w:szCs w:val="28"/>
        </w:rPr>
        <w:t>е</w:t>
      </w:r>
      <w:r w:rsidRPr="00B569BC">
        <w:rPr>
          <w:sz w:val="28"/>
          <w:szCs w:val="28"/>
        </w:rPr>
        <w:t>синского района, подлежащих выплате гражданам в рамках обеспечения мер соц</w:t>
      </w:r>
      <w:r w:rsidRPr="00B569BC">
        <w:rPr>
          <w:sz w:val="28"/>
          <w:szCs w:val="28"/>
        </w:rPr>
        <w:t>и</w:t>
      </w:r>
      <w:r w:rsidRPr="00B569BC">
        <w:rPr>
          <w:sz w:val="28"/>
          <w:szCs w:val="28"/>
        </w:rPr>
        <w:t>альной поддержки.</w:t>
      </w:r>
    </w:p>
    <w:p w:rsidR="00EF2C38" w:rsidRPr="00B569BC" w:rsidRDefault="00EF2C38" w:rsidP="00EF2C38">
      <w:pPr>
        <w:ind w:firstLine="567"/>
        <w:jc w:val="both"/>
        <w:rPr>
          <w:sz w:val="28"/>
          <w:szCs w:val="28"/>
        </w:rPr>
      </w:pPr>
      <w:r w:rsidRPr="00B569BC">
        <w:rPr>
          <w:sz w:val="28"/>
          <w:szCs w:val="28"/>
        </w:rPr>
        <w:t>Оплата услуг кредитных организаций по выплате денежных средств гражданам в рамках обеспечения мер социальной поддержки может производит</w:t>
      </w:r>
      <w:r w:rsidRPr="00B569BC">
        <w:rPr>
          <w:sz w:val="28"/>
          <w:szCs w:val="28"/>
        </w:rPr>
        <w:t>ь</w:t>
      </w:r>
      <w:r w:rsidRPr="00B569BC">
        <w:rPr>
          <w:sz w:val="28"/>
          <w:szCs w:val="28"/>
        </w:rPr>
        <w:t>ся в пределах 1,0 процента суммы произведенных выплат, а по выплатам за счет субсидий, субвенций, иных межбюджетных трансфертов, имеющих цел</w:t>
      </w:r>
      <w:r w:rsidRPr="00B569BC">
        <w:rPr>
          <w:sz w:val="28"/>
          <w:szCs w:val="28"/>
        </w:rPr>
        <w:t>е</w:t>
      </w:r>
      <w:r w:rsidRPr="00B569BC">
        <w:rPr>
          <w:sz w:val="28"/>
          <w:szCs w:val="28"/>
        </w:rPr>
        <w:t xml:space="preserve">вое назначение, предоставляемых из </w:t>
      </w:r>
      <w:r>
        <w:rPr>
          <w:sz w:val="28"/>
          <w:szCs w:val="28"/>
        </w:rPr>
        <w:t>вышестоящих бюджетов</w:t>
      </w:r>
      <w:r w:rsidRPr="00B569BC">
        <w:rPr>
          <w:sz w:val="28"/>
          <w:szCs w:val="28"/>
        </w:rPr>
        <w:t>, – в пределах размеров, установленных соответствующими норм</w:t>
      </w:r>
      <w:r w:rsidRPr="00B569BC">
        <w:rPr>
          <w:sz w:val="28"/>
          <w:szCs w:val="28"/>
        </w:rPr>
        <w:t>а</w:t>
      </w:r>
      <w:r w:rsidRPr="00B569BC">
        <w:rPr>
          <w:sz w:val="28"/>
          <w:szCs w:val="28"/>
        </w:rPr>
        <w:t>тивными правовыми актами Российской Федерации и нормативно правовыми актами Чува</w:t>
      </w:r>
      <w:r w:rsidRPr="00B569BC">
        <w:rPr>
          <w:sz w:val="28"/>
          <w:szCs w:val="28"/>
        </w:rPr>
        <w:t>ш</w:t>
      </w:r>
      <w:r w:rsidRPr="00B569BC">
        <w:rPr>
          <w:sz w:val="28"/>
          <w:szCs w:val="28"/>
        </w:rPr>
        <w:t>ской Республики.</w:t>
      </w:r>
    </w:p>
    <w:p w:rsidR="00EF2C38" w:rsidRPr="00B569BC" w:rsidRDefault="00EF2C38" w:rsidP="00EF2C38">
      <w:pPr>
        <w:pStyle w:val="BodyTextIndent"/>
        <w:ind w:firstLine="567"/>
        <w:rPr>
          <w:szCs w:val="28"/>
        </w:rPr>
      </w:pPr>
      <w:r w:rsidRPr="00B569BC">
        <w:rPr>
          <w:szCs w:val="28"/>
        </w:rPr>
        <w:t xml:space="preserve">Оплата услуг </w:t>
      </w:r>
      <w:r>
        <w:rPr>
          <w:szCs w:val="28"/>
        </w:rPr>
        <w:t xml:space="preserve">организаций </w:t>
      </w:r>
      <w:r w:rsidRPr="00B569BC">
        <w:rPr>
          <w:szCs w:val="28"/>
        </w:rPr>
        <w:t>почтовой связи по выплате денежных средств гражданам в рамках обеспечения мер социальной поддержки может производиться в пр</w:t>
      </w:r>
      <w:r w:rsidRPr="00B569BC">
        <w:rPr>
          <w:szCs w:val="28"/>
        </w:rPr>
        <w:t>е</w:t>
      </w:r>
      <w:r w:rsidRPr="00B569BC">
        <w:rPr>
          <w:szCs w:val="28"/>
        </w:rPr>
        <w:t xml:space="preserve">делах 1,5 процента суммы произведенных выплат за счет средств бюджета </w:t>
      </w:r>
      <w:r>
        <w:rPr>
          <w:szCs w:val="28"/>
        </w:rPr>
        <w:t xml:space="preserve">Климовского </w:t>
      </w:r>
      <w:r w:rsidRPr="00B569BC">
        <w:rPr>
          <w:szCs w:val="28"/>
        </w:rPr>
        <w:t>сельского поселения Ибресинского района, субсидий, субве</w:t>
      </w:r>
      <w:r w:rsidRPr="00B569BC">
        <w:rPr>
          <w:szCs w:val="28"/>
        </w:rPr>
        <w:t>н</w:t>
      </w:r>
      <w:r w:rsidRPr="00B569BC">
        <w:rPr>
          <w:szCs w:val="28"/>
        </w:rPr>
        <w:t xml:space="preserve">ций, иных межбюджетных трансфертов, имеющих целевое назначение, предоставляемых из </w:t>
      </w:r>
      <w:r>
        <w:rPr>
          <w:szCs w:val="28"/>
        </w:rPr>
        <w:t>вышестоящих бюджетов</w:t>
      </w:r>
      <w:r w:rsidRPr="00B569BC">
        <w:rPr>
          <w:szCs w:val="28"/>
        </w:rPr>
        <w:t>.</w:t>
      </w:r>
    </w:p>
    <w:p w:rsidR="00EF2C38" w:rsidRPr="00B569BC" w:rsidRDefault="00EF2C38" w:rsidP="00EF2C38">
      <w:pPr>
        <w:autoSpaceDE w:val="0"/>
        <w:autoSpaceDN w:val="0"/>
        <w:adjustRightInd w:val="0"/>
        <w:ind w:firstLine="567"/>
        <w:jc w:val="both"/>
        <w:rPr>
          <w:sz w:val="28"/>
          <w:szCs w:val="28"/>
        </w:rPr>
      </w:pPr>
    </w:p>
    <w:p w:rsidR="00EF2C38" w:rsidRPr="00B569BC" w:rsidRDefault="00EF2C38" w:rsidP="00EF2C38">
      <w:pPr>
        <w:autoSpaceDE w:val="0"/>
        <w:autoSpaceDN w:val="0"/>
        <w:adjustRightInd w:val="0"/>
        <w:ind w:firstLine="567"/>
        <w:jc w:val="both"/>
        <w:rPr>
          <w:sz w:val="28"/>
          <w:szCs w:val="28"/>
        </w:rPr>
      </w:pPr>
      <w:r w:rsidRPr="00B569BC">
        <w:rPr>
          <w:sz w:val="28"/>
          <w:szCs w:val="28"/>
        </w:rPr>
        <w:t>Статья 1</w:t>
      </w:r>
      <w:r>
        <w:rPr>
          <w:sz w:val="28"/>
          <w:szCs w:val="28"/>
        </w:rPr>
        <w:t>1</w:t>
      </w:r>
      <w:r w:rsidRPr="00B569BC">
        <w:rPr>
          <w:sz w:val="28"/>
          <w:szCs w:val="28"/>
        </w:rPr>
        <w:t xml:space="preserve">. </w:t>
      </w:r>
      <w:bookmarkEnd w:id="29"/>
      <w:r w:rsidRPr="00A05F1F">
        <w:rPr>
          <w:b/>
          <w:sz w:val="28"/>
          <w:szCs w:val="28"/>
        </w:rPr>
        <w:t>Вступление в силу настоящего Решения</w:t>
      </w:r>
    </w:p>
    <w:p w:rsidR="00EF2C38" w:rsidRPr="00B569BC" w:rsidRDefault="00EF2C38" w:rsidP="00EF2C38">
      <w:pPr>
        <w:autoSpaceDE w:val="0"/>
        <w:autoSpaceDN w:val="0"/>
        <w:adjustRightInd w:val="0"/>
        <w:ind w:firstLine="567"/>
        <w:jc w:val="both"/>
        <w:rPr>
          <w:sz w:val="28"/>
          <w:szCs w:val="28"/>
        </w:rPr>
      </w:pPr>
    </w:p>
    <w:p w:rsidR="00EF2C38" w:rsidRPr="00B569BC" w:rsidRDefault="00EF2C38" w:rsidP="00EF2C38">
      <w:pPr>
        <w:autoSpaceDE w:val="0"/>
        <w:autoSpaceDN w:val="0"/>
        <w:adjustRightInd w:val="0"/>
        <w:ind w:firstLine="567"/>
        <w:jc w:val="both"/>
        <w:rPr>
          <w:sz w:val="28"/>
          <w:szCs w:val="28"/>
        </w:rPr>
      </w:pPr>
      <w:r w:rsidRPr="00B569BC">
        <w:rPr>
          <w:sz w:val="28"/>
          <w:szCs w:val="28"/>
        </w:rPr>
        <w:t>Настоящее Решение вступает в силу с 1 января 20</w:t>
      </w:r>
      <w:r>
        <w:rPr>
          <w:sz w:val="28"/>
          <w:szCs w:val="28"/>
        </w:rPr>
        <w:t>21</w:t>
      </w:r>
      <w:r w:rsidRPr="00B569BC">
        <w:rPr>
          <w:sz w:val="28"/>
          <w:szCs w:val="28"/>
        </w:rPr>
        <w:t xml:space="preserve"> года.</w:t>
      </w:r>
    </w:p>
    <w:p w:rsidR="00EF2C38" w:rsidRPr="00123F9F" w:rsidRDefault="00EF2C38" w:rsidP="00EF2C38">
      <w:pPr>
        <w:ind w:firstLine="567"/>
        <w:jc w:val="both"/>
        <w:rPr>
          <w:sz w:val="28"/>
          <w:szCs w:val="28"/>
        </w:rPr>
      </w:pPr>
    </w:p>
    <w:p w:rsidR="00EF2C38" w:rsidRPr="00B569BC" w:rsidRDefault="00EF2C38" w:rsidP="00EF2C38">
      <w:pPr>
        <w:rPr>
          <w:sz w:val="28"/>
          <w:szCs w:val="28"/>
        </w:rPr>
      </w:pPr>
      <w:r>
        <w:rPr>
          <w:sz w:val="28"/>
          <w:szCs w:val="28"/>
        </w:rPr>
        <w:t>Врио главы</w:t>
      </w:r>
      <w:r w:rsidRPr="00B569BC">
        <w:rPr>
          <w:sz w:val="28"/>
          <w:szCs w:val="28"/>
        </w:rPr>
        <w:t xml:space="preserve"> </w:t>
      </w:r>
      <w:r>
        <w:rPr>
          <w:sz w:val="28"/>
          <w:szCs w:val="28"/>
        </w:rPr>
        <w:t>Климовского</w:t>
      </w:r>
    </w:p>
    <w:p w:rsidR="00EF2C38" w:rsidRDefault="00EF2C38" w:rsidP="00EF2C38">
      <w:pPr>
        <w:rPr>
          <w:sz w:val="28"/>
          <w:szCs w:val="28"/>
        </w:rPr>
      </w:pPr>
      <w:r w:rsidRPr="00B569BC">
        <w:rPr>
          <w:sz w:val="28"/>
          <w:szCs w:val="28"/>
        </w:rPr>
        <w:t xml:space="preserve">сельского поселения                           </w:t>
      </w:r>
      <w:r>
        <w:rPr>
          <w:sz w:val="28"/>
          <w:szCs w:val="28"/>
        </w:rPr>
        <w:t xml:space="preserve">                               Л.В. Маркиянова</w:t>
      </w:r>
    </w:p>
    <w:p w:rsidR="00EF2C38" w:rsidRDefault="00EF2C38" w:rsidP="00EF2C38">
      <w:pPr>
        <w:rPr>
          <w:sz w:val="28"/>
          <w:szCs w:val="28"/>
        </w:rPr>
      </w:pPr>
    </w:p>
    <w:p w:rsidR="00EF2C38" w:rsidRDefault="00EF2C38" w:rsidP="00EF2C38">
      <w:pPr>
        <w:rPr>
          <w:sz w:val="28"/>
          <w:szCs w:val="28"/>
        </w:rPr>
      </w:pPr>
    </w:p>
    <w:p w:rsidR="00EF2C38" w:rsidRDefault="00EF2C38" w:rsidP="00EF2C38">
      <w:pPr>
        <w:rPr>
          <w:sz w:val="28"/>
          <w:szCs w:val="28"/>
        </w:rPr>
      </w:pPr>
    </w:p>
    <w:p w:rsidR="00EF2C38" w:rsidRDefault="00EF2C38" w:rsidP="00EF2C38">
      <w:pPr>
        <w:rPr>
          <w:sz w:val="28"/>
          <w:szCs w:val="28"/>
        </w:rPr>
      </w:pPr>
    </w:p>
    <w:tbl>
      <w:tblPr>
        <w:tblW w:w="9780" w:type="dxa"/>
        <w:tblInd w:w="93" w:type="dxa"/>
        <w:tblLook w:val="04A0"/>
      </w:tblPr>
      <w:tblGrid>
        <w:gridCol w:w="1909"/>
        <w:gridCol w:w="2900"/>
        <w:gridCol w:w="5311"/>
      </w:tblGrid>
      <w:tr w:rsidR="00EF2C38" w:rsidRPr="008335EC" w:rsidTr="006B786F">
        <w:trPr>
          <w:trHeight w:val="2235"/>
        </w:trPr>
        <w:tc>
          <w:tcPr>
            <w:tcW w:w="1569" w:type="dxa"/>
            <w:tcBorders>
              <w:top w:val="nil"/>
              <w:left w:val="nil"/>
              <w:bottom w:val="nil"/>
              <w:right w:val="nil"/>
            </w:tcBorders>
            <w:shd w:val="clear" w:color="auto" w:fill="auto"/>
            <w:noWrap/>
            <w:vAlign w:val="bottom"/>
            <w:hideMark/>
          </w:tcPr>
          <w:p w:rsidR="00EF2C38" w:rsidRPr="008335EC" w:rsidRDefault="00EF2C38" w:rsidP="006B786F">
            <w:pPr>
              <w:rPr>
                <w:rFonts w:ascii="Calibri" w:hAnsi="Calibri"/>
                <w:color w:val="000000"/>
              </w:rPr>
            </w:pPr>
          </w:p>
        </w:tc>
        <w:tc>
          <w:tcPr>
            <w:tcW w:w="2900" w:type="dxa"/>
            <w:tcBorders>
              <w:top w:val="nil"/>
              <w:left w:val="nil"/>
              <w:bottom w:val="nil"/>
              <w:right w:val="nil"/>
            </w:tcBorders>
            <w:shd w:val="clear" w:color="auto" w:fill="auto"/>
            <w:noWrap/>
            <w:vAlign w:val="bottom"/>
            <w:hideMark/>
          </w:tcPr>
          <w:p w:rsidR="00EF2C38" w:rsidRPr="008335EC" w:rsidRDefault="00EF2C38" w:rsidP="006B786F">
            <w:pPr>
              <w:jc w:val="center"/>
              <w:rPr>
                <w:rFonts w:ascii="Calibri" w:hAnsi="Calibri"/>
                <w:color w:val="000000"/>
              </w:rPr>
            </w:pPr>
          </w:p>
        </w:tc>
        <w:tc>
          <w:tcPr>
            <w:tcW w:w="5311" w:type="dxa"/>
            <w:tcBorders>
              <w:top w:val="nil"/>
              <w:left w:val="nil"/>
              <w:bottom w:val="nil"/>
              <w:right w:val="nil"/>
            </w:tcBorders>
            <w:shd w:val="clear" w:color="auto" w:fill="auto"/>
            <w:vAlign w:val="center"/>
            <w:hideMark/>
          </w:tcPr>
          <w:p w:rsidR="00EF2C38" w:rsidRPr="008335EC" w:rsidRDefault="00EF2C38" w:rsidP="006B786F">
            <w:pPr>
              <w:jc w:val="right"/>
              <w:rPr>
                <w:rFonts w:ascii="Arial" w:hAnsi="Arial" w:cs="Arial"/>
                <w:i/>
                <w:iCs/>
                <w:color w:val="000000"/>
              </w:rPr>
            </w:pPr>
            <w:r w:rsidRPr="008335EC">
              <w:rPr>
                <w:rFonts w:ascii="Arial" w:hAnsi="Arial" w:cs="Arial"/>
                <w:i/>
                <w:iCs/>
                <w:color w:val="000000"/>
              </w:rPr>
              <w:t>Приложение 1</w:t>
            </w:r>
            <w:r w:rsidRPr="008335EC">
              <w:rPr>
                <w:rFonts w:ascii="Arial" w:hAnsi="Arial" w:cs="Arial"/>
                <w:i/>
                <w:iCs/>
                <w:color w:val="000000"/>
              </w:rPr>
              <w:br/>
              <w:t>к  решению Собрания депутатов</w:t>
            </w:r>
            <w:r w:rsidRPr="008335EC">
              <w:rPr>
                <w:rFonts w:ascii="Arial" w:hAnsi="Arial" w:cs="Arial"/>
                <w:i/>
                <w:iCs/>
                <w:color w:val="000000"/>
              </w:rPr>
              <w:br/>
              <w:t>Климовского сельского поселения Ибресинского района Чувашской Республики</w:t>
            </w:r>
            <w:r w:rsidRPr="008335EC">
              <w:rPr>
                <w:rFonts w:ascii="Arial" w:hAnsi="Arial" w:cs="Arial"/>
                <w:i/>
                <w:iCs/>
                <w:color w:val="000000"/>
              </w:rPr>
              <w:br/>
              <w:t>«О бюджете Климовского сельского поселения Ибресинского района Чувашской Республики</w:t>
            </w:r>
            <w:r w:rsidRPr="008335EC">
              <w:rPr>
                <w:rFonts w:ascii="Arial" w:hAnsi="Arial" w:cs="Arial"/>
                <w:i/>
                <w:iCs/>
                <w:color w:val="000000"/>
              </w:rPr>
              <w:br/>
              <w:t xml:space="preserve">на 2021 год  и на плановый </w:t>
            </w:r>
            <w:r w:rsidRPr="008335EC">
              <w:rPr>
                <w:rFonts w:ascii="Arial" w:hAnsi="Arial" w:cs="Arial"/>
                <w:i/>
                <w:iCs/>
                <w:color w:val="000000"/>
              </w:rPr>
              <w:br/>
              <w:t>период 2022 и 2023 годов»</w:t>
            </w:r>
          </w:p>
        </w:tc>
      </w:tr>
      <w:tr w:rsidR="00EF2C38" w:rsidRPr="008335EC" w:rsidTr="006B786F">
        <w:trPr>
          <w:trHeight w:val="300"/>
        </w:trPr>
        <w:tc>
          <w:tcPr>
            <w:tcW w:w="1569" w:type="dxa"/>
            <w:tcBorders>
              <w:top w:val="nil"/>
              <w:left w:val="nil"/>
              <w:bottom w:val="nil"/>
              <w:right w:val="nil"/>
            </w:tcBorders>
            <w:shd w:val="clear" w:color="auto" w:fill="auto"/>
            <w:noWrap/>
            <w:vAlign w:val="bottom"/>
            <w:hideMark/>
          </w:tcPr>
          <w:p w:rsidR="00EF2C38" w:rsidRPr="008335EC" w:rsidRDefault="00EF2C38" w:rsidP="006B786F">
            <w:pPr>
              <w:rPr>
                <w:rFonts w:ascii="Calibri" w:hAnsi="Calibri"/>
                <w:color w:val="000000"/>
              </w:rPr>
            </w:pPr>
          </w:p>
        </w:tc>
        <w:tc>
          <w:tcPr>
            <w:tcW w:w="2900" w:type="dxa"/>
            <w:tcBorders>
              <w:top w:val="nil"/>
              <w:left w:val="nil"/>
              <w:bottom w:val="nil"/>
              <w:right w:val="nil"/>
            </w:tcBorders>
            <w:shd w:val="clear" w:color="auto" w:fill="auto"/>
            <w:noWrap/>
            <w:vAlign w:val="bottom"/>
            <w:hideMark/>
          </w:tcPr>
          <w:p w:rsidR="00EF2C38" w:rsidRPr="008335EC" w:rsidRDefault="00EF2C38" w:rsidP="006B786F">
            <w:pPr>
              <w:jc w:val="center"/>
              <w:rPr>
                <w:rFonts w:ascii="Calibri" w:hAnsi="Calibri"/>
                <w:color w:val="000000"/>
              </w:rPr>
            </w:pPr>
          </w:p>
        </w:tc>
        <w:tc>
          <w:tcPr>
            <w:tcW w:w="5311" w:type="dxa"/>
            <w:tcBorders>
              <w:top w:val="nil"/>
              <w:left w:val="nil"/>
              <w:bottom w:val="nil"/>
              <w:right w:val="nil"/>
            </w:tcBorders>
            <w:shd w:val="clear" w:color="auto" w:fill="auto"/>
            <w:noWrap/>
            <w:vAlign w:val="bottom"/>
            <w:hideMark/>
          </w:tcPr>
          <w:p w:rsidR="00EF2C38" w:rsidRPr="008335EC" w:rsidRDefault="00EF2C38" w:rsidP="006B786F">
            <w:pPr>
              <w:rPr>
                <w:rFonts w:ascii="Calibri" w:hAnsi="Calibri"/>
                <w:color w:val="000000"/>
              </w:rPr>
            </w:pPr>
          </w:p>
        </w:tc>
      </w:tr>
      <w:tr w:rsidR="00EF2C38" w:rsidRPr="008335EC" w:rsidTr="006B786F">
        <w:trPr>
          <w:trHeight w:val="491"/>
        </w:trPr>
        <w:tc>
          <w:tcPr>
            <w:tcW w:w="9780" w:type="dxa"/>
            <w:gridSpan w:val="3"/>
            <w:vMerge w:val="restart"/>
            <w:tcBorders>
              <w:top w:val="nil"/>
              <w:left w:val="nil"/>
              <w:bottom w:val="nil"/>
              <w:right w:val="nil"/>
            </w:tcBorders>
            <w:shd w:val="clear" w:color="auto" w:fill="auto"/>
            <w:vAlign w:val="bottom"/>
            <w:hideMark/>
          </w:tcPr>
          <w:p w:rsidR="00EF2C38" w:rsidRPr="008335EC" w:rsidRDefault="00EF2C38" w:rsidP="006B786F">
            <w:pPr>
              <w:jc w:val="center"/>
              <w:rPr>
                <w:rFonts w:ascii="Arial" w:hAnsi="Arial" w:cs="Arial"/>
                <w:b/>
                <w:bCs/>
              </w:rPr>
            </w:pPr>
            <w:r w:rsidRPr="008335EC">
              <w:rPr>
                <w:rFonts w:ascii="Arial" w:hAnsi="Arial" w:cs="Arial"/>
                <w:b/>
                <w:bCs/>
              </w:rPr>
              <w:t>ПЕРЕЧЕНЬ</w:t>
            </w:r>
            <w:r w:rsidRPr="008335EC">
              <w:rPr>
                <w:rFonts w:ascii="Arial" w:hAnsi="Arial" w:cs="Arial"/>
                <w:b/>
                <w:bCs/>
              </w:rPr>
              <w:br/>
              <w:t xml:space="preserve">главных  администраторов доходов бюджета Климовского сельского поселения Ибресинского района Чувашской Республики </w:t>
            </w:r>
          </w:p>
        </w:tc>
      </w:tr>
      <w:tr w:rsidR="00EF2C38" w:rsidRPr="008335EC" w:rsidTr="006B786F">
        <w:trPr>
          <w:trHeight w:val="491"/>
        </w:trPr>
        <w:tc>
          <w:tcPr>
            <w:tcW w:w="9780" w:type="dxa"/>
            <w:gridSpan w:val="3"/>
            <w:vMerge/>
            <w:tcBorders>
              <w:top w:val="nil"/>
              <w:left w:val="nil"/>
              <w:bottom w:val="nil"/>
              <w:right w:val="nil"/>
            </w:tcBorders>
            <w:vAlign w:val="center"/>
            <w:hideMark/>
          </w:tcPr>
          <w:p w:rsidR="00EF2C38" w:rsidRPr="008335EC" w:rsidRDefault="00EF2C38" w:rsidP="006B786F">
            <w:pPr>
              <w:rPr>
                <w:rFonts w:ascii="Arial" w:hAnsi="Arial" w:cs="Arial"/>
                <w:b/>
                <w:bCs/>
              </w:rPr>
            </w:pPr>
          </w:p>
        </w:tc>
      </w:tr>
      <w:tr w:rsidR="00EF2C38" w:rsidRPr="008335EC" w:rsidTr="006B786F">
        <w:trPr>
          <w:trHeight w:val="491"/>
        </w:trPr>
        <w:tc>
          <w:tcPr>
            <w:tcW w:w="9780" w:type="dxa"/>
            <w:gridSpan w:val="3"/>
            <w:vMerge/>
            <w:tcBorders>
              <w:top w:val="nil"/>
              <w:left w:val="nil"/>
              <w:bottom w:val="nil"/>
              <w:right w:val="nil"/>
            </w:tcBorders>
            <w:vAlign w:val="center"/>
            <w:hideMark/>
          </w:tcPr>
          <w:p w:rsidR="00EF2C38" w:rsidRPr="008335EC" w:rsidRDefault="00EF2C38" w:rsidP="006B786F">
            <w:pPr>
              <w:rPr>
                <w:rFonts w:ascii="Arial" w:hAnsi="Arial" w:cs="Arial"/>
                <w:b/>
                <w:bCs/>
              </w:rPr>
            </w:pPr>
          </w:p>
        </w:tc>
      </w:tr>
      <w:tr w:rsidR="00EF2C38" w:rsidRPr="008335EC" w:rsidTr="006B786F">
        <w:trPr>
          <w:trHeight w:val="491"/>
        </w:trPr>
        <w:tc>
          <w:tcPr>
            <w:tcW w:w="9780" w:type="dxa"/>
            <w:gridSpan w:val="3"/>
            <w:vMerge/>
            <w:tcBorders>
              <w:top w:val="nil"/>
              <w:left w:val="nil"/>
              <w:bottom w:val="nil"/>
              <w:right w:val="nil"/>
            </w:tcBorders>
            <w:vAlign w:val="center"/>
            <w:hideMark/>
          </w:tcPr>
          <w:p w:rsidR="00EF2C38" w:rsidRPr="008335EC" w:rsidRDefault="00EF2C38" w:rsidP="006B786F">
            <w:pPr>
              <w:rPr>
                <w:rFonts w:ascii="Arial" w:hAnsi="Arial" w:cs="Arial"/>
                <w:b/>
                <w:bCs/>
              </w:rPr>
            </w:pPr>
          </w:p>
        </w:tc>
      </w:tr>
      <w:tr w:rsidR="00EF2C38" w:rsidRPr="008335EC" w:rsidTr="006B786F">
        <w:trPr>
          <w:trHeight w:val="300"/>
        </w:trPr>
        <w:tc>
          <w:tcPr>
            <w:tcW w:w="1569" w:type="dxa"/>
            <w:tcBorders>
              <w:top w:val="nil"/>
              <w:left w:val="nil"/>
              <w:bottom w:val="nil"/>
              <w:right w:val="nil"/>
            </w:tcBorders>
            <w:shd w:val="clear" w:color="auto" w:fill="auto"/>
            <w:noWrap/>
            <w:vAlign w:val="bottom"/>
            <w:hideMark/>
          </w:tcPr>
          <w:p w:rsidR="00EF2C38" w:rsidRPr="008335EC" w:rsidRDefault="00EF2C38" w:rsidP="006B786F">
            <w:pPr>
              <w:jc w:val="center"/>
              <w:rPr>
                <w:rFonts w:ascii="Arial" w:hAnsi="Arial" w:cs="Arial"/>
                <w:b/>
                <w:bCs/>
              </w:rPr>
            </w:pPr>
          </w:p>
        </w:tc>
        <w:tc>
          <w:tcPr>
            <w:tcW w:w="2900" w:type="dxa"/>
            <w:tcBorders>
              <w:top w:val="nil"/>
              <w:left w:val="nil"/>
              <w:bottom w:val="nil"/>
              <w:right w:val="nil"/>
            </w:tcBorders>
            <w:shd w:val="clear" w:color="auto" w:fill="auto"/>
            <w:noWrap/>
            <w:vAlign w:val="bottom"/>
            <w:hideMark/>
          </w:tcPr>
          <w:p w:rsidR="00EF2C38" w:rsidRPr="008335EC" w:rsidRDefault="00EF2C38" w:rsidP="006B786F">
            <w:pPr>
              <w:jc w:val="center"/>
              <w:rPr>
                <w:rFonts w:ascii="Arial" w:hAnsi="Arial" w:cs="Arial"/>
                <w:b/>
                <w:bCs/>
              </w:rPr>
            </w:pPr>
          </w:p>
        </w:tc>
        <w:tc>
          <w:tcPr>
            <w:tcW w:w="5311" w:type="dxa"/>
            <w:tcBorders>
              <w:top w:val="nil"/>
              <w:left w:val="nil"/>
              <w:bottom w:val="nil"/>
              <w:right w:val="nil"/>
            </w:tcBorders>
            <w:shd w:val="clear" w:color="auto" w:fill="auto"/>
            <w:noWrap/>
            <w:vAlign w:val="bottom"/>
            <w:hideMark/>
          </w:tcPr>
          <w:p w:rsidR="00EF2C38" w:rsidRPr="008335EC" w:rsidRDefault="00EF2C38" w:rsidP="006B786F">
            <w:pPr>
              <w:jc w:val="center"/>
              <w:rPr>
                <w:rFonts w:ascii="Arial" w:hAnsi="Arial" w:cs="Arial"/>
                <w:b/>
                <w:bCs/>
              </w:rPr>
            </w:pPr>
          </w:p>
        </w:tc>
      </w:tr>
      <w:tr w:rsidR="00EF2C38" w:rsidRPr="008335EC" w:rsidTr="006B786F">
        <w:trPr>
          <w:trHeight w:val="675"/>
        </w:trPr>
        <w:tc>
          <w:tcPr>
            <w:tcW w:w="446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F2C38" w:rsidRPr="008335EC" w:rsidRDefault="00EF2C38" w:rsidP="006B786F">
            <w:pPr>
              <w:jc w:val="center"/>
              <w:rPr>
                <w:rFonts w:ascii="Arial" w:hAnsi="Arial" w:cs="Arial"/>
              </w:rPr>
            </w:pPr>
            <w:r w:rsidRPr="008335EC">
              <w:rPr>
                <w:rFonts w:ascii="Arial" w:hAnsi="Arial" w:cs="Arial"/>
              </w:rPr>
              <w:t>Код бюджетной классификации Российской Федерации</w:t>
            </w:r>
          </w:p>
        </w:tc>
        <w:tc>
          <w:tcPr>
            <w:tcW w:w="53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2C38" w:rsidRPr="008335EC" w:rsidRDefault="00EF2C38" w:rsidP="006B786F">
            <w:pPr>
              <w:jc w:val="center"/>
              <w:rPr>
                <w:rFonts w:ascii="Arial" w:hAnsi="Arial" w:cs="Arial"/>
              </w:rPr>
            </w:pPr>
            <w:r w:rsidRPr="008335EC">
              <w:rPr>
                <w:rFonts w:ascii="Arial" w:hAnsi="Arial" w:cs="Arial"/>
              </w:rPr>
              <w:t>Наименование главного администратора доходов бюджета Климовского сельского поселения Ибресинского района</w:t>
            </w:r>
          </w:p>
        </w:tc>
      </w:tr>
      <w:tr w:rsidR="00EF2C38" w:rsidRPr="008335EC" w:rsidTr="006B786F">
        <w:trPr>
          <w:trHeight w:val="1035"/>
        </w:trPr>
        <w:tc>
          <w:tcPr>
            <w:tcW w:w="1569" w:type="dxa"/>
            <w:tcBorders>
              <w:top w:val="nil"/>
              <w:left w:val="single" w:sz="4" w:space="0" w:color="auto"/>
              <w:bottom w:val="single" w:sz="4" w:space="0" w:color="auto"/>
              <w:right w:val="single" w:sz="4" w:space="0" w:color="auto"/>
            </w:tcBorders>
            <w:shd w:val="clear" w:color="auto" w:fill="auto"/>
            <w:vAlign w:val="bottom"/>
            <w:hideMark/>
          </w:tcPr>
          <w:p w:rsidR="00EF2C38" w:rsidRPr="008335EC" w:rsidRDefault="00EF2C38" w:rsidP="006B786F">
            <w:pPr>
              <w:rPr>
                <w:rFonts w:ascii="Arial" w:hAnsi="Arial" w:cs="Arial"/>
              </w:rPr>
            </w:pPr>
            <w:r w:rsidRPr="008335EC">
              <w:rPr>
                <w:rFonts w:ascii="Arial" w:hAnsi="Arial" w:cs="Arial"/>
              </w:rPr>
              <w:t>главного администратора доходов</w:t>
            </w:r>
          </w:p>
        </w:tc>
        <w:tc>
          <w:tcPr>
            <w:tcW w:w="2900" w:type="dxa"/>
            <w:tcBorders>
              <w:top w:val="nil"/>
              <w:left w:val="nil"/>
              <w:bottom w:val="single" w:sz="4" w:space="0" w:color="auto"/>
              <w:right w:val="single" w:sz="4" w:space="0" w:color="auto"/>
            </w:tcBorders>
            <w:shd w:val="clear" w:color="auto" w:fill="auto"/>
            <w:vAlign w:val="center"/>
            <w:hideMark/>
          </w:tcPr>
          <w:p w:rsidR="00EF2C38" w:rsidRPr="008335EC" w:rsidRDefault="00EF2C38" w:rsidP="006B786F">
            <w:pPr>
              <w:jc w:val="center"/>
              <w:rPr>
                <w:rFonts w:ascii="Arial" w:hAnsi="Arial" w:cs="Arial"/>
              </w:rPr>
            </w:pPr>
            <w:r w:rsidRPr="008335EC">
              <w:rPr>
                <w:rFonts w:ascii="Arial" w:hAnsi="Arial" w:cs="Arial"/>
              </w:rPr>
              <w:t>доходов бюджета Ибресинского района</w:t>
            </w:r>
          </w:p>
        </w:tc>
        <w:tc>
          <w:tcPr>
            <w:tcW w:w="5311" w:type="dxa"/>
            <w:vMerge/>
            <w:tcBorders>
              <w:top w:val="single" w:sz="4" w:space="0" w:color="auto"/>
              <w:left w:val="single" w:sz="4" w:space="0" w:color="auto"/>
              <w:bottom w:val="single" w:sz="4" w:space="0" w:color="000000"/>
              <w:right w:val="single" w:sz="4" w:space="0" w:color="auto"/>
            </w:tcBorders>
            <w:vAlign w:val="center"/>
            <w:hideMark/>
          </w:tcPr>
          <w:p w:rsidR="00EF2C38" w:rsidRPr="008335EC" w:rsidRDefault="00EF2C38" w:rsidP="006B786F">
            <w:pPr>
              <w:rPr>
                <w:rFonts w:ascii="Arial" w:hAnsi="Arial" w:cs="Arial"/>
              </w:rPr>
            </w:pPr>
          </w:p>
        </w:tc>
      </w:tr>
      <w:tr w:rsidR="00EF2C38" w:rsidRPr="008335EC" w:rsidTr="006B786F">
        <w:trPr>
          <w:trHeight w:val="525"/>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b/>
                <w:bCs/>
              </w:rPr>
            </w:pPr>
            <w:r w:rsidRPr="008335EC">
              <w:rPr>
                <w:rFonts w:ascii="Arial" w:hAnsi="Arial" w:cs="Arial"/>
                <w:b/>
                <w:bCs/>
              </w:rPr>
              <w:t>993</w:t>
            </w:r>
          </w:p>
        </w:tc>
        <w:tc>
          <w:tcPr>
            <w:tcW w:w="8211" w:type="dxa"/>
            <w:gridSpan w:val="2"/>
            <w:tcBorders>
              <w:top w:val="single" w:sz="4" w:space="0" w:color="auto"/>
              <w:left w:val="nil"/>
              <w:bottom w:val="single" w:sz="4" w:space="0" w:color="auto"/>
              <w:right w:val="single" w:sz="4" w:space="0" w:color="000000"/>
            </w:tcBorders>
            <w:shd w:val="clear" w:color="auto" w:fill="auto"/>
            <w:vAlign w:val="bottom"/>
            <w:hideMark/>
          </w:tcPr>
          <w:p w:rsidR="00EF2C38" w:rsidRPr="008335EC" w:rsidRDefault="00EF2C38" w:rsidP="006B786F">
            <w:pPr>
              <w:jc w:val="center"/>
              <w:rPr>
                <w:rFonts w:ascii="Arial" w:hAnsi="Arial" w:cs="Arial"/>
                <w:b/>
                <w:bCs/>
              </w:rPr>
            </w:pPr>
            <w:r w:rsidRPr="008335EC">
              <w:rPr>
                <w:rFonts w:ascii="Arial" w:hAnsi="Arial" w:cs="Arial"/>
                <w:b/>
                <w:bCs/>
              </w:rPr>
              <w:t>АДМИНИСТРАЦИЯ КЛИМОВСКОГО СЕЛЬСКОГО ПОСЕЛЕНИЯ ИБРЕСИНСКОГО РАЙОНА</w:t>
            </w:r>
          </w:p>
        </w:tc>
      </w:tr>
      <w:tr w:rsidR="00EF2C38" w:rsidRPr="008335EC" w:rsidTr="006B786F">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b/>
                <w:bCs/>
              </w:rPr>
            </w:pPr>
            <w:r w:rsidRPr="008335EC">
              <w:rPr>
                <w:rFonts w:ascii="Arial" w:hAnsi="Arial" w:cs="Arial"/>
                <w:b/>
                <w:bCs/>
              </w:rPr>
              <w:t> </w:t>
            </w:r>
          </w:p>
        </w:tc>
        <w:tc>
          <w:tcPr>
            <w:tcW w:w="2900" w:type="dxa"/>
            <w:tcBorders>
              <w:top w:val="nil"/>
              <w:left w:val="nil"/>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b/>
                <w:bCs/>
              </w:rPr>
            </w:pPr>
            <w:r w:rsidRPr="008335EC">
              <w:rPr>
                <w:rFonts w:ascii="Arial" w:hAnsi="Arial" w:cs="Arial"/>
                <w:b/>
                <w:bCs/>
              </w:rPr>
              <w:t> </w:t>
            </w:r>
          </w:p>
        </w:tc>
        <w:tc>
          <w:tcPr>
            <w:tcW w:w="5311" w:type="dxa"/>
            <w:tcBorders>
              <w:top w:val="nil"/>
              <w:left w:val="nil"/>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b/>
                <w:bCs/>
              </w:rPr>
            </w:pPr>
            <w:r w:rsidRPr="008335EC">
              <w:rPr>
                <w:rFonts w:ascii="Arial" w:hAnsi="Arial" w:cs="Arial"/>
                <w:b/>
                <w:bCs/>
              </w:rPr>
              <w:t> </w:t>
            </w:r>
          </w:p>
        </w:tc>
      </w:tr>
      <w:tr w:rsidR="00EF2C38" w:rsidRPr="008335EC" w:rsidTr="006B786F">
        <w:trPr>
          <w:trHeight w:val="129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993</w:t>
            </w:r>
          </w:p>
        </w:tc>
        <w:tc>
          <w:tcPr>
            <w:tcW w:w="2900" w:type="dxa"/>
            <w:tcBorders>
              <w:top w:val="nil"/>
              <w:left w:val="nil"/>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1 08 04020 01 1000 110</w:t>
            </w:r>
          </w:p>
        </w:tc>
        <w:tc>
          <w:tcPr>
            <w:tcW w:w="5311" w:type="dxa"/>
            <w:tcBorders>
              <w:top w:val="nil"/>
              <w:left w:val="nil"/>
              <w:bottom w:val="single" w:sz="4" w:space="0" w:color="auto"/>
              <w:right w:val="nil"/>
            </w:tcBorders>
            <w:shd w:val="clear" w:color="auto" w:fill="auto"/>
            <w:vAlign w:val="bottom"/>
            <w:hideMark/>
          </w:tcPr>
          <w:p w:rsidR="00EF2C38" w:rsidRPr="008335EC" w:rsidRDefault="00EF2C38" w:rsidP="006B786F">
            <w:pPr>
              <w:rPr>
                <w:rFonts w:ascii="Arial" w:hAnsi="Arial" w:cs="Arial"/>
              </w:rPr>
            </w:pPr>
            <w:r w:rsidRPr="008335EC">
              <w:rPr>
                <w:rFonts w:ascii="Arial" w:hAnsi="Arial" w:cs="Arial"/>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EF2C38" w:rsidRPr="008335EC" w:rsidTr="006B786F">
        <w:trPr>
          <w:trHeight w:val="129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lastRenderedPageBreak/>
              <w:t>993</w:t>
            </w:r>
          </w:p>
        </w:tc>
        <w:tc>
          <w:tcPr>
            <w:tcW w:w="2900" w:type="dxa"/>
            <w:tcBorders>
              <w:top w:val="nil"/>
              <w:left w:val="nil"/>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1 11 05025 10 0000 120</w:t>
            </w:r>
          </w:p>
        </w:tc>
        <w:tc>
          <w:tcPr>
            <w:tcW w:w="5311" w:type="dxa"/>
            <w:tcBorders>
              <w:top w:val="nil"/>
              <w:left w:val="nil"/>
              <w:bottom w:val="single" w:sz="4" w:space="0" w:color="auto"/>
              <w:right w:val="nil"/>
            </w:tcBorders>
            <w:shd w:val="clear" w:color="auto" w:fill="auto"/>
            <w:vAlign w:val="bottom"/>
            <w:hideMark/>
          </w:tcPr>
          <w:p w:rsidR="00EF2C38" w:rsidRPr="008335EC" w:rsidRDefault="00EF2C38" w:rsidP="006B786F">
            <w:pPr>
              <w:rPr>
                <w:rFonts w:ascii="Arial" w:hAnsi="Arial" w:cs="Arial"/>
              </w:rPr>
            </w:pPr>
            <w:r w:rsidRPr="008335EC">
              <w:rPr>
                <w:rFonts w:ascii="Arial" w:hAnsi="Arial" w:cs="Arial"/>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EF2C38" w:rsidRPr="008335EC" w:rsidTr="006B786F">
        <w:trPr>
          <w:trHeight w:val="129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993</w:t>
            </w:r>
          </w:p>
        </w:tc>
        <w:tc>
          <w:tcPr>
            <w:tcW w:w="2900" w:type="dxa"/>
            <w:tcBorders>
              <w:top w:val="nil"/>
              <w:left w:val="nil"/>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1 11 05035 10 0000 120</w:t>
            </w:r>
          </w:p>
        </w:tc>
        <w:tc>
          <w:tcPr>
            <w:tcW w:w="5311" w:type="dxa"/>
            <w:tcBorders>
              <w:top w:val="nil"/>
              <w:left w:val="nil"/>
              <w:bottom w:val="single" w:sz="4" w:space="0" w:color="auto"/>
              <w:right w:val="nil"/>
            </w:tcBorders>
            <w:shd w:val="clear" w:color="auto" w:fill="auto"/>
            <w:vAlign w:val="bottom"/>
            <w:hideMark/>
          </w:tcPr>
          <w:p w:rsidR="00EF2C38" w:rsidRPr="008335EC" w:rsidRDefault="00EF2C38" w:rsidP="006B786F">
            <w:pPr>
              <w:rPr>
                <w:rFonts w:ascii="Arial" w:hAnsi="Arial" w:cs="Arial"/>
              </w:rPr>
            </w:pPr>
            <w:r w:rsidRPr="008335EC">
              <w:rPr>
                <w:rFonts w:ascii="Arial" w:hAnsi="Arial" w:cs="Arial"/>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EF2C38" w:rsidRPr="008335EC" w:rsidTr="006B786F">
        <w:trPr>
          <w:trHeight w:val="78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993</w:t>
            </w:r>
          </w:p>
        </w:tc>
        <w:tc>
          <w:tcPr>
            <w:tcW w:w="2900" w:type="dxa"/>
            <w:tcBorders>
              <w:top w:val="nil"/>
              <w:left w:val="nil"/>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1 13 02065 10 0000 130</w:t>
            </w:r>
          </w:p>
        </w:tc>
        <w:tc>
          <w:tcPr>
            <w:tcW w:w="5311" w:type="dxa"/>
            <w:tcBorders>
              <w:top w:val="nil"/>
              <w:left w:val="nil"/>
              <w:bottom w:val="single" w:sz="4" w:space="0" w:color="auto"/>
              <w:right w:val="nil"/>
            </w:tcBorders>
            <w:shd w:val="clear" w:color="auto" w:fill="auto"/>
            <w:vAlign w:val="bottom"/>
            <w:hideMark/>
          </w:tcPr>
          <w:p w:rsidR="00EF2C38" w:rsidRPr="008335EC" w:rsidRDefault="00EF2C38" w:rsidP="006B786F">
            <w:pPr>
              <w:rPr>
                <w:rFonts w:ascii="Arial" w:hAnsi="Arial" w:cs="Arial"/>
              </w:rPr>
            </w:pPr>
            <w:r w:rsidRPr="008335EC">
              <w:rPr>
                <w:rFonts w:ascii="Arial" w:hAnsi="Arial" w:cs="Arial"/>
              </w:rPr>
              <w:t>Доходы, поступающие в порядке возмещения расходов, понесенных в связи с эксплуатацией имущества сельских поселений</w:t>
            </w:r>
          </w:p>
        </w:tc>
      </w:tr>
      <w:tr w:rsidR="00EF2C38" w:rsidRPr="008335EC" w:rsidTr="006B786F">
        <w:trPr>
          <w:trHeight w:val="1545"/>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993</w:t>
            </w:r>
          </w:p>
        </w:tc>
        <w:tc>
          <w:tcPr>
            <w:tcW w:w="2900" w:type="dxa"/>
            <w:tcBorders>
              <w:top w:val="nil"/>
              <w:left w:val="nil"/>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1 14 02053 10 0000 410</w:t>
            </w:r>
          </w:p>
        </w:tc>
        <w:tc>
          <w:tcPr>
            <w:tcW w:w="5311" w:type="dxa"/>
            <w:tcBorders>
              <w:top w:val="nil"/>
              <w:left w:val="nil"/>
              <w:bottom w:val="single" w:sz="4" w:space="0" w:color="auto"/>
              <w:right w:val="single" w:sz="4" w:space="0" w:color="auto"/>
            </w:tcBorders>
            <w:shd w:val="clear" w:color="auto" w:fill="auto"/>
            <w:vAlign w:val="bottom"/>
            <w:hideMark/>
          </w:tcPr>
          <w:p w:rsidR="00EF2C38" w:rsidRPr="008335EC" w:rsidRDefault="00EF2C38" w:rsidP="006B786F">
            <w:pPr>
              <w:rPr>
                <w:rFonts w:ascii="Arial" w:hAnsi="Arial" w:cs="Arial"/>
              </w:rPr>
            </w:pPr>
            <w:r w:rsidRPr="008335EC">
              <w:rPr>
                <w:rFonts w:ascii="Arial" w:hAnsi="Arial" w:cs="Arial"/>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EF2C38" w:rsidRPr="008335EC" w:rsidTr="006B786F">
        <w:trPr>
          <w:trHeight w:val="1035"/>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993</w:t>
            </w:r>
          </w:p>
        </w:tc>
        <w:tc>
          <w:tcPr>
            <w:tcW w:w="2900" w:type="dxa"/>
            <w:tcBorders>
              <w:top w:val="nil"/>
              <w:left w:val="nil"/>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1 14 06025 10 0000 430</w:t>
            </w:r>
          </w:p>
        </w:tc>
        <w:tc>
          <w:tcPr>
            <w:tcW w:w="5311" w:type="dxa"/>
            <w:tcBorders>
              <w:top w:val="nil"/>
              <w:left w:val="nil"/>
              <w:bottom w:val="single" w:sz="4" w:space="0" w:color="auto"/>
              <w:right w:val="nil"/>
            </w:tcBorders>
            <w:shd w:val="clear" w:color="auto" w:fill="auto"/>
            <w:vAlign w:val="bottom"/>
            <w:hideMark/>
          </w:tcPr>
          <w:p w:rsidR="00EF2C38" w:rsidRPr="008335EC" w:rsidRDefault="00EF2C38" w:rsidP="006B786F">
            <w:pPr>
              <w:rPr>
                <w:rFonts w:ascii="Arial" w:hAnsi="Arial" w:cs="Arial"/>
              </w:rPr>
            </w:pPr>
            <w:r w:rsidRPr="008335EC">
              <w:rPr>
                <w:rFonts w:ascii="Arial" w:hAnsi="Arial" w:cs="Arial"/>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EF2C38" w:rsidRPr="008335EC" w:rsidTr="006B786F">
        <w:trPr>
          <w:trHeight w:val="78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993</w:t>
            </w:r>
          </w:p>
        </w:tc>
        <w:tc>
          <w:tcPr>
            <w:tcW w:w="2900" w:type="dxa"/>
            <w:tcBorders>
              <w:top w:val="nil"/>
              <w:left w:val="nil"/>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1 16 90050 10 0000 140</w:t>
            </w:r>
          </w:p>
        </w:tc>
        <w:tc>
          <w:tcPr>
            <w:tcW w:w="5311" w:type="dxa"/>
            <w:tcBorders>
              <w:top w:val="nil"/>
              <w:left w:val="nil"/>
              <w:bottom w:val="single" w:sz="4" w:space="0" w:color="auto"/>
              <w:right w:val="single" w:sz="4" w:space="0" w:color="auto"/>
            </w:tcBorders>
            <w:shd w:val="clear" w:color="auto" w:fill="auto"/>
            <w:vAlign w:val="bottom"/>
            <w:hideMark/>
          </w:tcPr>
          <w:p w:rsidR="00EF2C38" w:rsidRPr="008335EC" w:rsidRDefault="00EF2C38" w:rsidP="006B786F">
            <w:pPr>
              <w:rPr>
                <w:rFonts w:ascii="Arial" w:hAnsi="Arial" w:cs="Arial"/>
              </w:rPr>
            </w:pPr>
            <w:r w:rsidRPr="008335EC">
              <w:rPr>
                <w:rFonts w:ascii="Arial" w:hAnsi="Arial" w:cs="Arial"/>
              </w:rPr>
              <w:t>Прочие поступления от денежных взысканий (штрафов) и иных сумм в возмещение ущерба, зачисляемые в бюджеты сельских поселений</w:t>
            </w:r>
          </w:p>
        </w:tc>
      </w:tr>
      <w:tr w:rsidR="00EF2C38" w:rsidRPr="008335EC" w:rsidTr="006B786F">
        <w:trPr>
          <w:trHeight w:val="525"/>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993</w:t>
            </w:r>
          </w:p>
        </w:tc>
        <w:tc>
          <w:tcPr>
            <w:tcW w:w="2900" w:type="dxa"/>
            <w:tcBorders>
              <w:top w:val="nil"/>
              <w:left w:val="nil"/>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1 17 01050 10 0000 180</w:t>
            </w:r>
          </w:p>
        </w:tc>
        <w:tc>
          <w:tcPr>
            <w:tcW w:w="5311" w:type="dxa"/>
            <w:tcBorders>
              <w:top w:val="nil"/>
              <w:left w:val="nil"/>
              <w:bottom w:val="single" w:sz="4" w:space="0" w:color="auto"/>
              <w:right w:val="single" w:sz="4" w:space="0" w:color="auto"/>
            </w:tcBorders>
            <w:shd w:val="clear" w:color="auto" w:fill="auto"/>
            <w:vAlign w:val="bottom"/>
            <w:hideMark/>
          </w:tcPr>
          <w:p w:rsidR="00EF2C38" w:rsidRPr="008335EC" w:rsidRDefault="00EF2C38" w:rsidP="006B786F">
            <w:pPr>
              <w:rPr>
                <w:rFonts w:ascii="Arial" w:hAnsi="Arial" w:cs="Arial"/>
              </w:rPr>
            </w:pPr>
            <w:r w:rsidRPr="008335EC">
              <w:rPr>
                <w:rFonts w:ascii="Arial" w:hAnsi="Arial" w:cs="Arial"/>
              </w:rPr>
              <w:t>Невыясненные поступления, зачисляемые в бюджеты сельских поселений</w:t>
            </w:r>
          </w:p>
        </w:tc>
      </w:tr>
      <w:tr w:rsidR="00EF2C38" w:rsidRPr="008335EC" w:rsidTr="006B786F">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993</w:t>
            </w:r>
          </w:p>
        </w:tc>
        <w:tc>
          <w:tcPr>
            <w:tcW w:w="2900" w:type="dxa"/>
            <w:tcBorders>
              <w:top w:val="nil"/>
              <w:left w:val="nil"/>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1 17 05050 10 0000 180</w:t>
            </w:r>
          </w:p>
        </w:tc>
        <w:tc>
          <w:tcPr>
            <w:tcW w:w="5311" w:type="dxa"/>
            <w:tcBorders>
              <w:top w:val="nil"/>
              <w:left w:val="nil"/>
              <w:bottom w:val="single" w:sz="4" w:space="0" w:color="auto"/>
              <w:right w:val="single" w:sz="4" w:space="0" w:color="auto"/>
            </w:tcBorders>
            <w:shd w:val="clear" w:color="auto" w:fill="auto"/>
            <w:vAlign w:val="bottom"/>
            <w:hideMark/>
          </w:tcPr>
          <w:p w:rsidR="00EF2C38" w:rsidRPr="008335EC" w:rsidRDefault="00EF2C38" w:rsidP="006B786F">
            <w:pPr>
              <w:rPr>
                <w:rFonts w:ascii="Arial" w:hAnsi="Arial" w:cs="Arial"/>
              </w:rPr>
            </w:pPr>
            <w:r w:rsidRPr="008335EC">
              <w:rPr>
                <w:rFonts w:ascii="Arial" w:hAnsi="Arial" w:cs="Arial"/>
              </w:rPr>
              <w:t>Прочие неналоговые доходы бюджетов сельских поселений</w:t>
            </w:r>
          </w:p>
        </w:tc>
      </w:tr>
      <w:tr w:rsidR="00EF2C38" w:rsidRPr="008335EC" w:rsidTr="006B786F">
        <w:trPr>
          <w:trHeight w:val="525"/>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993</w:t>
            </w:r>
          </w:p>
        </w:tc>
        <w:tc>
          <w:tcPr>
            <w:tcW w:w="2900" w:type="dxa"/>
            <w:tcBorders>
              <w:top w:val="nil"/>
              <w:left w:val="nil"/>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2 02 15001 10 0000 150</w:t>
            </w:r>
          </w:p>
        </w:tc>
        <w:tc>
          <w:tcPr>
            <w:tcW w:w="5311" w:type="dxa"/>
            <w:tcBorders>
              <w:top w:val="nil"/>
              <w:left w:val="nil"/>
              <w:bottom w:val="single" w:sz="4" w:space="0" w:color="auto"/>
              <w:right w:val="single" w:sz="4" w:space="0" w:color="auto"/>
            </w:tcBorders>
            <w:shd w:val="clear" w:color="auto" w:fill="auto"/>
            <w:vAlign w:val="bottom"/>
            <w:hideMark/>
          </w:tcPr>
          <w:p w:rsidR="00EF2C38" w:rsidRPr="008335EC" w:rsidRDefault="00EF2C38" w:rsidP="006B786F">
            <w:pPr>
              <w:rPr>
                <w:rFonts w:ascii="Arial" w:hAnsi="Arial" w:cs="Arial"/>
              </w:rPr>
            </w:pPr>
            <w:r w:rsidRPr="008335EC">
              <w:rPr>
                <w:rFonts w:ascii="Arial" w:hAnsi="Arial" w:cs="Arial"/>
              </w:rPr>
              <w:t>Дотации бюджетам сельских поселений на выравнивание бюджетной обеспеченности</w:t>
            </w:r>
          </w:p>
        </w:tc>
      </w:tr>
      <w:tr w:rsidR="00EF2C38" w:rsidRPr="008335EC" w:rsidTr="006B786F">
        <w:trPr>
          <w:trHeight w:val="525"/>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993</w:t>
            </w:r>
          </w:p>
        </w:tc>
        <w:tc>
          <w:tcPr>
            <w:tcW w:w="2900" w:type="dxa"/>
            <w:tcBorders>
              <w:top w:val="nil"/>
              <w:left w:val="nil"/>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2 02 15002 10 0000 150</w:t>
            </w:r>
          </w:p>
        </w:tc>
        <w:tc>
          <w:tcPr>
            <w:tcW w:w="5311" w:type="dxa"/>
            <w:tcBorders>
              <w:top w:val="nil"/>
              <w:left w:val="nil"/>
              <w:bottom w:val="single" w:sz="4" w:space="0" w:color="auto"/>
              <w:right w:val="nil"/>
            </w:tcBorders>
            <w:shd w:val="clear" w:color="auto" w:fill="auto"/>
            <w:vAlign w:val="bottom"/>
            <w:hideMark/>
          </w:tcPr>
          <w:p w:rsidR="00EF2C38" w:rsidRPr="008335EC" w:rsidRDefault="00EF2C38" w:rsidP="006B786F">
            <w:pPr>
              <w:rPr>
                <w:rFonts w:ascii="Arial" w:hAnsi="Arial" w:cs="Arial"/>
              </w:rPr>
            </w:pPr>
            <w:r w:rsidRPr="008335EC">
              <w:rPr>
                <w:rFonts w:ascii="Arial" w:hAnsi="Arial" w:cs="Arial"/>
              </w:rPr>
              <w:t>Дотации бюджетам сельских поселений на поддержку мер по обеспечению сбалансированности бюджетов</w:t>
            </w:r>
          </w:p>
        </w:tc>
      </w:tr>
      <w:tr w:rsidR="00EF2C38" w:rsidRPr="008335EC" w:rsidTr="006B786F">
        <w:trPr>
          <w:trHeight w:val="1545"/>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993</w:t>
            </w:r>
          </w:p>
        </w:tc>
        <w:tc>
          <w:tcPr>
            <w:tcW w:w="2900" w:type="dxa"/>
            <w:tcBorders>
              <w:top w:val="nil"/>
              <w:left w:val="nil"/>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2 02 20216 10 0000 150</w:t>
            </w:r>
          </w:p>
        </w:tc>
        <w:tc>
          <w:tcPr>
            <w:tcW w:w="5311" w:type="dxa"/>
            <w:tcBorders>
              <w:top w:val="nil"/>
              <w:left w:val="nil"/>
              <w:bottom w:val="single" w:sz="4" w:space="0" w:color="auto"/>
              <w:right w:val="nil"/>
            </w:tcBorders>
            <w:shd w:val="clear" w:color="auto" w:fill="auto"/>
            <w:vAlign w:val="bottom"/>
            <w:hideMark/>
          </w:tcPr>
          <w:p w:rsidR="00EF2C38" w:rsidRPr="008335EC" w:rsidRDefault="00EF2C38" w:rsidP="006B786F">
            <w:pPr>
              <w:rPr>
                <w:rFonts w:ascii="Arial" w:hAnsi="Arial" w:cs="Arial"/>
              </w:rPr>
            </w:pPr>
            <w:r w:rsidRPr="008335EC">
              <w:rPr>
                <w:rFonts w:ascii="Arial" w:hAnsi="Arial" w:cs="Arial"/>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r>
      <w:tr w:rsidR="00EF2C38" w:rsidRPr="008335EC" w:rsidTr="006B786F">
        <w:trPr>
          <w:trHeight w:val="30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lastRenderedPageBreak/>
              <w:t>993</w:t>
            </w:r>
          </w:p>
        </w:tc>
        <w:tc>
          <w:tcPr>
            <w:tcW w:w="2900" w:type="dxa"/>
            <w:tcBorders>
              <w:top w:val="nil"/>
              <w:left w:val="nil"/>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2 02 29999 10 0000 150</w:t>
            </w:r>
          </w:p>
        </w:tc>
        <w:tc>
          <w:tcPr>
            <w:tcW w:w="5311" w:type="dxa"/>
            <w:tcBorders>
              <w:top w:val="nil"/>
              <w:left w:val="nil"/>
              <w:bottom w:val="single" w:sz="4" w:space="0" w:color="auto"/>
              <w:right w:val="single" w:sz="4" w:space="0" w:color="auto"/>
            </w:tcBorders>
            <w:shd w:val="clear" w:color="auto" w:fill="auto"/>
            <w:vAlign w:val="bottom"/>
            <w:hideMark/>
          </w:tcPr>
          <w:p w:rsidR="00EF2C38" w:rsidRPr="008335EC" w:rsidRDefault="00EF2C38" w:rsidP="006B786F">
            <w:pPr>
              <w:rPr>
                <w:rFonts w:ascii="Arial" w:hAnsi="Arial" w:cs="Arial"/>
              </w:rPr>
            </w:pPr>
            <w:r w:rsidRPr="008335EC">
              <w:rPr>
                <w:rFonts w:ascii="Arial" w:hAnsi="Arial" w:cs="Arial"/>
              </w:rPr>
              <w:t>Прочие субсидии бюджетам сельских поселений</w:t>
            </w:r>
          </w:p>
        </w:tc>
      </w:tr>
      <w:tr w:rsidR="00EF2C38" w:rsidRPr="008335EC" w:rsidTr="006B786F">
        <w:trPr>
          <w:trHeight w:val="78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993</w:t>
            </w:r>
          </w:p>
        </w:tc>
        <w:tc>
          <w:tcPr>
            <w:tcW w:w="2900" w:type="dxa"/>
            <w:tcBorders>
              <w:top w:val="nil"/>
              <w:left w:val="nil"/>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2 02 35118 10 0000 150</w:t>
            </w:r>
          </w:p>
        </w:tc>
        <w:tc>
          <w:tcPr>
            <w:tcW w:w="5311" w:type="dxa"/>
            <w:tcBorders>
              <w:top w:val="nil"/>
              <w:left w:val="nil"/>
              <w:bottom w:val="single" w:sz="4" w:space="0" w:color="auto"/>
              <w:right w:val="nil"/>
            </w:tcBorders>
            <w:shd w:val="clear" w:color="auto" w:fill="auto"/>
            <w:vAlign w:val="bottom"/>
            <w:hideMark/>
          </w:tcPr>
          <w:p w:rsidR="00EF2C38" w:rsidRPr="008335EC" w:rsidRDefault="00EF2C38" w:rsidP="006B786F">
            <w:pPr>
              <w:rPr>
                <w:rFonts w:ascii="Arial" w:hAnsi="Arial" w:cs="Arial"/>
              </w:rPr>
            </w:pPr>
            <w:r w:rsidRPr="008335EC">
              <w:rPr>
                <w:rFonts w:ascii="Arial" w:hAnsi="Arial" w:cs="Arial"/>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EF2C38" w:rsidRPr="008335EC" w:rsidTr="006B786F">
        <w:trPr>
          <w:trHeight w:val="525"/>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993</w:t>
            </w:r>
          </w:p>
        </w:tc>
        <w:tc>
          <w:tcPr>
            <w:tcW w:w="2900" w:type="dxa"/>
            <w:tcBorders>
              <w:top w:val="nil"/>
              <w:left w:val="nil"/>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2 02 49999 10 0000 150</w:t>
            </w:r>
          </w:p>
        </w:tc>
        <w:tc>
          <w:tcPr>
            <w:tcW w:w="5311" w:type="dxa"/>
            <w:tcBorders>
              <w:top w:val="nil"/>
              <w:left w:val="nil"/>
              <w:bottom w:val="single" w:sz="4" w:space="0" w:color="auto"/>
              <w:right w:val="single" w:sz="4" w:space="0" w:color="auto"/>
            </w:tcBorders>
            <w:shd w:val="clear" w:color="auto" w:fill="auto"/>
            <w:vAlign w:val="bottom"/>
            <w:hideMark/>
          </w:tcPr>
          <w:p w:rsidR="00EF2C38" w:rsidRPr="008335EC" w:rsidRDefault="00EF2C38" w:rsidP="006B786F">
            <w:pPr>
              <w:rPr>
                <w:rFonts w:ascii="Arial" w:hAnsi="Arial" w:cs="Arial"/>
              </w:rPr>
            </w:pPr>
            <w:r w:rsidRPr="008335EC">
              <w:rPr>
                <w:rFonts w:ascii="Arial" w:hAnsi="Arial" w:cs="Arial"/>
              </w:rPr>
              <w:t>Прочие межбюджетные трансферты, передаваемые бюджетам сельских поселений</w:t>
            </w:r>
          </w:p>
        </w:tc>
      </w:tr>
      <w:tr w:rsidR="00EF2C38" w:rsidRPr="008335EC" w:rsidTr="006B786F">
        <w:trPr>
          <w:trHeight w:val="525"/>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993</w:t>
            </w:r>
          </w:p>
        </w:tc>
        <w:tc>
          <w:tcPr>
            <w:tcW w:w="2900" w:type="dxa"/>
            <w:tcBorders>
              <w:top w:val="nil"/>
              <w:left w:val="nil"/>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2 07 05030 10 0000 150</w:t>
            </w:r>
          </w:p>
        </w:tc>
        <w:tc>
          <w:tcPr>
            <w:tcW w:w="5311" w:type="dxa"/>
            <w:tcBorders>
              <w:top w:val="nil"/>
              <w:left w:val="nil"/>
              <w:bottom w:val="single" w:sz="4" w:space="0" w:color="auto"/>
              <w:right w:val="single" w:sz="4" w:space="0" w:color="auto"/>
            </w:tcBorders>
            <w:shd w:val="clear" w:color="auto" w:fill="auto"/>
            <w:vAlign w:val="bottom"/>
            <w:hideMark/>
          </w:tcPr>
          <w:p w:rsidR="00EF2C38" w:rsidRPr="008335EC" w:rsidRDefault="00EF2C38" w:rsidP="006B786F">
            <w:pPr>
              <w:rPr>
                <w:rFonts w:ascii="Arial" w:hAnsi="Arial" w:cs="Arial"/>
              </w:rPr>
            </w:pPr>
            <w:r w:rsidRPr="008335EC">
              <w:rPr>
                <w:rFonts w:ascii="Arial" w:hAnsi="Arial" w:cs="Arial"/>
              </w:rPr>
              <w:t>Прочие безвозмездные поступления в бюджеты сельских поселений</w:t>
            </w:r>
          </w:p>
        </w:tc>
      </w:tr>
    </w:tbl>
    <w:p w:rsidR="00EF2C38" w:rsidRDefault="00EF2C38" w:rsidP="00EF2C38">
      <w:pPr>
        <w:rPr>
          <w:sz w:val="28"/>
          <w:szCs w:val="28"/>
        </w:rPr>
      </w:pPr>
    </w:p>
    <w:tbl>
      <w:tblPr>
        <w:tblW w:w="8820" w:type="dxa"/>
        <w:tblInd w:w="93" w:type="dxa"/>
        <w:tblLook w:val="04A0"/>
      </w:tblPr>
      <w:tblGrid>
        <w:gridCol w:w="1909"/>
        <w:gridCol w:w="2960"/>
        <w:gridCol w:w="4291"/>
      </w:tblGrid>
      <w:tr w:rsidR="00EF2C38" w:rsidRPr="008335EC" w:rsidTr="006B786F">
        <w:trPr>
          <w:trHeight w:val="2040"/>
        </w:trPr>
        <w:tc>
          <w:tcPr>
            <w:tcW w:w="1569" w:type="dxa"/>
            <w:tcBorders>
              <w:top w:val="nil"/>
              <w:left w:val="nil"/>
              <w:bottom w:val="nil"/>
              <w:right w:val="nil"/>
            </w:tcBorders>
            <w:shd w:val="clear" w:color="auto" w:fill="auto"/>
            <w:noWrap/>
            <w:vAlign w:val="bottom"/>
            <w:hideMark/>
          </w:tcPr>
          <w:p w:rsidR="00EF2C38" w:rsidRPr="008335EC" w:rsidRDefault="00EF2C38" w:rsidP="006B786F">
            <w:pPr>
              <w:rPr>
                <w:rFonts w:ascii="Calibri" w:hAnsi="Calibri"/>
                <w:color w:val="000000"/>
              </w:rPr>
            </w:pPr>
            <w:bookmarkStart w:id="31" w:name="RANGE!A1:C13"/>
            <w:bookmarkEnd w:id="31"/>
          </w:p>
        </w:tc>
        <w:tc>
          <w:tcPr>
            <w:tcW w:w="2960" w:type="dxa"/>
            <w:tcBorders>
              <w:top w:val="nil"/>
              <w:left w:val="nil"/>
              <w:bottom w:val="nil"/>
              <w:right w:val="nil"/>
            </w:tcBorders>
            <w:shd w:val="clear" w:color="auto" w:fill="auto"/>
            <w:noWrap/>
            <w:vAlign w:val="bottom"/>
            <w:hideMark/>
          </w:tcPr>
          <w:p w:rsidR="00EF2C38" w:rsidRPr="008335EC" w:rsidRDefault="00EF2C38" w:rsidP="006B786F">
            <w:pPr>
              <w:rPr>
                <w:rFonts w:ascii="Calibri" w:hAnsi="Calibri"/>
                <w:color w:val="000000"/>
              </w:rPr>
            </w:pPr>
          </w:p>
        </w:tc>
        <w:tc>
          <w:tcPr>
            <w:tcW w:w="4291" w:type="dxa"/>
            <w:tcBorders>
              <w:top w:val="nil"/>
              <w:left w:val="nil"/>
              <w:bottom w:val="nil"/>
              <w:right w:val="nil"/>
            </w:tcBorders>
            <w:shd w:val="clear" w:color="auto" w:fill="auto"/>
            <w:vAlign w:val="center"/>
            <w:hideMark/>
          </w:tcPr>
          <w:p w:rsidR="00EF2C38" w:rsidRPr="008335EC" w:rsidRDefault="00EF2C38" w:rsidP="006B786F">
            <w:pPr>
              <w:jc w:val="right"/>
              <w:rPr>
                <w:rFonts w:ascii="Arial" w:hAnsi="Arial" w:cs="Arial"/>
                <w:i/>
                <w:iCs/>
                <w:color w:val="000000"/>
              </w:rPr>
            </w:pPr>
            <w:r w:rsidRPr="008335EC">
              <w:rPr>
                <w:rFonts w:ascii="Arial" w:hAnsi="Arial" w:cs="Arial"/>
                <w:i/>
                <w:iCs/>
                <w:color w:val="000000"/>
              </w:rPr>
              <w:t>Приложение 2</w:t>
            </w:r>
            <w:r w:rsidRPr="008335EC">
              <w:rPr>
                <w:rFonts w:ascii="Arial" w:hAnsi="Arial" w:cs="Arial"/>
                <w:i/>
                <w:iCs/>
                <w:color w:val="000000"/>
              </w:rPr>
              <w:br/>
              <w:t>к  решению Собрания депутатов</w:t>
            </w:r>
            <w:r w:rsidRPr="008335EC">
              <w:rPr>
                <w:rFonts w:ascii="Arial" w:hAnsi="Arial" w:cs="Arial"/>
                <w:i/>
                <w:iCs/>
                <w:color w:val="000000"/>
              </w:rPr>
              <w:br/>
              <w:t>Климовского сельского поселения Ибресинского района Чувашской Республики</w:t>
            </w:r>
            <w:r w:rsidRPr="008335EC">
              <w:rPr>
                <w:rFonts w:ascii="Arial" w:hAnsi="Arial" w:cs="Arial"/>
                <w:i/>
                <w:iCs/>
                <w:color w:val="000000"/>
              </w:rPr>
              <w:br/>
              <w:t>«О бюджете Климовского сельского поселения Ибресинского района Чувашской Республики</w:t>
            </w:r>
            <w:r w:rsidRPr="008335EC">
              <w:rPr>
                <w:rFonts w:ascii="Arial" w:hAnsi="Arial" w:cs="Arial"/>
                <w:i/>
                <w:iCs/>
                <w:color w:val="000000"/>
              </w:rPr>
              <w:br/>
              <w:t xml:space="preserve">на 2021 год  и на плановый </w:t>
            </w:r>
            <w:r w:rsidRPr="008335EC">
              <w:rPr>
                <w:rFonts w:ascii="Arial" w:hAnsi="Arial" w:cs="Arial"/>
                <w:i/>
                <w:iCs/>
                <w:color w:val="000000"/>
              </w:rPr>
              <w:br/>
              <w:t>период 2022 и 2023 годов»</w:t>
            </w:r>
          </w:p>
        </w:tc>
      </w:tr>
      <w:tr w:rsidR="00EF2C38" w:rsidRPr="008335EC" w:rsidTr="006B786F">
        <w:trPr>
          <w:trHeight w:val="300"/>
        </w:trPr>
        <w:tc>
          <w:tcPr>
            <w:tcW w:w="1569" w:type="dxa"/>
            <w:tcBorders>
              <w:top w:val="nil"/>
              <w:left w:val="nil"/>
              <w:bottom w:val="nil"/>
              <w:right w:val="nil"/>
            </w:tcBorders>
            <w:shd w:val="clear" w:color="auto" w:fill="auto"/>
            <w:noWrap/>
            <w:vAlign w:val="bottom"/>
            <w:hideMark/>
          </w:tcPr>
          <w:p w:rsidR="00EF2C38" w:rsidRPr="008335EC" w:rsidRDefault="00EF2C38" w:rsidP="006B786F">
            <w:pPr>
              <w:rPr>
                <w:rFonts w:ascii="Calibri" w:hAnsi="Calibri"/>
                <w:color w:val="000000"/>
              </w:rPr>
            </w:pPr>
          </w:p>
        </w:tc>
        <w:tc>
          <w:tcPr>
            <w:tcW w:w="2960" w:type="dxa"/>
            <w:tcBorders>
              <w:top w:val="nil"/>
              <w:left w:val="nil"/>
              <w:bottom w:val="nil"/>
              <w:right w:val="nil"/>
            </w:tcBorders>
            <w:shd w:val="clear" w:color="auto" w:fill="auto"/>
            <w:noWrap/>
            <w:vAlign w:val="bottom"/>
            <w:hideMark/>
          </w:tcPr>
          <w:p w:rsidR="00EF2C38" w:rsidRPr="008335EC" w:rsidRDefault="00EF2C38" w:rsidP="006B786F">
            <w:pPr>
              <w:rPr>
                <w:rFonts w:ascii="Calibri" w:hAnsi="Calibri"/>
                <w:color w:val="000000"/>
              </w:rPr>
            </w:pPr>
          </w:p>
        </w:tc>
        <w:tc>
          <w:tcPr>
            <w:tcW w:w="4291" w:type="dxa"/>
            <w:tcBorders>
              <w:top w:val="nil"/>
              <w:left w:val="nil"/>
              <w:bottom w:val="nil"/>
              <w:right w:val="nil"/>
            </w:tcBorders>
            <w:shd w:val="clear" w:color="auto" w:fill="auto"/>
            <w:noWrap/>
            <w:vAlign w:val="bottom"/>
            <w:hideMark/>
          </w:tcPr>
          <w:p w:rsidR="00EF2C38" w:rsidRPr="008335EC" w:rsidRDefault="00EF2C38" w:rsidP="006B786F">
            <w:pPr>
              <w:rPr>
                <w:rFonts w:ascii="Calibri" w:hAnsi="Calibri"/>
                <w:color w:val="000000"/>
              </w:rPr>
            </w:pPr>
          </w:p>
        </w:tc>
      </w:tr>
      <w:tr w:rsidR="00EF2C38" w:rsidRPr="008335EC" w:rsidTr="006B786F">
        <w:trPr>
          <w:trHeight w:val="810"/>
        </w:trPr>
        <w:tc>
          <w:tcPr>
            <w:tcW w:w="8820" w:type="dxa"/>
            <w:gridSpan w:val="3"/>
            <w:tcBorders>
              <w:top w:val="nil"/>
              <w:left w:val="nil"/>
              <w:bottom w:val="nil"/>
              <w:right w:val="nil"/>
            </w:tcBorders>
            <w:shd w:val="clear" w:color="auto" w:fill="auto"/>
            <w:vAlign w:val="bottom"/>
            <w:hideMark/>
          </w:tcPr>
          <w:p w:rsidR="00EF2C38" w:rsidRPr="008335EC" w:rsidRDefault="00EF2C38" w:rsidP="006B786F">
            <w:pPr>
              <w:jc w:val="center"/>
              <w:rPr>
                <w:rFonts w:ascii="Arial" w:hAnsi="Arial" w:cs="Arial"/>
                <w:b/>
                <w:bCs/>
              </w:rPr>
            </w:pPr>
            <w:r w:rsidRPr="008335EC">
              <w:rPr>
                <w:rFonts w:ascii="Arial" w:hAnsi="Arial" w:cs="Arial"/>
                <w:b/>
                <w:bCs/>
              </w:rPr>
              <w:t xml:space="preserve">ПЕРЕЧЕНЬ </w:t>
            </w:r>
            <w:r w:rsidRPr="008335EC">
              <w:rPr>
                <w:rFonts w:ascii="Arial" w:hAnsi="Arial" w:cs="Arial"/>
                <w:b/>
                <w:bCs/>
              </w:rPr>
              <w:br/>
              <w:t>главных администраторов источников финансирования дефицита бюджета</w:t>
            </w:r>
            <w:r w:rsidRPr="008335EC">
              <w:rPr>
                <w:rFonts w:ascii="Arial" w:hAnsi="Arial" w:cs="Arial"/>
                <w:b/>
                <w:bCs/>
              </w:rPr>
              <w:br/>
              <w:t xml:space="preserve">Климовского сельского поселения </w:t>
            </w:r>
          </w:p>
        </w:tc>
      </w:tr>
      <w:tr w:rsidR="00EF2C38" w:rsidRPr="008335EC" w:rsidTr="006B786F">
        <w:trPr>
          <w:trHeight w:val="300"/>
        </w:trPr>
        <w:tc>
          <w:tcPr>
            <w:tcW w:w="1569" w:type="dxa"/>
            <w:tcBorders>
              <w:top w:val="nil"/>
              <w:left w:val="nil"/>
              <w:bottom w:val="nil"/>
              <w:right w:val="nil"/>
            </w:tcBorders>
            <w:shd w:val="clear" w:color="auto" w:fill="auto"/>
            <w:noWrap/>
            <w:vAlign w:val="bottom"/>
            <w:hideMark/>
          </w:tcPr>
          <w:p w:rsidR="00EF2C38" w:rsidRPr="008335EC" w:rsidRDefault="00EF2C38" w:rsidP="006B786F">
            <w:pPr>
              <w:rPr>
                <w:rFonts w:ascii="Arial" w:hAnsi="Arial" w:cs="Arial"/>
                <w:color w:val="000000"/>
              </w:rPr>
            </w:pPr>
          </w:p>
        </w:tc>
        <w:tc>
          <w:tcPr>
            <w:tcW w:w="2960" w:type="dxa"/>
            <w:tcBorders>
              <w:top w:val="nil"/>
              <w:left w:val="nil"/>
              <w:bottom w:val="nil"/>
              <w:right w:val="nil"/>
            </w:tcBorders>
            <w:shd w:val="clear" w:color="auto" w:fill="auto"/>
            <w:noWrap/>
            <w:vAlign w:val="bottom"/>
            <w:hideMark/>
          </w:tcPr>
          <w:p w:rsidR="00EF2C38" w:rsidRPr="008335EC" w:rsidRDefault="00EF2C38" w:rsidP="006B786F">
            <w:pPr>
              <w:rPr>
                <w:rFonts w:ascii="Arial" w:hAnsi="Arial" w:cs="Arial"/>
                <w:color w:val="000000"/>
              </w:rPr>
            </w:pPr>
          </w:p>
        </w:tc>
        <w:tc>
          <w:tcPr>
            <w:tcW w:w="4291" w:type="dxa"/>
            <w:tcBorders>
              <w:top w:val="nil"/>
              <w:left w:val="nil"/>
              <w:bottom w:val="nil"/>
              <w:right w:val="nil"/>
            </w:tcBorders>
            <w:shd w:val="clear" w:color="auto" w:fill="auto"/>
            <w:noWrap/>
            <w:vAlign w:val="bottom"/>
            <w:hideMark/>
          </w:tcPr>
          <w:p w:rsidR="00EF2C38" w:rsidRPr="008335EC" w:rsidRDefault="00EF2C38" w:rsidP="006B786F">
            <w:pPr>
              <w:rPr>
                <w:rFonts w:ascii="Arial" w:hAnsi="Arial" w:cs="Arial"/>
                <w:color w:val="000000"/>
              </w:rPr>
            </w:pPr>
          </w:p>
        </w:tc>
      </w:tr>
      <w:tr w:rsidR="00EF2C38" w:rsidRPr="008335EC" w:rsidTr="006B786F">
        <w:trPr>
          <w:trHeight w:val="600"/>
        </w:trPr>
        <w:tc>
          <w:tcPr>
            <w:tcW w:w="452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F2C38" w:rsidRPr="008335EC" w:rsidRDefault="00EF2C38" w:rsidP="006B786F">
            <w:pPr>
              <w:jc w:val="center"/>
              <w:rPr>
                <w:rFonts w:ascii="Arial" w:hAnsi="Arial" w:cs="Arial"/>
              </w:rPr>
            </w:pPr>
            <w:r w:rsidRPr="008335EC">
              <w:rPr>
                <w:rFonts w:ascii="Arial" w:hAnsi="Arial" w:cs="Arial"/>
              </w:rPr>
              <w:t>Код бюджетной классификации Российской Федерации</w:t>
            </w:r>
          </w:p>
        </w:tc>
        <w:tc>
          <w:tcPr>
            <w:tcW w:w="42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2C38" w:rsidRPr="008335EC" w:rsidRDefault="00EF2C38" w:rsidP="006B786F">
            <w:pPr>
              <w:jc w:val="center"/>
              <w:rPr>
                <w:rFonts w:ascii="Arial" w:hAnsi="Arial" w:cs="Arial"/>
                <w:color w:val="000000"/>
              </w:rPr>
            </w:pPr>
            <w:r w:rsidRPr="008335EC">
              <w:rPr>
                <w:rFonts w:ascii="Arial" w:hAnsi="Arial" w:cs="Arial"/>
                <w:color w:val="000000"/>
              </w:rPr>
              <w:t>Наименование  администратора источников финансирования дефицита бюджета Климовского сельского поселения</w:t>
            </w:r>
          </w:p>
        </w:tc>
      </w:tr>
      <w:tr w:rsidR="00EF2C38" w:rsidRPr="008335EC" w:rsidTr="006B786F">
        <w:trPr>
          <w:trHeight w:val="1275"/>
        </w:trPr>
        <w:tc>
          <w:tcPr>
            <w:tcW w:w="1569" w:type="dxa"/>
            <w:tcBorders>
              <w:top w:val="nil"/>
              <w:left w:val="single" w:sz="4" w:space="0" w:color="auto"/>
              <w:bottom w:val="single" w:sz="4" w:space="0" w:color="auto"/>
              <w:right w:val="single" w:sz="4" w:space="0" w:color="auto"/>
            </w:tcBorders>
            <w:shd w:val="clear" w:color="auto" w:fill="auto"/>
            <w:vAlign w:val="bottom"/>
            <w:hideMark/>
          </w:tcPr>
          <w:p w:rsidR="00EF2C38" w:rsidRPr="008335EC" w:rsidRDefault="00EF2C38" w:rsidP="006B786F">
            <w:pPr>
              <w:jc w:val="center"/>
              <w:rPr>
                <w:rFonts w:ascii="Arial" w:hAnsi="Arial" w:cs="Arial"/>
                <w:color w:val="000000"/>
              </w:rPr>
            </w:pPr>
            <w:r w:rsidRPr="008335EC">
              <w:rPr>
                <w:rFonts w:ascii="Arial" w:hAnsi="Arial" w:cs="Arial"/>
                <w:color w:val="000000"/>
              </w:rPr>
              <w:t>администратора доходов</w:t>
            </w:r>
          </w:p>
        </w:tc>
        <w:tc>
          <w:tcPr>
            <w:tcW w:w="2960" w:type="dxa"/>
            <w:tcBorders>
              <w:top w:val="nil"/>
              <w:left w:val="nil"/>
              <w:bottom w:val="single" w:sz="4" w:space="0" w:color="auto"/>
              <w:right w:val="single" w:sz="4" w:space="0" w:color="auto"/>
            </w:tcBorders>
            <w:shd w:val="clear" w:color="auto" w:fill="auto"/>
            <w:vAlign w:val="center"/>
            <w:hideMark/>
          </w:tcPr>
          <w:p w:rsidR="00EF2C38" w:rsidRPr="008335EC" w:rsidRDefault="00EF2C38" w:rsidP="006B786F">
            <w:pPr>
              <w:jc w:val="center"/>
              <w:rPr>
                <w:rFonts w:ascii="Arial" w:hAnsi="Arial" w:cs="Arial"/>
                <w:color w:val="000000"/>
              </w:rPr>
            </w:pPr>
            <w:r w:rsidRPr="008335EC">
              <w:rPr>
                <w:rFonts w:ascii="Arial" w:hAnsi="Arial" w:cs="Arial"/>
                <w:color w:val="000000"/>
              </w:rPr>
              <w:t>группы, подгруппы, статьи и вида источников финансирования дефицита бюджета Климовского сельского поселения</w:t>
            </w:r>
          </w:p>
        </w:tc>
        <w:tc>
          <w:tcPr>
            <w:tcW w:w="4291" w:type="dxa"/>
            <w:vMerge/>
            <w:tcBorders>
              <w:top w:val="single" w:sz="4" w:space="0" w:color="auto"/>
              <w:left w:val="single" w:sz="4" w:space="0" w:color="auto"/>
              <w:bottom w:val="single" w:sz="4" w:space="0" w:color="000000"/>
              <w:right w:val="single" w:sz="4" w:space="0" w:color="auto"/>
            </w:tcBorders>
            <w:vAlign w:val="center"/>
            <w:hideMark/>
          </w:tcPr>
          <w:p w:rsidR="00EF2C38" w:rsidRPr="008335EC" w:rsidRDefault="00EF2C38" w:rsidP="006B786F">
            <w:pPr>
              <w:rPr>
                <w:rFonts w:ascii="Arial" w:hAnsi="Arial" w:cs="Arial"/>
                <w:color w:val="000000"/>
              </w:rPr>
            </w:pPr>
          </w:p>
        </w:tc>
      </w:tr>
      <w:tr w:rsidR="00EF2C38" w:rsidRPr="008335EC" w:rsidTr="006B786F">
        <w:trPr>
          <w:trHeight w:val="300"/>
        </w:trPr>
        <w:tc>
          <w:tcPr>
            <w:tcW w:w="1569" w:type="dxa"/>
            <w:tcBorders>
              <w:top w:val="nil"/>
              <w:left w:val="nil"/>
              <w:bottom w:val="single" w:sz="4" w:space="0" w:color="auto"/>
              <w:right w:val="nil"/>
            </w:tcBorders>
            <w:shd w:val="clear" w:color="auto" w:fill="auto"/>
            <w:vAlign w:val="bottom"/>
            <w:hideMark/>
          </w:tcPr>
          <w:p w:rsidR="00EF2C38" w:rsidRPr="008335EC" w:rsidRDefault="00EF2C38" w:rsidP="006B786F">
            <w:pPr>
              <w:jc w:val="center"/>
              <w:rPr>
                <w:rFonts w:ascii="Arial" w:hAnsi="Arial" w:cs="Arial"/>
                <w:b/>
                <w:bCs/>
              </w:rPr>
            </w:pPr>
            <w:r w:rsidRPr="008335EC">
              <w:rPr>
                <w:rFonts w:ascii="Arial" w:hAnsi="Arial" w:cs="Arial"/>
                <w:b/>
                <w:bCs/>
              </w:rPr>
              <w:t>993</w:t>
            </w:r>
          </w:p>
        </w:tc>
        <w:tc>
          <w:tcPr>
            <w:tcW w:w="72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F2C38" w:rsidRPr="008335EC" w:rsidRDefault="00EF2C38" w:rsidP="006B786F">
            <w:pPr>
              <w:jc w:val="center"/>
              <w:rPr>
                <w:rFonts w:ascii="Arial" w:hAnsi="Arial" w:cs="Arial"/>
                <w:b/>
                <w:bCs/>
              </w:rPr>
            </w:pPr>
            <w:r w:rsidRPr="008335EC">
              <w:rPr>
                <w:rFonts w:ascii="Arial" w:hAnsi="Arial" w:cs="Arial"/>
                <w:b/>
                <w:bCs/>
              </w:rPr>
              <w:t>Администрация  Климовского сельского поселения</w:t>
            </w:r>
          </w:p>
        </w:tc>
      </w:tr>
      <w:tr w:rsidR="00EF2C38" w:rsidRPr="008335EC" w:rsidTr="006B786F">
        <w:trPr>
          <w:trHeight w:val="780"/>
        </w:trPr>
        <w:tc>
          <w:tcPr>
            <w:tcW w:w="1569" w:type="dxa"/>
            <w:tcBorders>
              <w:top w:val="nil"/>
              <w:left w:val="single" w:sz="4" w:space="0" w:color="auto"/>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993</w:t>
            </w:r>
          </w:p>
        </w:tc>
        <w:tc>
          <w:tcPr>
            <w:tcW w:w="2960" w:type="dxa"/>
            <w:tcBorders>
              <w:top w:val="nil"/>
              <w:left w:val="nil"/>
              <w:bottom w:val="single" w:sz="4" w:space="0" w:color="auto"/>
              <w:right w:val="single" w:sz="4" w:space="0" w:color="auto"/>
            </w:tcBorders>
            <w:shd w:val="clear" w:color="auto" w:fill="auto"/>
            <w:vAlign w:val="bottom"/>
            <w:hideMark/>
          </w:tcPr>
          <w:p w:rsidR="00EF2C38" w:rsidRPr="008335EC" w:rsidRDefault="00EF2C38" w:rsidP="006B786F">
            <w:pPr>
              <w:jc w:val="center"/>
              <w:rPr>
                <w:rFonts w:ascii="Arial" w:hAnsi="Arial" w:cs="Arial"/>
              </w:rPr>
            </w:pPr>
            <w:r w:rsidRPr="008335EC">
              <w:rPr>
                <w:rFonts w:ascii="Arial" w:hAnsi="Arial" w:cs="Arial"/>
              </w:rPr>
              <w:t>01 02 00 00 10 0000 710</w:t>
            </w:r>
          </w:p>
        </w:tc>
        <w:tc>
          <w:tcPr>
            <w:tcW w:w="4291" w:type="dxa"/>
            <w:tcBorders>
              <w:top w:val="nil"/>
              <w:left w:val="nil"/>
              <w:bottom w:val="single" w:sz="4" w:space="0" w:color="auto"/>
              <w:right w:val="single" w:sz="4" w:space="0" w:color="auto"/>
            </w:tcBorders>
            <w:shd w:val="clear" w:color="auto" w:fill="auto"/>
            <w:vAlign w:val="bottom"/>
            <w:hideMark/>
          </w:tcPr>
          <w:p w:rsidR="00EF2C38" w:rsidRPr="008335EC" w:rsidRDefault="00EF2C38" w:rsidP="006B786F">
            <w:pPr>
              <w:rPr>
                <w:rFonts w:ascii="Arial" w:hAnsi="Arial" w:cs="Arial"/>
              </w:rPr>
            </w:pPr>
            <w:r w:rsidRPr="008335EC">
              <w:rPr>
                <w:rFonts w:ascii="Arial" w:hAnsi="Arial" w:cs="Arial"/>
              </w:rPr>
              <w:t>Получение кредитов от кредитных организаций бюджетами сельских поселений  в валюте Российской Федерации</w:t>
            </w:r>
          </w:p>
        </w:tc>
      </w:tr>
      <w:tr w:rsidR="00EF2C38" w:rsidRPr="008335EC" w:rsidTr="006B786F">
        <w:trPr>
          <w:trHeight w:val="780"/>
        </w:trPr>
        <w:tc>
          <w:tcPr>
            <w:tcW w:w="1569" w:type="dxa"/>
            <w:tcBorders>
              <w:top w:val="nil"/>
              <w:left w:val="nil"/>
              <w:bottom w:val="single" w:sz="4" w:space="0" w:color="auto"/>
              <w:right w:val="nil"/>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993</w:t>
            </w:r>
          </w:p>
        </w:tc>
        <w:tc>
          <w:tcPr>
            <w:tcW w:w="2960" w:type="dxa"/>
            <w:tcBorders>
              <w:top w:val="nil"/>
              <w:left w:val="single" w:sz="4" w:space="0" w:color="auto"/>
              <w:bottom w:val="single" w:sz="4" w:space="0" w:color="auto"/>
              <w:right w:val="single" w:sz="4" w:space="0" w:color="auto"/>
            </w:tcBorders>
            <w:shd w:val="clear" w:color="auto" w:fill="auto"/>
            <w:vAlign w:val="bottom"/>
            <w:hideMark/>
          </w:tcPr>
          <w:p w:rsidR="00EF2C38" w:rsidRPr="008335EC" w:rsidRDefault="00EF2C38" w:rsidP="006B786F">
            <w:pPr>
              <w:jc w:val="center"/>
              <w:rPr>
                <w:rFonts w:ascii="Arial" w:hAnsi="Arial" w:cs="Arial"/>
              </w:rPr>
            </w:pPr>
            <w:r w:rsidRPr="008335EC">
              <w:rPr>
                <w:rFonts w:ascii="Arial" w:hAnsi="Arial" w:cs="Arial"/>
              </w:rPr>
              <w:t>01 02 00 00 10 0000 810</w:t>
            </w:r>
          </w:p>
        </w:tc>
        <w:tc>
          <w:tcPr>
            <w:tcW w:w="4291" w:type="dxa"/>
            <w:tcBorders>
              <w:top w:val="nil"/>
              <w:left w:val="nil"/>
              <w:bottom w:val="single" w:sz="4" w:space="0" w:color="auto"/>
              <w:right w:val="single" w:sz="4" w:space="0" w:color="auto"/>
            </w:tcBorders>
            <w:shd w:val="clear" w:color="auto" w:fill="auto"/>
            <w:vAlign w:val="bottom"/>
            <w:hideMark/>
          </w:tcPr>
          <w:p w:rsidR="00EF2C38" w:rsidRPr="008335EC" w:rsidRDefault="00EF2C38" w:rsidP="006B786F">
            <w:pPr>
              <w:rPr>
                <w:rFonts w:ascii="Arial" w:hAnsi="Arial" w:cs="Arial"/>
              </w:rPr>
            </w:pPr>
            <w:r w:rsidRPr="008335EC">
              <w:rPr>
                <w:rFonts w:ascii="Arial" w:hAnsi="Arial" w:cs="Arial"/>
              </w:rPr>
              <w:t>Погашение бюджетами сельских поселений кредитов от кредитных организацийв валюте российской Федерации</w:t>
            </w:r>
          </w:p>
        </w:tc>
      </w:tr>
      <w:tr w:rsidR="00EF2C38" w:rsidRPr="008335EC" w:rsidTr="006B786F">
        <w:trPr>
          <w:trHeight w:val="1035"/>
        </w:trPr>
        <w:tc>
          <w:tcPr>
            <w:tcW w:w="1569" w:type="dxa"/>
            <w:tcBorders>
              <w:top w:val="nil"/>
              <w:left w:val="nil"/>
              <w:bottom w:val="single" w:sz="4" w:space="0" w:color="auto"/>
              <w:right w:val="nil"/>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993</w:t>
            </w:r>
          </w:p>
        </w:tc>
        <w:tc>
          <w:tcPr>
            <w:tcW w:w="2960" w:type="dxa"/>
            <w:tcBorders>
              <w:top w:val="nil"/>
              <w:left w:val="single" w:sz="4" w:space="0" w:color="auto"/>
              <w:bottom w:val="single" w:sz="4" w:space="0" w:color="auto"/>
              <w:right w:val="single" w:sz="4" w:space="0" w:color="auto"/>
            </w:tcBorders>
            <w:shd w:val="clear" w:color="auto" w:fill="auto"/>
            <w:vAlign w:val="bottom"/>
            <w:hideMark/>
          </w:tcPr>
          <w:p w:rsidR="00EF2C38" w:rsidRPr="008335EC" w:rsidRDefault="00EF2C38" w:rsidP="006B786F">
            <w:pPr>
              <w:jc w:val="center"/>
              <w:rPr>
                <w:rFonts w:ascii="Arial" w:hAnsi="Arial" w:cs="Arial"/>
              </w:rPr>
            </w:pPr>
            <w:r w:rsidRPr="008335EC">
              <w:rPr>
                <w:rFonts w:ascii="Arial" w:hAnsi="Arial" w:cs="Arial"/>
              </w:rPr>
              <w:t>01 03 00 00 10 0000 710</w:t>
            </w:r>
          </w:p>
        </w:tc>
        <w:tc>
          <w:tcPr>
            <w:tcW w:w="4291" w:type="dxa"/>
            <w:tcBorders>
              <w:top w:val="nil"/>
              <w:left w:val="nil"/>
              <w:bottom w:val="single" w:sz="4" w:space="0" w:color="auto"/>
              <w:right w:val="single" w:sz="4" w:space="0" w:color="auto"/>
            </w:tcBorders>
            <w:shd w:val="clear" w:color="auto" w:fill="auto"/>
            <w:vAlign w:val="bottom"/>
            <w:hideMark/>
          </w:tcPr>
          <w:p w:rsidR="00EF2C38" w:rsidRPr="008335EC" w:rsidRDefault="00EF2C38" w:rsidP="006B786F">
            <w:pPr>
              <w:rPr>
                <w:rFonts w:ascii="Arial" w:hAnsi="Arial" w:cs="Arial"/>
              </w:rPr>
            </w:pPr>
            <w:r w:rsidRPr="008335EC">
              <w:rPr>
                <w:rFonts w:ascii="Arial" w:hAnsi="Arial" w:cs="Arial"/>
              </w:rPr>
              <w:t xml:space="preserve">Получение кредитов от других бюджетов бюджетной системы Российской Федерации бюджетами сельских поселений в валюте </w:t>
            </w:r>
            <w:r w:rsidRPr="008335EC">
              <w:rPr>
                <w:rFonts w:ascii="Arial" w:hAnsi="Arial" w:cs="Arial"/>
              </w:rPr>
              <w:lastRenderedPageBreak/>
              <w:t>Российской Федерации</w:t>
            </w:r>
          </w:p>
        </w:tc>
      </w:tr>
      <w:tr w:rsidR="00EF2C38" w:rsidRPr="008335EC" w:rsidTr="006B786F">
        <w:trPr>
          <w:trHeight w:val="1035"/>
        </w:trPr>
        <w:tc>
          <w:tcPr>
            <w:tcW w:w="1569" w:type="dxa"/>
            <w:tcBorders>
              <w:top w:val="nil"/>
              <w:left w:val="nil"/>
              <w:bottom w:val="single" w:sz="4" w:space="0" w:color="auto"/>
              <w:right w:val="nil"/>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lastRenderedPageBreak/>
              <w:t>993</w:t>
            </w:r>
          </w:p>
        </w:tc>
        <w:tc>
          <w:tcPr>
            <w:tcW w:w="2960" w:type="dxa"/>
            <w:tcBorders>
              <w:top w:val="nil"/>
              <w:left w:val="single" w:sz="4" w:space="0" w:color="auto"/>
              <w:bottom w:val="single" w:sz="4" w:space="0" w:color="auto"/>
              <w:right w:val="single" w:sz="4" w:space="0" w:color="auto"/>
            </w:tcBorders>
            <w:shd w:val="clear" w:color="auto" w:fill="auto"/>
            <w:vAlign w:val="bottom"/>
            <w:hideMark/>
          </w:tcPr>
          <w:p w:rsidR="00EF2C38" w:rsidRPr="008335EC" w:rsidRDefault="00EF2C38" w:rsidP="006B786F">
            <w:pPr>
              <w:jc w:val="center"/>
              <w:rPr>
                <w:rFonts w:ascii="Arial" w:hAnsi="Arial" w:cs="Arial"/>
              </w:rPr>
            </w:pPr>
            <w:r w:rsidRPr="008335EC">
              <w:rPr>
                <w:rFonts w:ascii="Arial" w:hAnsi="Arial" w:cs="Arial"/>
              </w:rPr>
              <w:t>01 03 00 00 10 0000 810</w:t>
            </w:r>
          </w:p>
        </w:tc>
        <w:tc>
          <w:tcPr>
            <w:tcW w:w="4291" w:type="dxa"/>
            <w:tcBorders>
              <w:top w:val="nil"/>
              <w:left w:val="nil"/>
              <w:bottom w:val="single" w:sz="4" w:space="0" w:color="auto"/>
              <w:right w:val="single" w:sz="4" w:space="0" w:color="auto"/>
            </w:tcBorders>
            <w:shd w:val="clear" w:color="auto" w:fill="auto"/>
            <w:vAlign w:val="bottom"/>
            <w:hideMark/>
          </w:tcPr>
          <w:p w:rsidR="00EF2C38" w:rsidRPr="008335EC" w:rsidRDefault="00EF2C38" w:rsidP="006B786F">
            <w:pPr>
              <w:rPr>
                <w:rFonts w:ascii="Arial" w:hAnsi="Arial" w:cs="Arial"/>
              </w:rPr>
            </w:pPr>
            <w:r w:rsidRPr="008335EC">
              <w:rPr>
                <w:rFonts w:ascii="Arial" w:hAnsi="Arial" w:cs="Arial"/>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EF2C38" w:rsidRPr="008335EC" w:rsidTr="006B786F">
        <w:trPr>
          <w:trHeight w:val="525"/>
        </w:trPr>
        <w:tc>
          <w:tcPr>
            <w:tcW w:w="1569" w:type="dxa"/>
            <w:tcBorders>
              <w:top w:val="nil"/>
              <w:left w:val="nil"/>
              <w:bottom w:val="single" w:sz="4" w:space="0" w:color="auto"/>
              <w:right w:val="nil"/>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993</w:t>
            </w:r>
          </w:p>
        </w:tc>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01 05 02 01 10 0000 510</w:t>
            </w:r>
          </w:p>
        </w:tc>
        <w:tc>
          <w:tcPr>
            <w:tcW w:w="4291" w:type="dxa"/>
            <w:tcBorders>
              <w:top w:val="nil"/>
              <w:left w:val="nil"/>
              <w:bottom w:val="single" w:sz="4" w:space="0" w:color="auto"/>
              <w:right w:val="single" w:sz="4" w:space="0" w:color="auto"/>
            </w:tcBorders>
            <w:shd w:val="clear" w:color="auto" w:fill="auto"/>
            <w:vAlign w:val="bottom"/>
            <w:hideMark/>
          </w:tcPr>
          <w:p w:rsidR="00EF2C38" w:rsidRPr="008335EC" w:rsidRDefault="00EF2C38" w:rsidP="006B786F">
            <w:pPr>
              <w:rPr>
                <w:rFonts w:ascii="Arial" w:hAnsi="Arial" w:cs="Arial"/>
              </w:rPr>
            </w:pPr>
            <w:r w:rsidRPr="008335EC">
              <w:rPr>
                <w:rFonts w:ascii="Arial" w:hAnsi="Arial" w:cs="Arial"/>
              </w:rPr>
              <w:t>Увеличение прочих остатков денежных средств бюджетов сельских поселений</w:t>
            </w:r>
          </w:p>
        </w:tc>
      </w:tr>
      <w:tr w:rsidR="00EF2C38" w:rsidRPr="008335EC" w:rsidTr="006B786F">
        <w:trPr>
          <w:trHeight w:val="525"/>
        </w:trPr>
        <w:tc>
          <w:tcPr>
            <w:tcW w:w="1569" w:type="dxa"/>
            <w:tcBorders>
              <w:top w:val="nil"/>
              <w:left w:val="nil"/>
              <w:bottom w:val="single" w:sz="4" w:space="0" w:color="auto"/>
              <w:right w:val="nil"/>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993</w:t>
            </w:r>
          </w:p>
        </w:tc>
        <w:tc>
          <w:tcPr>
            <w:tcW w:w="2960" w:type="dxa"/>
            <w:tcBorders>
              <w:top w:val="nil"/>
              <w:left w:val="single" w:sz="4" w:space="0" w:color="auto"/>
              <w:bottom w:val="single" w:sz="4" w:space="0" w:color="auto"/>
              <w:right w:val="single" w:sz="4" w:space="0" w:color="auto"/>
            </w:tcBorders>
            <w:shd w:val="clear" w:color="auto" w:fill="auto"/>
            <w:noWrap/>
            <w:vAlign w:val="bottom"/>
            <w:hideMark/>
          </w:tcPr>
          <w:p w:rsidR="00EF2C38" w:rsidRPr="008335EC" w:rsidRDefault="00EF2C38" w:rsidP="006B786F">
            <w:pPr>
              <w:jc w:val="center"/>
              <w:rPr>
                <w:rFonts w:ascii="Arial" w:hAnsi="Arial" w:cs="Arial"/>
              </w:rPr>
            </w:pPr>
            <w:r w:rsidRPr="008335EC">
              <w:rPr>
                <w:rFonts w:ascii="Arial" w:hAnsi="Arial" w:cs="Arial"/>
              </w:rPr>
              <w:t>01 05 02 01 10 0000 610</w:t>
            </w:r>
          </w:p>
        </w:tc>
        <w:tc>
          <w:tcPr>
            <w:tcW w:w="4291" w:type="dxa"/>
            <w:tcBorders>
              <w:top w:val="nil"/>
              <w:left w:val="nil"/>
              <w:bottom w:val="single" w:sz="4" w:space="0" w:color="auto"/>
              <w:right w:val="single" w:sz="4" w:space="0" w:color="auto"/>
            </w:tcBorders>
            <w:shd w:val="clear" w:color="auto" w:fill="auto"/>
            <w:vAlign w:val="bottom"/>
            <w:hideMark/>
          </w:tcPr>
          <w:p w:rsidR="00EF2C38" w:rsidRPr="008335EC" w:rsidRDefault="00EF2C38" w:rsidP="006B786F">
            <w:pPr>
              <w:rPr>
                <w:rFonts w:ascii="Arial" w:hAnsi="Arial" w:cs="Arial"/>
              </w:rPr>
            </w:pPr>
            <w:r w:rsidRPr="008335EC">
              <w:rPr>
                <w:rFonts w:ascii="Arial" w:hAnsi="Arial" w:cs="Arial"/>
              </w:rPr>
              <w:t>Уменьшение прочих остатков денежных средств бюджетов сельских поселений</w:t>
            </w:r>
          </w:p>
        </w:tc>
      </w:tr>
    </w:tbl>
    <w:p w:rsidR="00EF2C38" w:rsidRDefault="00EF2C38" w:rsidP="00EF2C38">
      <w:pPr>
        <w:rPr>
          <w:sz w:val="28"/>
          <w:szCs w:val="28"/>
        </w:rPr>
      </w:pPr>
    </w:p>
    <w:tbl>
      <w:tblPr>
        <w:tblW w:w="10311" w:type="dxa"/>
        <w:tblInd w:w="93" w:type="dxa"/>
        <w:tblLook w:val="04A0"/>
      </w:tblPr>
      <w:tblGrid>
        <w:gridCol w:w="1935"/>
        <w:gridCol w:w="4333"/>
        <w:gridCol w:w="1720"/>
        <w:gridCol w:w="1180"/>
        <w:gridCol w:w="1300"/>
      </w:tblGrid>
      <w:tr w:rsidR="00EF2C38" w:rsidRPr="009335F5" w:rsidTr="006B786F">
        <w:trPr>
          <w:trHeight w:val="2595"/>
        </w:trPr>
        <w:tc>
          <w:tcPr>
            <w:tcW w:w="1778"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4333" w:type="dxa"/>
            <w:tcBorders>
              <w:top w:val="nil"/>
              <w:left w:val="nil"/>
              <w:bottom w:val="nil"/>
              <w:right w:val="nil"/>
            </w:tcBorders>
            <w:shd w:val="clear" w:color="auto" w:fill="auto"/>
            <w:noWrap/>
            <w:vAlign w:val="bottom"/>
            <w:hideMark/>
          </w:tcPr>
          <w:p w:rsidR="00EF2C38" w:rsidRPr="009335F5" w:rsidRDefault="00EF2C38" w:rsidP="006B786F">
            <w:pPr>
              <w:jc w:val="right"/>
              <w:rPr>
                <w:rFonts w:ascii="Arial" w:hAnsi="Arial" w:cs="Arial"/>
                <w:color w:val="000000"/>
              </w:rPr>
            </w:pPr>
          </w:p>
        </w:tc>
        <w:tc>
          <w:tcPr>
            <w:tcW w:w="4200" w:type="dxa"/>
            <w:gridSpan w:val="3"/>
            <w:tcBorders>
              <w:top w:val="nil"/>
              <w:left w:val="nil"/>
              <w:bottom w:val="nil"/>
              <w:right w:val="nil"/>
            </w:tcBorders>
            <w:shd w:val="clear" w:color="auto" w:fill="auto"/>
            <w:vAlign w:val="center"/>
            <w:hideMark/>
          </w:tcPr>
          <w:p w:rsidR="00EF2C38" w:rsidRPr="009335F5" w:rsidRDefault="00EF2C38" w:rsidP="006B786F">
            <w:pPr>
              <w:jc w:val="right"/>
              <w:rPr>
                <w:rFonts w:ascii="Arial" w:hAnsi="Arial" w:cs="Arial"/>
                <w:i/>
                <w:iCs/>
                <w:color w:val="000000"/>
              </w:rPr>
            </w:pPr>
            <w:r w:rsidRPr="009335F5">
              <w:rPr>
                <w:rFonts w:ascii="Arial" w:hAnsi="Arial" w:cs="Arial"/>
                <w:i/>
                <w:iCs/>
                <w:color w:val="000000"/>
              </w:rPr>
              <w:t>Приложение 3</w:t>
            </w:r>
            <w:r w:rsidRPr="009335F5">
              <w:rPr>
                <w:rFonts w:ascii="Arial" w:hAnsi="Arial" w:cs="Arial"/>
                <w:i/>
                <w:iCs/>
                <w:color w:val="000000"/>
              </w:rPr>
              <w:br/>
              <w:t>к  решению Собрания депутатов</w:t>
            </w:r>
            <w:r w:rsidRPr="009335F5">
              <w:rPr>
                <w:rFonts w:ascii="Arial" w:hAnsi="Arial" w:cs="Arial"/>
                <w:i/>
                <w:iCs/>
                <w:color w:val="000000"/>
              </w:rPr>
              <w:br/>
              <w:t>Климовского сельского поселения Ибресинского района Чувашской Республики</w:t>
            </w:r>
            <w:r w:rsidRPr="009335F5">
              <w:rPr>
                <w:rFonts w:ascii="Arial" w:hAnsi="Arial" w:cs="Arial"/>
                <w:i/>
                <w:iCs/>
                <w:color w:val="000000"/>
              </w:rPr>
              <w:br/>
              <w:t>«О бюджете Климовского сельского поселения Ибресинского района Чувашской Республики</w:t>
            </w:r>
            <w:r w:rsidRPr="009335F5">
              <w:rPr>
                <w:rFonts w:ascii="Arial" w:hAnsi="Arial" w:cs="Arial"/>
                <w:i/>
                <w:iCs/>
                <w:color w:val="000000"/>
              </w:rPr>
              <w:br/>
              <w:t xml:space="preserve">на 2021 год  и на плановый </w:t>
            </w:r>
            <w:r w:rsidRPr="009335F5">
              <w:rPr>
                <w:rFonts w:ascii="Arial" w:hAnsi="Arial" w:cs="Arial"/>
                <w:i/>
                <w:iCs/>
                <w:color w:val="000000"/>
              </w:rPr>
              <w:br/>
              <w:t>период 2022 и 2023 годов»</w:t>
            </w:r>
          </w:p>
        </w:tc>
      </w:tr>
      <w:tr w:rsidR="00EF2C38" w:rsidRPr="009335F5" w:rsidTr="006B786F">
        <w:trPr>
          <w:trHeight w:val="255"/>
        </w:trPr>
        <w:tc>
          <w:tcPr>
            <w:tcW w:w="1778"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4333" w:type="dxa"/>
            <w:tcBorders>
              <w:top w:val="nil"/>
              <w:left w:val="nil"/>
              <w:bottom w:val="nil"/>
              <w:right w:val="nil"/>
            </w:tcBorders>
            <w:shd w:val="clear" w:color="auto" w:fill="auto"/>
            <w:noWrap/>
            <w:vAlign w:val="bottom"/>
            <w:hideMark/>
          </w:tcPr>
          <w:p w:rsidR="00EF2C38" w:rsidRPr="009335F5" w:rsidRDefault="00EF2C38" w:rsidP="006B786F">
            <w:pPr>
              <w:jc w:val="right"/>
              <w:rPr>
                <w:rFonts w:ascii="Arial" w:hAnsi="Arial" w:cs="Arial"/>
                <w:color w:val="000000"/>
              </w:rPr>
            </w:pPr>
          </w:p>
        </w:tc>
        <w:tc>
          <w:tcPr>
            <w:tcW w:w="172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118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130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r>
      <w:tr w:rsidR="00EF2C38" w:rsidRPr="009335F5" w:rsidTr="006B786F">
        <w:trPr>
          <w:trHeight w:val="255"/>
        </w:trPr>
        <w:tc>
          <w:tcPr>
            <w:tcW w:w="9011" w:type="dxa"/>
            <w:gridSpan w:val="4"/>
            <w:vMerge w:val="restart"/>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b/>
                <w:bCs/>
              </w:rPr>
            </w:pPr>
            <w:r w:rsidRPr="009335F5">
              <w:rPr>
                <w:rFonts w:ascii="Arial" w:hAnsi="Arial" w:cs="Arial"/>
                <w:b/>
                <w:bCs/>
              </w:rPr>
              <w:t>Прогнозируемые объемы доходов бюджета Климовского сельского поселения Ибресинского района Чувашской Республики на 2021 год и на плановый период 2022 и 2023 годов</w:t>
            </w:r>
          </w:p>
        </w:tc>
        <w:tc>
          <w:tcPr>
            <w:tcW w:w="130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r>
      <w:tr w:rsidR="00EF2C38" w:rsidRPr="009335F5" w:rsidTr="006B786F">
        <w:trPr>
          <w:trHeight w:val="255"/>
        </w:trPr>
        <w:tc>
          <w:tcPr>
            <w:tcW w:w="9011" w:type="dxa"/>
            <w:gridSpan w:val="4"/>
            <w:vMerge/>
            <w:tcBorders>
              <w:top w:val="nil"/>
              <w:left w:val="nil"/>
              <w:bottom w:val="nil"/>
              <w:right w:val="nil"/>
            </w:tcBorders>
            <w:vAlign w:val="center"/>
            <w:hideMark/>
          </w:tcPr>
          <w:p w:rsidR="00EF2C38" w:rsidRPr="009335F5" w:rsidRDefault="00EF2C38" w:rsidP="006B786F">
            <w:pPr>
              <w:rPr>
                <w:rFonts w:ascii="Arial" w:hAnsi="Arial" w:cs="Arial"/>
                <w:b/>
                <w:bCs/>
              </w:rPr>
            </w:pPr>
          </w:p>
        </w:tc>
        <w:tc>
          <w:tcPr>
            <w:tcW w:w="130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r>
      <w:tr w:rsidR="00EF2C38" w:rsidRPr="009335F5" w:rsidTr="006B786F">
        <w:trPr>
          <w:trHeight w:val="255"/>
        </w:trPr>
        <w:tc>
          <w:tcPr>
            <w:tcW w:w="1778"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4333"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172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118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130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r>
      <w:tr w:rsidR="00EF2C38" w:rsidRPr="009335F5" w:rsidTr="006B786F">
        <w:trPr>
          <w:trHeight w:val="270"/>
        </w:trPr>
        <w:tc>
          <w:tcPr>
            <w:tcW w:w="1778"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4333"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172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118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130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r w:rsidRPr="009335F5">
              <w:rPr>
                <w:rFonts w:ascii="Arial" w:hAnsi="Arial" w:cs="Arial"/>
                <w:color w:val="000000"/>
              </w:rPr>
              <w:t>(тыс. рублей)</w:t>
            </w:r>
          </w:p>
        </w:tc>
      </w:tr>
      <w:tr w:rsidR="00EF2C38" w:rsidRPr="009335F5" w:rsidTr="006B786F">
        <w:trPr>
          <w:trHeight w:val="780"/>
        </w:trPr>
        <w:tc>
          <w:tcPr>
            <w:tcW w:w="1778" w:type="dxa"/>
            <w:tcBorders>
              <w:top w:val="single" w:sz="8" w:space="0" w:color="auto"/>
              <w:left w:val="single" w:sz="8" w:space="0" w:color="auto"/>
              <w:bottom w:val="single" w:sz="8" w:space="0" w:color="auto"/>
              <w:right w:val="nil"/>
            </w:tcBorders>
            <w:shd w:val="clear" w:color="auto" w:fill="auto"/>
            <w:vAlign w:val="center"/>
            <w:hideMark/>
          </w:tcPr>
          <w:p w:rsidR="00EF2C38" w:rsidRPr="009335F5" w:rsidRDefault="00EF2C38" w:rsidP="006B786F">
            <w:pPr>
              <w:jc w:val="center"/>
              <w:rPr>
                <w:rFonts w:ascii="Arial" w:hAnsi="Arial" w:cs="Arial"/>
                <w:b/>
                <w:bCs/>
              </w:rPr>
            </w:pPr>
            <w:r w:rsidRPr="009335F5">
              <w:rPr>
                <w:rFonts w:ascii="Arial" w:hAnsi="Arial" w:cs="Arial"/>
                <w:b/>
                <w:bCs/>
              </w:rPr>
              <w:t>Код бюджетной классификации Российской Федерации</w:t>
            </w:r>
          </w:p>
        </w:tc>
        <w:tc>
          <w:tcPr>
            <w:tcW w:w="4333" w:type="dxa"/>
            <w:tcBorders>
              <w:top w:val="single" w:sz="8" w:space="0" w:color="auto"/>
              <w:left w:val="single" w:sz="8" w:space="0" w:color="auto"/>
              <w:bottom w:val="single" w:sz="8" w:space="0" w:color="auto"/>
              <w:right w:val="nil"/>
            </w:tcBorders>
            <w:shd w:val="clear" w:color="auto" w:fill="auto"/>
            <w:noWrap/>
            <w:vAlign w:val="center"/>
            <w:hideMark/>
          </w:tcPr>
          <w:p w:rsidR="00EF2C38" w:rsidRPr="009335F5" w:rsidRDefault="00EF2C38" w:rsidP="006B786F">
            <w:pPr>
              <w:jc w:val="center"/>
              <w:rPr>
                <w:rFonts w:ascii="Arial" w:hAnsi="Arial" w:cs="Arial"/>
                <w:b/>
                <w:bCs/>
              </w:rPr>
            </w:pPr>
            <w:r w:rsidRPr="009335F5">
              <w:rPr>
                <w:rFonts w:ascii="Arial" w:hAnsi="Arial" w:cs="Arial"/>
                <w:b/>
                <w:bCs/>
              </w:rPr>
              <w:t>Наименование доходов</w:t>
            </w:r>
          </w:p>
        </w:tc>
        <w:tc>
          <w:tcPr>
            <w:tcW w:w="17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F2C38" w:rsidRPr="009335F5" w:rsidRDefault="00EF2C38" w:rsidP="006B786F">
            <w:pPr>
              <w:jc w:val="center"/>
              <w:rPr>
                <w:rFonts w:ascii="Arial" w:hAnsi="Arial" w:cs="Arial"/>
                <w:b/>
                <w:bCs/>
              </w:rPr>
            </w:pPr>
            <w:r w:rsidRPr="009335F5">
              <w:rPr>
                <w:rFonts w:ascii="Arial" w:hAnsi="Arial" w:cs="Arial"/>
                <w:b/>
                <w:bCs/>
              </w:rPr>
              <w:t xml:space="preserve">сумма 2021 </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rsidR="00EF2C38" w:rsidRPr="009335F5" w:rsidRDefault="00EF2C38" w:rsidP="006B786F">
            <w:pPr>
              <w:jc w:val="center"/>
              <w:rPr>
                <w:rFonts w:ascii="Arial" w:hAnsi="Arial" w:cs="Arial"/>
                <w:b/>
                <w:bCs/>
              </w:rPr>
            </w:pPr>
            <w:r w:rsidRPr="009335F5">
              <w:rPr>
                <w:rFonts w:ascii="Arial" w:hAnsi="Arial" w:cs="Arial"/>
                <w:b/>
                <w:bCs/>
              </w:rPr>
              <w:t xml:space="preserve">сумма 2022 </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EF2C38" w:rsidRPr="009335F5" w:rsidRDefault="00EF2C38" w:rsidP="006B786F">
            <w:pPr>
              <w:jc w:val="center"/>
              <w:rPr>
                <w:rFonts w:ascii="Arial" w:hAnsi="Arial" w:cs="Arial"/>
                <w:b/>
                <w:bCs/>
              </w:rPr>
            </w:pPr>
            <w:r w:rsidRPr="009335F5">
              <w:rPr>
                <w:rFonts w:ascii="Arial" w:hAnsi="Arial" w:cs="Arial"/>
                <w:b/>
                <w:bCs/>
              </w:rPr>
              <w:t xml:space="preserve">сумма 2023 </w:t>
            </w:r>
          </w:p>
        </w:tc>
      </w:tr>
      <w:tr w:rsidR="00EF2C38" w:rsidRPr="009335F5" w:rsidTr="006B786F">
        <w:trPr>
          <w:trHeight w:val="270"/>
        </w:trPr>
        <w:tc>
          <w:tcPr>
            <w:tcW w:w="1778" w:type="dxa"/>
            <w:tcBorders>
              <w:top w:val="nil"/>
              <w:left w:val="single" w:sz="8" w:space="0" w:color="auto"/>
              <w:bottom w:val="single" w:sz="8" w:space="0" w:color="auto"/>
              <w:right w:val="nil"/>
            </w:tcBorders>
            <w:shd w:val="clear" w:color="auto" w:fill="auto"/>
            <w:vAlign w:val="bottom"/>
            <w:hideMark/>
          </w:tcPr>
          <w:p w:rsidR="00EF2C38" w:rsidRPr="009335F5" w:rsidRDefault="00EF2C38" w:rsidP="006B786F">
            <w:pPr>
              <w:jc w:val="center"/>
              <w:rPr>
                <w:rFonts w:ascii="Arial" w:hAnsi="Arial" w:cs="Arial"/>
              </w:rPr>
            </w:pPr>
            <w:r w:rsidRPr="009335F5">
              <w:rPr>
                <w:rFonts w:ascii="Arial" w:hAnsi="Arial" w:cs="Arial"/>
              </w:rPr>
              <w:t>1</w:t>
            </w:r>
          </w:p>
        </w:tc>
        <w:tc>
          <w:tcPr>
            <w:tcW w:w="4333" w:type="dxa"/>
            <w:tcBorders>
              <w:top w:val="nil"/>
              <w:left w:val="single" w:sz="8" w:space="0" w:color="auto"/>
              <w:bottom w:val="single" w:sz="8" w:space="0" w:color="auto"/>
              <w:right w:val="nil"/>
            </w:tcBorders>
            <w:shd w:val="clear" w:color="auto" w:fill="auto"/>
            <w:vAlign w:val="bottom"/>
            <w:hideMark/>
          </w:tcPr>
          <w:p w:rsidR="00EF2C38" w:rsidRPr="009335F5" w:rsidRDefault="00EF2C38" w:rsidP="006B786F">
            <w:pPr>
              <w:jc w:val="center"/>
              <w:rPr>
                <w:rFonts w:ascii="Arial" w:hAnsi="Arial" w:cs="Arial"/>
              </w:rPr>
            </w:pPr>
            <w:r w:rsidRPr="009335F5">
              <w:rPr>
                <w:rFonts w:ascii="Arial" w:hAnsi="Arial" w:cs="Arial"/>
              </w:rPr>
              <w:t>2</w:t>
            </w:r>
          </w:p>
        </w:tc>
        <w:tc>
          <w:tcPr>
            <w:tcW w:w="1720" w:type="dxa"/>
            <w:tcBorders>
              <w:top w:val="nil"/>
              <w:left w:val="nil"/>
              <w:bottom w:val="single" w:sz="8" w:space="0" w:color="auto"/>
              <w:right w:val="single" w:sz="8" w:space="0" w:color="auto"/>
            </w:tcBorders>
            <w:shd w:val="clear" w:color="auto" w:fill="auto"/>
            <w:noWrap/>
            <w:vAlign w:val="bottom"/>
            <w:hideMark/>
          </w:tcPr>
          <w:p w:rsidR="00EF2C38" w:rsidRPr="009335F5" w:rsidRDefault="00EF2C38" w:rsidP="006B786F">
            <w:pPr>
              <w:jc w:val="center"/>
              <w:rPr>
                <w:rFonts w:ascii="Arial" w:hAnsi="Arial" w:cs="Arial"/>
              </w:rPr>
            </w:pPr>
            <w:r w:rsidRPr="009335F5">
              <w:rPr>
                <w:rFonts w:ascii="Arial" w:hAnsi="Arial" w:cs="Arial"/>
              </w:rPr>
              <w:t>3</w:t>
            </w:r>
          </w:p>
        </w:tc>
        <w:tc>
          <w:tcPr>
            <w:tcW w:w="1180" w:type="dxa"/>
            <w:tcBorders>
              <w:top w:val="nil"/>
              <w:left w:val="nil"/>
              <w:bottom w:val="single" w:sz="8" w:space="0" w:color="auto"/>
              <w:right w:val="single" w:sz="8" w:space="0" w:color="auto"/>
            </w:tcBorders>
            <w:shd w:val="clear" w:color="auto" w:fill="auto"/>
            <w:noWrap/>
            <w:vAlign w:val="bottom"/>
            <w:hideMark/>
          </w:tcPr>
          <w:p w:rsidR="00EF2C38" w:rsidRPr="009335F5" w:rsidRDefault="00EF2C38" w:rsidP="006B786F">
            <w:pPr>
              <w:jc w:val="center"/>
              <w:rPr>
                <w:rFonts w:ascii="Arial" w:hAnsi="Arial" w:cs="Arial"/>
              </w:rPr>
            </w:pPr>
            <w:r w:rsidRPr="009335F5">
              <w:rPr>
                <w:rFonts w:ascii="Arial" w:hAnsi="Arial" w:cs="Arial"/>
              </w:rPr>
              <w:t>4</w:t>
            </w:r>
          </w:p>
        </w:tc>
        <w:tc>
          <w:tcPr>
            <w:tcW w:w="1300" w:type="dxa"/>
            <w:tcBorders>
              <w:top w:val="nil"/>
              <w:left w:val="nil"/>
              <w:bottom w:val="single" w:sz="8" w:space="0" w:color="auto"/>
              <w:right w:val="single" w:sz="8" w:space="0" w:color="auto"/>
            </w:tcBorders>
            <w:shd w:val="clear" w:color="auto" w:fill="auto"/>
            <w:noWrap/>
            <w:vAlign w:val="bottom"/>
            <w:hideMark/>
          </w:tcPr>
          <w:p w:rsidR="00EF2C38" w:rsidRPr="009335F5" w:rsidRDefault="00EF2C38" w:rsidP="006B786F">
            <w:pPr>
              <w:jc w:val="center"/>
              <w:rPr>
                <w:rFonts w:ascii="Arial" w:hAnsi="Arial" w:cs="Arial"/>
              </w:rPr>
            </w:pPr>
            <w:r w:rsidRPr="009335F5">
              <w:rPr>
                <w:rFonts w:ascii="Arial" w:hAnsi="Arial" w:cs="Arial"/>
              </w:rPr>
              <w:t>5</w:t>
            </w:r>
          </w:p>
        </w:tc>
      </w:tr>
      <w:tr w:rsidR="00EF2C38" w:rsidRPr="009335F5" w:rsidTr="006B786F">
        <w:trPr>
          <w:trHeight w:val="255"/>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rPr>
            </w:pPr>
            <w:r w:rsidRPr="009335F5">
              <w:rPr>
                <w:rFonts w:ascii="Arial" w:hAnsi="Arial" w:cs="Arial"/>
                <w:b/>
                <w:bCs/>
              </w:rPr>
              <w:t>000 1 00 00000 00 0000 000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b/>
                <w:bCs/>
              </w:rPr>
            </w:pPr>
            <w:r w:rsidRPr="009335F5">
              <w:rPr>
                <w:rFonts w:ascii="Arial" w:hAnsi="Arial" w:cs="Arial"/>
                <w:b/>
                <w:bCs/>
              </w:rPr>
              <w:t xml:space="preserve"> ДОХОДЫ</w:t>
            </w:r>
          </w:p>
        </w:tc>
        <w:tc>
          <w:tcPr>
            <w:tcW w:w="172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rPr>
                <w:rFonts w:ascii="Arial" w:hAnsi="Arial" w:cs="Arial"/>
              </w:rPr>
            </w:pPr>
            <w:r w:rsidRPr="009335F5">
              <w:rPr>
                <w:rFonts w:ascii="Arial" w:hAnsi="Arial" w:cs="Arial"/>
              </w:rPr>
              <w:t> </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rPr>
                <w:rFonts w:ascii="Arial" w:hAnsi="Arial" w:cs="Arial"/>
              </w:rPr>
            </w:pPr>
            <w:r w:rsidRPr="009335F5">
              <w:rPr>
                <w:rFonts w:ascii="Arial" w:hAnsi="Arial" w:cs="Arial"/>
              </w:rPr>
              <w:t> </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rPr>
                <w:rFonts w:ascii="Arial" w:hAnsi="Arial" w:cs="Arial"/>
              </w:rPr>
            </w:pPr>
            <w:r w:rsidRPr="009335F5">
              <w:rPr>
                <w:rFonts w:ascii="Arial" w:hAnsi="Arial" w:cs="Arial"/>
              </w:rPr>
              <w:t> </w:t>
            </w:r>
          </w:p>
        </w:tc>
      </w:tr>
      <w:tr w:rsidR="00EF2C38" w:rsidRPr="009335F5" w:rsidTr="006B786F">
        <w:trPr>
          <w:trHeight w:val="255"/>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rPr>
            </w:pPr>
            <w:r w:rsidRPr="009335F5">
              <w:rPr>
                <w:rFonts w:ascii="Arial" w:hAnsi="Arial" w:cs="Arial"/>
                <w:b/>
                <w:bCs/>
              </w:rPr>
              <w:t>000 1 01 00000 00 0000 000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b/>
                <w:bCs/>
              </w:rPr>
            </w:pPr>
            <w:r w:rsidRPr="009335F5">
              <w:rPr>
                <w:rFonts w:ascii="Arial" w:hAnsi="Arial" w:cs="Arial"/>
                <w:b/>
                <w:bCs/>
              </w:rPr>
              <w:t>НАЛОГИ НА ПРИБЫЛЬ, ДОХОДЫ</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144,00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148,00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153,80</w:t>
            </w:r>
          </w:p>
        </w:tc>
      </w:tr>
      <w:tr w:rsidR="00EF2C38" w:rsidRPr="009335F5" w:rsidTr="006B786F">
        <w:trPr>
          <w:trHeight w:val="255"/>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rPr>
            </w:pPr>
            <w:r w:rsidRPr="009335F5">
              <w:rPr>
                <w:rFonts w:ascii="Arial" w:hAnsi="Arial" w:cs="Arial"/>
              </w:rPr>
              <w:t>000 1 01 02000 01 0000 110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rPr>
            </w:pPr>
            <w:r w:rsidRPr="009335F5">
              <w:rPr>
                <w:rFonts w:ascii="Arial" w:hAnsi="Arial" w:cs="Arial"/>
              </w:rPr>
              <w:t>Налог на доходы физических лиц</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144,00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148,00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153,80</w:t>
            </w:r>
          </w:p>
        </w:tc>
      </w:tr>
      <w:tr w:rsidR="00EF2C38" w:rsidRPr="009335F5" w:rsidTr="006B786F">
        <w:trPr>
          <w:trHeight w:val="1275"/>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rPr>
            </w:pPr>
            <w:r w:rsidRPr="009335F5">
              <w:rPr>
                <w:rFonts w:ascii="Arial" w:hAnsi="Arial" w:cs="Arial"/>
              </w:rPr>
              <w:lastRenderedPageBreak/>
              <w:t>182 1 01 0201001 1000 110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rPr>
            </w:pPr>
            <w:r w:rsidRPr="009335F5">
              <w:rPr>
                <w:rFonts w:ascii="Arial" w:hAnsi="Arial" w:cs="Arial"/>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144,00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148,00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153,80</w:t>
            </w:r>
          </w:p>
        </w:tc>
      </w:tr>
      <w:tr w:rsidR="00EF2C38" w:rsidRPr="009335F5" w:rsidTr="006B786F">
        <w:trPr>
          <w:trHeight w:val="765"/>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rPr>
            </w:pPr>
            <w:r w:rsidRPr="009335F5">
              <w:rPr>
                <w:rFonts w:ascii="Arial" w:hAnsi="Arial" w:cs="Arial"/>
                <w:b/>
                <w:bCs/>
              </w:rPr>
              <w:t>000 1 03 00000 00 0000 000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b/>
                <w:bCs/>
              </w:rPr>
            </w:pPr>
            <w:r w:rsidRPr="009335F5">
              <w:rPr>
                <w:rFonts w:ascii="Arial" w:hAnsi="Arial" w:cs="Arial"/>
                <w:b/>
                <w:bCs/>
              </w:rPr>
              <w:t>НАЛОГИ НА ТОВАРЫ (РАБОТЫ, УСЛУГИ), РЕАЛИЗУЕМЫЕ НА ТЕРРИТОРИИ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388,60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426,30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498,10</w:t>
            </w:r>
          </w:p>
        </w:tc>
      </w:tr>
      <w:tr w:rsidR="00EF2C38" w:rsidRPr="009335F5" w:rsidTr="006B786F">
        <w:trPr>
          <w:trHeight w:val="510"/>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rPr>
            </w:pPr>
            <w:r w:rsidRPr="009335F5">
              <w:rPr>
                <w:rFonts w:ascii="Arial" w:hAnsi="Arial" w:cs="Arial"/>
              </w:rPr>
              <w:t>000 1 03 02000 01 0000 110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rPr>
            </w:pPr>
            <w:r w:rsidRPr="009335F5">
              <w:rPr>
                <w:rFonts w:ascii="Arial" w:hAnsi="Arial" w:cs="Arial"/>
              </w:rPr>
              <w:t>Акцизы по подакцизным товарам (продукции), производимым на территории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388,60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426,30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498,10</w:t>
            </w:r>
          </w:p>
        </w:tc>
      </w:tr>
      <w:tr w:rsidR="00EF2C38" w:rsidRPr="009335F5" w:rsidTr="006B786F">
        <w:trPr>
          <w:trHeight w:val="1530"/>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rPr>
            </w:pPr>
            <w:r w:rsidRPr="009335F5">
              <w:rPr>
                <w:rFonts w:ascii="Arial" w:hAnsi="Arial" w:cs="Arial"/>
              </w:rPr>
              <w:t>100 1 03 02251 01 0000 110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rPr>
            </w:pPr>
            <w:r w:rsidRPr="009335F5">
              <w:rPr>
                <w:rFonts w:ascii="Arial" w:hAnsi="Arial" w:cs="Arial"/>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388,60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426,30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498,10</w:t>
            </w:r>
          </w:p>
        </w:tc>
      </w:tr>
      <w:tr w:rsidR="00EF2C38" w:rsidRPr="009335F5" w:rsidTr="006B786F">
        <w:trPr>
          <w:trHeight w:val="255"/>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rPr>
            </w:pPr>
            <w:r w:rsidRPr="009335F5">
              <w:rPr>
                <w:rFonts w:ascii="Arial" w:hAnsi="Arial" w:cs="Arial"/>
                <w:b/>
                <w:bCs/>
              </w:rPr>
              <w:t>000 1 05 00000 00 0000 000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b/>
                <w:bCs/>
              </w:rPr>
            </w:pPr>
            <w:r w:rsidRPr="009335F5">
              <w:rPr>
                <w:rFonts w:ascii="Arial" w:hAnsi="Arial" w:cs="Arial"/>
                <w:b/>
                <w:bCs/>
              </w:rPr>
              <w:t>НАЛОГИ НА СОВОКУПНЫЙ ДОХОД</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6,60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7,00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9,00</w:t>
            </w:r>
          </w:p>
        </w:tc>
      </w:tr>
      <w:tr w:rsidR="00EF2C38" w:rsidRPr="009335F5" w:rsidTr="006B786F">
        <w:trPr>
          <w:trHeight w:val="255"/>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rPr>
            </w:pPr>
            <w:r w:rsidRPr="009335F5">
              <w:rPr>
                <w:rFonts w:ascii="Arial" w:hAnsi="Arial" w:cs="Arial"/>
              </w:rPr>
              <w:t>000 1 05 03000 01 0000 110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rPr>
            </w:pPr>
            <w:r w:rsidRPr="009335F5">
              <w:rPr>
                <w:rFonts w:ascii="Arial" w:hAnsi="Arial" w:cs="Arial"/>
              </w:rPr>
              <w:t>Единый сельскохозяйственный налог</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6,60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7,00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9,00</w:t>
            </w:r>
          </w:p>
        </w:tc>
      </w:tr>
      <w:tr w:rsidR="00EF2C38" w:rsidRPr="009335F5" w:rsidTr="006B786F">
        <w:trPr>
          <w:trHeight w:val="255"/>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rPr>
            </w:pPr>
            <w:r w:rsidRPr="009335F5">
              <w:rPr>
                <w:rFonts w:ascii="Arial" w:hAnsi="Arial" w:cs="Arial"/>
              </w:rPr>
              <w:t>182 1 05 03010 01 1000 110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rPr>
            </w:pPr>
            <w:r w:rsidRPr="009335F5">
              <w:rPr>
                <w:rFonts w:ascii="Arial" w:hAnsi="Arial" w:cs="Arial"/>
              </w:rPr>
              <w:t>Единый сельскохозяйственный налог</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6,60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7,00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9,00</w:t>
            </w:r>
          </w:p>
        </w:tc>
      </w:tr>
      <w:tr w:rsidR="00EF2C38" w:rsidRPr="009335F5" w:rsidTr="006B786F">
        <w:trPr>
          <w:trHeight w:val="255"/>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rPr>
            </w:pPr>
            <w:r w:rsidRPr="009335F5">
              <w:rPr>
                <w:rFonts w:ascii="Arial" w:hAnsi="Arial" w:cs="Arial"/>
                <w:b/>
                <w:bCs/>
              </w:rPr>
              <w:t>000 1 06 00000 00 0000 000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b/>
                <w:bCs/>
              </w:rPr>
            </w:pPr>
            <w:r w:rsidRPr="009335F5">
              <w:rPr>
                <w:rFonts w:ascii="Arial" w:hAnsi="Arial" w:cs="Arial"/>
                <w:b/>
                <w:bCs/>
              </w:rPr>
              <w:t>НАЛОГИ НА ИМУЩЕСТВО</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360,00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365,00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366,00</w:t>
            </w:r>
          </w:p>
        </w:tc>
      </w:tr>
      <w:tr w:rsidR="00EF2C38" w:rsidRPr="009335F5" w:rsidTr="006B786F">
        <w:trPr>
          <w:trHeight w:val="255"/>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rPr>
            </w:pPr>
            <w:r w:rsidRPr="009335F5">
              <w:rPr>
                <w:rFonts w:ascii="Arial" w:hAnsi="Arial" w:cs="Arial"/>
                <w:b/>
                <w:bCs/>
              </w:rPr>
              <w:t>182 1 06 01000 00 0000 110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b/>
                <w:bCs/>
              </w:rPr>
            </w:pPr>
            <w:r w:rsidRPr="009335F5">
              <w:rPr>
                <w:rFonts w:ascii="Arial" w:hAnsi="Arial" w:cs="Arial"/>
                <w:b/>
                <w:bCs/>
              </w:rPr>
              <w:t>Налог на имущество физических лиц</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80,00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80,00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81,00</w:t>
            </w:r>
          </w:p>
        </w:tc>
      </w:tr>
      <w:tr w:rsidR="00EF2C38" w:rsidRPr="009335F5" w:rsidTr="006B786F">
        <w:trPr>
          <w:trHeight w:val="765"/>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rPr>
            </w:pPr>
            <w:r w:rsidRPr="009335F5">
              <w:rPr>
                <w:rFonts w:ascii="Arial" w:hAnsi="Arial" w:cs="Arial"/>
              </w:rPr>
              <w:t>000 1 06 01030 10 0000 110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rPr>
            </w:pPr>
            <w:r w:rsidRPr="009335F5">
              <w:rPr>
                <w:rFonts w:ascii="Arial" w:hAnsi="Arial" w:cs="Arial"/>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80,00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80,00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81,00</w:t>
            </w:r>
          </w:p>
        </w:tc>
      </w:tr>
      <w:tr w:rsidR="00EF2C38" w:rsidRPr="009335F5" w:rsidTr="006B786F">
        <w:trPr>
          <w:trHeight w:val="765"/>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rPr>
            </w:pPr>
            <w:r w:rsidRPr="009335F5">
              <w:rPr>
                <w:rFonts w:ascii="Arial" w:hAnsi="Arial" w:cs="Arial"/>
              </w:rPr>
              <w:t>182 1 06 01030 10 0000 110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rPr>
            </w:pPr>
            <w:r w:rsidRPr="009335F5">
              <w:rPr>
                <w:rFonts w:ascii="Arial" w:hAnsi="Arial" w:cs="Arial"/>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80,00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80,00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81,00</w:t>
            </w:r>
          </w:p>
        </w:tc>
      </w:tr>
      <w:tr w:rsidR="00EF2C38" w:rsidRPr="009335F5" w:rsidTr="006B786F">
        <w:trPr>
          <w:trHeight w:val="255"/>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rPr>
            </w:pPr>
            <w:r w:rsidRPr="009335F5">
              <w:rPr>
                <w:rFonts w:ascii="Arial" w:hAnsi="Arial" w:cs="Arial"/>
                <w:b/>
                <w:bCs/>
              </w:rPr>
              <w:t>182 1 06 06000 00 0000 110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b/>
                <w:bCs/>
              </w:rPr>
            </w:pPr>
            <w:r w:rsidRPr="009335F5">
              <w:rPr>
                <w:rFonts w:ascii="Arial" w:hAnsi="Arial" w:cs="Arial"/>
                <w:b/>
                <w:bCs/>
              </w:rPr>
              <w:t>Земельный налог</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280,00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285,00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285,00</w:t>
            </w:r>
          </w:p>
        </w:tc>
      </w:tr>
      <w:tr w:rsidR="00EF2C38" w:rsidRPr="009335F5" w:rsidTr="006B786F">
        <w:trPr>
          <w:trHeight w:val="255"/>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rPr>
            </w:pPr>
            <w:r w:rsidRPr="009335F5">
              <w:rPr>
                <w:rFonts w:ascii="Arial" w:hAnsi="Arial" w:cs="Arial"/>
              </w:rPr>
              <w:t>000 1 06 06030 00 0000 110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rPr>
            </w:pPr>
            <w:r w:rsidRPr="009335F5">
              <w:rPr>
                <w:rFonts w:ascii="Arial" w:hAnsi="Arial" w:cs="Arial"/>
              </w:rPr>
              <w:t>Земельный налог с организаций</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15,00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15,00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15,00</w:t>
            </w:r>
          </w:p>
        </w:tc>
      </w:tr>
      <w:tr w:rsidR="00EF2C38" w:rsidRPr="009335F5" w:rsidTr="006B786F">
        <w:trPr>
          <w:trHeight w:val="765"/>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rPr>
            </w:pPr>
            <w:r w:rsidRPr="009335F5">
              <w:rPr>
                <w:rFonts w:ascii="Arial" w:hAnsi="Arial" w:cs="Arial"/>
              </w:rPr>
              <w:lastRenderedPageBreak/>
              <w:t>182 1 06 06033 10 0000 110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rPr>
            </w:pPr>
            <w:r w:rsidRPr="009335F5">
              <w:rPr>
                <w:rFonts w:ascii="Arial" w:hAnsi="Arial" w:cs="Arial"/>
              </w:rPr>
              <w:t>Земельный налог с организаций, обладающих земельным участком, расположенным в границах сельских поселений</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15,00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15,00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15,00</w:t>
            </w:r>
          </w:p>
        </w:tc>
      </w:tr>
      <w:tr w:rsidR="00EF2C38" w:rsidRPr="009335F5" w:rsidTr="006B786F">
        <w:trPr>
          <w:trHeight w:val="255"/>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rPr>
            </w:pPr>
            <w:r w:rsidRPr="009335F5">
              <w:rPr>
                <w:rFonts w:ascii="Arial" w:hAnsi="Arial" w:cs="Arial"/>
              </w:rPr>
              <w:t>000 1 06 06040 00 0000 110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rPr>
            </w:pPr>
            <w:r w:rsidRPr="009335F5">
              <w:rPr>
                <w:rFonts w:ascii="Arial" w:hAnsi="Arial" w:cs="Arial"/>
              </w:rPr>
              <w:t>Земельный налог с физических лиц</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265,00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270,00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270,00</w:t>
            </w:r>
          </w:p>
        </w:tc>
      </w:tr>
      <w:tr w:rsidR="00EF2C38" w:rsidRPr="009335F5" w:rsidTr="006B786F">
        <w:trPr>
          <w:trHeight w:val="765"/>
        </w:trPr>
        <w:tc>
          <w:tcPr>
            <w:tcW w:w="1778" w:type="dxa"/>
            <w:tcBorders>
              <w:top w:val="nil"/>
              <w:left w:val="single" w:sz="8" w:space="0" w:color="auto"/>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rPr>
            </w:pPr>
            <w:r w:rsidRPr="009335F5">
              <w:rPr>
                <w:rFonts w:ascii="Arial" w:hAnsi="Arial" w:cs="Arial"/>
              </w:rPr>
              <w:t>182 1 06 06043 10 0000 110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rPr>
            </w:pPr>
            <w:r w:rsidRPr="009335F5">
              <w:rPr>
                <w:rFonts w:ascii="Arial" w:hAnsi="Arial" w:cs="Arial"/>
              </w:rPr>
              <w:t>Земельный налог с физических лиц, обладающих земельным участком, расположенным в границах сельских поселений</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265,00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270,00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270,00</w:t>
            </w:r>
          </w:p>
        </w:tc>
      </w:tr>
      <w:tr w:rsidR="00EF2C38" w:rsidRPr="009335F5" w:rsidTr="006B786F">
        <w:trPr>
          <w:trHeight w:val="255"/>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center"/>
              <w:rPr>
                <w:rFonts w:ascii="Arial" w:hAnsi="Arial" w:cs="Arial"/>
                <w:b/>
                <w:bCs/>
              </w:rPr>
            </w:pPr>
            <w:r w:rsidRPr="009335F5">
              <w:rPr>
                <w:rFonts w:ascii="Arial" w:hAnsi="Arial" w:cs="Arial"/>
                <w:b/>
                <w:bCs/>
              </w:rPr>
              <w:t>000 1 08 00000 00 0000 000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b/>
                <w:bCs/>
              </w:rPr>
            </w:pPr>
            <w:r w:rsidRPr="009335F5">
              <w:rPr>
                <w:rFonts w:ascii="Arial" w:hAnsi="Arial" w:cs="Arial"/>
                <w:b/>
                <w:bCs/>
              </w:rPr>
              <w:t>ГОСУДАРСТВЕННАЯ ПОШЛИНА</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1,00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1,00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1,00</w:t>
            </w:r>
          </w:p>
        </w:tc>
      </w:tr>
      <w:tr w:rsidR="00EF2C38" w:rsidRPr="009335F5" w:rsidTr="006B786F">
        <w:trPr>
          <w:trHeight w:val="765"/>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center"/>
              <w:rPr>
                <w:rFonts w:ascii="Arial" w:hAnsi="Arial" w:cs="Arial"/>
              </w:rPr>
            </w:pPr>
            <w:r w:rsidRPr="009335F5">
              <w:rPr>
                <w:rFonts w:ascii="Arial" w:hAnsi="Arial" w:cs="Arial"/>
              </w:rPr>
              <w:t>000 1 08 04000 01 0000 110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rPr>
            </w:pPr>
            <w:r w:rsidRPr="009335F5">
              <w:rPr>
                <w:rFonts w:ascii="Arial" w:hAnsi="Arial" w:cs="Arial"/>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1,00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1,00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1,00</w:t>
            </w:r>
          </w:p>
        </w:tc>
      </w:tr>
      <w:tr w:rsidR="00EF2C38" w:rsidRPr="009335F5" w:rsidTr="006B786F">
        <w:trPr>
          <w:trHeight w:val="1275"/>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center"/>
              <w:rPr>
                <w:rFonts w:ascii="Arial" w:hAnsi="Arial" w:cs="Arial"/>
              </w:rPr>
            </w:pPr>
            <w:r w:rsidRPr="009335F5">
              <w:rPr>
                <w:rFonts w:ascii="Arial" w:hAnsi="Arial" w:cs="Arial"/>
              </w:rPr>
              <w:t>993 1 08 04020 01 1000 110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rPr>
            </w:pPr>
            <w:r w:rsidRPr="009335F5">
              <w:rPr>
                <w:rFonts w:ascii="Arial" w:hAnsi="Arial" w:cs="Arial"/>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1,00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1,00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1,00</w:t>
            </w:r>
          </w:p>
        </w:tc>
      </w:tr>
      <w:tr w:rsidR="00EF2C38" w:rsidRPr="009335F5" w:rsidTr="006B786F">
        <w:trPr>
          <w:trHeight w:val="765"/>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center"/>
              <w:rPr>
                <w:rFonts w:ascii="Arial" w:hAnsi="Arial" w:cs="Arial"/>
                <w:b/>
                <w:bCs/>
              </w:rPr>
            </w:pPr>
            <w:r w:rsidRPr="009335F5">
              <w:rPr>
                <w:rFonts w:ascii="Arial" w:hAnsi="Arial" w:cs="Arial"/>
                <w:b/>
                <w:bCs/>
              </w:rPr>
              <w:t>000 1 11 00000 00 0000 000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b/>
                <w:bCs/>
              </w:rPr>
            </w:pPr>
            <w:r w:rsidRPr="009335F5">
              <w:rPr>
                <w:rFonts w:ascii="Arial" w:hAnsi="Arial" w:cs="Arial"/>
                <w:b/>
                <w:bCs/>
              </w:rPr>
              <w:t>ДОХОДЫ ОТ ИСПОЛЬЗОВАНИЯ ИМУЩЕСТВА, НАХОДЯЩЕГОСЯ В ГОСУДАРСТВЕННОЙ И МУНИЦИПАЛЬНОЙ СОБСТВЕННОСТИ</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274,50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279,50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284,50</w:t>
            </w:r>
          </w:p>
        </w:tc>
      </w:tr>
      <w:tr w:rsidR="00EF2C38" w:rsidRPr="009335F5" w:rsidTr="006B786F">
        <w:trPr>
          <w:trHeight w:val="1530"/>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center"/>
              <w:rPr>
                <w:rFonts w:ascii="Arial" w:hAnsi="Arial" w:cs="Arial"/>
              </w:rPr>
            </w:pPr>
            <w:r w:rsidRPr="009335F5">
              <w:rPr>
                <w:rFonts w:ascii="Arial" w:hAnsi="Arial" w:cs="Arial"/>
              </w:rPr>
              <w:t xml:space="preserve"> 000 1 11 05020 00 0000 120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rPr>
            </w:pPr>
            <w:r w:rsidRPr="009335F5">
              <w:rPr>
                <w:rFonts w:ascii="Arial" w:hAnsi="Arial" w:cs="Arial"/>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270,00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275,00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280,00</w:t>
            </w:r>
          </w:p>
        </w:tc>
      </w:tr>
      <w:tr w:rsidR="00EF2C38" w:rsidRPr="009335F5" w:rsidTr="006B786F">
        <w:trPr>
          <w:trHeight w:val="1530"/>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center"/>
              <w:rPr>
                <w:rFonts w:ascii="Arial" w:hAnsi="Arial" w:cs="Arial"/>
              </w:rPr>
            </w:pPr>
            <w:r w:rsidRPr="009335F5">
              <w:rPr>
                <w:rFonts w:ascii="Arial" w:hAnsi="Arial" w:cs="Arial"/>
              </w:rPr>
              <w:t>9931 11 05025 10 0000 120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rPr>
            </w:pPr>
            <w:r w:rsidRPr="009335F5">
              <w:rPr>
                <w:rFonts w:ascii="Arial" w:hAnsi="Arial" w:cs="Arial"/>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270,00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275,00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280,00</w:t>
            </w:r>
          </w:p>
        </w:tc>
      </w:tr>
      <w:tr w:rsidR="00EF2C38" w:rsidRPr="009335F5" w:rsidTr="006B786F">
        <w:trPr>
          <w:trHeight w:val="1530"/>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center"/>
              <w:rPr>
                <w:rFonts w:ascii="Arial" w:hAnsi="Arial" w:cs="Arial"/>
              </w:rPr>
            </w:pPr>
            <w:r w:rsidRPr="009335F5">
              <w:rPr>
                <w:rFonts w:ascii="Arial" w:hAnsi="Arial" w:cs="Arial"/>
              </w:rPr>
              <w:lastRenderedPageBreak/>
              <w:t>000 1 11 05030 00 0000 120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rPr>
            </w:pPr>
            <w:r w:rsidRPr="009335F5">
              <w:rPr>
                <w:rFonts w:ascii="Arial" w:hAnsi="Arial" w:cs="Arial"/>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4,50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4,50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4,50</w:t>
            </w:r>
          </w:p>
        </w:tc>
      </w:tr>
      <w:tr w:rsidR="00EF2C38" w:rsidRPr="009335F5" w:rsidTr="006B786F">
        <w:trPr>
          <w:trHeight w:val="1275"/>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center"/>
              <w:rPr>
                <w:rFonts w:ascii="Arial" w:hAnsi="Arial" w:cs="Arial"/>
              </w:rPr>
            </w:pPr>
            <w:r w:rsidRPr="009335F5">
              <w:rPr>
                <w:rFonts w:ascii="Arial" w:hAnsi="Arial" w:cs="Arial"/>
              </w:rPr>
              <w:t>9931 11 05035 10 0000 120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rPr>
            </w:pPr>
            <w:r w:rsidRPr="009335F5">
              <w:rPr>
                <w:rFonts w:ascii="Arial" w:hAnsi="Arial" w:cs="Arial"/>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4,50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4,50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4,50</w:t>
            </w:r>
          </w:p>
        </w:tc>
      </w:tr>
      <w:tr w:rsidR="00EF2C38" w:rsidRPr="009335F5" w:rsidTr="006B786F">
        <w:trPr>
          <w:trHeight w:val="255"/>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center"/>
              <w:rPr>
                <w:rFonts w:ascii="Arial" w:hAnsi="Arial" w:cs="Arial"/>
              </w:rPr>
            </w:pPr>
            <w:r w:rsidRPr="009335F5">
              <w:rPr>
                <w:rFonts w:ascii="Arial" w:hAnsi="Arial" w:cs="Arial"/>
              </w:rPr>
              <w:t> </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b/>
                <w:bCs/>
              </w:rPr>
            </w:pPr>
            <w:r w:rsidRPr="009335F5">
              <w:rPr>
                <w:rFonts w:ascii="Arial" w:hAnsi="Arial" w:cs="Arial"/>
                <w:b/>
                <w:bCs/>
              </w:rPr>
              <w:t xml:space="preserve">ИТОГО НАЛОГОВЫХ, НЕНАЛОГОВЫХ ДОХОДОВ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1174,70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1226,80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1312,40</w:t>
            </w:r>
          </w:p>
        </w:tc>
      </w:tr>
      <w:tr w:rsidR="00EF2C38" w:rsidRPr="009335F5" w:rsidTr="006B786F">
        <w:trPr>
          <w:trHeight w:val="255"/>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center"/>
              <w:rPr>
                <w:rFonts w:ascii="Arial" w:hAnsi="Arial" w:cs="Arial"/>
                <w:b/>
                <w:bCs/>
              </w:rPr>
            </w:pPr>
            <w:r w:rsidRPr="009335F5">
              <w:rPr>
                <w:rFonts w:ascii="Arial" w:hAnsi="Arial" w:cs="Arial"/>
                <w:b/>
                <w:bCs/>
              </w:rPr>
              <w:t>000 2 00 00000 00 0000 000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b/>
                <w:bCs/>
              </w:rPr>
            </w:pPr>
            <w:r w:rsidRPr="009335F5">
              <w:rPr>
                <w:rFonts w:ascii="Arial" w:hAnsi="Arial" w:cs="Arial"/>
                <w:b/>
                <w:bCs/>
              </w:rPr>
              <w:t>БЕЗВОЗМЕЗДНЫЕ ПЕРЕЧИСЛЕНИЯ</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4505,00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3996,20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3845,60</w:t>
            </w:r>
          </w:p>
        </w:tc>
      </w:tr>
      <w:tr w:rsidR="00EF2C38" w:rsidRPr="009335F5" w:rsidTr="006B786F">
        <w:trPr>
          <w:trHeight w:val="765"/>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center"/>
              <w:rPr>
                <w:rFonts w:ascii="Arial" w:hAnsi="Arial" w:cs="Arial"/>
              </w:rPr>
            </w:pPr>
            <w:r w:rsidRPr="009335F5">
              <w:rPr>
                <w:rFonts w:ascii="Arial" w:hAnsi="Arial" w:cs="Arial"/>
              </w:rPr>
              <w:t>000 2 02 00000 00 0000 000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rPr>
            </w:pPr>
            <w:r w:rsidRPr="009335F5">
              <w:rPr>
                <w:rFonts w:ascii="Arial" w:hAnsi="Arial" w:cs="Arial"/>
              </w:rPr>
              <w:t>БЕЗВОЗМЕЗДНЫЕ ПОСТУПЛЕНИЯ ОТ ДРУГИХ БЮДЖЕТОВ БЮДЖЕТНОЙ СИСТЕМЫ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4505,00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3996,20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3845,60</w:t>
            </w:r>
          </w:p>
        </w:tc>
      </w:tr>
      <w:tr w:rsidR="00EF2C38" w:rsidRPr="009335F5" w:rsidTr="006B786F">
        <w:trPr>
          <w:trHeight w:val="510"/>
        </w:trPr>
        <w:tc>
          <w:tcPr>
            <w:tcW w:w="1778"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center"/>
              <w:rPr>
                <w:rFonts w:ascii="Arial" w:hAnsi="Arial" w:cs="Arial"/>
                <w:b/>
                <w:bCs/>
              </w:rPr>
            </w:pPr>
            <w:r w:rsidRPr="009335F5">
              <w:rPr>
                <w:rFonts w:ascii="Arial" w:hAnsi="Arial" w:cs="Arial"/>
                <w:b/>
                <w:bCs/>
              </w:rPr>
              <w:t>000 2 02 10000 00 0000 150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b/>
                <w:bCs/>
              </w:rPr>
            </w:pPr>
            <w:r w:rsidRPr="009335F5">
              <w:rPr>
                <w:rFonts w:ascii="Arial" w:hAnsi="Arial" w:cs="Arial"/>
                <w:b/>
                <w:bCs/>
              </w:rPr>
              <w:t>Дотации бюджетам бюджетной системы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3905,10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3165,80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3010,30</w:t>
            </w:r>
          </w:p>
        </w:tc>
      </w:tr>
      <w:tr w:rsidR="00EF2C38" w:rsidRPr="009335F5" w:rsidTr="006B786F">
        <w:trPr>
          <w:trHeight w:val="25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center"/>
              <w:rPr>
                <w:rFonts w:ascii="Arial" w:hAnsi="Arial" w:cs="Arial"/>
              </w:rPr>
            </w:pPr>
            <w:r w:rsidRPr="009335F5">
              <w:rPr>
                <w:rFonts w:ascii="Arial" w:hAnsi="Arial" w:cs="Arial"/>
              </w:rPr>
              <w:t>000 2 02 15001 00 0000 150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rPr>
            </w:pPr>
            <w:r w:rsidRPr="009335F5">
              <w:rPr>
                <w:rFonts w:ascii="Arial" w:hAnsi="Arial" w:cs="Arial"/>
              </w:rPr>
              <w:t>Дотации на выравнивание бюджетной обеспеченности</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3905,10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3165,80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3010,30</w:t>
            </w:r>
          </w:p>
        </w:tc>
      </w:tr>
      <w:tr w:rsidR="00EF2C38" w:rsidRPr="009335F5" w:rsidTr="006B786F">
        <w:trPr>
          <w:trHeight w:val="510"/>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center"/>
              <w:rPr>
                <w:rFonts w:ascii="Arial" w:hAnsi="Arial" w:cs="Arial"/>
              </w:rPr>
            </w:pPr>
            <w:r w:rsidRPr="009335F5">
              <w:rPr>
                <w:rFonts w:ascii="Arial" w:hAnsi="Arial" w:cs="Arial"/>
              </w:rPr>
              <w:t>993 2 02 15001 10 0000 150</w:t>
            </w:r>
          </w:p>
        </w:tc>
        <w:tc>
          <w:tcPr>
            <w:tcW w:w="4333"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rPr>
            </w:pPr>
            <w:r w:rsidRPr="009335F5">
              <w:rPr>
                <w:rFonts w:ascii="Arial" w:hAnsi="Arial" w:cs="Arial"/>
              </w:rPr>
              <w:t>Дотации бюджетам сельских поселений на выравнивание бюджетной обеспеченности</w:t>
            </w:r>
          </w:p>
        </w:tc>
        <w:tc>
          <w:tcPr>
            <w:tcW w:w="172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3905,10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3165,80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3010,30</w:t>
            </w:r>
          </w:p>
        </w:tc>
      </w:tr>
      <w:tr w:rsidR="00EF2C38" w:rsidRPr="009335F5" w:rsidTr="006B786F">
        <w:trPr>
          <w:trHeight w:val="510"/>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center"/>
              <w:rPr>
                <w:rFonts w:ascii="Arial" w:hAnsi="Arial" w:cs="Arial"/>
                <w:b/>
                <w:bCs/>
              </w:rPr>
            </w:pPr>
            <w:r w:rsidRPr="009335F5">
              <w:rPr>
                <w:rFonts w:ascii="Arial" w:hAnsi="Arial" w:cs="Arial"/>
                <w:b/>
                <w:bCs/>
              </w:rPr>
              <w:t>000 2 02 20000 00 0000 150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b/>
                <w:bCs/>
              </w:rPr>
            </w:pPr>
            <w:r w:rsidRPr="009335F5">
              <w:rPr>
                <w:rFonts w:ascii="Arial" w:hAnsi="Arial" w:cs="Arial"/>
                <w:b/>
                <w:bCs/>
              </w:rPr>
              <w:t>Субсидии бюджетам бюджетной системы Российской Федерации (межбюджетные субсидии)</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496,30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724,70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724,70</w:t>
            </w:r>
          </w:p>
        </w:tc>
      </w:tr>
      <w:tr w:rsidR="00EF2C38" w:rsidRPr="009335F5" w:rsidTr="006B786F">
        <w:trPr>
          <w:trHeight w:val="1530"/>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center"/>
              <w:rPr>
                <w:rFonts w:ascii="Arial" w:hAnsi="Arial" w:cs="Arial"/>
              </w:rPr>
            </w:pPr>
            <w:r w:rsidRPr="009335F5">
              <w:rPr>
                <w:rFonts w:ascii="Arial" w:hAnsi="Arial" w:cs="Arial"/>
              </w:rPr>
              <w:t>000 2 02 20216 00 0000 150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rPr>
            </w:pPr>
            <w:r w:rsidRPr="009335F5">
              <w:rPr>
                <w:rFonts w:ascii="Arial" w:hAnsi="Arial" w:cs="Arial"/>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282,00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510,40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510,40</w:t>
            </w:r>
          </w:p>
        </w:tc>
      </w:tr>
      <w:tr w:rsidR="00EF2C38" w:rsidRPr="009335F5" w:rsidTr="006B786F">
        <w:trPr>
          <w:trHeight w:val="2040"/>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center"/>
              <w:rPr>
                <w:rFonts w:ascii="Arial" w:hAnsi="Arial" w:cs="Arial"/>
              </w:rPr>
            </w:pPr>
            <w:r w:rsidRPr="009335F5">
              <w:rPr>
                <w:rFonts w:ascii="Arial" w:hAnsi="Arial" w:cs="Arial"/>
              </w:rPr>
              <w:lastRenderedPageBreak/>
              <w:t>993 2 02 20216 10 0000 150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rPr>
            </w:pPr>
            <w:r w:rsidRPr="009335F5">
              <w:rPr>
                <w:rFonts w:ascii="Arial" w:hAnsi="Arial" w:cs="Arial"/>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(капитальный ремонт и ремонт автомобильных дорог)</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282,00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510,40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510,40</w:t>
            </w:r>
          </w:p>
        </w:tc>
      </w:tr>
      <w:tr w:rsidR="00EF2C38" w:rsidRPr="009335F5" w:rsidTr="006B786F">
        <w:trPr>
          <w:trHeight w:val="255"/>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center"/>
              <w:rPr>
                <w:rFonts w:ascii="Arial" w:hAnsi="Arial" w:cs="Arial"/>
              </w:rPr>
            </w:pPr>
            <w:r w:rsidRPr="009335F5">
              <w:rPr>
                <w:rFonts w:ascii="Arial" w:hAnsi="Arial" w:cs="Arial"/>
              </w:rPr>
              <w:t>000 2 02 29999 00 0000 150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rPr>
            </w:pPr>
            <w:r w:rsidRPr="009335F5">
              <w:rPr>
                <w:rFonts w:ascii="Arial" w:hAnsi="Arial" w:cs="Arial"/>
              </w:rPr>
              <w:t>Прочие субсидии</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214,30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214,30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214,30</w:t>
            </w:r>
          </w:p>
        </w:tc>
      </w:tr>
      <w:tr w:rsidR="00EF2C38" w:rsidRPr="009335F5" w:rsidTr="006B786F">
        <w:trPr>
          <w:trHeight w:val="510"/>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center"/>
              <w:rPr>
                <w:rFonts w:ascii="Arial" w:hAnsi="Arial" w:cs="Arial"/>
              </w:rPr>
            </w:pPr>
            <w:r w:rsidRPr="009335F5">
              <w:rPr>
                <w:rFonts w:ascii="Arial" w:hAnsi="Arial" w:cs="Arial"/>
              </w:rPr>
              <w:t>993 2 02 29999 10 0000 150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rPr>
            </w:pPr>
            <w:r w:rsidRPr="009335F5">
              <w:rPr>
                <w:rFonts w:ascii="Arial" w:hAnsi="Arial" w:cs="Arial"/>
              </w:rPr>
              <w:t>Прочие субсидии бюджетам сельских поселений (Содержание автомобильных дорог)</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214,30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214,30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214,30</w:t>
            </w:r>
          </w:p>
        </w:tc>
      </w:tr>
      <w:tr w:rsidR="00EF2C38" w:rsidRPr="009335F5" w:rsidTr="006B786F">
        <w:trPr>
          <w:trHeight w:val="510"/>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center"/>
              <w:rPr>
                <w:rFonts w:ascii="Arial" w:hAnsi="Arial" w:cs="Arial"/>
                <w:b/>
                <w:bCs/>
              </w:rPr>
            </w:pPr>
            <w:r w:rsidRPr="009335F5">
              <w:rPr>
                <w:rFonts w:ascii="Arial" w:hAnsi="Arial" w:cs="Arial"/>
                <w:b/>
                <w:bCs/>
              </w:rPr>
              <w:t>000 2 02 30000 00 0000 150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b/>
                <w:bCs/>
              </w:rPr>
            </w:pPr>
            <w:r w:rsidRPr="009335F5">
              <w:rPr>
                <w:rFonts w:ascii="Arial" w:hAnsi="Arial" w:cs="Arial"/>
                <w:b/>
                <w:bCs/>
              </w:rPr>
              <w:t>Субвенции бюджетам бюджетной системы Российской Федерации</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103,60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105,70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110,60</w:t>
            </w:r>
          </w:p>
        </w:tc>
      </w:tr>
      <w:tr w:rsidR="00EF2C38" w:rsidRPr="009335F5" w:rsidTr="006B786F">
        <w:trPr>
          <w:trHeight w:val="76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center"/>
              <w:rPr>
                <w:rFonts w:ascii="Arial" w:hAnsi="Arial" w:cs="Arial"/>
              </w:rPr>
            </w:pPr>
            <w:r w:rsidRPr="009335F5">
              <w:rPr>
                <w:rFonts w:ascii="Arial" w:hAnsi="Arial" w:cs="Arial"/>
              </w:rPr>
              <w:t>000 2 02 35118 00 0000 150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rPr>
            </w:pPr>
            <w:r w:rsidRPr="009335F5">
              <w:rPr>
                <w:rFonts w:ascii="Arial" w:hAnsi="Arial" w:cs="Arial"/>
              </w:rPr>
              <w:t>Субвенции бюджетам на осуществление первичного воинского учета на территориях, где отсутствуют военные комиссариаты</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103,60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105,70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110,60</w:t>
            </w:r>
          </w:p>
        </w:tc>
      </w:tr>
      <w:tr w:rsidR="00EF2C38" w:rsidRPr="009335F5" w:rsidTr="006B786F">
        <w:trPr>
          <w:trHeight w:val="76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center"/>
              <w:rPr>
                <w:rFonts w:ascii="Arial" w:hAnsi="Arial" w:cs="Arial"/>
              </w:rPr>
            </w:pPr>
            <w:r w:rsidRPr="009335F5">
              <w:rPr>
                <w:rFonts w:ascii="Arial" w:hAnsi="Arial" w:cs="Arial"/>
              </w:rPr>
              <w:t>993 2 02 35118 10 0000 150</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rPr>
            </w:pPr>
            <w:r w:rsidRPr="009335F5">
              <w:rPr>
                <w:rFonts w:ascii="Arial" w:hAnsi="Arial" w:cs="Arial"/>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103,60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105,70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rPr>
            </w:pPr>
            <w:r w:rsidRPr="009335F5">
              <w:rPr>
                <w:rFonts w:ascii="Arial" w:hAnsi="Arial" w:cs="Arial"/>
              </w:rPr>
              <w:t>110,60</w:t>
            </w:r>
          </w:p>
        </w:tc>
      </w:tr>
      <w:tr w:rsidR="00EF2C38" w:rsidRPr="009335F5" w:rsidTr="006B786F">
        <w:trPr>
          <w:trHeight w:val="255"/>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center"/>
              <w:rPr>
                <w:rFonts w:ascii="Arial" w:hAnsi="Arial" w:cs="Arial"/>
              </w:rPr>
            </w:pPr>
            <w:r w:rsidRPr="009335F5">
              <w:rPr>
                <w:rFonts w:ascii="Arial" w:hAnsi="Arial" w:cs="Arial"/>
              </w:rPr>
              <w:t> </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rPr>
            </w:pPr>
            <w:r w:rsidRPr="009335F5">
              <w:rPr>
                <w:rFonts w:ascii="Arial" w:hAnsi="Arial" w:cs="Arial"/>
              </w:rPr>
              <w:t>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rPr>
                <w:rFonts w:ascii="Arial" w:hAnsi="Arial" w:cs="Arial"/>
              </w:rPr>
            </w:pPr>
            <w:r w:rsidRPr="009335F5">
              <w:rPr>
                <w:rFonts w:ascii="Arial" w:hAnsi="Arial" w:cs="Arial"/>
              </w:rPr>
              <w:t> </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rPr>
                <w:rFonts w:ascii="Arial" w:hAnsi="Arial" w:cs="Arial"/>
              </w:rPr>
            </w:pPr>
            <w:r w:rsidRPr="009335F5">
              <w:rPr>
                <w:rFonts w:ascii="Arial" w:hAnsi="Arial" w:cs="Arial"/>
              </w:rPr>
              <w:t> </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rPr>
                <w:rFonts w:ascii="Arial" w:hAnsi="Arial" w:cs="Arial"/>
              </w:rPr>
            </w:pPr>
            <w:r w:rsidRPr="009335F5">
              <w:rPr>
                <w:rFonts w:ascii="Arial" w:hAnsi="Arial" w:cs="Arial"/>
              </w:rPr>
              <w:t> </w:t>
            </w:r>
          </w:p>
        </w:tc>
      </w:tr>
      <w:tr w:rsidR="00EF2C38" w:rsidRPr="009335F5" w:rsidTr="006B786F">
        <w:trPr>
          <w:trHeight w:val="255"/>
        </w:trPr>
        <w:tc>
          <w:tcPr>
            <w:tcW w:w="1778" w:type="dxa"/>
            <w:tcBorders>
              <w:top w:val="nil"/>
              <w:left w:val="single" w:sz="8"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center"/>
              <w:rPr>
                <w:rFonts w:ascii="Arial" w:hAnsi="Arial" w:cs="Arial"/>
                <w:b/>
                <w:bCs/>
              </w:rPr>
            </w:pPr>
            <w:r w:rsidRPr="009335F5">
              <w:rPr>
                <w:rFonts w:ascii="Arial" w:hAnsi="Arial" w:cs="Arial"/>
                <w:b/>
                <w:bCs/>
              </w:rPr>
              <w:t> </w:t>
            </w:r>
          </w:p>
        </w:tc>
        <w:tc>
          <w:tcPr>
            <w:tcW w:w="4333" w:type="dxa"/>
            <w:tcBorders>
              <w:top w:val="nil"/>
              <w:left w:val="nil"/>
              <w:bottom w:val="single" w:sz="4" w:space="0" w:color="auto"/>
              <w:right w:val="nil"/>
            </w:tcBorders>
            <w:shd w:val="clear" w:color="auto" w:fill="auto"/>
            <w:vAlign w:val="bottom"/>
            <w:hideMark/>
          </w:tcPr>
          <w:p w:rsidR="00EF2C38" w:rsidRPr="009335F5" w:rsidRDefault="00EF2C38" w:rsidP="006B786F">
            <w:pPr>
              <w:rPr>
                <w:rFonts w:ascii="Arial" w:hAnsi="Arial" w:cs="Arial"/>
                <w:b/>
                <w:bCs/>
              </w:rPr>
            </w:pPr>
            <w:r w:rsidRPr="009335F5">
              <w:rPr>
                <w:rFonts w:ascii="Arial" w:hAnsi="Arial" w:cs="Arial"/>
                <w:b/>
                <w:bCs/>
              </w:rPr>
              <w:t xml:space="preserve">ВСЕГО ДОХОДОВ </w:t>
            </w:r>
          </w:p>
        </w:tc>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5679,70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5223,00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rPr>
            </w:pPr>
            <w:r w:rsidRPr="009335F5">
              <w:rPr>
                <w:rFonts w:ascii="Arial" w:hAnsi="Arial" w:cs="Arial"/>
                <w:b/>
                <w:bCs/>
              </w:rPr>
              <w:t>5158,00</w:t>
            </w:r>
          </w:p>
        </w:tc>
      </w:tr>
      <w:tr w:rsidR="00EF2C38" w:rsidRPr="009335F5" w:rsidTr="006B786F">
        <w:trPr>
          <w:trHeight w:val="255"/>
        </w:trPr>
        <w:tc>
          <w:tcPr>
            <w:tcW w:w="1778"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center"/>
              <w:rPr>
                <w:rFonts w:ascii="Arial" w:hAnsi="Arial" w:cs="Arial"/>
                <w:b/>
                <w:bCs/>
              </w:rPr>
            </w:pPr>
            <w:r w:rsidRPr="009335F5">
              <w:rPr>
                <w:rFonts w:ascii="Arial" w:hAnsi="Arial" w:cs="Arial"/>
                <w:b/>
                <w:bCs/>
              </w:rPr>
              <w:t>Дефицит</w:t>
            </w:r>
          </w:p>
        </w:tc>
        <w:tc>
          <w:tcPr>
            <w:tcW w:w="433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172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0,00</w:t>
            </w:r>
          </w:p>
        </w:tc>
        <w:tc>
          <w:tcPr>
            <w:tcW w:w="118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0,00</w:t>
            </w:r>
          </w:p>
        </w:tc>
        <w:tc>
          <w:tcPr>
            <w:tcW w:w="13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0,00</w:t>
            </w:r>
          </w:p>
        </w:tc>
      </w:tr>
    </w:tbl>
    <w:p w:rsidR="00EF2C38" w:rsidRDefault="00EF2C38" w:rsidP="00EF2C38">
      <w:pPr>
        <w:rPr>
          <w:sz w:val="28"/>
          <w:szCs w:val="28"/>
        </w:rPr>
      </w:pPr>
    </w:p>
    <w:tbl>
      <w:tblPr>
        <w:tblW w:w="10632" w:type="dxa"/>
        <w:tblInd w:w="-885" w:type="dxa"/>
        <w:tblLayout w:type="fixed"/>
        <w:tblLook w:val="04A0"/>
      </w:tblPr>
      <w:tblGrid>
        <w:gridCol w:w="4112"/>
        <w:gridCol w:w="591"/>
        <w:gridCol w:w="572"/>
        <w:gridCol w:w="1388"/>
        <w:gridCol w:w="858"/>
        <w:gridCol w:w="985"/>
        <w:gridCol w:w="992"/>
        <w:gridCol w:w="1134"/>
      </w:tblGrid>
      <w:tr w:rsidR="00EF2C38" w:rsidRPr="009335F5" w:rsidTr="006B786F">
        <w:trPr>
          <w:trHeight w:val="2280"/>
        </w:trPr>
        <w:tc>
          <w:tcPr>
            <w:tcW w:w="4112"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591" w:type="dxa"/>
            <w:tcBorders>
              <w:top w:val="nil"/>
              <w:left w:val="nil"/>
              <w:bottom w:val="nil"/>
              <w:right w:val="nil"/>
            </w:tcBorders>
            <w:shd w:val="clear" w:color="auto" w:fill="auto"/>
            <w:vAlign w:val="center"/>
            <w:hideMark/>
          </w:tcPr>
          <w:p w:rsidR="00EF2C38" w:rsidRPr="009335F5" w:rsidRDefault="00EF2C38" w:rsidP="006B786F">
            <w:pPr>
              <w:rPr>
                <w:rFonts w:ascii="Arial" w:hAnsi="Arial" w:cs="Arial"/>
                <w:i/>
                <w:iCs/>
                <w:color w:val="000000"/>
              </w:rPr>
            </w:pPr>
          </w:p>
        </w:tc>
        <w:tc>
          <w:tcPr>
            <w:tcW w:w="572" w:type="dxa"/>
            <w:tcBorders>
              <w:top w:val="nil"/>
              <w:left w:val="nil"/>
              <w:bottom w:val="nil"/>
              <w:right w:val="nil"/>
            </w:tcBorders>
            <w:shd w:val="clear" w:color="auto" w:fill="auto"/>
            <w:vAlign w:val="center"/>
            <w:hideMark/>
          </w:tcPr>
          <w:p w:rsidR="00EF2C38" w:rsidRPr="009335F5" w:rsidRDefault="00EF2C38" w:rsidP="006B786F">
            <w:pPr>
              <w:rPr>
                <w:rFonts w:ascii="Arial" w:hAnsi="Arial" w:cs="Arial"/>
                <w:i/>
                <w:iCs/>
                <w:color w:val="000000"/>
              </w:rPr>
            </w:pPr>
          </w:p>
        </w:tc>
        <w:tc>
          <w:tcPr>
            <w:tcW w:w="1388" w:type="dxa"/>
            <w:tcBorders>
              <w:top w:val="nil"/>
              <w:left w:val="nil"/>
              <w:bottom w:val="nil"/>
              <w:right w:val="nil"/>
            </w:tcBorders>
            <w:shd w:val="clear" w:color="auto" w:fill="auto"/>
            <w:vAlign w:val="center"/>
            <w:hideMark/>
          </w:tcPr>
          <w:p w:rsidR="00EF2C38" w:rsidRPr="009335F5" w:rsidRDefault="00EF2C38" w:rsidP="006B786F">
            <w:pPr>
              <w:rPr>
                <w:rFonts w:ascii="Arial" w:hAnsi="Arial" w:cs="Arial"/>
                <w:i/>
                <w:iCs/>
                <w:color w:val="000000"/>
              </w:rPr>
            </w:pPr>
          </w:p>
        </w:tc>
        <w:tc>
          <w:tcPr>
            <w:tcW w:w="858" w:type="dxa"/>
            <w:tcBorders>
              <w:top w:val="nil"/>
              <w:left w:val="nil"/>
              <w:bottom w:val="nil"/>
              <w:right w:val="nil"/>
            </w:tcBorders>
            <w:shd w:val="clear" w:color="auto" w:fill="auto"/>
            <w:vAlign w:val="center"/>
            <w:hideMark/>
          </w:tcPr>
          <w:p w:rsidR="00EF2C38" w:rsidRPr="009335F5" w:rsidRDefault="00EF2C38" w:rsidP="006B786F">
            <w:pPr>
              <w:rPr>
                <w:rFonts w:ascii="Arial" w:hAnsi="Arial" w:cs="Arial"/>
                <w:i/>
                <w:iCs/>
                <w:color w:val="000000"/>
              </w:rPr>
            </w:pPr>
          </w:p>
        </w:tc>
        <w:tc>
          <w:tcPr>
            <w:tcW w:w="3111" w:type="dxa"/>
            <w:gridSpan w:val="3"/>
            <w:tcBorders>
              <w:top w:val="nil"/>
              <w:left w:val="nil"/>
              <w:bottom w:val="nil"/>
              <w:right w:val="nil"/>
            </w:tcBorders>
            <w:shd w:val="clear" w:color="auto" w:fill="auto"/>
            <w:vAlign w:val="center"/>
            <w:hideMark/>
          </w:tcPr>
          <w:p w:rsidR="00EF2C38" w:rsidRPr="009335F5" w:rsidRDefault="00EF2C38" w:rsidP="006B786F">
            <w:pPr>
              <w:jc w:val="right"/>
              <w:rPr>
                <w:rFonts w:ascii="Arial" w:hAnsi="Arial" w:cs="Arial"/>
                <w:i/>
                <w:iCs/>
                <w:color w:val="000000"/>
              </w:rPr>
            </w:pPr>
            <w:r w:rsidRPr="009335F5">
              <w:rPr>
                <w:rFonts w:ascii="Arial" w:hAnsi="Arial" w:cs="Arial"/>
                <w:i/>
                <w:iCs/>
                <w:color w:val="000000"/>
              </w:rPr>
              <w:t>Приложение 4</w:t>
            </w:r>
            <w:r w:rsidRPr="009335F5">
              <w:rPr>
                <w:rFonts w:ascii="Arial" w:hAnsi="Arial" w:cs="Arial"/>
                <w:i/>
                <w:iCs/>
                <w:color w:val="000000"/>
              </w:rPr>
              <w:br/>
              <w:t>к  решению Собрания депутатов</w:t>
            </w:r>
            <w:r w:rsidRPr="009335F5">
              <w:rPr>
                <w:rFonts w:ascii="Arial" w:hAnsi="Arial" w:cs="Arial"/>
                <w:i/>
                <w:iCs/>
                <w:color w:val="000000"/>
              </w:rPr>
              <w:br/>
              <w:t>Климовского сельского поселения Ибресинского района Чувашской Республики</w:t>
            </w:r>
            <w:r w:rsidRPr="009335F5">
              <w:rPr>
                <w:rFonts w:ascii="Arial" w:hAnsi="Arial" w:cs="Arial"/>
                <w:i/>
                <w:iCs/>
                <w:color w:val="000000"/>
              </w:rPr>
              <w:br/>
              <w:t>«О бюджете Климовского сельского поселения Ибресинского района Чувашской Республики</w:t>
            </w:r>
            <w:r w:rsidRPr="009335F5">
              <w:rPr>
                <w:rFonts w:ascii="Arial" w:hAnsi="Arial" w:cs="Arial"/>
                <w:i/>
                <w:iCs/>
                <w:color w:val="000000"/>
              </w:rPr>
              <w:br/>
              <w:t xml:space="preserve">на 2021 год  и на плановый </w:t>
            </w:r>
            <w:r w:rsidRPr="009335F5">
              <w:rPr>
                <w:rFonts w:ascii="Arial" w:hAnsi="Arial" w:cs="Arial"/>
                <w:i/>
                <w:iCs/>
                <w:color w:val="000000"/>
              </w:rPr>
              <w:br/>
              <w:t>период 2022 и 2023 годов»</w:t>
            </w:r>
          </w:p>
        </w:tc>
      </w:tr>
      <w:tr w:rsidR="00EF2C38" w:rsidRPr="009335F5" w:rsidTr="006B786F">
        <w:trPr>
          <w:trHeight w:val="225"/>
        </w:trPr>
        <w:tc>
          <w:tcPr>
            <w:tcW w:w="4112" w:type="dxa"/>
            <w:tcBorders>
              <w:top w:val="nil"/>
              <w:left w:val="nil"/>
              <w:bottom w:val="nil"/>
              <w:right w:val="nil"/>
            </w:tcBorders>
            <w:shd w:val="clear" w:color="auto" w:fill="auto"/>
            <w:vAlign w:val="center"/>
            <w:hideMark/>
          </w:tcPr>
          <w:p w:rsidR="00EF2C38" w:rsidRPr="009335F5" w:rsidRDefault="00EF2C38" w:rsidP="006B786F">
            <w:pPr>
              <w:jc w:val="right"/>
              <w:rPr>
                <w:rFonts w:ascii="Arial" w:hAnsi="Arial" w:cs="Arial"/>
                <w:i/>
                <w:iCs/>
                <w:color w:val="000000"/>
              </w:rPr>
            </w:pPr>
          </w:p>
        </w:tc>
        <w:tc>
          <w:tcPr>
            <w:tcW w:w="591" w:type="dxa"/>
            <w:tcBorders>
              <w:top w:val="nil"/>
              <w:left w:val="nil"/>
              <w:bottom w:val="nil"/>
              <w:right w:val="nil"/>
            </w:tcBorders>
            <w:shd w:val="clear" w:color="auto" w:fill="auto"/>
            <w:vAlign w:val="center"/>
            <w:hideMark/>
          </w:tcPr>
          <w:p w:rsidR="00EF2C38" w:rsidRPr="009335F5" w:rsidRDefault="00EF2C38" w:rsidP="006B786F">
            <w:pPr>
              <w:jc w:val="right"/>
              <w:rPr>
                <w:rFonts w:ascii="Arial" w:hAnsi="Arial" w:cs="Arial"/>
                <w:i/>
                <w:iCs/>
                <w:color w:val="000000"/>
              </w:rPr>
            </w:pPr>
          </w:p>
        </w:tc>
        <w:tc>
          <w:tcPr>
            <w:tcW w:w="572" w:type="dxa"/>
            <w:tcBorders>
              <w:top w:val="nil"/>
              <w:left w:val="nil"/>
              <w:bottom w:val="nil"/>
              <w:right w:val="nil"/>
            </w:tcBorders>
            <w:shd w:val="clear" w:color="auto" w:fill="auto"/>
            <w:vAlign w:val="center"/>
            <w:hideMark/>
          </w:tcPr>
          <w:p w:rsidR="00EF2C38" w:rsidRPr="009335F5" w:rsidRDefault="00EF2C38" w:rsidP="006B786F">
            <w:pPr>
              <w:jc w:val="right"/>
              <w:rPr>
                <w:rFonts w:ascii="Arial" w:hAnsi="Arial" w:cs="Arial"/>
                <w:i/>
                <w:iCs/>
                <w:color w:val="000000"/>
              </w:rPr>
            </w:pPr>
          </w:p>
        </w:tc>
        <w:tc>
          <w:tcPr>
            <w:tcW w:w="1388" w:type="dxa"/>
            <w:tcBorders>
              <w:top w:val="nil"/>
              <w:left w:val="nil"/>
              <w:bottom w:val="nil"/>
              <w:right w:val="nil"/>
            </w:tcBorders>
            <w:shd w:val="clear" w:color="auto" w:fill="auto"/>
            <w:vAlign w:val="center"/>
            <w:hideMark/>
          </w:tcPr>
          <w:p w:rsidR="00EF2C38" w:rsidRPr="009335F5" w:rsidRDefault="00EF2C38" w:rsidP="006B786F">
            <w:pPr>
              <w:jc w:val="right"/>
              <w:rPr>
                <w:rFonts w:ascii="Arial" w:hAnsi="Arial" w:cs="Arial"/>
                <w:i/>
                <w:iCs/>
                <w:color w:val="000000"/>
              </w:rPr>
            </w:pPr>
          </w:p>
        </w:tc>
        <w:tc>
          <w:tcPr>
            <w:tcW w:w="858" w:type="dxa"/>
            <w:tcBorders>
              <w:top w:val="nil"/>
              <w:left w:val="nil"/>
              <w:bottom w:val="nil"/>
              <w:right w:val="nil"/>
            </w:tcBorders>
            <w:shd w:val="clear" w:color="auto" w:fill="auto"/>
            <w:vAlign w:val="center"/>
            <w:hideMark/>
          </w:tcPr>
          <w:p w:rsidR="00EF2C38" w:rsidRPr="009335F5" w:rsidRDefault="00EF2C38" w:rsidP="006B786F">
            <w:pPr>
              <w:jc w:val="right"/>
              <w:rPr>
                <w:rFonts w:ascii="Arial" w:hAnsi="Arial" w:cs="Arial"/>
                <w:i/>
                <w:iCs/>
                <w:color w:val="000000"/>
              </w:rPr>
            </w:pPr>
          </w:p>
        </w:tc>
        <w:tc>
          <w:tcPr>
            <w:tcW w:w="985" w:type="dxa"/>
            <w:tcBorders>
              <w:top w:val="nil"/>
              <w:left w:val="nil"/>
              <w:bottom w:val="nil"/>
              <w:right w:val="nil"/>
            </w:tcBorders>
            <w:shd w:val="clear" w:color="auto" w:fill="auto"/>
            <w:vAlign w:val="center"/>
            <w:hideMark/>
          </w:tcPr>
          <w:p w:rsidR="00EF2C38" w:rsidRPr="009335F5" w:rsidRDefault="00EF2C38" w:rsidP="006B786F">
            <w:pPr>
              <w:jc w:val="right"/>
              <w:rPr>
                <w:rFonts w:ascii="Arial" w:hAnsi="Arial" w:cs="Arial"/>
                <w:i/>
                <w:iCs/>
                <w:color w:val="000000"/>
              </w:rPr>
            </w:pPr>
          </w:p>
        </w:tc>
        <w:tc>
          <w:tcPr>
            <w:tcW w:w="992"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1134"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r>
      <w:tr w:rsidR="00EF2C38" w:rsidRPr="009335F5" w:rsidTr="006B786F">
        <w:trPr>
          <w:trHeight w:val="1785"/>
        </w:trPr>
        <w:tc>
          <w:tcPr>
            <w:tcW w:w="10632" w:type="dxa"/>
            <w:gridSpan w:val="8"/>
            <w:tcBorders>
              <w:top w:val="nil"/>
              <w:left w:val="nil"/>
              <w:bottom w:val="nil"/>
              <w:right w:val="nil"/>
            </w:tcBorders>
            <w:shd w:val="clear" w:color="auto" w:fill="auto"/>
            <w:vAlign w:val="center"/>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lastRenderedPageBreak/>
              <w:t>Распределение</w:t>
            </w:r>
            <w:r w:rsidRPr="009335F5">
              <w:rPr>
                <w:rFonts w:ascii="Arial" w:hAnsi="Arial" w:cs="Arial"/>
                <w:b/>
                <w:bCs/>
                <w:color w:val="000000"/>
              </w:rPr>
              <w:br/>
              <w:t xml:space="preserve">бюджетных ассигнований по разделам, подразделам, целевым статьям </w:t>
            </w:r>
            <w:r w:rsidRPr="009335F5">
              <w:rPr>
                <w:rFonts w:ascii="Arial" w:hAnsi="Arial" w:cs="Arial"/>
                <w:b/>
                <w:bCs/>
                <w:color w:val="000000"/>
              </w:rPr>
              <w:br/>
              <w:t>(муниципальным программам Климовского сельского поселения Ибресинского района Чувашской Республики) и группам  (группам и подгруппам) видов расходов классификации расходов бюджета Климовского сельского поселения Ибресинского района Чувашской Республики на 2021 год</w:t>
            </w:r>
          </w:p>
        </w:tc>
      </w:tr>
      <w:tr w:rsidR="00EF2C38" w:rsidRPr="009335F5" w:rsidTr="006B786F">
        <w:trPr>
          <w:trHeight w:val="300"/>
        </w:trPr>
        <w:tc>
          <w:tcPr>
            <w:tcW w:w="8506" w:type="dxa"/>
            <w:gridSpan w:val="6"/>
            <w:tcBorders>
              <w:top w:val="nil"/>
              <w:left w:val="single" w:sz="4" w:space="0" w:color="auto"/>
              <w:bottom w:val="single" w:sz="4" w:space="0" w:color="auto"/>
              <w:right w:val="single" w:sz="4" w:space="0" w:color="auto"/>
            </w:tcBorders>
            <w:shd w:val="clear" w:color="auto" w:fill="auto"/>
            <w:vAlign w:val="center"/>
            <w:hideMark/>
          </w:tcPr>
          <w:p w:rsidR="00EF2C38" w:rsidRPr="009335F5" w:rsidRDefault="00EF2C38" w:rsidP="006B786F">
            <w:pPr>
              <w:jc w:val="right"/>
              <w:rPr>
                <w:rFonts w:ascii="Arial" w:hAnsi="Arial" w:cs="Arial"/>
                <w:color w:val="000000"/>
              </w:rPr>
            </w:pPr>
            <w:r w:rsidRPr="009335F5">
              <w:rPr>
                <w:rFonts w:ascii="Arial" w:hAnsi="Arial" w:cs="Arial"/>
                <w:color w:val="000000"/>
              </w:rPr>
              <w:t>(тыс. рублей)</w:t>
            </w:r>
          </w:p>
        </w:tc>
        <w:tc>
          <w:tcPr>
            <w:tcW w:w="992"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1134"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r>
      <w:tr w:rsidR="00EF2C38" w:rsidRPr="009335F5" w:rsidTr="006B786F">
        <w:trPr>
          <w:trHeight w:val="300"/>
        </w:trPr>
        <w:tc>
          <w:tcPr>
            <w:tcW w:w="4112" w:type="dxa"/>
            <w:vMerge w:val="restart"/>
            <w:tcBorders>
              <w:top w:val="nil"/>
              <w:left w:val="single" w:sz="4" w:space="0" w:color="auto"/>
              <w:bottom w:val="single" w:sz="4" w:space="0" w:color="auto"/>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Наименование</w:t>
            </w:r>
          </w:p>
        </w:tc>
        <w:tc>
          <w:tcPr>
            <w:tcW w:w="59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Раздел</w:t>
            </w:r>
          </w:p>
        </w:tc>
        <w:tc>
          <w:tcPr>
            <w:tcW w:w="57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Подраздел</w:t>
            </w:r>
          </w:p>
        </w:tc>
        <w:tc>
          <w:tcPr>
            <w:tcW w:w="138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Целевая статья (муниципальные программы)</w:t>
            </w:r>
          </w:p>
        </w:tc>
        <w:tc>
          <w:tcPr>
            <w:tcW w:w="85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Группа(группа и подгруппа) вида расходов</w:t>
            </w:r>
          </w:p>
        </w:tc>
        <w:tc>
          <w:tcPr>
            <w:tcW w:w="985" w:type="dxa"/>
            <w:vMerge w:val="restart"/>
            <w:tcBorders>
              <w:top w:val="nil"/>
              <w:left w:val="single" w:sz="4" w:space="0" w:color="auto"/>
              <w:bottom w:val="single" w:sz="4" w:space="0" w:color="auto"/>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Сумма</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в том числе</w:t>
            </w:r>
          </w:p>
        </w:tc>
      </w:tr>
      <w:tr w:rsidR="00EF2C38" w:rsidRPr="009335F5" w:rsidTr="006B786F">
        <w:trPr>
          <w:trHeight w:val="1425"/>
        </w:trPr>
        <w:tc>
          <w:tcPr>
            <w:tcW w:w="4112" w:type="dxa"/>
            <w:vMerge/>
            <w:tcBorders>
              <w:top w:val="nil"/>
              <w:left w:val="single" w:sz="4" w:space="0" w:color="auto"/>
              <w:bottom w:val="single" w:sz="4" w:space="0" w:color="auto"/>
              <w:right w:val="single" w:sz="4" w:space="0" w:color="auto"/>
            </w:tcBorders>
            <w:vAlign w:val="center"/>
            <w:hideMark/>
          </w:tcPr>
          <w:p w:rsidR="00EF2C38" w:rsidRPr="009335F5" w:rsidRDefault="00EF2C38" w:rsidP="006B786F">
            <w:pPr>
              <w:rPr>
                <w:rFonts w:ascii="Arial" w:hAnsi="Arial" w:cs="Arial"/>
                <w:color w:val="000000"/>
              </w:rPr>
            </w:pPr>
          </w:p>
        </w:tc>
        <w:tc>
          <w:tcPr>
            <w:tcW w:w="591" w:type="dxa"/>
            <w:vMerge/>
            <w:tcBorders>
              <w:top w:val="nil"/>
              <w:left w:val="single" w:sz="4" w:space="0" w:color="auto"/>
              <w:bottom w:val="single" w:sz="4" w:space="0" w:color="auto"/>
              <w:right w:val="single" w:sz="4" w:space="0" w:color="auto"/>
            </w:tcBorders>
            <w:vAlign w:val="center"/>
            <w:hideMark/>
          </w:tcPr>
          <w:p w:rsidR="00EF2C38" w:rsidRPr="009335F5" w:rsidRDefault="00EF2C38" w:rsidP="006B786F">
            <w:pPr>
              <w:rPr>
                <w:rFonts w:ascii="Arial" w:hAnsi="Arial" w:cs="Arial"/>
                <w:color w:val="000000"/>
              </w:rPr>
            </w:pPr>
          </w:p>
        </w:tc>
        <w:tc>
          <w:tcPr>
            <w:tcW w:w="572" w:type="dxa"/>
            <w:vMerge/>
            <w:tcBorders>
              <w:top w:val="nil"/>
              <w:left w:val="single" w:sz="4" w:space="0" w:color="auto"/>
              <w:bottom w:val="single" w:sz="4" w:space="0" w:color="auto"/>
              <w:right w:val="single" w:sz="4" w:space="0" w:color="auto"/>
            </w:tcBorders>
            <w:vAlign w:val="center"/>
            <w:hideMark/>
          </w:tcPr>
          <w:p w:rsidR="00EF2C38" w:rsidRPr="009335F5" w:rsidRDefault="00EF2C38" w:rsidP="006B786F">
            <w:pPr>
              <w:rPr>
                <w:rFonts w:ascii="Arial" w:hAnsi="Arial" w:cs="Arial"/>
                <w:color w:val="000000"/>
              </w:rPr>
            </w:pPr>
          </w:p>
        </w:tc>
        <w:tc>
          <w:tcPr>
            <w:tcW w:w="1388" w:type="dxa"/>
            <w:vMerge/>
            <w:tcBorders>
              <w:top w:val="nil"/>
              <w:left w:val="single" w:sz="4" w:space="0" w:color="auto"/>
              <w:bottom w:val="single" w:sz="4" w:space="0" w:color="auto"/>
              <w:right w:val="single" w:sz="4" w:space="0" w:color="auto"/>
            </w:tcBorders>
            <w:vAlign w:val="center"/>
            <w:hideMark/>
          </w:tcPr>
          <w:p w:rsidR="00EF2C38" w:rsidRPr="009335F5" w:rsidRDefault="00EF2C38" w:rsidP="006B786F">
            <w:pPr>
              <w:rPr>
                <w:rFonts w:ascii="Arial" w:hAnsi="Arial" w:cs="Arial"/>
                <w:color w:val="000000"/>
              </w:rPr>
            </w:pPr>
          </w:p>
        </w:tc>
        <w:tc>
          <w:tcPr>
            <w:tcW w:w="858" w:type="dxa"/>
            <w:vMerge/>
            <w:tcBorders>
              <w:top w:val="nil"/>
              <w:left w:val="single" w:sz="4" w:space="0" w:color="auto"/>
              <w:bottom w:val="single" w:sz="4" w:space="0" w:color="auto"/>
              <w:right w:val="single" w:sz="4" w:space="0" w:color="auto"/>
            </w:tcBorders>
            <w:vAlign w:val="center"/>
            <w:hideMark/>
          </w:tcPr>
          <w:p w:rsidR="00EF2C38" w:rsidRPr="009335F5" w:rsidRDefault="00EF2C38" w:rsidP="006B786F">
            <w:pPr>
              <w:rPr>
                <w:rFonts w:ascii="Arial" w:hAnsi="Arial" w:cs="Arial"/>
                <w:color w:val="000000"/>
              </w:rPr>
            </w:pPr>
          </w:p>
        </w:tc>
        <w:tc>
          <w:tcPr>
            <w:tcW w:w="985" w:type="dxa"/>
            <w:vMerge/>
            <w:tcBorders>
              <w:top w:val="nil"/>
              <w:left w:val="single" w:sz="4" w:space="0" w:color="auto"/>
              <w:bottom w:val="single" w:sz="4" w:space="0" w:color="auto"/>
              <w:right w:val="single" w:sz="4" w:space="0" w:color="auto"/>
            </w:tcBorders>
            <w:vAlign w:val="center"/>
            <w:hideMark/>
          </w:tcPr>
          <w:p w:rsidR="00EF2C38" w:rsidRPr="009335F5" w:rsidRDefault="00EF2C38" w:rsidP="006B786F">
            <w:pPr>
              <w:rPr>
                <w:rFonts w:ascii="Arial" w:hAnsi="Arial" w:cs="Arial"/>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за счет собственных средств</w:t>
            </w:r>
          </w:p>
        </w:tc>
        <w:tc>
          <w:tcPr>
            <w:tcW w:w="1134" w:type="dxa"/>
            <w:tcBorders>
              <w:top w:val="nil"/>
              <w:left w:val="nil"/>
              <w:bottom w:val="single" w:sz="4" w:space="0" w:color="auto"/>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за счет средств вышестоящих бюджетов</w:t>
            </w:r>
          </w:p>
        </w:tc>
      </w:tr>
      <w:tr w:rsidR="00EF2C38" w:rsidRPr="009335F5" w:rsidTr="006B786F">
        <w:trPr>
          <w:trHeight w:val="255"/>
        </w:trPr>
        <w:tc>
          <w:tcPr>
            <w:tcW w:w="4112" w:type="dxa"/>
            <w:tcBorders>
              <w:top w:val="nil"/>
              <w:left w:val="single" w:sz="4" w:space="0" w:color="auto"/>
              <w:bottom w:val="nil"/>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1</w:t>
            </w:r>
          </w:p>
        </w:tc>
        <w:tc>
          <w:tcPr>
            <w:tcW w:w="591" w:type="dxa"/>
            <w:tcBorders>
              <w:top w:val="nil"/>
              <w:left w:val="nil"/>
              <w:bottom w:val="nil"/>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2</w:t>
            </w:r>
          </w:p>
        </w:tc>
        <w:tc>
          <w:tcPr>
            <w:tcW w:w="572" w:type="dxa"/>
            <w:tcBorders>
              <w:top w:val="nil"/>
              <w:left w:val="nil"/>
              <w:bottom w:val="nil"/>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3</w:t>
            </w:r>
          </w:p>
        </w:tc>
        <w:tc>
          <w:tcPr>
            <w:tcW w:w="1388" w:type="dxa"/>
            <w:tcBorders>
              <w:top w:val="nil"/>
              <w:left w:val="nil"/>
              <w:bottom w:val="nil"/>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4</w:t>
            </w:r>
          </w:p>
        </w:tc>
        <w:tc>
          <w:tcPr>
            <w:tcW w:w="858" w:type="dxa"/>
            <w:tcBorders>
              <w:top w:val="nil"/>
              <w:left w:val="nil"/>
              <w:bottom w:val="nil"/>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5</w:t>
            </w:r>
          </w:p>
        </w:tc>
        <w:tc>
          <w:tcPr>
            <w:tcW w:w="985" w:type="dxa"/>
            <w:tcBorders>
              <w:top w:val="nil"/>
              <w:left w:val="nil"/>
              <w:bottom w:val="nil"/>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6</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7</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w:t>
            </w:r>
          </w:p>
        </w:tc>
      </w:tr>
      <w:tr w:rsidR="00EF2C38" w:rsidRPr="009335F5" w:rsidTr="006B786F">
        <w:trPr>
          <w:trHeight w:val="255"/>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Общегосударственные вопросы</w:t>
            </w:r>
          </w:p>
        </w:tc>
        <w:tc>
          <w:tcPr>
            <w:tcW w:w="591" w:type="dxa"/>
            <w:tcBorders>
              <w:top w:val="single" w:sz="4" w:space="0" w:color="auto"/>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01</w:t>
            </w:r>
          </w:p>
        </w:tc>
        <w:tc>
          <w:tcPr>
            <w:tcW w:w="572" w:type="dxa"/>
            <w:tcBorders>
              <w:top w:val="single" w:sz="4" w:space="0" w:color="auto"/>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388" w:type="dxa"/>
            <w:tcBorders>
              <w:top w:val="single" w:sz="4" w:space="0" w:color="auto"/>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58" w:type="dxa"/>
            <w:tcBorders>
              <w:top w:val="single" w:sz="4" w:space="0" w:color="auto"/>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single" w:sz="4" w:space="0" w:color="auto"/>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1729,71</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1729,71</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02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"Развитие потенциала муниципального управления"</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Ч500000000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Обеспечение реализации муниципальной программы "Развитие потенциала муниципального управления"</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Ч5Э0000000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Основное мероприятие "Общепрограммные расходы"</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Ч5Э0100000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Обеспечение функций муниципальных органов</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27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100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1245,28</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1245,28</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Расходы на выплаты персоналу государственных (муниципальных) органов</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1245,28</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1245,28</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 xml:space="preserve">Закупка товаров, работ и услуг для обеспечения государственных </w:t>
            </w:r>
            <w:r w:rsidRPr="009335F5">
              <w:rPr>
                <w:rFonts w:ascii="Arial" w:hAnsi="Arial" w:cs="Arial"/>
                <w:color w:val="000000"/>
              </w:rPr>
              <w:lastRenderedPageBreak/>
              <w:t>(муниципальных) нужд</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lastRenderedPageBreak/>
              <w:t>01</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бюджетные ассигнования</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800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Уплата налогов, сборов и иных платежей</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850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Резервные фонды</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"Управление муниципальными финансами и муниципальным  долгом"</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Ч400000000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27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Ч410000000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02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Ч410100000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Резервный фонд администрации муниципального образования Чувашской Республики</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Ч410173430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бюджетные ассигнования</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Ч410173430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800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Резервные средства</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Ч410173430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870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Другие общегосударственные вопросы</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"Развитие потенциала муниципального управления"</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Ч500000000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Обеспечение реализации муниципальной программы "Развитие потенциала муниципального управления"</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Ч5Э0000000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Основное мероприятие "Общепрограммные расходы"</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Ч5Э0100000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Обеспечение деятельности (оказание услуг) муниципальных учреждений</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277,43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277,43</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27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100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267,43</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Расходы на выплаты персоналу государственных (муниципальных) органов</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267,43</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Выполнение других обязательств муниципального образования Чувашской Республики</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Ч5Э0173770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бюджетные ассигнования</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Ч5Э0173770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800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Уплата налогов, сборов и иных платежей</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Ч5Э0173770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850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Национальная оборона</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02</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103,60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103,60</w:t>
            </w:r>
          </w:p>
        </w:tc>
      </w:tr>
      <w:tr w:rsidR="00EF2C38" w:rsidRPr="009335F5" w:rsidTr="006B786F">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Мобилизационная и вневойсковая подготовка</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103,60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103,60</w:t>
            </w:r>
          </w:p>
        </w:tc>
      </w:tr>
      <w:tr w:rsidR="00EF2C38" w:rsidRPr="009335F5" w:rsidTr="006B786F">
        <w:trPr>
          <w:trHeight w:val="7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"Управление муниципальными финансами и муниципальным  долгом"</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Ч400000000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103,60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103,60</w:t>
            </w:r>
          </w:p>
        </w:tc>
      </w:tr>
      <w:tr w:rsidR="00EF2C38" w:rsidRPr="009335F5" w:rsidTr="006B786F">
        <w:trPr>
          <w:trHeight w:val="127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Ч410000000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103,60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103,60</w:t>
            </w:r>
          </w:p>
        </w:tc>
      </w:tr>
      <w:tr w:rsidR="00EF2C38" w:rsidRPr="009335F5" w:rsidTr="006B786F">
        <w:trPr>
          <w:trHeight w:val="153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 xml:space="preserve">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w:t>
            </w:r>
            <w:r w:rsidRPr="009335F5">
              <w:rPr>
                <w:rFonts w:ascii="Arial" w:hAnsi="Arial" w:cs="Arial"/>
                <w:color w:val="000000"/>
              </w:rPr>
              <w:lastRenderedPageBreak/>
              <w:t>обеспеченности"</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lastRenderedPageBreak/>
              <w:t>02</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Ч410400000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103,60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103,60</w:t>
            </w:r>
          </w:p>
        </w:tc>
      </w:tr>
      <w:tr w:rsidR="00EF2C38" w:rsidRPr="009335F5" w:rsidTr="006B786F">
        <w:trPr>
          <w:trHeight w:val="102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103,60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103,60</w:t>
            </w:r>
          </w:p>
        </w:tc>
      </w:tr>
      <w:tr w:rsidR="00EF2C38" w:rsidRPr="009335F5" w:rsidTr="006B786F">
        <w:trPr>
          <w:trHeight w:val="127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100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100,00</w:t>
            </w:r>
          </w:p>
        </w:tc>
      </w:tr>
      <w:tr w:rsidR="00EF2C38" w:rsidRPr="009335F5" w:rsidTr="006B786F">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Расходы на выплаты персоналу государственных (муниципальных) органов</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100,00</w:t>
            </w:r>
          </w:p>
        </w:tc>
      </w:tr>
      <w:tr w:rsidR="00EF2C38" w:rsidRPr="009335F5" w:rsidTr="006B786F">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3,60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3,60</w:t>
            </w:r>
          </w:p>
        </w:tc>
      </w:tr>
      <w:tr w:rsidR="00EF2C38" w:rsidRPr="009335F5" w:rsidTr="006B786F">
        <w:trPr>
          <w:trHeight w:val="7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3,60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3,60</w:t>
            </w:r>
          </w:p>
        </w:tc>
      </w:tr>
      <w:tr w:rsidR="00EF2C38" w:rsidRPr="009335F5" w:rsidTr="006B786F">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Национальная экономика</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04</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2347,36</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1851,06</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496,30</w:t>
            </w:r>
          </w:p>
        </w:tc>
      </w:tr>
      <w:tr w:rsidR="00EF2C38" w:rsidRPr="009335F5" w:rsidTr="006B786F">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Дорожное хозяйство (дорожные фонды)</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884,90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388,60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496,30</w:t>
            </w:r>
          </w:p>
        </w:tc>
      </w:tr>
      <w:tr w:rsidR="00EF2C38" w:rsidRPr="009335F5" w:rsidTr="006B786F">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"Развитие транспортной системы"</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Ч200000000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884,90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388,60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496,30</w:t>
            </w:r>
          </w:p>
        </w:tc>
      </w:tr>
      <w:tr w:rsidR="00EF2C38" w:rsidRPr="009335F5" w:rsidTr="006B786F">
        <w:trPr>
          <w:trHeight w:val="7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Подпрограмма "Безопасные и качественные автомобильные дороги" муниципальной программы "Развитие транспортной системы"</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Ч210000000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884,90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388,60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496,30</w:t>
            </w:r>
          </w:p>
        </w:tc>
      </w:tr>
      <w:tr w:rsidR="00EF2C38" w:rsidRPr="009335F5" w:rsidTr="006B786F">
        <w:trPr>
          <w:trHeight w:val="7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Основное мероприятие "Мероприятия, реализуемые с привлечением межбюджетных трансфертов бюджетам другого уровня"</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Ч210300000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884,90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388,60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496,30</w:t>
            </w:r>
          </w:p>
        </w:tc>
      </w:tr>
      <w:tr w:rsidR="00EF2C38" w:rsidRPr="009335F5" w:rsidTr="006B786F">
        <w:trPr>
          <w:trHeight w:val="7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Ч210374191</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 xml:space="preserve">Закупка товаров, работ и услуг для обеспечения государственных </w:t>
            </w:r>
            <w:r w:rsidRPr="009335F5">
              <w:rPr>
                <w:rFonts w:ascii="Arial" w:hAnsi="Arial" w:cs="Arial"/>
                <w:color w:val="000000"/>
              </w:rPr>
              <w:lastRenderedPageBreak/>
              <w:t>(муниципальных) нужд</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lastRenderedPageBreak/>
              <w:t>04</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w:t>
            </w:r>
            <w:r w:rsidRPr="009335F5">
              <w:rPr>
                <w:rFonts w:ascii="Arial" w:hAnsi="Arial" w:cs="Arial"/>
                <w:color w:val="000000"/>
              </w:rPr>
              <w:lastRenderedPageBreak/>
              <w:t>1</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lastRenderedPageBreak/>
              <w:t>200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Ч210374191</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Содержание автомобильных дорог общего пользования местного значения в границах населенных пунктов поселения</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Ч210374192</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148,50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148,50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Ч210374192</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148,50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148,50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Ч210374192</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148,50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148,50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Ч2103S4191</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313,30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31,30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282,00</w:t>
            </w:r>
          </w:p>
        </w:tc>
      </w:tr>
      <w:tr w:rsidR="00EF2C38" w:rsidRPr="009335F5" w:rsidTr="006B786F">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Ч2103S4191</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313,30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31,30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282,00</w:t>
            </w:r>
          </w:p>
        </w:tc>
      </w:tr>
      <w:tr w:rsidR="00EF2C38" w:rsidRPr="009335F5" w:rsidTr="006B786F">
        <w:trPr>
          <w:trHeight w:val="7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Ч2103S4191</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313,30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31,30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282,00</w:t>
            </w:r>
          </w:p>
        </w:tc>
      </w:tr>
      <w:tr w:rsidR="00EF2C38" w:rsidRPr="009335F5" w:rsidTr="006B786F">
        <w:trPr>
          <w:trHeight w:val="7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Содержание автомобильных дорог общего пользования местного значения в границах населенных пунктов поселения</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Ч2103S4192</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238,10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214,30</w:t>
            </w:r>
          </w:p>
        </w:tc>
      </w:tr>
      <w:tr w:rsidR="00EF2C38" w:rsidRPr="009335F5" w:rsidTr="006B786F">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Ч2103S4192</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238,10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214,30</w:t>
            </w:r>
          </w:p>
        </w:tc>
      </w:tr>
      <w:tr w:rsidR="00EF2C38" w:rsidRPr="009335F5" w:rsidTr="006B786F">
        <w:trPr>
          <w:trHeight w:val="7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Ч2103S4192</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238,10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214,30</w:t>
            </w:r>
          </w:p>
        </w:tc>
      </w:tr>
      <w:tr w:rsidR="00EF2C38" w:rsidRPr="009335F5" w:rsidTr="006B786F">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Другие вопросы в области национальной экономики</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1462,46</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1462,46</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"Развитие земельных и имущественных отношений"</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A400000000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1462,46</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1462,46</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Подпрограмма "Управление муниципальным имуществом" муниципальной программы "Развитие земельных и имущественных отношений"</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A410000000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1462,46</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1462,46</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02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A410200000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1462,46</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1462,46</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02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A410277590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1462,46</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1462,46</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A410277590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1462,46</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1462,46</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A410277590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1462,46</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1462,46</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Жилищно-коммунальное хозяйство</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05</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315,00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315,00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Коммунальное хозяйство</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"Модернизация и развитие сферы жилищно-коммунального хозяйства"</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A100000000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53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"Модернизация и развитие сферы жилищно-коммунального хозяйства"</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A130000000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Основное мероприятие "Развитие систем водоснабжения муниципальных образований"</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A130100000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Развитие водоснабжения в сельской местности</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A130175080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A130175080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A130175080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Благоустройство</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 xml:space="preserve">Муниципальная  программа "Формирование современной городской среды на территории </w:t>
            </w:r>
            <w:r w:rsidRPr="009335F5">
              <w:rPr>
                <w:rFonts w:ascii="Arial" w:hAnsi="Arial" w:cs="Arial"/>
                <w:color w:val="000000"/>
              </w:rPr>
              <w:lastRenderedPageBreak/>
              <w:t>Чувашской Республики"</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lastRenderedPageBreak/>
              <w:t>05</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A500000000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02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A510000000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Основное мероприятие "Содействие благоустройству населенных пунктов Чувашской Республики"</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A510200000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Уличное освещение</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Реализация мероприятий по благоустройству территории</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A510277420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A510277420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A510277420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Культура, кинематография</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08</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1184,03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1184,03</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Культура</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1184,03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1184,03</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"Развитие культуры и туризма"</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Ц400000000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1159,03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1159,03</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Подпрограмма "Развитие культуры" муниципальной программы "Развитие культуры и туризма"</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Ц410000000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1159,03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1159,03</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Основное мероприятие "Сохранение и развитие народного творчества"</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Ц410700000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1159,03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1159,03</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Обеспечение деятельности муниципальных учреждений культурно-досугового типа и народного творчества</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1159,03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1159,03</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 xml:space="preserve">Закупка товаров, работ и услуг для обеспечения государственных </w:t>
            </w:r>
            <w:r w:rsidRPr="009335F5">
              <w:rPr>
                <w:rFonts w:ascii="Arial" w:hAnsi="Arial" w:cs="Arial"/>
                <w:color w:val="000000"/>
              </w:rPr>
              <w:lastRenderedPageBreak/>
              <w:t>(муниципальных) нужд</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lastRenderedPageBreak/>
              <w:t>08</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Межбюджетные трансферты</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500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859,03</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межбюджетные трансферты</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540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859,03</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"Повышение безопасности жизнедеятельности населения и территорий Чувашской Республики"</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Ц800000000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53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Ц850000000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Основное мероприятие "Обеспечение безопасности населения и муниципальной (коммунальной) инфраструктуры"</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Ц850200000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04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Ц850276260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Ц850276260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4112"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59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57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Ц850276260</w:t>
            </w:r>
          </w:p>
        </w:tc>
        <w:tc>
          <w:tcPr>
            <w:tcW w:w="85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8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w:t>
            </w:r>
          </w:p>
        </w:tc>
        <w:tc>
          <w:tcPr>
            <w:tcW w:w="11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4112" w:type="dxa"/>
            <w:tcBorders>
              <w:top w:val="nil"/>
              <w:left w:val="single" w:sz="4" w:space="0" w:color="auto"/>
              <w:bottom w:val="single" w:sz="4" w:space="0" w:color="auto"/>
              <w:right w:val="single" w:sz="4" w:space="0" w:color="auto"/>
            </w:tcBorders>
            <w:shd w:val="clear" w:color="000000" w:fill="FFFF00"/>
            <w:vAlign w:val="bottom"/>
            <w:hideMark/>
          </w:tcPr>
          <w:p w:rsidR="00EF2C38" w:rsidRPr="009335F5" w:rsidRDefault="00EF2C38" w:rsidP="006B786F">
            <w:pPr>
              <w:jc w:val="both"/>
              <w:rPr>
                <w:rFonts w:ascii="Arial" w:hAnsi="Arial" w:cs="Arial"/>
                <w:b/>
                <w:bCs/>
              </w:rPr>
            </w:pPr>
            <w:r w:rsidRPr="009335F5">
              <w:rPr>
                <w:rFonts w:ascii="Arial" w:hAnsi="Arial" w:cs="Arial"/>
                <w:b/>
                <w:bCs/>
              </w:rPr>
              <w:t>Всего расходов</w:t>
            </w:r>
          </w:p>
        </w:tc>
        <w:tc>
          <w:tcPr>
            <w:tcW w:w="591" w:type="dxa"/>
            <w:tcBorders>
              <w:top w:val="nil"/>
              <w:left w:val="nil"/>
              <w:bottom w:val="single" w:sz="4" w:space="0" w:color="auto"/>
              <w:right w:val="single" w:sz="4" w:space="0" w:color="auto"/>
            </w:tcBorders>
            <w:shd w:val="clear" w:color="000000" w:fill="FFFF00"/>
            <w:vAlign w:val="bottom"/>
            <w:hideMark/>
          </w:tcPr>
          <w:p w:rsidR="00EF2C38" w:rsidRPr="009335F5" w:rsidRDefault="00EF2C38" w:rsidP="006B786F">
            <w:pPr>
              <w:jc w:val="center"/>
              <w:rPr>
                <w:rFonts w:ascii="Arial" w:hAnsi="Arial" w:cs="Arial"/>
                <w:b/>
                <w:bCs/>
              </w:rPr>
            </w:pPr>
            <w:r w:rsidRPr="009335F5">
              <w:rPr>
                <w:rFonts w:ascii="Arial" w:hAnsi="Arial" w:cs="Arial"/>
                <w:b/>
                <w:bCs/>
              </w:rPr>
              <w:t> </w:t>
            </w:r>
          </w:p>
        </w:tc>
        <w:tc>
          <w:tcPr>
            <w:tcW w:w="572" w:type="dxa"/>
            <w:tcBorders>
              <w:top w:val="nil"/>
              <w:left w:val="nil"/>
              <w:bottom w:val="single" w:sz="4" w:space="0" w:color="auto"/>
              <w:right w:val="single" w:sz="4" w:space="0" w:color="auto"/>
            </w:tcBorders>
            <w:shd w:val="clear" w:color="000000" w:fill="FFFF00"/>
            <w:vAlign w:val="bottom"/>
            <w:hideMark/>
          </w:tcPr>
          <w:p w:rsidR="00EF2C38" w:rsidRPr="009335F5" w:rsidRDefault="00EF2C38" w:rsidP="006B786F">
            <w:pPr>
              <w:jc w:val="center"/>
              <w:rPr>
                <w:rFonts w:ascii="Arial" w:hAnsi="Arial" w:cs="Arial"/>
                <w:b/>
                <w:bCs/>
              </w:rPr>
            </w:pPr>
            <w:r w:rsidRPr="009335F5">
              <w:rPr>
                <w:rFonts w:ascii="Arial" w:hAnsi="Arial" w:cs="Arial"/>
                <w:b/>
                <w:bCs/>
              </w:rPr>
              <w:t> </w:t>
            </w:r>
          </w:p>
        </w:tc>
        <w:tc>
          <w:tcPr>
            <w:tcW w:w="1388" w:type="dxa"/>
            <w:tcBorders>
              <w:top w:val="nil"/>
              <w:left w:val="nil"/>
              <w:bottom w:val="single" w:sz="4" w:space="0" w:color="auto"/>
              <w:right w:val="single" w:sz="4" w:space="0" w:color="auto"/>
            </w:tcBorders>
            <w:shd w:val="clear" w:color="000000" w:fill="FFFF00"/>
            <w:vAlign w:val="bottom"/>
            <w:hideMark/>
          </w:tcPr>
          <w:p w:rsidR="00EF2C38" w:rsidRPr="009335F5" w:rsidRDefault="00EF2C38" w:rsidP="006B786F">
            <w:pPr>
              <w:jc w:val="center"/>
              <w:rPr>
                <w:rFonts w:ascii="Arial" w:hAnsi="Arial" w:cs="Arial"/>
                <w:b/>
                <w:bCs/>
              </w:rPr>
            </w:pPr>
            <w:r w:rsidRPr="009335F5">
              <w:rPr>
                <w:rFonts w:ascii="Arial" w:hAnsi="Arial" w:cs="Arial"/>
                <w:b/>
                <w:bCs/>
              </w:rPr>
              <w:t> </w:t>
            </w:r>
          </w:p>
        </w:tc>
        <w:tc>
          <w:tcPr>
            <w:tcW w:w="858" w:type="dxa"/>
            <w:tcBorders>
              <w:top w:val="nil"/>
              <w:left w:val="nil"/>
              <w:bottom w:val="single" w:sz="4" w:space="0" w:color="auto"/>
              <w:right w:val="single" w:sz="4" w:space="0" w:color="auto"/>
            </w:tcBorders>
            <w:shd w:val="clear" w:color="000000" w:fill="FFFF00"/>
            <w:vAlign w:val="bottom"/>
            <w:hideMark/>
          </w:tcPr>
          <w:p w:rsidR="00EF2C38" w:rsidRPr="009335F5" w:rsidRDefault="00EF2C38" w:rsidP="006B786F">
            <w:pPr>
              <w:jc w:val="center"/>
              <w:rPr>
                <w:rFonts w:ascii="Arial" w:hAnsi="Arial" w:cs="Arial"/>
                <w:b/>
                <w:bCs/>
              </w:rPr>
            </w:pPr>
            <w:r w:rsidRPr="009335F5">
              <w:rPr>
                <w:rFonts w:ascii="Arial" w:hAnsi="Arial" w:cs="Arial"/>
                <w:b/>
                <w:bCs/>
              </w:rPr>
              <w:t> </w:t>
            </w:r>
          </w:p>
        </w:tc>
        <w:tc>
          <w:tcPr>
            <w:tcW w:w="985" w:type="dxa"/>
            <w:tcBorders>
              <w:top w:val="nil"/>
              <w:left w:val="nil"/>
              <w:bottom w:val="single" w:sz="4" w:space="0" w:color="auto"/>
              <w:right w:val="single" w:sz="4" w:space="0" w:color="auto"/>
            </w:tcBorders>
            <w:shd w:val="clear" w:color="000000" w:fill="FFFF00"/>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5679,70</w:t>
            </w:r>
          </w:p>
        </w:tc>
        <w:tc>
          <w:tcPr>
            <w:tcW w:w="992" w:type="dxa"/>
            <w:tcBorders>
              <w:top w:val="nil"/>
              <w:left w:val="nil"/>
              <w:bottom w:val="single" w:sz="4" w:space="0" w:color="auto"/>
              <w:right w:val="single" w:sz="4" w:space="0" w:color="auto"/>
            </w:tcBorders>
            <w:shd w:val="clear" w:color="000000" w:fill="FFFF00"/>
            <w:noWrap/>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5079,80</w:t>
            </w:r>
          </w:p>
        </w:tc>
        <w:tc>
          <w:tcPr>
            <w:tcW w:w="1134" w:type="dxa"/>
            <w:tcBorders>
              <w:top w:val="nil"/>
              <w:left w:val="nil"/>
              <w:bottom w:val="single" w:sz="4" w:space="0" w:color="auto"/>
              <w:right w:val="single" w:sz="4" w:space="0" w:color="auto"/>
            </w:tcBorders>
            <w:shd w:val="clear" w:color="000000" w:fill="FFFF00"/>
            <w:noWrap/>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599,90</w:t>
            </w:r>
          </w:p>
        </w:tc>
      </w:tr>
    </w:tbl>
    <w:p w:rsidR="00EF2C38" w:rsidRDefault="00EF2C38" w:rsidP="00EF2C38">
      <w:pPr>
        <w:rPr>
          <w:sz w:val="28"/>
          <w:szCs w:val="28"/>
        </w:rPr>
      </w:pPr>
    </w:p>
    <w:tbl>
      <w:tblPr>
        <w:tblW w:w="11341" w:type="dxa"/>
        <w:tblInd w:w="-1026" w:type="dxa"/>
        <w:tblLayout w:type="fixed"/>
        <w:tblLook w:val="04A0"/>
      </w:tblPr>
      <w:tblGrid>
        <w:gridCol w:w="3261"/>
        <w:gridCol w:w="600"/>
        <w:gridCol w:w="459"/>
        <w:gridCol w:w="1388"/>
        <w:gridCol w:w="550"/>
        <w:gridCol w:w="830"/>
        <w:gridCol w:w="992"/>
        <w:gridCol w:w="852"/>
        <w:gridCol w:w="849"/>
        <w:gridCol w:w="851"/>
        <w:gridCol w:w="709"/>
      </w:tblGrid>
      <w:tr w:rsidR="00EF2C38" w:rsidRPr="009335F5" w:rsidTr="006B786F">
        <w:trPr>
          <w:trHeight w:val="2475"/>
        </w:trPr>
        <w:tc>
          <w:tcPr>
            <w:tcW w:w="3261"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60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459"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1388"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5633" w:type="dxa"/>
            <w:gridSpan w:val="7"/>
            <w:tcBorders>
              <w:top w:val="nil"/>
              <w:left w:val="nil"/>
              <w:bottom w:val="nil"/>
              <w:right w:val="nil"/>
            </w:tcBorders>
            <w:shd w:val="clear" w:color="auto" w:fill="auto"/>
            <w:vAlign w:val="center"/>
            <w:hideMark/>
          </w:tcPr>
          <w:p w:rsidR="00EF2C38" w:rsidRPr="009335F5" w:rsidRDefault="00EF2C38" w:rsidP="006B786F">
            <w:pPr>
              <w:jc w:val="right"/>
              <w:rPr>
                <w:i/>
                <w:iCs/>
                <w:color w:val="000000"/>
                <w:sz w:val="24"/>
                <w:szCs w:val="24"/>
              </w:rPr>
            </w:pPr>
            <w:r w:rsidRPr="009335F5">
              <w:rPr>
                <w:i/>
                <w:iCs/>
                <w:color w:val="000000"/>
                <w:sz w:val="24"/>
                <w:szCs w:val="24"/>
              </w:rPr>
              <w:t>Приложение 5</w:t>
            </w:r>
            <w:r w:rsidRPr="009335F5">
              <w:rPr>
                <w:i/>
                <w:iCs/>
                <w:color w:val="000000"/>
                <w:sz w:val="24"/>
                <w:szCs w:val="24"/>
              </w:rPr>
              <w:br/>
              <w:t>к  решению Собрания депутатов</w:t>
            </w:r>
            <w:r w:rsidRPr="009335F5">
              <w:rPr>
                <w:i/>
                <w:iCs/>
                <w:color w:val="000000"/>
                <w:sz w:val="24"/>
                <w:szCs w:val="24"/>
              </w:rPr>
              <w:br/>
              <w:t>Климовского сельского поселения Ибресинского района Чувашской Республики</w:t>
            </w:r>
            <w:r w:rsidRPr="009335F5">
              <w:rPr>
                <w:i/>
                <w:iCs/>
                <w:color w:val="000000"/>
                <w:sz w:val="24"/>
                <w:szCs w:val="24"/>
              </w:rPr>
              <w:br/>
              <w:t>«О бюджете Климовского сельского поселения Ибресинского района Чувашской Республики</w:t>
            </w:r>
            <w:r w:rsidRPr="009335F5">
              <w:rPr>
                <w:i/>
                <w:iCs/>
                <w:color w:val="000000"/>
                <w:sz w:val="24"/>
                <w:szCs w:val="24"/>
              </w:rPr>
              <w:br/>
              <w:t xml:space="preserve">на 2021 год  и на плановый </w:t>
            </w:r>
            <w:r w:rsidRPr="009335F5">
              <w:rPr>
                <w:i/>
                <w:iCs/>
                <w:color w:val="000000"/>
                <w:sz w:val="24"/>
                <w:szCs w:val="24"/>
              </w:rPr>
              <w:br/>
              <w:t>период 2022 и 2023 годов»</w:t>
            </w:r>
          </w:p>
        </w:tc>
      </w:tr>
      <w:tr w:rsidR="00EF2C38" w:rsidRPr="009335F5" w:rsidTr="006B786F">
        <w:trPr>
          <w:trHeight w:val="255"/>
        </w:trPr>
        <w:tc>
          <w:tcPr>
            <w:tcW w:w="3261"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60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459"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1388"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55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83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992"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852"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849"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851"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709"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r>
      <w:tr w:rsidR="00EF2C38" w:rsidRPr="009335F5" w:rsidTr="006B786F">
        <w:trPr>
          <w:trHeight w:val="1770"/>
        </w:trPr>
        <w:tc>
          <w:tcPr>
            <w:tcW w:w="8080" w:type="dxa"/>
            <w:gridSpan w:val="7"/>
            <w:tcBorders>
              <w:top w:val="nil"/>
              <w:left w:val="nil"/>
              <w:bottom w:val="nil"/>
              <w:right w:val="nil"/>
            </w:tcBorders>
            <w:shd w:val="clear" w:color="auto" w:fill="auto"/>
            <w:vAlign w:val="center"/>
            <w:hideMark/>
          </w:tcPr>
          <w:p w:rsidR="00EF2C38" w:rsidRPr="009335F5" w:rsidRDefault="00EF2C38" w:rsidP="006B786F">
            <w:pPr>
              <w:jc w:val="center"/>
              <w:rPr>
                <w:b/>
                <w:bCs/>
                <w:color w:val="000000"/>
                <w:sz w:val="24"/>
                <w:szCs w:val="24"/>
              </w:rPr>
            </w:pPr>
            <w:r w:rsidRPr="009335F5">
              <w:rPr>
                <w:b/>
                <w:bCs/>
                <w:color w:val="000000"/>
                <w:sz w:val="24"/>
                <w:szCs w:val="24"/>
              </w:rPr>
              <w:t>Распределение</w:t>
            </w:r>
            <w:r w:rsidRPr="009335F5">
              <w:rPr>
                <w:b/>
                <w:bCs/>
                <w:color w:val="000000"/>
                <w:sz w:val="24"/>
                <w:szCs w:val="24"/>
              </w:rPr>
              <w:br/>
              <w:t>бюджетных ассигнований по разделам, подразделам, целевым статьям (муниципальным программам Климовского сельского поселения Ибресинского района Чувашской Республики) и группам(группам и подгруппам) видов расходов классификации расходов бюджета Климовского сельского поселения Ибресинского района Чувашской Республики на 2022 и 2023 годы</w:t>
            </w:r>
          </w:p>
        </w:tc>
        <w:tc>
          <w:tcPr>
            <w:tcW w:w="852"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849"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851"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709"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r>
      <w:tr w:rsidR="00EF2C38" w:rsidRPr="009335F5" w:rsidTr="006B786F">
        <w:trPr>
          <w:trHeight w:val="255"/>
        </w:trPr>
        <w:tc>
          <w:tcPr>
            <w:tcW w:w="3261"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60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459"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1388"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55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83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992"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852"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849"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851"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709"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r>
      <w:tr w:rsidR="00EF2C38" w:rsidRPr="009335F5" w:rsidTr="006B786F">
        <w:trPr>
          <w:trHeight w:val="255"/>
        </w:trPr>
        <w:tc>
          <w:tcPr>
            <w:tcW w:w="3261" w:type="dxa"/>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b/>
                <w:bCs/>
                <w:color w:val="000000"/>
              </w:rPr>
            </w:pPr>
          </w:p>
        </w:tc>
        <w:tc>
          <w:tcPr>
            <w:tcW w:w="600" w:type="dxa"/>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b/>
                <w:bCs/>
                <w:color w:val="000000"/>
              </w:rPr>
            </w:pPr>
          </w:p>
        </w:tc>
        <w:tc>
          <w:tcPr>
            <w:tcW w:w="459" w:type="dxa"/>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b/>
                <w:bCs/>
                <w:color w:val="000000"/>
              </w:rPr>
            </w:pPr>
          </w:p>
        </w:tc>
        <w:tc>
          <w:tcPr>
            <w:tcW w:w="1388" w:type="dxa"/>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b/>
                <w:bCs/>
                <w:color w:val="000000"/>
              </w:rPr>
            </w:pPr>
          </w:p>
        </w:tc>
        <w:tc>
          <w:tcPr>
            <w:tcW w:w="550" w:type="dxa"/>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b/>
                <w:bCs/>
                <w:color w:val="000000"/>
              </w:rPr>
            </w:pPr>
          </w:p>
        </w:tc>
        <w:tc>
          <w:tcPr>
            <w:tcW w:w="830" w:type="dxa"/>
            <w:tcBorders>
              <w:top w:val="nil"/>
              <w:left w:val="nil"/>
              <w:bottom w:val="nil"/>
              <w:right w:val="nil"/>
            </w:tcBorders>
            <w:shd w:val="clear" w:color="auto" w:fill="auto"/>
            <w:vAlign w:val="bottom"/>
            <w:hideMark/>
          </w:tcPr>
          <w:p w:rsidR="00EF2C38" w:rsidRPr="009335F5" w:rsidRDefault="00EF2C38" w:rsidP="006B786F">
            <w:pPr>
              <w:rPr>
                <w:rFonts w:ascii="Arial" w:hAnsi="Arial" w:cs="Arial"/>
                <w:color w:val="000000"/>
              </w:rPr>
            </w:pPr>
          </w:p>
        </w:tc>
        <w:tc>
          <w:tcPr>
            <w:tcW w:w="992" w:type="dxa"/>
            <w:tcBorders>
              <w:top w:val="nil"/>
              <w:left w:val="nil"/>
              <w:bottom w:val="nil"/>
              <w:right w:val="nil"/>
            </w:tcBorders>
            <w:shd w:val="clear" w:color="auto" w:fill="auto"/>
            <w:vAlign w:val="bottom"/>
            <w:hideMark/>
          </w:tcPr>
          <w:p w:rsidR="00EF2C38" w:rsidRPr="009335F5" w:rsidRDefault="00EF2C38" w:rsidP="006B786F">
            <w:pPr>
              <w:rPr>
                <w:rFonts w:ascii="Arial" w:hAnsi="Arial" w:cs="Arial"/>
                <w:color w:val="000000"/>
              </w:rPr>
            </w:pPr>
          </w:p>
        </w:tc>
        <w:tc>
          <w:tcPr>
            <w:tcW w:w="852" w:type="dxa"/>
            <w:tcBorders>
              <w:top w:val="nil"/>
              <w:left w:val="nil"/>
              <w:bottom w:val="nil"/>
              <w:right w:val="nil"/>
            </w:tcBorders>
            <w:shd w:val="clear" w:color="auto" w:fill="auto"/>
            <w:vAlign w:val="bottom"/>
            <w:hideMark/>
          </w:tcPr>
          <w:p w:rsidR="00EF2C38" w:rsidRPr="009335F5" w:rsidRDefault="00EF2C38" w:rsidP="006B786F">
            <w:pPr>
              <w:rPr>
                <w:rFonts w:ascii="Arial" w:hAnsi="Arial" w:cs="Arial"/>
                <w:color w:val="000000"/>
              </w:rPr>
            </w:pPr>
          </w:p>
        </w:tc>
        <w:tc>
          <w:tcPr>
            <w:tcW w:w="849" w:type="dxa"/>
            <w:tcBorders>
              <w:top w:val="nil"/>
              <w:left w:val="nil"/>
              <w:bottom w:val="nil"/>
              <w:right w:val="nil"/>
            </w:tcBorders>
            <w:shd w:val="clear" w:color="auto" w:fill="auto"/>
            <w:vAlign w:val="bottom"/>
            <w:hideMark/>
          </w:tcPr>
          <w:p w:rsidR="00EF2C38" w:rsidRPr="009335F5" w:rsidRDefault="00EF2C38" w:rsidP="006B786F">
            <w:pPr>
              <w:rPr>
                <w:rFonts w:ascii="Arial" w:hAnsi="Arial" w:cs="Arial"/>
                <w:color w:val="000000"/>
              </w:rPr>
            </w:pPr>
          </w:p>
        </w:tc>
        <w:tc>
          <w:tcPr>
            <w:tcW w:w="851" w:type="dxa"/>
            <w:tcBorders>
              <w:top w:val="nil"/>
              <w:left w:val="nil"/>
              <w:bottom w:val="nil"/>
              <w:right w:val="nil"/>
            </w:tcBorders>
            <w:shd w:val="clear" w:color="auto" w:fill="auto"/>
            <w:vAlign w:val="bottom"/>
            <w:hideMark/>
          </w:tcPr>
          <w:p w:rsidR="00EF2C38" w:rsidRPr="009335F5" w:rsidRDefault="00EF2C38" w:rsidP="006B786F">
            <w:pPr>
              <w:rPr>
                <w:rFonts w:ascii="Arial" w:hAnsi="Arial" w:cs="Arial"/>
                <w:color w:val="000000"/>
              </w:rPr>
            </w:pPr>
          </w:p>
        </w:tc>
        <w:tc>
          <w:tcPr>
            <w:tcW w:w="709" w:type="dxa"/>
            <w:tcBorders>
              <w:top w:val="nil"/>
              <w:left w:val="nil"/>
              <w:bottom w:val="nil"/>
              <w:right w:val="nil"/>
            </w:tcBorders>
            <w:shd w:val="clear" w:color="auto" w:fill="auto"/>
            <w:vAlign w:val="bottom"/>
            <w:hideMark/>
          </w:tcPr>
          <w:p w:rsidR="00EF2C38" w:rsidRPr="009335F5" w:rsidRDefault="00EF2C38" w:rsidP="006B786F">
            <w:pPr>
              <w:rPr>
                <w:rFonts w:ascii="Arial" w:hAnsi="Arial" w:cs="Arial"/>
                <w:color w:val="000000"/>
              </w:rPr>
            </w:pPr>
          </w:p>
        </w:tc>
      </w:tr>
      <w:tr w:rsidR="00EF2C38" w:rsidRPr="009335F5" w:rsidTr="006B786F">
        <w:trPr>
          <w:trHeight w:val="255"/>
        </w:trPr>
        <w:tc>
          <w:tcPr>
            <w:tcW w:w="3261"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60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459"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1938" w:type="dxa"/>
            <w:gridSpan w:val="2"/>
            <w:tcBorders>
              <w:top w:val="nil"/>
              <w:left w:val="nil"/>
              <w:bottom w:val="single" w:sz="4" w:space="0" w:color="auto"/>
              <w:right w:val="nil"/>
            </w:tcBorders>
            <w:shd w:val="clear" w:color="auto" w:fill="auto"/>
            <w:noWrap/>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(тыс. рублей)</w:t>
            </w:r>
          </w:p>
        </w:tc>
        <w:tc>
          <w:tcPr>
            <w:tcW w:w="83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992"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852"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849"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851"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709"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r>
      <w:tr w:rsidR="00EF2C38" w:rsidRPr="009335F5" w:rsidTr="006B786F">
        <w:trPr>
          <w:trHeight w:val="255"/>
        </w:trPr>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2C38" w:rsidRPr="009335F5" w:rsidRDefault="00EF2C38" w:rsidP="006B786F">
            <w:pPr>
              <w:jc w:val="center"/>
              <w:rPr>
                <w:rFonts w:ascii="Arial" w:hAnsi="Arial" w:cs="Arial"/>
              </w:rPr>
            </w:pPr>
            <w:r w:rsidRPr="009335F5">
              <w:rPr>
                <w:rFonts w:ascii="Arial" w:hAnsi="Arial" w:cs="Arial"/>
              </w:rPr>
              <w:t xml:space="preserve">Наименование </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F2C38" w:rsidRPr="009335F5" w:rsidRDefault="00EF2C38" w:rsidP="006B786F">
            <w:pPr>
              <w:jc w:val="center"/>
              <w:rPr>
                <w:rFonts w:ascii="Arial" w:hAnsi="Arial" w:cs="Arial"/>
              </w:rPr>
            </w:pPr>
            <w:r w:rsidRPr="009335F5">
              <w:rPr>
                <w:rFonts w:ascii="Arial" w:hAnsi="Arial" w:cs="Arial"/>
              </w:rPr>
              <w:t>Раздел</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F2C38" w:rsidRPr="009335F5" w:rsidRDefault="00EF2C38" w:rsidP="006B786F">
            <w:pPr>
              <w:jc w:val="center"/>
              <w:rPr>
                <w:rFonts w:ascii="Arial" w:hAnsi="Arial" w:cs="Arial"/>
              </w:rPr>
            </w:pPr>
            <w:r w:rsidRPr="009335F5">
              <w:rPr>
                <w:rFonts w:ascii="Arial" w:hAnsi="Arial" w:cs="Arial"/>
              </w:rPr>
              <w:t>Подраздел</w:t>
            </w:r>
          </w:p>
        </w:tc>
        <w:tc>
          <w:tcPr>
            <w:tcW w:w="138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F2C38" w:rsidRPr="009335F5" w:rsidRDefault="00EF2C38" w:rsidP="006B786F">
            <w:pPr>
              <w:jc w:val="center"/>
              <w:rPr>
                <w:rFonts w:ascii="Arial" w:hAnsi="Arial" w:cs="Arial"/>
              </w:rPr>
            </w:pPr>
            <w:r w:rsidRPr="009335F5">
              <w:rPr>
                <w:rFonts w:ascii="Arial" w:hAnsi="Arial" w:cs="Arial"/>
              </w:rPr>
              <w:t>Целевая статья (муниципальные программы)</w:t>
            </w:r>
          </w:p>
        </w:tc>
        <w:tc>
          <w:tcPr>
            <w:tcW w:w="55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F2C38" w:rsidRPr="009335F5" w:rsidRDefault="00EF2C38" w:rsidP="006B786F">
            <w:pPr>
              <w:jc w:val="center"/>
              <w:rPr>
                <w:rFonts w:ascii="Arial" w:hAnsi="Arial" w:cs="Arial"/>
              </w:rPr>
            </w:pPr>
            <w:r w:rsidRPr="009335F5">
              <w:rPr>
                <w:rFonts w:ascii="Arial" w:hAnsi="Arial" w:cs="Arial"/>
              </w:rPr>
              <w:t>Группа (группа и подгруппа) вида расходов</w:t>
            </w:r>
          </w:p>
        </w:tc>
        <w:tc>
          <w:tcPr>
            <w:tcW w:w="8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Сумма на 2022 год (тыс. рублей)</w:t>
            </w:r>
          </w:p>
        </w:tc>
        <w:tc>
          <w:tcPr>
            <w:tcW w:w="1844" w:type="dxa"/>
            <w:gridSpan w:val="2"/>
            <w:tcBorders>
              <w:top w:val="single" w:sz="4" w:space="0" w:color="auto"/>
              <w:left w:val="nil"/>
              <w:bottom w:val="single" w:sz="4" w:space="0" w:color="auto"/>
              <w:right w:val="single" w:sz="4" w:space="0" w:color="auto"/>
            </w:tcBorders>
            <w:shd w:val="clear" w:color="auto" w:fill="auto"/>
            <w:noWrap/>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в том числе</w:t>
            </w:r>
          </w:p>
        </w:tc>
        <w:tc>
          <w:tcPr>
            <w:tcW w:w="8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Сумма на 2023 год (тыс. рублей)</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в том числе</w:t>
            </w:r>
          </w:p>
        </w:tc>
      </w:tr>
      <w:tr w:rsidR="00EF2C38" w:rsidRPr="009335F5" w:rsidTr="006B786F">
        <w:trPr>
          <w:trHeight w:val="1350"/>
        </w:trPr>
        <w:tc>
          <w:tcPr>
            <w:tcW w:w="3261" w:type="dxa"/>
            <w:vMerge/>
            <w:tcBorders>
              <w:top w:val="single" w:sz="4" w:space="0" w:color="auto"/>
              <w:left w:val="single" w:sz="4" w:space="0" w:color="auto"/>
              <w:bottom w:val="single" w:sz="4" w:space="0" w:color="000000"/>
              <w:right w:val="single" w:sz="4" w:space="0" w:color="auto"/>
            </w:tcBorders>
            <w:vAlign w:val="center"/>
            <w:hideMark/>
          </w:tcPr>
          <w:p w:rsidR="00EF2C38" w:rsidRPr="009335F5" w:rsidRDefault="00EF2C38" w:rsidP="006B786F">
            <w:pPr>
              <w:rPr>
                <w:rFonts w:ascii="Arial" w:hAnsi="Arial" w:cs="Arial"/>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EF2C38" w:rsidRPr="009335F5" w:rsidRDefault="00EF2C38" w:rsidP="006B786F">
            <w:pPr>
              <w:rPr>
                <w:rFonts w:ascii="Arial" w:hAnsi="Arial" w:cs="Arial"/>
              </w:rPr>
            </w:pPr>
          </w:p>
        </w:tc>
        <w:tc>
          <w:tcPr>
            <w:tcW w:w="459" w:type="dxa"/>
            <w:vMerge/>
            <w:tcBorders>
              <w:top w:val="single" w:sz="4" w:space="0" w:color="auto"/>
              <w:left w:val="single" w:sz="4" w:space="0" w:color="auto"/>
              <w:bottom w:val="single" w:sz="4" w:space="0" w:color="000000"/>
              <w:right w:val="single" w:sz="4" w:space="0" w:color="auto"/>
            </w:tcBorders>
            <w:vAlign w:val="center"/>
            <w:hideMark/>
          </w:tcPr>
          <w:p w:rsidR="00EF2C38" w:rsidRPr="009335F5" w:rsidRDefault="00EF2C38" w:rsidP="006B786F">
            <w:pPr>
              <w:rPr>
                <w:rFonts w:ascii="Arial" w:hAnsi="Arial" w:cs="Arial"/>
              </w:rPr>
            </w:pPr>
          </w:p>
        </w:tc>
        <w:tc>
          <w:tcPr>
            <w:tcW w:w="1388" w:type="dxa"/>
            <w:vMerge/>
            <w:tcBorders>
              <w:top w:val="nil"/>
              <w:left w:val="single" w:sz="4" w:space="0" w:color="auto"/>
              <w:bottom w:val="single" w:sz="4" w:space="0" w:color="000000"/>
              <w:right w:val="single" w:sz="4" w:space="0" w:color="auto"/>
            </w:tcBorders>
            <w:vAlign w:val="center"/>
            <w:hideMark/>
          </w:tcPr>
          <w:p w:rsidR="00EF2C38" w:rsidRPr="009335F5" w:rsidRDefault="00EF2C38" w:rsidP="006B786F">
            <w:pPr>
              <w:rPr>
                <w:rFonts w:ascii="Arial" w:hAnsi="Arial" w:cs="Arial"/>
              </w:rPr>
            </w:pPr>
          </w:p>
        </w:tc>
        <w:tc>
          <w:tcPr>
            <w:tcW w:w="550" w:type="dxa"/>
            <w:vMerge/>
            <w:tcBorders>
              <w:top w:val="nil"/>
              <w:left w:val="single" w:sz="4" w:space="0" w:color="auto"/>
              <w:bottom w:val="single" w:sz="4" w:space="0" w:color="000000"/>
              <w:right w:val="single" w:sz="4" w:space="0" w:color="auto"/>
            </w:tcBorders>
            <w:vAlign w:val="center"/>
            <w:hideMark/>
          </w:tcPr>
          <w:p w:rsidR="00EF2C38" w:rsidRPr="009335F5" w:rsidRDefault="00EF2C38" w:rsidP="006B786F">
            <w:pPr>
              <w:rPr>
                <w:rFonts w:ascii="Arial" w:hAnsi="Arial" w:cs="Arial"/>
              </w:rPr>
            </w:pPr>
          </w:p>
        </w:tc>
        <w:tc>
          <w:tcPr>
            <w:tcW w:w="830" w:type="dxa"/>
            <w:vMerge/>
            <w:tcBorders>
              <w:top w:val="single" w:sz="4" w:space="0" w:color="auto"/>
              <w:left w:val="single" w:sz="4" w:space="0" w:color="auto"/>
              <w:bottom w:val="single" w:sz="4" w:space="0" w:color="000000"/>
              <w:right w:val="single" w:sz="4" w:space="0" w:color="auto"/>
            </w:tcBorders>
            <w:vAlign w:val="center"/>
            <w:hideMark/>
          </w:tcPr>
          <w:p w:rsidR="00EF2C38" w:rsidRPr="009335F5" w:rsidRDefault="00EF2C38" w:rsidP="006B786F">
            <w:pPr>
              <w:rPr>
                <w:rFonts w:ascii="Arial" w:hAnsi="Arial" w:cs="Arial"/>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за счет собственных средств</w:t>
            </w:r>
          </w:p>
        </w:tc>
        <w:tc>
          <w:tcPr>
            <w:tcW w:w="852" w:type="dxa"/>
            <w:tcBorders>
              <w:top w:val="nil"/>
              <w:left w:val="nil"/>
              <w:bottom w:val="single" w:sz="4" w:space="0" w:color="auto"/>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за счет средств вышестоящих бюджетов</w:t>
            </w:r>
          </w:p>
        </w:tc>
        <w:tc>
          <w:tcPr>
            <w:tcW w:w="849" w:type="dxa"/>
            <w:vMerge/>
            <w:tcBorders>
              <w:top w:val="single" w:sz="4" w:space="0" w:color="auto"/>
              <w:left w:val="single" w:sz="4" w:space="0" w:color="auto"/>
              <w:bottom w:val="single" w:sz="4" w:space="0" w:color="000000"/>
              <w:right w:val="single" w:sz="4" w:space="0" w:color="auto"/>
            </w:tcBorders>
            <w:vAlign w:val="center"/>
            <w:hideMark/>
          </w:tcPr>
          <w:p w:rsidR="00EF2C38" w:rsidRPr="009335F5" w:rsidRDefault="00EF2C38" w:rsidP="006B786F">
            <w:pPr>
              <w:rPr>
                <w:rFonts w:ascii="Arial" w:hAnsi="Arial" w:cs="Arial"/>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за счет собственных средств</w:t>
            </w:r>
          </w:p>
        </w:tc>
        <w:tc>
          <w:tcPr>
            <w:tcW w:w="709" w:type="dxa"/>
            <w:tcBorders>
              <w:top w:val="nil"/>
              <w:left w:val="nil"/>
              <w:bottom w:val="single" w:sz="4" w:space="0" w:color="auto"/>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за счет средств вышестоящих бюджетов</w:t>
            </w:r>
          </w:p>
        </w:tc>
      </w:tr>
      <w:tr w:rsidR="00EF2C38" w:rsidRPr="009335F5"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4</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5</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6</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7</w:t>
            </w:r>
          </w:p>
        </w:tc>
        <w:tc>
          <w:tcPr>
            <w:tcW w:w="85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6</w:t>
            </w:r>
          </w:p>
        </w:tc>
        <w:tc>
          <w:tcPr>
            <w:tcW w:w="851"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7</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w:t>
            </w:r>
          </w:p>
        </w:tc>
      </w:tr>
      <w:tr w:rsidR="00EF2C38" w:rsidRPr="009335F5"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Общегосударственные вопросы</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1729,71</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1729,71</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1729,71</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1729,71</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"Развитие потенциала муниципального управления"</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Ч500000000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 xml:space="preserve">Обеспечение реализации муниципальной программы </w:t>
            </w:r>
            <w:r w:rsidRPr="009335F5">
              <w:rPr>
                <w:rFonts w:ascii="Arial" w:hAnsi="Arial" w:cs="Arial"/>
                <w:color w:val="000000"/>
              </w:rPr>
              <w:lastRenderedPageBreak/>
              <w:t>"Развитие потенциала муниципального управления"</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lastRenderedPageBreak/>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Ч5Э0000000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Основное мероприятие "Общепрограммные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Ч5Э0100000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Обеспечение функций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27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100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1245,28</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1245,28</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1245,28</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1245,28</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1245,28</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1245,28</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1245,28</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1245,28</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бюджетные ассигнования</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800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850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Резервные фонды</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"Управление муниципальными финансами и муниципальным  долгом"</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Ч400000000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27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Ч410000000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Ч410100000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Резервный фонд администрации муниципального образования Чувашской Республики</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Ч410173430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бюджетные ассигнования</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Ч410173430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800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Резервные средства</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Ч410173430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870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Другие общегосударственные вопросы</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"Развитие потенциала муниципального управления"</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Ч500000000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Обеспечение реализации муниципальной программы "Развитие потенциала муниципального управления"</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Ч5Э0000000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Основное мероприятие "Общепрограммные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Ч5Э0100000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Обеспечение деятельности (оказание услуг) муниципальных учреждений</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277,43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277,43</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277,43</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277,43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27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100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267,43</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267,43</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267,43</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267,43</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 xml:space="preserve">Закупка товаров, работ и услуг для обеспечения государственных </w:t>
            </w:r>
            <w:r w:rsidRPr="009335F5">
              <w:rPr>
                <w:rFonts w:ascii="Arial" w:hAnsi="Arial" w:cs="Arial"/>
                <w:color w:val="000000"/>
              </w:rPr>
              <w:lastRenderedPageBreak/>
              <w:t>(муниципальных)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lastRenderedPageBreak/>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Выполнение других обязательств муниципального образования Чувашской Республики</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Ч5Э0173770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бюджетные ассигнования</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Ч5Э0173770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800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Уплата налогов, сборов и иных платежей</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Ч5Э0173770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850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Национальная оборона</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02</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105,70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105,70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110,60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110,60</w:t>
            </w:r>
          </w:p>
        </w:tc>
      </w:tr>
      <w:tr w:rsidR="00EF2C38" w:rsidRPr="009335F5"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Мобилизационная и вневойсковая подготовка</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105,70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105,70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110,60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110,60</w:t>
            </w:r>
          </w:p>
        </w:tc>
      </w:tr>
      <w:tr w:rsidR="00EF2C38" w:rsidRPr="009335F5"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"Управление муниципальными финансами и муниципальным  долгом"</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Ч400000000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105,70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105,70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110,60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110,60</w:t>
            </w:r>
          </w:p>
        </w:tc>
      </w:tr>
      <w:tr w:rsidR="00EF2C38" w:rsidRPr="009335F5" w:rsidTr="006B786F">
        <w:trPr>
          <w:trHeight w:val="127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Ч410000000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105,70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105,70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110,60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110,60</w:t>
            </w:r>
          </w:p>
        </w:tc>
      </w:tr>
      <w:tr w:rsidR="00EF2C38" w:rsidRPr="009335F5" w:rsidTr="006B786F">
        <w:trPr>
          <w:trHeight w:val="153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Ч410400000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105,70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105,70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110,60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110,60</w:t>
            </w:r>
          </w:p>
        </w:tc>
      </w:tr>
      <w:tr w:rsidR="00EF2C38" w:rsidRPr="009335F5" w:rsidTr="006B786F">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105,70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105,70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110,60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110,60</w:t>
            </w:r>
          </w:p>
        </w:tc>
      </w:tr>
      <w:tr w:rsidR="00EF2C38" w:rsidRPr="009335F5" w:rsidTr="006B786F">
        <w:trPr>
          <w:trHeight w:val="127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100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107,90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107,90</w:t>
            </w:r>
          </w:p>
        </w:tc>
      </w:tr>
      <w:tr w:rsidR="00EF2C38" w:rsidRPr="009335F5"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Расходы на выплаты персоналу государственных (муниципальных) органов</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107,90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107,90</w:t>
            </w:r>
          </w:p>
        </w:tc>
      </w:tr>
      <w:tr w:rsidR="00EF2C38" w:rsidRPr="009335F5"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0,70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0,70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2,70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2,70</w:t>
            </w:r>
          </w:p>
        </w:tc>
      </w:tr>
      <w:tr w:rsidR="00EF2C38" w:rsidRPr="009335F5"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0,70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0,70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2,70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2,70</w:t>
            </w:r>
          </w:p>
        </w:tc>
      </w:tr>
      <w:tr w:rsidR="00EF2C38" w:rsidRPr="009335F5"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Национальная экономика</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1853,74</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1129,04</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724,70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1677,52</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952,82</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724,70</w:t>
            </w:r>
          </w:p>
        </w:tc>
      </w:tr>
      <w:tr w:rsidR="00EF2C38" w:rsidRPr="009335F5"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Дорожное хозяйство (дорожные фонды)</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1151,00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426,30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724,70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1222,80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498,10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724,70</w:t>
            </w:r>
          </w:p>
        </w:tc>
      </w:tr>
      <w:tr w:rsidR="00EF2C38" w:rsidRPr="009335F5"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"Развитие транспортной системы"</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Ч200000000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1151,00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426,30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724,70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1222,80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498,10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724,70</w:t>
            </w:r>
          </w:p>
        </w:tc>
      </w:tr>
      <w:tr w:rsidR="00EF2C38" w:rsidRPr="009335F5"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Подпрограмма "Безопасные и качественные автомобильные дороги" муниципальной программы "Развитие транспортной системы"</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Ч210000000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1151,00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426,30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724,70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1222,80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498,10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724,70</w:t>
            </w:r>
          </w:p>
        </w:tc>
      </w:tr>
      <w:tr w:rsidR="00EF2C38" w:rsidRPr="009335F5"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Основное мероприятие "Мероприятия, реализуемые с привлечением межбюджетных трансфертов бюджетам другого уровня"</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Ч210300000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1151,00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426,30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724,70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1222,80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498,10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724,70</w:t>
            </w:r>
          </w:p>
        </w:tc>
      </w:tr>
      <w:tr w:rsidR="00EF2C38" w:rsidRPr="009335F5"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Ч210374191</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195,00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232,00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232,00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Ч210374191</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195,00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232,00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232,00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Ч210374191</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195,00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232,00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232,00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Содержание автомобильных дорог общего пользования местного значения в границах населенных пунктов поселения</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Ч210374192</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150,80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150,80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185,60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185,60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Ч210374192</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150,80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150,80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185,60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185,60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Ч210374192</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150,80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150,80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185,60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185,60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Ч2103S4191</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567,10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56,70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510,40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567,10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56,70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510,40</w:t>
            </w:r>
          </w:p>
        </w:tc>
      </w:tr>
      <w:tr w:rsidR="00EF2C38" w:rsidRPr="009335F5"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Ч2103S4191</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567,10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56,70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510,40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567,10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56,70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510,40</w:t>
            </w:r>
          </w:p>
        </w:tc>
      </w:tr>
      <w:tr w:rsidR="00EF2C38" w:rsidRPr="009335F5"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Ч2103S4191</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567,10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56,70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510,40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567,10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56,70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510,40</w:t>
            </w:r>
          </w:p>
        </w:tc>
      </w:tr>
      <w:tr w:rsidR="00EF2C38" w:rsidRPr="009335F5"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Содержание автомобильных дорог общего пользования местного значения в границах населенных пунктов поселения</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Ч2103S4192</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238,10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214,30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238,10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214,30</w:t>
            </w:r>
          </w:p>
        </w:tc>
      </w:tr>
      <w:tr w:rsidR="00EF2C38" w:rsidRPr="009335F5"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Ч2103S4192</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238,10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214,30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238,10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214,30</w:t>
            </w:r>
          </w:p>
        </w:tc>
      </w:tr>
      <w:tr w:rsidR="00EF2C38" w:rsidRPr="009335F5"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Ч2103S4192</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238,10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214,30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238,10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214,30</w:t>
            </w:r>
          </w:p>
        </w:tc>
      </w:tr>
      <w:tr w:rsidR="00EF2C38" w:rsidRPr="009335F5"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Другие вопросы в области национальной экономики</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702,74</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702,74</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454,72</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454,72</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 xml:space="preserve">Муниципальная программа "Развитие земельных и </w:t>
            </w:r>
            <w:r w:rsidRPr="009335F5">
              <w:rPr>
                <w:rFonts w:ascii="Arial" w:hAnsi="Arial" w:cs="Arial"/>
                <w:color w:val="000000"/>
              </w:rPr>
              <w:lastRenderedPageBreak/>
              <w:t>имущественных отношений"</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lastRenderedPageBreak/>
              <w:t>04</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w:t>
            </w:r>
            <w:r w:rsidRPr="009335F5">
              <w:rPr>
                <w:rFonts w:ascii="Arial" w:hAnsi="Arial" w:cs="Arial"/>
                <w:color w:val="000000"/>
              </w:rPr>
              <w:lastRenderedPageBreak/>
              <w:t>2</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lastRenderedPageBreak/>
              <w:t>A40000000</w:t>
            </w:r>
            <w:r w:rsidRPr="009335F5">
              <w:rPr>
                <w:rFonts w:ascii="Arial" w:hAnsi="Arial" w:cs="Arial"/>
                <w:color w:val="000000"/>
              </w:rPr>
              <w:lastRenderedPageBreak/>
              <w:t>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lastRenderedPageBreak/>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w:t>
            </w:r>
            <w:r w:rsidRPr="009335F5">
              <w:rPr>
                <w:rFonts w:ascii="Arial" w:hAnsi="Arial" w:cs="Arial"/>
                <w:color w:val="000000"/>
              </w:rPr>
              <w:lastRenderedPageBreak/>
              <w:t>4</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lastRenderedPageBreak/>
              <w:t>702,74</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w:t>
            </w:r>
            <w:r w:rsidRPr="009335F5">
              <w:rPr>
                <w:rFonts w:ascii="Arial" w:hAnsi="Arial" w:cs="Arial"/>
                <w:color w:val="000000"/>
              </w:rPr>
              <w:lastRenderedPageBreak/>
              <w:t>2</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lastRenderedPageBreak/>
              <w:t>454,7</w:t>
            </w:r>
            <w:r w:rsidRPr="009335F5">
              <w:rPr>
                <w:rFonts w:ascii="Arial" w:hAnsi="Arial" w:cs="Arial"/>
                <w:color w:val="000000"/>
              </w:rPr>
              <w:lastRenderedPageBreak/>
              <w:t>2</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lastRenderedPageBreak/>
              <w:t>0,00</w:t>
            </w:r>
          </w:p>
        </w:tc>
      </w:tr>
      <w:tr w:rsidR="00EF2C38" w:rsidRPr="009335F5"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Подпрограмма "Управление муниципальным имуществом" муниципальной программы "Развитие земельных и имущественных отношений"</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A410000000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702,74</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702,74</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454,72</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454,72</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A410200000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702,74</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702,74</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454,72</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454,72</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A410277590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702,74</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702,74</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454,72</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454,72</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A410277590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702,74</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702,74</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454,72</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454,72</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A410277590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702,74</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702,74</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454,72</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454,72</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Жилищно-коммунальное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315,00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315,00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315,00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315,00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Коммунальное хозяйство</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8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"Модернизация и развитие сферы жилищно-коммунального хозяйства"</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A100000000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8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 xml:space="preserve">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w:t>
            </w:r>
            <w:r w:rsidRPr="009335F5">
              <w:rPr>
                <w:rFonts w:ascii="Arial" w:hAnsi="Arial" w:cs="Arial"/>
                <w:color w:val="000000"/>
              </w:rPr>
              <w:lastRenderedPageBreak/>
              <w:t>программы "Модернизация и развитие сферы жилищно-коммунального хозяйства"</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lastRenderedPageBreak/>
              <w:t>05</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A130000000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8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Основное мероприятие "Развитие систем водоснабжения муниципальных образований"</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A130100000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Развитие водоснабжения в сельской местности</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A130175080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A130175080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8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A130175080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Благоустройство</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"Формирование современной городской среды на территории Чувашской Республики"</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A500000000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02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A510000000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Основное мероприятие "Содействие благоустройству населенных пунктов Чувашской Республики"</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A510200000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Уличное освещение</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 xml:space="preserve">Иные закупки товаров, работ и услуг для обеспечения государственных </w:t>
            </w:r>
            <w:r w:rsidRPr="009335F5">
              <w:rPr>
                <w:rFonts w:ascii="Arial" w:hAnsi="Arial" w:cs="Arial"/>
                <w:color w:val="000000"/>
              </w:rPr>
              <w:lastRenderedPageBreak/>
              <w:t>(муниципальных)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lastRenderedPageBreak/>
              <w:t>05</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Реализация мероприятий по благоустройству территории</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A510277420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A510277420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A510277420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Культура, кинематография</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08</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Культура</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"Развитие культуры и туризма"</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Ц400000000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Подпрограмма "Развитие культуры" муниципальной программы "Развитие культуры и туризма"</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Ц410000000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Основное мероприятие "Сохранение и развитие народного творчества"</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Ц410700000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Обеспечение деятельности муниципальных учреждений культурно-досугового типа и народного творчества</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250,00</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250,00</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500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859,03</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859,03</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межбюджетные трансферты</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540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859,03</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859,03</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Условно утвержденные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99</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00</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109,82</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109,82</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216,14</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216,14</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Условно утвержденные расходы</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9999999999</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109,82</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109,82</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216,14</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216,14</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бюджетные ассигнования</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9999999999</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800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109,82</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109,82</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216,14</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216,14</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Резервные средства</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w:t>
            </w:r>
          </w:p>
        </w:tc>
        <w:tc>
          <w:tcPr>
            <w:tcW w:w="1388"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9999999999</w:t>
            </w:r>
          </w:p>
        </w:tc>
        <w:tc>
          <w:tcPr>
            <w:tcW w:w="55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870</w:t>
            </w:r>
          </w:p>
        </w:tc>
        <w:tc>
          <w:tcPr>
            <w:tcW w:w="83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109,82</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109,82</w:t>
            </w:r>
          </w:p>
        </w:tc>
        <w:tc>
          <w:tcPr>
            <w:tcW w:w="85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216,14</w:t>
            </w:r>
          </w:p>
        </w:tc>
        <w:tc>
          <w:tcPr>
            <w:tcW w:w="85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216,14</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261" w:type="dxa"/>
            <w:tcBorders>
              <w:top w:val="nil"/>
              <w:left w:val="single" w:sz="4" w:space="0" w:color="auto"/>
              <w:bottom w:val="single" w:sz="4" w:space="0" w:color="auto"/>
              <w:right w:val="single" w:sz="4" w:space="0" w:color="auto"/>
            </w:tcBorders>
            <w:shd w:val="clear" w:color="000000" w:fill="FFFF00"/>
            <w:vAlign w:val="bottom"/>
            <w:hideMark/>
          </w:tcPr>
          <w:p w:rsidR="00EF2C38" w:rsidRPr="009335F5" w:rsidRDefault="00EF2C38" w:rsidP="006B786F">
            <w:pPr>
              <w:jc w:val="both"/>
              <w:rPr>
                <w:rFonts w:ascii="Arial" w:hAnsi="Arial" w:cs="Arial"/>
                <w:b/>
                <w:bCs/>
              </w:rPr>
            </w:pPr>
            <w:r w:rsidRPr="009335F5">
              <w:rPr>
                <w:rFonts w:ascii="Arial" w:hAnsi="Arial" w:cs="Arial"/>
                <w:b/>
                <w:bCs/>
              </w:rPr>
              <w:t>Всего расходов</w:t>
            </w:r>
          </w:p>
        </w:tc>
        <w:tc>
          <w:tcPr>
            <w:tcW w:w="600" w:type="dxa"/>
            <w:tcBorders>
              <w:top w:val="nil"/>
              <w:left w:val="nil"/>
              <w:bottom w:val="single" w:sz="4" w:space="0" w:color="auto"/>
              <w:right w:val="single" w:sz="4" w:space="0" w:color="auto"/>
            </w:tcBorders>
            <w:shd w:val="clear" w:color="000000" w:fill="FFFF00"/>
            <w:vAlign w:val="bottom"/>
            <w:hideMark/>
          </w:tcPr>
          <w:p w:rsidR="00EF2C38" w:rsidRPr="009335F5" w:rsidRDefault="00EF2C38" w:rsidP="006B786F">
            <w:pPr>
              <w:jc w:val="center"/>
              <w:rPr>
                <w:rFonts w:ascii="Arial" w:hAnsi="Arial" w:cs="Arial"/>
                <w:b/>
                <w:bCs/>
              </w:rPr>
            </w:pPr>
            <w:r w:rsidRPr="009335F5">
              <w:rPr>
                <w:rFonts w:ascii="Arial" w:hAnsi="Arial" w:cs="Arial"/>
                <w:b/>
                <w:bCs/>
              </w:rPr>
              <w:t> </w:t>
            </w:r>
          </w:p>
        </w:tc>
        <w:tc>
          <w:tcPr>
            <w:tcW w:w="459" w:type="dxa"/>
            <w:tcBorders>
              <w:top w:val="nil"/>
              <w:left w:val="nil"/>
              <w:bottom w:val="single" w:sz="4" w:space="0" w:color="auto"/>
              <w:right w:val="single" w:sz="4" w:space="0" w:color="auto"/>
            </w:tcBorders>
            <w:shd w:val="clear" w:color="000000" w:fill="FFFF00"/>
            <w:vAlign w:val="bottom"/>
            <w:hideMark/>
          </w:tcPr>
          <w:p w:rsidR="00EF2C38" w:rsidRPr="009335F5" w:rsidRDefault="00EF2C38" w:rsidP="006B786F">
            <w:pPr>
              <w:jc w:val="center"/>
              <w:rPr>
                <w:rFonts w:ascii="Arial" w:hAnsi="Arial" w:cs="Arial"/>
                <w:b/>
                <w:bCs/>
              </w:rPr>
            </w:pPr>
            <w:r w:rsidRPr="009335F5">
              <w:rPr>
                <w:rFonts w:ascii="Arial" w:hAnsi="Arial" w:cs="Arial"/>
                <w:b/>
                <w:bCs/>
              </w:rPr>
              <w:t> </w:t>
            </w:r>
          </w:p>
        </w:tc>
        <w:tc>
          <w:tcPr>
            <w:tcW w:w="1388" w:type="dxa"/>
            <w:tcBorders>
              <w:top w:val="nil"/>
              <w:left w:val="nil"/>
              <w:bottom w:val="single" w:sz="4" w:space="0" w:color="auto"/>
              <w:right w:val="single" w:sz="4" w:space="0" w:color="auto"/>
            </w:tcBorders>
            <w:shd w:val="clear" w:color="000000" w:fill="FFFF00"/>
            <w:vAlign w:val="bottom"/>
            <w:hideMark/>
          </w:tcPr>
          <w:p w:rsidR="00EF2C38" w:rsidRPr="009335F5" w:rsidRDefault="00EF2C38" w:rsidP="006B786F">
            <w:pPr>
              <w:jc w:val="center"/>
              <w:rPr>
                <w:rFonts w:ascii="Arial" w:hAnsi="Arial" w:cs="Arial"/>
                <w:b/>
                <w:bCs/>
              </w:rPr>
            </w:pPr>
            <w:r w:rsidRPr="009335F5">
              <w:rPr>
                <w:rFonts w:ascii="Arial" w:hAnsi="Arial" w:cs="Arial"/>
                <w:b/>
                <w:bCs/>
              </w:rPr>
              <w:t> </w:t>
            </w:r>
          </w:p>
        </w:tc>
        <w:tc>
          <w:tcPr>
            <w:tcW w:w="550" w:type="dxa"/>
            <w:tcBorders>
              <w:top w:val="nil"/>
              <w:left w:val="nil"/>
              <w:bottom w:val="single" w:sz="4" w:space="0" w:color="auto"/>
              <w:right w:val="single" w:sz="4" w:space="0" w:color="auto"/>
            </w:tcBorders>
            <w:shd w:val="clear" w:color="000000" w:fill="FFFF00"/>
            <w:vAlign w:val="bottom"/>
            <w:hideMark/>
          </w:tcPr>
          <w:p w:rsidR="00EF2C38" w:rsidRPr="009335F5" w:rsidRDefault="00EF2C38" w:rsidP="006B786F">
            <w:pPr>
              <w:jc w:val="center"/>
              <w:rPr>
                <w:rFonts w:ascii="Arial" w:hAnsi="Arial" w:cs="Arial"/>
                <w:b/>
                <w:bCs/>
              </w:rPr>
            </w:pPr>
            <w:r w:rsidRPr="009335F5">
              <w:rPr>
                <w:rFonts w:ascii="Arial" w:hAnsi="Arial" w:cs="Arial"/>
                <w:b/>
                <w:bCs/>
              </w:rPr>
              <w:t> </w:t>
            </w:r>
          </w:p>
        </w:tc>
        <w:tc>
          <w:tcPr>
            <w:tcW w:w="830" w:type="dxa"/>
            <w:tcBorders>
              <w:top w:val="nil"/>
              <w:left w:val="nil"/>
              <w:bottom w:val="single" w:sz="4" w:space="0" w:color="auto"/>
              <w:right w:val="single" w:sz="4" w:space="0" w:color="auto"/>
            </w:tcBorders>
            <w:shd w:val="clear" w:color="000000" w:fill="FFFF00"/>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5223,00</w:t>
            </w:r>
          </w:p>
        </w:tc>
        <w:tc>
          <w:tcPr>
            <w:tcW w:w="992" w:type="dxa"/>
            <w:tcBorders>
              <w:top w:val="nil"/>
              <w:left w:val="nil"/>
              <w:bottom w:val="single" w:sz="4" w:space="0" w:color="auto"/>
              <w:right w:val="single" w:sz="4" w:space="0" w:color="auto"/>
            </w:tcBorders>
            <w:shd w:val="clear" w:color="000000" w:fill="FFFF00"/>
            <w:noWrap/>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4392,60</w:t>
            </w:r>
          </w:p>
        </w:tc>
        <w:tc>
          <w:tcPr>
            <w:tcW w:w="852" w:type="dxa"/>
            <w:tcBorders>
              <w:top w:val="nil"/>
              <w:left w:val="nil"/>
              <w:bottom w:val="single" w:sz="4" w:space="0" w:color="auto"/>
              <w:right w:val="single" w:sz="4" w:space="0" w:color="auto"/>
            </w:tcBorders>
            <w:shd w:val="clear" w:color="000000" w:fill="FFFF00"/>
            <w:noWrap/>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830,40</w:t>
            </w:r>
          </w:p>
        </w:tc>
        <w:tc>
          <w:tcPr>
            <w:tcW w:w="849" w:type="dxa"/>
            <w:tcBorders>
              <w:top w:val="nil"/>
              <w:left w:val="nil"/>
              <w:bottom w:val="single" w:sz="4" w:space="0" w:color="auto"/>
              <w:right w:val="single" w:sz="4" w:space="0" w:color="auto"/>
            </w:tcBorders>
            <w:shd w:val="clear" w:color="000000" w:fill="FFFF00"/>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5158,00</w:t>
            </w:r>
          </w:p>
        </w:tc>
        <w:tc>
          <w:tcPr>
            <w:tcW w:w="851" w:type="dxa"/>
            <w:tcBorders>
              <w:top w:val="nil"/>
              <w:left w:val="nil"/>
              <w:bottom w:val="single" w:sz="4" w:space="0" w:color="auto"/>
              <w:right w:val="single" w:sz="4" w:space="0" w:color="auto"/>
            </w:tcBorders>
            <w:shd w:val="clear" w:color="000000" w:fill="FFFF00"/>
            <w:noWrap/>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4322,70</w:t>
            </w:r>
          </w:p>
        </w:tc>
        <w:tc>
          <w:tcPr>
            <w:tcW w:w="709" w:type="dxa"/>
            <w:tcBorders>
              <w:top w:val="nil"/>
              <w:left w:val="nil"/>
              <w:bottom w:val="single" w:sz="4" w:space="0" w:color="auto"/>
              <w:right w:val="single" w:sz="4" w:space="0" w:color="auto"/>
            </w:tcBorders>
            <w:shd w:val="clear" w:color="000000" w:fill="FFFF00"/>
            <w:noWrap/>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835,30</w:t>
            </w:r>
          </w:p>
        </w:tc>
      </w:tr>
    </w:tbl>
    <w:p w:rsidR="00EF2C38" w:rsidRDefault="00EF2C38" w:rsidP="00EF2C38">
      <w:pPr>
        <w:rPr>
          <w:sz w:val="28"/>
          <w:szCs w:val="28"/>
        </w:rPr>
      </w:pPr>
    </w:p>
    <w:tbl>
      <w:tblPr>
        <w:tblW w:w="9566" w:type="dxa"/>
        <w:tblInd w:w="-885" w:type="dxa"/>
        <w:tblLook w:val="04A0"/>
      </w:tblPr>
      <w:tblGrid>
        <w:gridCol w:w="673"/>
        <w:gridCol w:w="4201"/>
        <w:gridCol w:w="1506"/>
        <w:gridCol w:w="796"/>
        <w:gridCol w:w="721"/>
        <w:gridCol w:w="721"/>
        <w:gridCol w:w="948"/>
      </w:tblGrid>
      <w:tr w:rsidR="00EF2C38" w:rsidRPr="009335F5" w:rsidTr="006B786F">
        <w:trPr>
          <w:trHeight w:val="2805"/>
        </w:trPr>
        <w:tc>
          <w:tcPr>
            <w:tcW w:w="699" w:type="dxa"/>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color w:val="000000"/>
              </w:rPr>
            </w:pPr>
          </w:p>
        </w:tc>
        <w:tc>
          <w:tcPr>
            <w:tcW w:w="4689" w:type="dxa"/>
            <w:tcBorders>
              <w:top w:val="nil"/>
              <w:left w:val="nil"/>
              <w:bottom w:val="nil"/>
              <w:right w:val="nil"/>
            </w:tcBorders>
            <w:shd w:val="clear" w:color="auto" w:fill="auto"/>
            <w:vAlign w:val="bottom"/>
            <w:hideMark/>
          </w:tcPr>
          <w:p w:rsidR="00EF2C38" w:rsidRPr="009335F5" w:rsidRDefault="00EF2C38" w:rsidP="006B786F">
            <w:pPr>
              <w:rPr>
                <w:rFonts w:ascii="Arial" w:hAnsi="Arial" w:cs="Arial"/>
                <w:color w:val="000000"/>
              </w:rPr>
            </w:pPr>
          </w:p>
        </w:tc>
        <w:tc>
          <w:tcPr>
            <w:tcW w:w="4178" w:type="dxa"/>
            <w:gridSpan w:val="5"/>
            <w:tcBorders>
              <w:top w:val="nil"/>
              <w:left w:val="nil"/>
              <w:bottom w:val="nil"/>
              <w:right w:val="nil"/>
            </w:tcBorders>
            <w:shd w:val="clear" w:color="auto" w:fill="auto"/>
            <w:vAlign w:val="center"/>
            <w:hideMark/>
          </w:tcPr>
          <w:p w:rsidR="00EF2C38" w:rsidRPr="009335F5" w:rsidRDefault="00EF2C38" w:rsidP="006B786F">
            <w:pPr>
              <w:jc w:val="right"/>
              <w:rPr>
                <w:rFonts w:ascii="Arial" w:hAnsi="Arial" w:cs="Arial"/>
                <w:i/>
                <w:iCs/>
                <w:color w:val="000000"/>
              </w:rPr>
            </w:pPr>
            <w:r w:rsidRPr="009335F5">
              <w:rPr>
                <w:rFonts w:ascii="Arial" w:hAnsi="Arial" w:cs="Arial"/>
                <w:i/>
                <w:iCs/>
                <w:color w:val="000000"/>
              </w:rPr>
              <w:t>Приложение 6</w:t>
            </w:r>
            <w:r w:rsidRPr="009335F5">
              <w:rPr>
                <w:rFonts w:ascii="Arial" w:hAnsi="Arial" w:cs="Arial"/>
                <w:i/>
                <w:iCs/>
                <w:color w:val="000000"/>
              </w:rPr>
              <w:br/>
              <w:t>к  решению Собрания депутатов</w:t>
            </w:r>
            <w:r w:rsidRPr="009335F5">
              <w:rPr>
                <w:rFonts w:ascii="Arial" w:hAnsi="Arial" w:cs="Arial"/>
                <w:i/>
                <w:iCs/>
                <w:color w:val="000000"/>
              </w:rPr>
              <w:br/>
              <w:t>Климовского сельского поселения Ибресинского района Чувашской Республики</w:t>
            </w:r>
            <w:r w:rsidRPr="009335F5">
              <w:rPr>
                <w:rFonts w:ascii="Arial" w:hAnsi="Arial" w:cs="Arial"/>
                <w:i/>
                <w:iCs/>
                <w:color w:val="000000"/>
              </w:rPr>
              <w:br/>
              <w:t>«О бюджете Климовского сельского поселения Ибресинского района Чувашской Республики</w:t>
            </w:r>
            <w:r w:rsidRPr="009335F5">
              <w:rPr>
                <w:rFonts w:ascii="Arial" w:hAnsi="Arial" w:cs="Arial"/>
                <w:i/>
                <w:iCs/>
                <w:color w:val="000000"/>
              </w:rPr>
              <w:br/>
              <w:t xml:space="preserve">на 2021 год  и на плановый </w:t>
            </w:r>
            <w:r w:rsidRPr="009335F5">
              <w:rPr>
                <w:rFonts w:ascii="Arial" w:hAnsi="Arial" w:cs="Arial"/>
                <w:i/>
                <w:iCs/>
                <w:color w:val="000000"/>
              </w:rPr>
              <w:br/>
              <w:t>период 2022 и 2023 годов»</w:t>
            </w:r>
          </w:p>
        </w:tc>
      </w:tr>
      <w:tr w:rsidR="00EF2C38" w:rsidRPr="009335F5" w:rsidTr="006B786F">
        <w:trPr>
          <w:trHeight w:val="255"/>
        </w:trPr>
        <w:tc>
          <w:tcPr>
            <w:tcW w:w="699" w:type="dxa"/>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color w:val="000000"/>
              </w:rPr>
            </w:pPr>
          </w:p>
        </w:tc>
        <w:tc>
          <w:tcPr>
            <w:tcW w:w="4689" w:type="dxa"/>
            <w:tcBorders>
              <w:top w:val="nil"/>
              <w:left w:val="nil"/>
              <w:bottom w:val="nil"/>
              <w:right w:val="nil"/>
            </w:tcBorders>
            <w:shd w:val="clear" w:color="auto" w:fill="auto"/>
            <w:vAlign w:val="bottom"/>
            <w:hideMark/>
          </w:tcPr>
          <w:p w:rsidR="00EF2C38" w:rsidRPr="009335F5" w:rsidRDefault="00EF2C38" w:rsidP="006B786F">
            <w:pPr>
              <w:rPr>
                <w:rFonts w:ascii="Arial" w:hAnsi="Arial" w:cs="Arial"/>
                <w:color w:val="000000"/>
              </w:rPr>
            </w:pPr>
          </w:p>
        </w:tc>
        <w:tc>
          <w:tcPr>
            <w:tcW w:w="1480" w:type="dxa"/>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color w:val="000000"/>
              </w:rPr>
            </w:pPr>
          </w:p>
        </w:tc>
        <w:tc>
          <w:tcPr>
            <w:tcW w:w="819" w:type="dxa"/>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color w:val="000000"/>
              </w:rPr>
            </w:pPr>
          </w:p>
        </w:tc>
        <w:tc>
          <w:tcPr>
            <w:tcW w:w="459" w:type="dxa"/>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color w:val="000000"/>
              </w:rPr>
            </w:pPr>
          </w:p>
        </w:tc>
        <w:tc>
          <w:tcPr>
            <w:tcW w:w="460" w:type="dxa"/>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color w:val="000000"/>
              </w:rPr>
            </w:pPr>
          </w:p>
        </w:tc>
      </w:tr>
      <w:tr w:rsidR="00EF2C38" w:rsidRPr="009335F5" w:rsidTr="006B786F">
        <w:trPr>
          <w:trHeight w:val="1650"/>
        </w:trPr>
        <w:tc>
          <w:tcPr>
            <w:tcW w:w="9566" w:type="dxa"/>
            <w:gridSpan w:val="7"/>
            <w:tcBorders>
              <w:top w:val="nil"/>
              <w:left w:val="nil"/>
              <w:bottom w:val="nil"/>
              <w:right w:val="nil"/>
            </w:tcBorders>
            <w:shd w:val="clear" w:color="auto" w:fill="auto"/>
            <w:vAlign w:val="center"/>
            <w:hideMark/>
          </w:tcPr>
          <w:p w:rsidR="00EF2C38" w:rsidRPr="009335F5" w:rsidRDefault="00EF2C38" w:rsidP="006B786F">
            <w:pPr>
              <w:jc w:val="center"/>
              <w:rPr>
                <w:b/>
                <w:bCs/>
                <w:color w:val="000000"/>
                <w:sz w:val="24"/>
                <w:szCs w:val="24"/>
              </w:rPr>
            </w:pPr>
            <w:r w:rsidRPr="009335F5">
              <w:rPr>
                <w:b/>
                <w:bCs/>
                <w:color w:val="000000"/>
                <w:sz w:val="24"/>
                <w:szCs w:val="24"/>
              </w:rPr>
              <w:t xml:space="preserve">Распределение </w:t>
            </w:r>
            <w:r w:rsidRPr="009335F5">
              <w:rPr>
                <w:b/>
                <w:bCs/>
                <w:color w:val="000000"/>
                <w:sz w:val="24"/>
                <w:szCs w:val="24"/>
              </w:rPr>
              <w:br/>
              <w:t>бюджетных ассигнований по целевым статьям (муниципальным программам Климовского сельского поселения Ибресинского района Чувашской Республики), группам(группам и подгруппам) видов расходов, разделам, подразделам классификации расходов бюджета Климовского сельского поселения Ибресинского района Чувашской Республики на 2021 год</w:t>
            </w:r>
          </w:p>
        </w:tc>
      </w:tr>
      <w:tr w:rsidR="00EF2C38" w:rsidRPr="009335F5" w:rsidTr="006B786F">
        <w:trPr>
          <w:trHeight w:val="315"/>
        </w:trPr>
        <w:tc>
          <w:tcPr>
            <w:tcW w:w="9566" w:type="dxa"/>
            <w:gridSpan w:val="7"/>
            <w:tcBorders>
              <w:top w:val="nil"/>
              <w:left w:val="nil"/>
              <w:bottom w:val="nil"/>
              <w:right w:val="nil"/>
            </w:tcBorders>
            <w:shd w:val="clear" w:color="auto" w:fill="auto"/>
            <w:vAlign w:val="center"/>
            <w:hideMark/>
          </w:tcPr>
          <w:p w:rsidR="00EF2C38" w:rsidRPr="009335F5" w:rsidRDefault="00EF2C38" w:rsidP="006B786F">
            <w:pPr>
              <w:jc w:val="right"/>
              <w:rPr>
                <w:color w:val="000000"/>
                <w:sz w:val="24"/>
                <w:szCs w:val="24"/>
              </w:rPr>
            </w:pPr>
            <w:r w:rsidRPr="009335F5">
              <w:rPr>
                <w:color w:val="000000"/>
                <w:sz w:val="24"/>
                <w:szCs w:val="24"/>
              </w:rPr>
              <w:t>(тыс. рублей)</w:t>
            </w:r>
          </w:p>
        </w:tc>
      </w:tr>
      <w:tr w:rsidR="00EF2C38" w:rsidRPr="009335F5" w:rsidTr="006B786F">
        <w:trPr>
          <w:trHeight w:val="2160"/>
        </w:trPr>
        <w:tc>
          <w:tcPr>
            <w:tcW w:w="699" w:type="dxa"/>
            <w:tcBorders>
              <w:top w:val="single" w:sz="4" w:space="0" w:color="000000"/>
              <w:left w:val="single" w:sz="4" w:space="0" w:color="000000"/>
              <w:bottom w:val="single" w:sz="4" w:space="0" w:color="000000"/>
              <w:right w:val="single" w:sz="4" w:space="0" w:color="000000"/>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single" w:sz="4" w:space="0" w:color="000000"/>
              <w:left w:val="nil"/>
              <w:bottom w:val="single" w:sz="4" w:space="0" w:color="000000"/>
              <w:right w:val="single" w:sz="4" w:space="0" w:color="000000"/>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Наименование</w:t>
            </w:r>
          </w:p>
        </w:tc>
        <w:tc>
          <w:tcPr>
            <w:tcW w:w="1480"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Целевая статья (муниципальные программы)</w:t>
            </w:r>
          </w:p>
        </w:tc>
        <w:tc>
          <w:tcPr>
            <w:tcW w:w="819"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Группа(группа и подгруппа) вида расходов</w:t>
            </w:r>
          </w:p>
        </w:tc>
        <w:tc>
          <w:tcPr>
            <w:tcW w:w="459"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Раздел</w:t>
            </w:r>
          </w:p>
        </w:tc>
        <w:tc>
          <w:tcPr>
            <w:tcW w:w="460"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Подраздел</w:t>
            </w: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Сумма</w:t>
            </w:r>
          </w:p>
        </w:tc>
      </w:tr>
      <w:tr w:rsidR="00EF2C38" w:rsidRPr="009335F5" w:rsidTr="006B786F">
        <w:trPr>
          <w:trHeight w:val="255"/>
        </w:trPr>
        <w:tc>
          <w:tcPr>
            <w:tcW w:w="699" w:type="dxa"/>
            <w:tcBorders>
              <w:top w:val="nil"/>
              <w:left w:val="single" w:sz="4" w:space="0" w:color="000000"/>
              <w:bottom w:val="nil"/>
              <w:right w:val="single" w:sz="4" w:space="0" w:color="000000"/>
            </w:tcBorders>
            <w:shd w:val="clear" w:color="auto" w:fill="auto"/>
            <w:hideMark/>
          </w:tcPr>
          <w:p w:rsidR="00EF2C38" w:rsidRPr="009335F5" w:rsidRDefault="00EF2C38" w:rsidP="006B786F">
            <w:pPr>
              <w:jc w:val="center"/>
              <w:rPr>
                <w:rFonts w:ascii="Arial" w:hAnsi="Arial" w:cs="Arial"/>
                <w:color w:val="000000"/>
              </w:rPr>
            </w:pPr>
            <w:r w:rsidRPr="009335F5">
              <w:rPr>
                <w:rFonts w:ascii="Arial" w:hAnsi="Arial" w:cs="Arial"/>
                <w:color w:val="000000"/>
              </w:rPr>
              <w:t>1</w:t>
            </w:r>
          </w:p>
        </w:tc>
        <w:tc>
          <w:tcPr>
            <w:tcW w:w="4689" w:type="dxa"/>
            <w:tcBorders>
              <w:top w:val="nil"/>
              <w:left w:val="nil"/>
              <w:bottom w:val="nil"/>
              <w:right w:val="single" w:sz="4" w:space="0" w:color="000000"/>
            </w:tcBorders>
            <w:shd w:val="clear" w:color="auto" w:fill="auto"/>
            <w:hideMark/>
          </w:tcPr>
          <w:p w:rsidR="00EF2C38" w:rsidRPr="009335F5" w:rsidRDefault="00EF2C38" w:rsidP="006B786F">
            <w:pPr>
              <w:jc w:val="center"/>
              <w:rPr>
                <w:rFonts w:ascii="Arial" w:hAnsi="Arial" w:cs="Arial"/>
                <w:color w:val="000000"/>
              </w:rPr>
            </w:pPr>
            <w:r w:rsidRPr="009335F5">
              <w:rPr>
                <w:rFonts w:ascii="Arial" w:hAnsi="Arial" w:cs="Arial"/>
                <w:color w:val="000000"/>
              </w:rPr>
              <w:t>2</w:t>
            </w:r>
          </w:p>
        </w:tc>
        <w:tc>
          <w:tcPr>
            <w:tcW w:w="1480" w:type="dxa"/>
            <w:tcBorders>
              <w:top w:val="nil"/>
              <w:left w:val="nil"/>
              <w:bottom w:val="nil"/>
              <w:right w:val="single" w:sz="4" w:space="0" w:color="000000"/>
            </w:tcBorders>
            <w:shd w:val="clear" w:color="auto" w:fill="auto"/>
            <w:hideMark/>
          </w:tcPr>
          <w:p w:rsidR="00EF2C38" w:rsidRPr="009335F5" w:rsidRDefault="00EF2C38" w:rsidP="006B786F">
            <w:pPr>
              <w:jc w:val="center"/>
              <w:rPr>
                <w:rFonts w:ascii="Arial" w:hAnsi="Arial" w:cs="Arial"/>
                <w:color w:val="000000"/>
              </w:rPr>
            </w:pPr>
            <w:r w:rsidRPr="009335F5">
              <w:rPr>
                <w:rFonts w:ascii="Arial" w:hAnsi="Arial" w:cs="Arial"/>
                <w:color w:val="000000"/>
              </w:rPr>
              <w:t>3</w:t>
            </w:r>
          </w:p>
        </w:tc>
        <w:tc>
          <w:tcPr>
            <w:tcW w:w="819" w:type="dxa"/>
            <w:tcBorders>
              <w:top w:val="nil"/>
              <w:left w:val="nil"/>
              <w:bottom w:val="nil"/>
              <w:right w:val="single" w:sz="4" w:space="0" w:color="000000"/>
            </w:tcBorders>
            <w:shd w:val="clear" w:color="auto" w:fill="auto"/>
            <w:hideMark/>
          </w:tcPr>
          <w:p w:rsidR="00EF2C38" w:rsidRPr="009335F5" w:rsidRDefault="00EF2C38" w:rsidP="006B786F">
            <w:pPr>
              <w:jc w:val="center"/>
              <w:rPr>
                <w:rFonts w:ascii="Arial" w:hAnsi="Arial" w:cs="Arial"/>
                <w:color w:val="000000"/>
              </w:rPr>
            </w:pPr>
            <w:r w:rsidRPr="009335F5">
              <w:rPr>
                <w:rFonts w:ascii="Arial" w:hAnsi="Arial" w:cs="Arial"/>
                <w:color w:val="000000"/>
              </w:rPr>
              <w:t>4</w:t>
            </w:r>
          </w:p>
        </w:tc>
        <w:tc>
          <w:tcPr>
            <w:tcW w:w="459" w:type="dxa"/>
            <w:tcBorders>
              <w:top w:val="nil"/>
              <w:left w:val="nil"/>
              <w:bottom w:val="nil"/>
              <w:right w:val="single" w:sz="4" w:space="0" w:color="000000"/>
            </w:tcBorders>
            <w:shd w:val="clear" w:color="auto" w:fill="auto"/>
            <w:hideMark/>
          </w:tcPr>
          <w:p w:rsidR="00EF2C38" w:rsidRPr="009335F5" w:rsidRDefault="00EF2C38" w:rsidP="006B786F">
            <w:pPr>
              <w:jc w:val="center"/>
              <w:rPr>
                <w:rFonts w:ascii="Arial" w:hAnsi="Arial" w:cs="Arial"/>
                <w:color w:val="000000"/>
              </w:rPr>
            </w:pPr>
            <w:r w:rsidRPr="009335F5">
              <w:rPr>
                <w:rFonts w:ascii="Arial" w:hAnsi="Arial" w:cs="Arial"/>
                <w:color w:val="000000"/>
              </w:rPr>
              <w:t>5</w:t>
            </w:r>
          </w:p>
        </w:tc>
        <w:tc>
          <w:tcPr>
            <w:tcW w:w="460" w:type="dxa"/>
            <w:tcBorders>
              <w:top w:val="nil"/>
              <w:left w:val="nil"/>
              <w:bottom w:val="nil"/>
              <w:right w:val="single" w:sz="4" w:space="0" w:color="000000"/>
            </w:tcBorders>
            <w:shd w:val="clear" w:color="auto" w:fill="auto"/>
            <w:hideMark/>
          </w:tcPr>
          <w:p w:rsidR="00EF2C38" w:rsidRPr="009335F5" w:rsidRDefault="00EF2C38" w:rsidP="006B786F">
            <w:pPr>
              <w:jc w:val="center"/>
              <w:rPr>
                <w:rFonts w:ascii="Arial" w:hAnsi="Arial" w:cs="Arial"/>
                <w:color w:val="000000"/>
              </w:rPr>
            </w:pPr>
            <w:r w:rsidRPr="009335F5">
              <w:rPr>
                <w:rFonts w:ascii="Arial" w:hAnsi="Arial" w:cs="Arial"/>
                <w:color w:val="000000"/>
              </w:rPr>
              <w:t>6</w:t>
            </w:r>
          </w:p>
        </w:tc>
        <w:tc>
          <w:tcPr>
            <w:tcW w:w="960" w:type="dxa"/>
            <w:tcBorders>
              <w:top w:val="nil"/>
              <w:left w:val="nil"/>
              <w:bottom w:val="nil"/>
              <w:right w:val="single" w:sz="4" w:space="0" w:color="000000"/>
            </w:tcBorders>
            <w:shd w:val="clear" w:color="auto" w:fill="auto"/>
            <w:hideMark/>
          </w:tcPr>
          <w:p w:rsidR="00EF2C38" w:rsidRPr="009335F5" w:rsidRDefault="00EF2C38" w:rsidP="006B786F">
            <w:pPr>
              <w:jc w:val="center"/>
              <w:rPr>
                <w:rFonts w:ascii="Arial" w:hAnsi="Arial" w:cs="Arial"/>
                <w:color w:val="000000"/>
              </w:rPr>
            </w:pPr>
            <w:r w:rsidRPr="009335F5">
              <w:rPr>
                <w:rFonts w:ascii="Arial" w:hAnsi="Arial" w:cs="Arial"/>
                <w:color w:val="000000"/>
              </w:rPr>
              <w:t>7</w:t>
            </w:r>
          </w:p>
        </w:tc>
      </w:tr>
      <w:tr w:rsidR="00EF2C38" w:rsidRPr="009335F5" w:rsidTr="006B786F">
        <w:trPr>
          <w:trHeight w:val="255"/>
        </w:trPr>
        <w:tc>
          <w:tcPr>
            <w:tcW w:w="699" w:type="dxa"/>
            <w:tcBorders>
              <w:top w:val="single" w:sz="4" w:space="0" w:color="auto"/>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single" w:sz="4" w:space="0" w:color="auto"/>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Всего</w:t>
            </w:r>
          </w:p>
        </w:tc>
        <w:tc>
          <w:tcPr>
            <w:tcW w:w="1480" w:type="dxa"/>
            <w:tcBorders>
              <w:top w:val="single" w:sz="4" w:space="0" w:color="auto"/>
              <w:left w:val="nil"/>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819" w:type="dxa"/>
            <w:tcBorders>
              <w:top w:val="single" w:sz="4" w:space="0" w:color="auto"/>
              <w:left w:val="nil"/>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59" w:type="dxa"/>
            <w:tcBorders>
              <w:top w:val="single" w:sz="4" w:space="0" w:color="auto"/>
              <w:left w:val="nil"/>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0" w:type="dxa"/>
            <w:tcBorders>
              <w:top w:val="single" w:sz="4" w:space="0" w:color="auto"/>
              <w:left w:val="nil"/>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5 679,7</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1.</w:t>
            </w:r>
          </w:p>
        </w:tc>
        <w:tc>
          <w:tcPr>
            <w:tcW w:w="4689"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Муниципальная программа "Модернизация и развитие сферы жилищно-коммунального хозяйства"</w:t>
            </w:r>
          </w:p>
        </w:tc>
        <w:tc>
          <w:tcPr>
            <w:tcW w:w="1480"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A100000000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85,0</w:t>
            </w:r>
          </w:p>
        </w:tc>
      </w:tr>
      <w:tr w:rsidR="00EF2C38" w:rsidRPr="009335F5" w:rsidTr="006B786F">
        <w:trPr>
          <w:trHeight w:val="129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1.1.</w:t>
            </w:r>
          </w:p>
        </w:tc>
        <w:tc>
          <w:tcPr>
            <w:tcW w:w="4689"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 xml:space="preserve">Подпрограмма "Строительство и реконструкция (модернизация) объектов питьевого водоснабжения и водоподготовки с учетом оценки качества и </w:t>
            </w:r>
            <w:r w:rsidRPr="009335F5">
              <w:rPr>
                <w:rFonts w:ascii="Arial" w:hAnsi="Arial" w:cs="Arial"/>
                <w:b/>
                <w:bCs/>
                <w:color w:val="000000"/>
              </w:rPr>
              <w:lastRenderedPageBreak/>
              <w:t>безопасности питьевой воды" муниципальной программы "Модернизация и развитие сферы жилищно-коммунального хозяйства"</w:t>
            </w:r>
          </w:p>
        </w:tc>
        <w:tc>
          <w:tcPr>
            <w:tcW w:w="1480"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lastRenderedPageBreak/>
              <w:t>A130000000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b/>
                <w:bCs/>
                <w:color w:val="000000"/>
                <w:sz w:val="24"/>
                <w:szCs w:val="24"/>
              </w:rPr>
            </w:pPr>
            <w:r w:rsidRPr="009335F5">
              <w:rPr>
                <w:b/>
                <w:bCs/>
                <w:color w:val="000000"/>
                <w:sz w:val="24"/>
                <w:szCs w:val="24"/>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b/>
                <w:bCs/>
                <w:color w:val="000000"/>
                <w:sz w:val="24"/>
                <w:szCs w:val="24"/>
              </w:rPr>
            </w:pPr>
            <w:r w:rsidRPr="009335F5">
              <w:rPr>
                <w:b/>
                <w:bCs/>
                <w:color w:val="000000"/>
                <w:sz w:val="24"/>
                <w:szCs w:val="24"/>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b/>
                <w:bCs/>
                <w:color w:val="000000"/>
                <w:sz w:val="24"/>
                <w:szCs w:val="24"/>
              </w:rPr>
            </w:pPr>
            <w:r w:rsidRPr="009335F5">
              <w:rPr>
                <w:b/>
                <w:bCs/>
                <w:color w:val="000000"/>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85,0</w:t>
            </w:r>
          </w:p>
        </w:tc>
      </w:tr>
      <w:tr w:rsidR="00EF2C38" w:rsidRPr="009335F5" w:rsidTr="006B786F">
        <w:trPr>
          <w:trHeight w:val="52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lastRenderedPageBreak/>
              <w:t> </w:t>
            </w:r>
          </w:p>
        </w:tc>
        <w:tc>
          <w:tcPr>
            <w:tcW w:w="4689"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Основное мероприятие "Развитие систем водоснабжения муниципальных образований"</w:t>
            </w:r>
          </w:p>
        </w:tc>
        <w:tc>
          <w:tcPr>
            <w:tcW w:w="1480"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A130100000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b/>
                <w:bCs/>
                <w:color w:val="000000"/>
                <w:sz w:val="24"/>
                <w:szCs w:val="24"/>
              </w:rPr>
            </w:pPr>
            <w:r w:rsidRPr="009335F5">
              <w:rPr>
                <w:b/>
                <w:bCs/>
                <w:color w:val="000000"/>
                <w:sz w:val="24"/>
                <w:szCs w:val="24"/>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b/>
                <w:bCs/>
                <w:color w:val="000000"/>
                <w:sz w:val="24"/>
                <w:szCs w:val="24"/>
              </w:rPr>
            </w:pPr>
            <w:r w:rsidRPr="009335F5">
              <w:rPr>
                <w:b/>
                <w:bCs/>
                <w:color w:val="000000"/>
                <w:sz w:val="24"/>
                <w:szCs w:val="24"/>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b/>
                <w:bCs/>
                <w:color w:val="000000"/>
                <w:sz w:val="24"/>
                <w:szCs w:val="24"/>
              </w:rPr>
            </w:pPr>
            <w:r w:rsidRPr="009335F5">
              <w:rPr>
                <w:b/>
                <w:bCs/>
                <w:color w:val="000000"/>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85,0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Развитие водоснабжения в сельской местности</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A130175080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A130175080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A130175080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Жилищно-коммунальное хозяйство</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A130175080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Коммунальное хозяйство</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A130175080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w:t>
            </w:r>
          </w:p>
        </w:tc>
      </w:tr>
      <w:tr w:rsidR="00EF2C38" w:rsidRPr="009335F5" w:rsidTr="006B786F">
        <w:trPr>
          <w:trHeight w:val="52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2.</w:t>
            </w:r>
          </w:p>
        </w:tc>
        <w:tc>
          <w:tcPr>
            <w:tcW w:w="4689"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Муниципальная программа "Развитие земельных и имущественных отношений"</w:t>
            </w:r>
          </w:p>
        </w:tc>
        <w:tc>
          <w:tcPr>
            <w:tcW w:w="1480"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A400000000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b/>
                <w:bCs/>
                <w:color w:val="000000"/>
                <w:sz w:val="24"/>
                <w:szCs w:val="24"/>
              </w:rPr>
            </w:pPr>
            <w:r w:rsidRPr="009335F5">
              <w:rPr>
                <w:b/>
                <w:bCs/>
                <w:color w:val="000000"/>
                <w:sz w:val="24"/>
                <w:szCs w:val="24"/>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b/>
                <w:bCs/>
                <w:color w:val="000000"/>
                <w:sz w:val="24"/>
                <w:szCs w:val="24"/>
              </w:rPr>
            </w:pPr>
            <w:r w:rsidRPr="009335F5">
              <w:rPr>
                <w:b/>
                <w:bCs/>
                <w:color w:val="000000"/>
                <w:sz w:val="24"/>
                <w:szCs w:val="24"/>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b/>
                <w:bCs/>
                <w:color w:val="000000"/>
                <w:sz w:val="24"/>
                <w:szCs w:val="24"/>
              </w:rPr>
            </w:pPr>
            <w:r w:rsidRPr="009335F5">
              <w:rPr>
                <w:b/>
                <w:bCs/>
                <w:color w:val="000000"/>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1 462,5</w:t>
            </w:r>
          </w:p>
        </w:tc>
      </w:tr>
      <w:tr w:rsidR="00EF2C38" w:rsidRPr="009335F5" w:rsidTr="006B786F">
        <w:trPr>
          <w:trHeight w:val="78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2.1.</w:t>
            </w:r>
          </w:p>
        </w:tc>
        <w:tc>
          <w:tcPr>
            <w:tcW w:w="4689"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Подпрограмма "Управление муниципальным имуществом" муниципальной программы "Развитие земельных и имущественных отношений"</w:t>
            </w:r>
          </w:p>
        </w:tc>
        <w:tc>
          <w:tcPr>
            <w:tcW w:w="1480"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A410000000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b/>
                <w:bCs/>
                <w:color w:val="000000"/>
                <w:sz w:val="24"/>
                <w:szCs w:val="24"/>
              </w:rPr>
            </w:pPr>
            <w:r w:rsidRPr="009335F5">
              <w:rPr>
                <w:b/>
                <w:bCs/>
                <w:color w:val="000000"/>
                <w:sz w:val="24"/>
                <w:szCs w:val="24"/>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b/>
                <w:bCs/>
                <w:color w:val="000000"/>
                <w:sz w:val="24"/>
                <w:szCs w:val="24"/>
              </w:rPr>
            </w:pPr>
            <w:r w:rsidRPr="009335F5">
              <w:rPr>
                <w:b/>
                <w:bCs/>
                <w:color w:val="000000"/>
                <w:sz w:val="24"/>
                <w:szCs w:val="24"/>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b/>
                <w:bCs/>
                <w:color w:val="000000"/>
                <w:sz w:val="24"/>
                <w:szCs w:val="24"/>
              </w:rPr>
            </w:pPr>
            <w:r w:rsidRPr="009335F5">
              <w:rPr>
                <w:b/>
                <w:bCs/>
                <w:color w:val="000000"/>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1 462,5</w:t>
            </w:r>
          </w:p>
        </w:tc>
      </w:tr>
      <w:tr w:rsidR="00EF2C38" w:rsidRPr="009335F5" w:rsidTr="006B786F">
        <w:trPr>
          <w:trHeight w:val="78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480"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A410200000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b/>
                <w:bCs/>
                <w:color w:val="000000"/>
                <w:sz w:val="24"/>
                <w:szCs w:val="24"/>
              </w:rPr>
            </w:pPr>
            <w:r w:rsidRPr="009335F5">
              <w:rPr>
                <w:b/>
                <w:bCs/>
                <w:color w:val="000000"/>
                <w:sz w:val="24"/>
                <w:szCs w:val="24"/>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b/>
                <w:bCs/>
                <w:color w:val="000000"/>
                <w:sz w:val="24"/>
                <w:szCs w:val="24"/>
              </w:rPr>
            </w:pPr>
            <w:r w:rsidRPr="009335F5">
              <w:rPr>
                <w:b/>
                <w:bCs/>
                <w:color w:val="000000"/>
                <w:sz w:val="24"/>
                <w:szCs w:val="24"/>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b/>
                <w:bCs/>
                <w:color w:val="000000"/>
                <w:sz w:val="24"/>
                <w:szCs w:val="24"/>
              </w:rPr>
            </w:pPr>
            <w:r w:rsidRPr="009335F5">
              <w:rPr>
                <w:b/>
                <w:bCs/>
                <w:color w:val="000000"/>
                <w:sz w:val="24"/>
                <w:szCs w:val="24"/>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1 462,5</w:t>
            </w:r>
          </w:p>
        </w:tc>
      </w:tr>
      <w:tr w:rsidR="00EF2C38" w:rsidRPr="009335F5" w:rsidTr="006B786F">
        <w:trPr>
          <w:trHeight w:val="76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A410277590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1 462,5</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A410277590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1 462,5</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A410277590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1 462,5</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Национальная экономика</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A410277590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1 462,5</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Другие вопросы в области национальной экономики</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A410277590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1 462,5</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3.</w:t>
            </w:r>
          </w:p>
        </w:tc>
        <w:tc>
          <w:tcPr>
            <w:tcW w:w="4689"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Муниципальная  программа "Формирование современной городской среды на территории Чувашской Республики"</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A500000000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230,0</w:t>
            </w:r>
          </w:p>
        </w:tc>
      </w:tr>
      <w:tr w:rsidR="00EF2C38" w:rsidRPr="009335F5" w:rsidTr="006B786F">
        <w:trPr>
          <w:trHeight w:val="102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3.1.</w:t>
            </w:r>
          </w:p>
        </w:tc>
        <w:tc>
          <w:tcPr>
            <w:tcW w:w="4689"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A510000000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230,0</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Основное мероприятие "Содействие благоустройству населенных пунктов Чувашской Республики"</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A510200000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230,0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Уличное освещение</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Жилищно-коммунальное хозяйство</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Благоустройство</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Реализация мероприятий по благоустройству территории</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A510277420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A510277420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A510277420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Жилищно-коммунальное хозяйство</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A510277420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Благоустройство</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A510277420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4.</w:t>
            </w:r>
          </w:p>
        </w:tc>
        <w:tc>
          <w:tcPr>
            <w:tcW w:w="4689"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Муниципальная программа "Развитие культуры и туризма"</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Ц400000000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1 159,0</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4.1.</w:t>
            </w:r>
          </w:p>
        </w:tc>
        <w:tc>
          <w:tcPr>
            <w:tcW w:w="4689"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Подпрограмма "Развитие культуры" муниципальной программы "Развитие культуры и туризма"</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Ц410000000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1 159,0</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 xml:space="preserve">Основное мероприятие "Сохранение и развитие народного </w:t>
            </w:r>
            <w:r w:rsidRPr="009335F5">
              <w:rPr>
                <w:rFonts w:ascii="Arial" w:hAnsi="Arial" w:cs="Arial"/>
                <w:b/>
                <w:bCs/>
                <w:color w:val="000000"/>
              </w:rPr>
              <w:lastRenderedPageBreak/>
              <w:t>творчества"</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lastRenderedPageBreak/>
              <w:t>Ц410700000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1 159,0</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Обеспечение деятельности муниципальных учреждений культурно-досугового типа и народного творчества</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1 159,0</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Культура, кинематография</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Культура</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Межбюджетные трансферты</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500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межбюджетные трансферты</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540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Культура, кинематография</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540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Культура</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540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w:t>
            </w:r>
          </w:p>
        </w:tc>
      </w:tr>
      <w:tr w:rsidR="00EF2C38" w:rsidRPr="009335F5" w:rsidTr="006B786F">
        <w:trPr>
          <w:trHeight w:val="76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5.</w:t>
            </w:r>
          </w:p>
        </w:tc>
        <w:tc>
          <w:tcPr>
            <w:tcW w:w="4689"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Муниципальная программа  "Повышение безопасности жизнедеятельности населения и территорий Чувашской Республики"</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Ц800000000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25,0</w:t>
            </w:r>
          </w:p>
        </w:tc>
      </w:tr>
      <w:tr w:rsidR="00EF2C38" w:rsidRPr="009335F5" w:rsidTr="006B786F">
        <w:trPr>
          <w:trHeight w:val="127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5.1.</w:t>
            </w:r>
          </w:p>
        </w:tc>
        <w:tc>
          <w:tcPr>
            <w:tcW w:w="4689"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Ц850000000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25,0</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Основное мероприятие "Обеспечение безопасности населения и муниципальной (коммунальной) инфраструктуры"</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Ц850200000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25,0</w:t>
            </w:r>
          </w:p>
        </w:tc>
      </w:tr>
      <w:tr w:rsidR="00EF2C38" w:rsidRPr="009335F5" w:rsidTr="006B786F">
        <w:trPr>
          <w:trHeight w:val="153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 xml:space="preserve">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w:t>
            </w:r>
            <w:r w:rsidRPr="009335F5">
              <w:rPr>
                <w:rFonts w:ascii="Arial" w:hAnsi="Arial" w:cs="Arial"/>
                <w:color w:val="000000"/>
              </w:rPr>
              <w:lastRenderedPageBreak/>
              <w:t>«гражданин полиция»)</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lastRenderedPageBreak/>
              <w:t>Ц850276260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Ц850276260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Ц850276260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Культура, кинематография</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Ц850276260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Культура</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Ц850276260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6.</w:t>
            </w:r>
          </w:p>
        </w:tc>
        <w:tc>
          <w:tcPr>
            <w:tcW w:w="4689"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Муниципальная программа "Развитие транспортной системы"</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Ч200000000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884,9</w:t>
            </w:r>
          </w:p>
        </w:tc>
      </w:tr>
      <w:tr w:rsidR="00EF2C38" w:rsidRPr="009335F5" w:rsidTr="006B786F">
        <w:trPr>
          <w:trHeight w:val="76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6.1.</w:t>
            </w:r>
          </w:p>
        </w:tc>
        <w:tc>
          <w:tcPr>
            <w:tcW w:w="4689"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Подпрограмма "Безопасные и качественные автомобильные дороги" муниципальной программы "Развитие транспортной системы"</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Ч210000000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884,9</w:t>
            </w:r>
          </w:p>
        </w:tc>
      </w:tr>
      <w:tr w:rsidR="00EF2C38" w:rsidRPr="009335F5" w:rsidTr="006B786F">
        <w:trPr>
          <w:trHeight w:val="76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Основное мероприятие "Мероприятия, реализуемые с привлечением межбюджетных трансфертов бюджетам другого уровня"</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Ч210300000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884,9</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Ч210374191</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185,0</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Ч210374191</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185,0</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Ч210374191</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Национальная экономика</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Ч210374191</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Дорожное хозяйство (дорожные фонды)</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Ч210374191</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185,0</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Содержание автомобильных дорог общего пользования местного значения в границах населенных пунктов поселения</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Ч210374192</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148,5</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Ч210374192</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148,5</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Ч210374192</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148,5</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Национальная экономика</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Ч210374192</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148,5</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Дорожное хозяйство (дорожные фонды)</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Ч210374192</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148,5</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Ч2103S4191</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313,3</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Ч2103S4191</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313,3</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Ч2103S4191</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313,3</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Национальная экономика</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Ч2103S4191</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313,3</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Дорожное хозяйство (дорожные фонды)</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Ч2103S4191</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313,3</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Содержание автомобильных дорог общего пользования местного значения в границах населенных пунктов поселения</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Ч2103S4192</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238,1</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Ч2103S4192</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238,1</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Ч2103S4192</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238,1</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Национальная экономика</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Ч2103S4192</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238,1</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Дорожное хозяйство (дорожные фонды)</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Ч2103S4192</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238,1</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7.</w:t>
            </w:r>
          </w:p>
        </w:tc>
        <w:tc>
          <w:tcPr>
            <w:tcW w:w="4689"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Муниципальная  программа "Управление муниципальными финансами и муниципальным  долгом"</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Ч400000000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173,6</w:t>
            </w:r>
          </w:p>
        </w:tc>
      </w:tr>
      <w:tr w:rsidR="00EF2C38" w:rsidRPr="009335F5" w:rsidTr="006B786F">
        <w:trPr>
          <w:trHeight w:val="102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7.1.</w:t>
            </w:r>
          </w:p>
        </w:tc>
        <w:tc>
          <w:tcPr>
            <w:tcW w:w="4689"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Ч410000000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173,6</w:t>
            </w:r>
          </w:p>
        </w:tc>
      </w:tr>
      <w:tr w:rsidR="00EF2C38" w:rsidRPr="009335F5" w:rsidTr="006B786F">
        <w:trPr>
          <w:trHeight w:val="76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lastRenderedPageBreak/>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Ч410100000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70,0</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Резервный фонд администрации муниципального образования Чувашской Республики</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Ч410173430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бюджетные ассигнования</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Ч410173430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Резервные средства</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Ч410173430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870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Общегосударственные вопросы</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Ч410173430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870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Резервные фонды</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Ч410173430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870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11</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w:t>
            </w:r>
          </w:p>
        </w:tc>
      </w:tr>
      <w:tr w:rsidR="00EF2C38" w:rsidRPr="009335F5" w:rsidTr="006B786F">
        <w:trPr>
          <w:trHeight w:val="102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Ч410400000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103,6</w:t>
            </w:r>
          </w:p>
        </w:tc>
      </w:tr>
      <w:tr w:rsidR="00EF2C38" w:rsidRPr="009335F5" w:rsidTr="006B786F">
        <w:trPr>
          <w:trHeight w:val="76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103,6</w:t>
            </w:r>
          </w:p>
        </w:tc>
      </w:tr>
      <w:tr w:rsidR="00EF2C38" w:rsidRPr="009335F5" w:rsidTr="006B786F">
        <w:trPr>
          <w:trHeight w:val="76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Расходы на выплаты персоналу государственных (муниципальных) органов</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Национальная оборона</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Мобилизационная и вневойсковая подготовка</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3,6</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3,6</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Национальная оборона</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3,6</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Мобилизационная и вневойсковая подготовка</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3,6</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8.</w:t>
            </w:r>
          </w:p>
        </w:tc>
        <w:tc>
          <w:tcPr>
            <w:tcW w:w="4689"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Муниципальная программа "Развитие потенциала муниципального управления"</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Ч500000000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1 659,7</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8.1.</w:t>
            </w:r>
          </w:p>
        </w:tc>
        <w:tc>
          <w:tcPr>
            <w:tcW w:w="4689"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Обеспечение реализации муниципальной программы "Развитие потенциала муниципального управления"</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Ч5Э0000000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1 659,7</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Основное мероприятие "Общепрограммные расходы"</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Ч5Э0100000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1 659,7</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Обеспечение функций муниципальных органов</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1 328,3</w:t>
            </w:r>
          </w:p>
        </w:tc>
      </w:tr>
      <w:tr w:rsidR="00EF2C38" w:rsidRPr="009335F5" w:rsidTr="006B786F">
        <w:trPr>
          <w:trHeight w:val="76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1 245,3</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Расходы на выплаты персоналу государственных (муниципальных) органов</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1 245,3</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Общегосударственные вопросы</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1 245,3</w:t>
            </w:r>
          </w:p>
        </w:tc>
      </w:tr>
      <w:tr w:rsidR="00EF2C38" w:rsidRPr="009335F5" w:rsidTr="006B786F">
        <w:trPr>
          <w:trHeight w:val="76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1 245,3</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Общегосударственные вопросы</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w:t>
            </w:r>
          </w:p>
        </w:tc>
      </w:tr>
      <w:tr w:rsidR="00EF2C38" w:rsidRPr="009335F5" w:rsidTr="006B786F">
        <w:trPr>
          <w:trHeight w:val="76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бюджетные ассигнования</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Уплата налогов, сборов и иных платежей</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850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Общегосударственные вопросы</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850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w:t>
            </w:r>
          </w:p>
        </w:tc>
      </w:tr>
      <w:tr w:rsidR="00EF2C38" w:rsidRPr="009335F5" w:rsidTr="006B786F">
        <w:trPr>
          <w:trHeight w:val="76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850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Обеспечение деятельности (оказание услуг) муниципальных учреждений</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277,4</w:t>
            </w:r>
          </w:p>
        </w:tc>
      </w:tr>
      <w:tr w:rsidR="00EF2C38" w:rsidRPr="009335F5" w:rsidTr="006B786F">
        <w:trPr>
          <w:trHeight w:val="76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Расходы на выплаты персоналу государственных (муниципальных) органов</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Общегосударственные вопросы</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Другие общегосударственные вопросы</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Общегосударственные вопросы</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Другие общегосударственные вопросы</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w:t>
            </w:r>
          </w:p>
        </w:tc>
      </w:tr>
      <w:tr w:rsidR="00EF2C38" w:rsidRPr="009335F5" w:rsidTr="006B786F">
        <w:trPr>
          <w:trHeight w:val="510"/>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Выполнение других обязательств муниципального образования Чувашской Республики</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Ч5Э0173770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бюджетные ассигнования</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Ч5Э0173770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Уплата налогов, сборов и иных платежей</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Ч5Э0173770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850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Общегосударственные вопросы</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Ч5Э0173770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850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w:t>
            </w:r>
          </w:p>
        </w:tc>
      </w:tr>
      <w:tr w:rsidR="00EF2C38" w:rsidRPr="009335F5" w:rsidTr="006B786F">
        <w:trPr>
          <w:trHeight w:val="255"/>
        </w:trPr>
        <w:tc>
          <w:tcPr>
            <w:tcW w:w="699"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6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Другие общегосударственные вопросы</w:t>
            </w:r>
          </w:p>
        </w:tc>
        <w:tc>
          <w:tcPr>
            <w:tcW w:w="14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Ч5Э0173770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850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w:t>
            </w:r>
          </w:p>
        </w:tc>
      </w:tr>
    </w:tbl>
    <w:p w:rsidR="00EF2C38" w:rsidRDefault="00EF2C38" w:rsidP="00EF2C38">
      <w:pPr>
        <w:rPr>
          <w:sz w:val="28"/>
          <w:szCs w:val="28"/>
        </w:rPr>
      </w:pPr>
    </w:p>
    <w:tbl>
      <w:tblPr>
        <w:tblW w:w="10272" w:type="dxa"/>
        <w:tblInd w:w="-885" w:type="dxa"/>
        <w:tblLook w:val="04A0"/>
      </w:tblPr>
      <w:tblGrid>
        <w:gridCol w:w="615"/>
        <w:gridCol w:w="2797"/>
        <w:gridCol w:w="1506"/>
        <w:gridCol w:w="960"/>
        <w:gridCol w:w="721"/>
        <w:gridCol w:w="721"/>
        <w:gridCol w:w="1434"/>
        <w:gridCol w:w="1518"/>
      </w:tblGrid>
      <w:tr w:rsidR="00EF2C38" w:rsidRPr="009335F5" w:rsidTr="006B786F">
        <w:trPr>
          <w:trHeight w:val="2370"/>
        </w:trPr>
        <w:tc>
          <w:tcPr>
            <w:tcW w:w="633" w:type="dxa"/>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color w:val="000000"/>
              </w:rPr>
            </w:pPr>
            <w:bookmarkStart w:id="32" w:name="RANGE!A1:H133"/>
            <w:bookmarkEnd w:id="32"/>
          </w:p>
        </w:tc>
        <w:tc>
          <w:tcPr>
            <w:tcW w:w="2912" w:type="dxa"/>
            <w:tcBorders>
              <w:top w:val="nil"/>
              <w:left w:val="nil"/>
              <w:bottom w:val="nil"/>
              <w:right w:val="nil"/>
            </w:tcBorders>
            <w:shd w:val="clear" w:color="auto" w:fill="auto"/>
            <w:vAlign w:val="bottom"/>
            <w:hideMark/>
          </w:tcPr>
          <w:p w:rsidR="00EF2C38" w:rsidRPr="009335F5" w:rsidRDefault="00EF2C38" w:rsidP="006B786F">
            <w:pPr>
              <w:rPr>
                <w:rFonts w:ascii="Arial" w:hAnsi="Arial" w:cs="Arial"/>
                <w:color w:val="000000"/>
              </w:rPr>
            </w:pPr>
          </w:p>
        </w:tc>
        <w:tc>
          <w:tcPr>
            <w:tcW w:w="1389" w:type="dxa"/>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4378" w:type="dxa"/>
            <w:gridSpan w:val="4"/>
            <w:tcBorders>
              <w:top w:val="nil"/>
              <w:left w:val="nil"/>
              <w:bottom w:val="nil"/>
              <w:right w:val="nil"/>
            </w:tcBorders>
            <w:shd w:val="clear" w:color="auto" w:fill="auto"/>
            <w:vAlign w:val="center"/>
            <w:hideMark/>
          </w:tcPr>
          <w:p w:rsidR="00EF2C38" w:rsidRPr="009335F5" w:rsidRDefault="00EF2C38" w:rsidP="006B786F">
            <w:pPr>
              <w:jc w:val="right"/>
              <w:rPr>
                <w:rFonts w:ascii="Arial" w:hAnsi="Arial" w:cs="Arial"/>
                <w:i/>
                <w:iCs/>
                <w:color w:val="000000"/>
              </w:rPr>
            </w:pPr>
            <w:r w:rsidRPr="009335F5">
              <w:rPr>
                <w:rFonts w:ascii="Arial" w:hAnsi="Arial" w:cs="Arial"/>
                <w:i/>
                <w:iCs/>
                <w:color w:val="000000"/>
              </w:rPr>
              <w:t>Приложение 7</w:t>
            </w:r>
            <w:r w:rsidRPr="009335F5">
              <w:rPr>
                <w:rFonts w:ascii="Arial" w:hAnsi="Arial" w:cs="Arial"/>
                <w:i/>
                <w:iCs/>
                <w:color w:val="000000"/>
              </w:rPr>
              <w:br/>
              <w:t>к  решению Собрания депутатов</w:t>
            </w:r>
            <w:r w:rsidRPr="009335F5">
              <w:rPr>
                <w:rFonts w:ascii="Arial" w:hAnsi="Arial" w:cs="Arial"/>
                <w:i/>
                <w:iCs/>
                <w:color w:val="000000"/>
              </w:rPr>
              <w:br/>
              <w:t>Климовского сельского поселения Ибресинского района Чувашской Республики</w:t>
            </w:r>
            <w:r w:rsidRPr="009335F5">
              <w:rPr>
                <w:rFonts w:ascii="Arial" w:hAnsi="Arial" w:cs="Arial"/>
                <w:i/>
                <w:iCs/>
                <w:color w:val="000000"/>
              </w:rPr>
              <w:br/>
              <w:t>«О бюджете Климовского сельского поселения Ибресинского района Чувашской Республики</w:t>
            </w:r>
            <w:r w:rsidRPr="009335F5">
              <w:rPr>
                <w:rFonts w:ascii="Arial" w:hAnsi="Arial" w:cs="Arial"/>
                <w:i/>
                <w:iCs/>
                <w:color w:val="000000"/>
              </w:rPr>
              <w:br/>
              <w:t xml:space="preserve">на 2021 год  и на плановый </w:t>
            </w:r>
            <w:r w:rsidRPr="009335F5">
              <w:rPr>
                <w:rFonts w:ascii="Arial" w:hAnsi="Arial" w:cs="Arial"/>
                <w:i/>
                <w:iCs/>
                <w:color w:val="000000"/>
              </w:rPr>
              <w:br/>
              <w:t>период 2022 и 2023 годов»</w:t>
            </w:r>
          </w:p>
        </w:tc>
      </w:tr>
      <w:tr w:rsidR="00EF2C38" w:rsidRPr="009335F5" w:rsidTr="006B786F">
        <w:trPr>
          <w:trHeight w:val="255"/>
        </w:trPr>
        <w:tc>
          <w:tcPr>
            <w:tcW w:w="633" w:type="dxa"/>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color w:val="000000"/>
              </w:rPr>
            </w:pPr>
          </w:p>
        </w:tc>
        <w:tc>
          <w:tcPr>
            <w:tcW w:w="2912" w:type="dxa"/>
            <w:tcBorders>
              <w:top w:val="nil"/>
              <w:left w:val="nil"/>
              <w:bottom w:val="nil"/>
              <w:right w:val="nil"/>
            </w:tcBorders>
            <w:shd w:val="clear" w:color="auto" w:fill="auto"/>
            <w:vAlign w:val="bottom"/>
            <w:hideMark/>
          </w:tcPr>
          <w:p w:rsidR="00EF2C38" w:rsidRPr="009335F5" w:rsidRDefault="00EF2C38" w:rsidP="006B786F">
            <w:pPr>
              <w:rPr>
                <w:rFonts w:ascii="Arial" w:hAnsi="Arial" w:cs="Arial"/>
                <w:color w:val="000000"/>
              </w:rPr>
            </w:pPr>
          </w:p>
        </w:tc>
        <w:tc>
          <w:tcPr>
            <w:tcW w:w="1389"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459"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459"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1665" w:type="dxa"/>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color w:val="000000"/>
              </w:rPr>
            </w:pPr>
          </w:p>
        </w:tc>
        <w:tc>
          <w:tcPr>
            <w:tcW w:w="1795" w:type="dxa"/>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color w:val="000000"/>
              </w:rPr>
            </w:pPr>
          </w:p>
        </w:tc>
      </w:tr>
      <w:tr w:rsidR="00EF2C38" w:rsidRPr="009335F5" w:rsidTr="006B786F">
        <w:trPr>
          <w:trHeight w:val="1770"/>
        </w:trPr>
        <w:tc>
          <w:tcPr>
            <w:tcW w:w="10272" w:type="dxa"/>
            <w:gridSpan w:val="8"/>
            <w:tcBorders>
              <w:top w:val="nil"/>
              <w:left w:val="nil"/>
              <w:bottom w:val="nil"/>
              <w:right w:val="nil"/>
            </w:tcBorders>
            <w:shd w:val="clear" w:color="auto" w:fill="auto"/>
            <w:vAlign w:val="center"/>
            <w:hideMark/>
          </w:tcPr>
          <w:p w:rsidR="00EF2C38" w:rsidRPr="009335F5" w:rsidRDefault="00EF2C38" w:rsidP="006B786F">
            <w:pPr>
              <w:jc w:val="center"/>
              <w:rPr>
                <w:b/>
                <w:bCs/>
                <w:color w:val="000000"/>
                <w:sz w:val="24"/>
                <w:szCs w:val="24"/>
              </w:rPr>
            </w:pPr>
            <w:r w:rsidRPr="009335F5">
              <w:rPr>
                <w:b/>
                <w:bCs/>
                <w:color w:val="000000"/>
                <w:sz w:val="24"/>
                <w:szCs w:val="24"/>
              </w:rPr>
              <w:t xml:space="preserve">Распределение </w:t>
            </w:r>
            <w:r w:rsidRPr="009335F5">
              <w:rPr>
                <w:b/>
                <w:bCs/>
                <w:color w:val="000000"/>
                <w:sz w:val="24"/>
                <w:szCs w:val="24"/>
              </w:rPr>
              <w:br/>
              <w:t>бюджетных ассигнований по целевым статьям (муниципальным программам Климовского сельского поселения Ибресинского района Чувашской Республики), группам(группам и подгруппам) видов расходов, разделам, подразделам классификации расходов бюджета Климовского сельского поселения Ибресинского района Чувашской Республики на 2022 и 2023 годы</w:t>
            </w:r>
          </w:p>
        </w:tc>
      </w:tr>
      <w:tr w:rsidR="00EF2C38" w:rsidRPr="009335F5" w:rsidTr="006B786F">
        <w:trPr>
          <w:trHeight w:val="255"/>
        </w:trPr>
        <w:tc>
          <w:tcPr>
            <w:tcW w:w="633" w:type="dxa"/>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color w:val="000000"/>
              </w:rPr>
            </w:pPr>
          </w:p>
        </w:tc>
        <w:tc>
          <w:tcPr>
            <w:tcW w:w="2912" w:type="dxa"/>
            <w:tcBorders>
              <w:top w:val="nil"/>
              <w:left w:val="nil"/>
              <w:bottom w:val="nil"/>
              <w:right w:val="nil"/>
            </w:tcBorders>
            <w:shd w:val="clear" w:color="auto" w:fill="auto"/>
            <w:vAlign w:val="bottom"/>
            <w:hideMark/>
          </w:tcPr>
          <w:p w:rsidR="00EF2C38" w:rsidRPr="009335F5" w:rsidRDefault="00EF2C38" w:rsidP="006B786F">
            <w:pPr>
              <w:rPr>
                <w:rFonts w:ascii="Arial" w:hAnsi="Arial" w:cs="Arial"/>
                <w:color w:val="000000"/>
              </w:rPr>
            </w:pPr>
          </w:p>
        </w:tc>
        <w:tc>
          <w:tcPr>
            <w:tcW w:w="1389" w:type="dxa"/>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color w:val="000000"/>
              </w:rPr>
            </w:pPr>
          </w:p>
        </w:tc>
        <w:tc>
          <w:tcPr>
            <w:tcW w:w="960" w:type="dxa"/>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color w:val="000000"/>
              </w:rPr>
            </w:pPr>
          </w:p>
        </w:tc>
        <w:tc>
          <w:tcPr>
            <w:tcW w:w="459" w:type="dxa"/>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color w:val="000000"/>
              </w:rPr>
            </w:pPr>
          </w:p>
        </w:tc>
        <w:tc>
          <w:tcPr>
            <w:tcW w:w="459" w:type="dxa"/>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color w:val="000000"/>
              </w:rPr>
            </w:pPr>
          </w:p>
        </w:tc>
        <w:tc>
          <w:tcPr>
            <w:tcW w:w="1665" w:type="dxa"/>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color w:val="000000"/>
              </w:rPr>
            </w:pPr>
          </w:p>
        </w:tc>
        <w:tc>
          <w:tcPr>
            <w:tcW w:w="1795" w:type="dxa"/>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color w:val="000000"/>
              </w:rPr>
            </w:pPr>
          </w:p>
        </w:tc>
      </w:tr>
      <w:tr w:rsidR="00EF2C38" w:rsidRPr="009335F5" w:rsidTr="006B786F">
        <w:trPr>
          <w:trHeight w:val="2775"/>
        </w:trPr>
        <w:tc>
          <w:tcPr>
            <w:tcW w:w="633" w:type="dxa"/>
            <w:tcBorders>
              <w:top w:val="single" w:sz="4" w:space="0" w:color="000000"/>
              <w:left w:val="single" w:sz="4" w:space="0" w:color="000000"/>
              <w:bottom w:val="single" w:sz="4" w:space="0" w:color="000000"/>
              <w:right w:val="single" w:sz="4" w:space="0" w:color="000000"/>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single" w:sz="4" w:space="0" w:color="000000"/>
              <w:left w:val="nil"/>
              <w:bottom w:val="single" w:sz="4" w:space="0" w:color="000000"/>
              <w:right w:val="single" w:sz="4" w:space="0" w:color="000000"/>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Наименование</w:t>
            </w:r>
          </w:p>
        </w:tc>
        <w:tc>
          <w:tcPr>
            <w:tcW w:w="1389"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Целевая статья (муниципальные программы)</w:t>
            </w:r>
          </w:p>
        </w:tc>
        <w:tc>
          <w:tcPr>
            <w:tcW w:w="960"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Группа(группа и подгруппа) вида расходов</w:t>
            </w:r>
          </w:p>
        </w:tc>
        <w:tc>
          <w:tcPr>
            <w:tcW w:w="459"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Раздел</w:t>
            </w:r>
          </w:p>
        </w:tc>
        <w:tc>
          <w:tcPr>
            <w:tcW w:w="459"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Подраздел</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Сумма на 2022 год (тыс. рублей)</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Сумма на 2023 год (тыс. рублей)</w:t>
            </w:r>
          </w:p>
        </w:tc>
      </w:tr>
      <w:tr w:rsidR="00EF2C38" w:rsidRPr="009335F5" w:rsidTr="006B786F">
        <w:trPr>
          <w:trHeight w:val="255"/>
        </w:trPr>
        <w:tc>
          <w:tcPr>
            <w:tcW w:w="633" w:type="dxa"/>
            <w:tcBorders>
              <w:top w:val="nil"/>
              <w:left w:val="single" w:sz="4" w:space="0" w:color="000000"/>
              <w:bottom w:val="nil"/>
              <w:right w:val="single" w:sz="4" w:space="0" w:color="000000"/>
            </w:tcBorders>
            <w:shd w:val="clear" w:color="auto" w:fill="auto"/>
            <w:hideMark/>
          </w:tcPr>
          <w:p w:rsidR="00EF2C38" w:rsidRPr="009335F5" w:rsidRDefault="00EF2C38" w:rsidP="006B786F">
            <w:pPr>
              <w:jc w:val="center"/>
              <w:rPr>
                <w:rFonts w:ascii="Arial" w:hAnsi="Arial" w:cs="Arial"/>
                <w:color w:val="000000"/>
              </w:rPr>
            </w:pPr>
            <w:r w:rsidRPr="009335F5">
              <w:rPr>
                <w:rFonts w:ascii="Arial" w:hAnsi="Arial" w:cs="Arial"/>
                <w:color w:val="000000"/>
              </w:rPr>
              <w:t>1</w:t>
            </w:r>
          </w:p>
        </w:tc>
        <w:tc>
          <w:tcPr>
            <w:tcW w:w="2912" w:type="dxa"/>
            <w:tcBorders>
              <w:top w:val="nil"/>
              <w:left w:val="nil"/>
              <w:bottom w:val="nil"/>
              <w:right w:val="single" w:sz="4" w:space="0" w:color="000000"/>
            </w:tcBorders>
            <w:shd w:val="clear" w:color="auto" w:fill="auto"/>
            <w:hideMark/>
          </w:tcPr>
          <w:p w:rsidR="00EF2C38" w:rsidRPr="009335F5" w:rsidRDefault="00EF2C38" w:rsidP="006B786F">
            <w:pPr>
              <w:jc w:val="center"/>
              <w:rPr>
                <w:rFonts w:ascii="Arial" w:hAnsi="Arial" w:cs="Arial"/>
                <w:color w:val="000000"/>
              </w:rPr>
            </w:pPr>
            <w:r w:rsidRPr="009335F5">
              <w:rPr>
                <w:rFonts w:ascii="Arial" w:hAnsi="Arial" w:cs="Arial"/>
                <w:color w:val="000000"/>
              </w:rPr>
              <w:t>2</w:t>
            </w:r>
          </w:p>
        </w:tc>
        <w:tc>
          <w:tcPr>
            <w:tcW w:w="1389" w:type="dxa"/>
            <w:tcBorders>
              <w:top w:val="nil"/>
              <w:left w:val="nil"/>
              <w:bottom w:val="nil"/>
              <w:right w:val="single" w:sz="4" w:space="0" w:color="000000"/>
            </w:tcBorders>
            <w:shd w:val="clear" w:color="auto" w:fill="auto"/>
            <w:hideMark/>
          </w:tcPr>
          <w:p w:rsidR="00EF2C38" w:rsidRPr="009335F5" w:rsidRDefault="00EF2C38" w:rsidP="006B786F">
            <w:pPr>
              <w:jc w:val="center"/>
              <w:rPr>
                <w:rFonts w:ascii="Arial" w:hAnsi="Arial" w:cs="Arial"/>
                <w:color w:val="000000"/>
              </w:rPr>
            </w:pPr>
            <w:r w:rsidRPr="009335F5">
              <w:rPr>
                <w:rFonts w:ascii="Arial" w:hAnsi="Arial" w:cs="Arial"/>
                <w:color w:val="000000"/>
              </w:rPr>
              <w:t>3</w:t>
            </w:r>
          </w:p>
        </w:tc>
        <w:tc>
          <w:tcPr>
            <w:tcW w:w="960" w:type="dxa"/>
            <w:tcBorders>
              <w:top w:val="nil"/>
              <w:left w:val="nil"/>
              <w:bottom w:val="nil"/>
              <w:right w:val="single" w:sz="4" w:space="0" w:color="000000"/>
            </w:tcBorders>
            <w:shd w:val="clear" w:color="auto" w:fill="auto"/>
            <w:hideMark/>
          </w:tcPr>
          <w:p w:rsidR="00EF2C38" w:rsidRPr="009335F5" w:rsidRDefault="00EF2C38" w:rsidP="006B786F">
            <w:pPr>
              <w:jc w:val="center"/>
              <w:rPr>
                <w:rFonts w:ascii="Arial" w:hAnsi="Arial" w:cs="Arial"/>
                <w:color w:val="000000"/>
              </w:rPr>
            </w:pPr>
            <w:r w:rsidRPr="009335F5">
              <w:rPr>
                <w:rFonts w:ascii="Arial" w:hAnsi="Arial" w:cs="Arial"/>
                <w:color w:val="000000"/>
              </w:rPr>
              <w:t>4</w:t>
            </w:r>
          </w:p>
        </w:tc>
        <w:tc>
          <w:tcPr>
            <w:tcW w:w="459" w:type="dxa"/>
            <w:tcBorders>
              <w:top w:val="nil"/>
              <w:left w:val="nil"/>
              <w:bottom w:val="nil"/>
              <w:right w:val="single" w:sz="4" w:space="0" w:color="000000"/>
            </w:tcBorders>
            <w:shd w:val="clear" w:color="auto" w:fill="auto"/>
            <w:hideMark/>
          </w:tcPr>
          <w:p w:rsidR="00EF2C38" w:rsidRPr="009335F5" w:rsidRDefault="00EF2C38" w:rsidP="006B786F">
            <w:pPr>
              <w:jc w:val="center"/>
              <w:rPr>
                <w:rFonts w:ascii="Arial" w:hAnsi="Arial" w:cs="Arial"/>
                <w:color w:val="000000"/>
              </w:rPr>
            </w:pPr>
            <w:r w:rsidRPr="009335F5">
              <w:rPr>
                <w:rFonts w:ascii="Arial" w:hAnsi="Arial" w:cs="Arial"/>
                <w:color w:val="000000"/>
              </w:rPr>
              <w:t>5</w:t>
            </w:r>
          </w:p>
        </w:tc>
        <w:tc>
          <w:tcPr>
            <w:tcW w:w="459" w:type="dxa"/>
            <w:tcBorders>
              <w:top w:val="nil"/>
              <w:left w:val="nil"/>
              <w:bottom w:val="nil"/>
              <w:right w:val="single" w:sz="4" w:space="0" w:color="000000"/>
            </w:tcBorders>
            <w:shd w:val="clear" w:color="auto" w:fill="auto"/>
            <w:hideMark/>
          </w:tcPr>
          <w:p w:rsidR="00EF2C38" w:rsidRPr="009335F5" w:rsidRDefault="00EF2C38" w:rsidP="006B786F">
            <w:pPr>
              <w:jc w:val="center"/>
              <w:rPr>
                <w:rFonts w:ascii="Arial" w:hAnsi="Arial" w:cs="Arial"/>
                <w:color w:val="000000"/>
              </w:rPr>
            </w:pPr>
            <w:r w:rsidRPr="009335F5">
              <w:rPr>
                <w:rFonts w:ascii="Arial" w:hAnsi="Arial" w:cs="Arial"/>
                <w:color w:val="000000"/>
              </w:rPr>
              <w:t>6</w:t>
            </w:r>
          </w:p>
        </w:tc>
        <w:tc>
          <w:tcPr>
            <w:tcW w:w="1665" w:type="dxa"/>
            <w:tcBorders>
              <w:top w:val="nil"/>
              <w:left w:val="nil"/>
              <w:bottom w:val="nil"/>
              <w:right w:val="single" w:sz="4" w:space="0" w:color="000000"/>
            </w:tcBorders>
            <w:shd w:val="clear" w:color="auto" w:fill="auto"/>
            <w:hideMark/>
          </w:tcPr>
          <w:p w:rsidR="00EF2C38" w:rsidRPr="009335F5" w:rsidRDefault="00EF2C38" w:rsidP="006B786F">
            <w:pPr>
              <w:jc w:val="center"/>
              <w:rPr>
                <w:rFonts w:ascii="Arial" w:hAnsi="Arial" w:cs="Arial"/>
                <w:color w:val="000000"/>
              </w:rPr>
            </w:pPr>
            <w:r w:rsidRPr="009335F5">
              <w:rPr>
                <w:rFonts w:ascii="Arial" w:hAnsi="Arial" w:cs="Arial"/>
                <w:color w:val="000000"/>
              </w:rPr>
              <w:t>7</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w:t>
            </w:r>
          </w:p>
        </w:tc>
      </w:tr>
      <w:tr w:rsidR="00EF2C38" w:rsidRPr="009335F5" w:rsidTr="006B786F">
        <w:trPr>
          <w:trHeight w:val="255"/>
        </w:trPr>
        <w:tc>
          <w:tcPr>
            <w:tcW w:w="633" w:type="dxa"/>
            <w:tcBorders>
              <w:top w:val="single" w:sz="4" w:space="0" w:color="auto"/>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single" w:sz="4" w:space="0" w:color="auto"/>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Всего</w:t>
            </w:r>
          </w:p>
        </w:tc>
        <w:tc>
          <w:tcPr>
            <w:tcW w:w="1389" w:type="dxa"/>
            <w:tcBorders>
              <w:top w:val="single" w:sz="4" w:space="0" w:color="auto"/>
              <w:left w:val="nil"/>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960" w:type="dxa"/>
            <w:tcBorders>
              <w:top w:val="single" w:sz="4" w:space="0" w:color="auto"/>
              <w:left w:val="nil"/>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59" w:type="dxa"/>
            <w:tcBorders>
              <w:top w:val="single" w:sz="4" w:space="0" w:color="auto"/>
              <w:left w:val="nil"/>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59" w:type="dxa"/>
            <w:tcBorders>
              <w:top w:val="single" w:sz="4" w:space="0" w:color="auto"/>
              <w:left w:val="nil"/>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1665" w:type="dxa"/>
            <w:tcBorders>
              <w:top w:val="single" w:sz="4" w:space="0" w:color="auto"/>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5 223,0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5 158,0</w:t>
            </w:r>
          </w:p>
        </w:tc>
      </w:tr>
      <w:tr w:rsidR="00EF2C38" w:rsidRPr="009335F5" w:rsidTr="006B786F">
        <w:trPr>
          <w:trHeight w:val="76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1.</w:t>
            </w:r>
          </w:p>
        </w:tc>
        <w:tc>
          <w:tcPr>
            <w:tcW w:w="2912"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Муниципальная программа "Модернизация и развитие сферы жилищно-коммунального хозяйства"</w:t>
            </w:r>
          </w:p>
        </w:tc>
        <w:tc>
          <w:tcPr>
            <w:tcW w:w="1389"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A100000000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85,0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85,0</w:t>
            </w:r>
          </w:p>
        </w:tc>
      </w:tr>
      <w:tr w:rsidR="00EF2C38" w:rsidRPr="009335F5" w:rsidTr="006B786F">
        <w:trPr>
          <w:trHeight w:val="180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1.1.</w:t>
            </w:r>
          </w:p>
        </w:tc>
        <w:tc>
          <w:tcPr>
            <w:tcW w:w="2912"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 xml:space="preserve">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w:t>
            </w:r>
            <w:r w:rsidRPr="009335F5">
              <w:rPr>
                <w:rFonts w:ascii="Arial" w:hAnsi="Arial" w:cs="Arial"/>
                <w:b/>
                <w:bCs/>
                <w:color w:val="000000"/>
              </w:rPr>
              <w:lastRenderedPageBreak/>
              <w:t>"Модернизация и развитие сферы жилищно-коммунального хозяйства"</w:t>
            </w:r>
          </w:p>
        </w:tc>
        <w:tc>
          <w:tcPr>
            <w:tcW w:w="1389"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lastRenderedPageBreak/>
              <w:t>A130000000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b/>
                <w:bCs/>
                <w:color w:val="000000"/>
                <w:sz w:val="24"/>
                <w:szCs w:val="24"/>
              </w:rPr>
            </w:pPr>
            <w:r w:rsidRPr="009335F5">
              <w:rPr>
                <w:b/>
                <w:bCs/>
                <w:color w:val="000000"/>
                <w:sz w:val="24"/>
                <w:szCs w:val="24"/>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b/>
                <w:bCs/>
                <w:color w:val="000000"/>
                <w:sz w:val="24"/>
                <w:szCs w:val="24"/>
              </w:rPr>
            </w:pPr>
            <w:r w:rsidRPr="009335F5">
              <w:rPr>
                <w:b/>
                <w:bCs/>
                <w:color w:val="000000"/>
                <w:sz w:val="24"/>
                <w:szCs w:val="24"/>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b/>
                <w:bCs/>
                <w:color w:val="000000"/>
                <w:sz w:val="24"/>
                <w:szCs w:val="24"/>
              </w:rPr>
            </w:pPr>
            <w:r w:rsidRPr="009335F5">
              <w:rPr>
                <w:b/>
                <w:bCs/>
                <w:color w:val="000000"/>
                <w:sz w:val="24"/>
                <w:szCs w:val="24"/>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85,0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85,0</w:t>
            </w:r>
          </w:p>
        </w:tc>
      </w:tr>
      <w:tr w:rsidR="00EF2C38" w:rsidRPr="009335F5" w:rsidTr="006B786F">
        <w:trPr>
          <w:trHeight w:val="78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lastRenderedPageBreak/>
              <w:t> </w:t>
            </w:r>
          </w:p>
        </w:tc>
        <w:tc>
          <w:tcPr>
            <w:tcW w:w="2912"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Основное мероприятие "Развитие систем водоснабжения муниципальных образований"</w:t>
            </w:r>
          </w:p>
        </w:tc>
        <w:tc>
          <w:tcPr>
            <w:tcW w:w="1389"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A130100000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b/>
                <w:bCs/>
                <w:color w:val="000000"/>
                <w:sz w:val="24"/>
                <w:szCs w:val="24"/>
              </w:rPr>
            </w:pPr>
            <w:r w:rsidRPr="009335F5">
              <w:rPr>
                <w:b/>
                <w:bCs/>
                <w:color w:val="000000"/>
                <w:sz w:val="24"/>
                <w:szCs w:val="24"/>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b/>
                <w:bCs/>
                <w:color w:val="000000"/>
                <w:sz w:val="24"/>
                <w:szCs w:val="24"/>
              </w:rPr>
            </w:pPr>
            <w:r w:rsidRPr="009335F5">
              <w:rPr>
                <w:b/>
                <w:bCs/>
                <w:color w:val="000000"/>
                <w:sz w:val="24"/>
                <w:szCs w:val="24"/>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b/>
                <w:bCs/>
                <w:color w:val="000000"/>
                <w:sz w:val="24"/>
                <w:szCs w:val="24"/>
              </w:rPr>
            </w:pPr>
            <w:r w:rsidRPr="009335F5">
              <w:rPr>
                <w:b/>
                <w:bCs/>
                <w:color w:val="000000"/>
                <w:sz w:val="24"/>
                <w:szCs w:val="24"/>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85,0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85,0</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Развитие водоснабжения в сельской местности</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A130175080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w:t>
            </w:r>
          </w:p>
        </w:tc>
      </w:tr>
      <w:tr w:rsidR="00EF2C38" w:rsidRPr="009335F5" w:rsidTr="006B786F">
        <w:trPr>
          <w:trHeight w:val="51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A130175080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w:t>
            </w:r>
          </w:p>
        </w:tc>
      </w:tr>
      <w:tr w:rsidR="00EF2C38" w:rsidRPr="009335F5" w:rsidTr="006B786F">
        <w:trPr>
          <w:trHeight w:val="76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A130175080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Жилищно-коммунальное хозяйство</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A130175080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Коммунальное хозяйство</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A130175080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w:t>
            </w:r>
          </w:p>
        </w:tc>
      </w:tr>
      <w:tr w:rsidR="00EF2C38" w:rsidRPr="009335F5" w:rsidTr="006B786F">
        <w:trPr>
          <w:trHeight w:val="52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2.</w:t>
            </w:r>
          </w:p>
        </w:tc>
        <w:tc>
          <w:tcPr>
            <w:tcW w:w="2912"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Муниципальная программа "Развитие земельных и имущественных отношений"</w:t>
            </w:r>
          </w:p>
        </w:tc>
        <w:tc>
          <w:tcPr>
            <w:tcW w:w="1389"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A400000000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b/>
                <w:bCs/>
                <w:color w:val="000000"/>
                <w:sz w:val="24"/>
                <w:szCs w:val="24"/>
              </w:rPr>
            </w:pPr>
            <w:r w:rsidRPr="009335F5">
              <w:rPr>
                <w:b/>
                <w:bCs/>
                <w:color w:val="000000"/>
                <w:sz w:val="24"/>
                <w:szCs w:val="24"/>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b/>
                <w:bCs/>
                <w:color w:val="000000"/>
                <w:sz w:val="24"/>
                <w:szCs w:val="24"/>
              </w:rPr>
            </w:pPr>
            <w:r w:rsidRPr="009335F5">
              <w:rPr>
                <w:b/>
                <w:bCs/>
                <w:color w:val="000000"/>
                <w:sz w:val="24"/>
                <w:szCs w:val="24"/>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b/>
                <w:bCs/>
                <w:color w:val="000000"/>
                <w:sz w:val="24"/>
                <w:szCs w:val="24"/>
              </w:rPr>
            </w:pPr>
            <w:r w:rsidRPr="009335F5">
              <w:rPr>
                <w:b/>
                <w:bCs/>
                <w:color w:val="000000"/>
                <w:sz w:val="24"/>
                <w:szCs w:val="24"/>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w:t>
            </w:r>
          </w:p>
        </w:tc>
      </w:tr>
      <w:tr w:rsidR="00EF2C38" w:rsidRPr="009335F5" w:rsidTr="006B786F">
        <w:trPr>
          <w:trHeight w:val="103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2.1.</w:t>
            </w:r>
          </w:p>
        </w:tc>
        <w:tc>
          <w:tcPr>
            <w:tcW w:w="2912"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Подпрограмма "Управление муниципальным имуществом" муниципальной программы "Развитие земельных и имущественных отношений"</w:t>
            </w:r>
          </w:p>
        </w:tc>
        <w:tc>
          <w:tcPr>
            <w:tcW w:w="1389"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A410000000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b/>
                <w:bCs/>
                <w:color w:val="000000"/>
                <w:sz w:val="24"/>
                <w:szCs w:val="24"/>
              </w:rPr>
            </w:pPr>
            <w:r w:rsidRPr="009335F5">
              <w:rPr>
                <w:b/>
                <w:bCs/>
                <w:color w:val="000000"/>
                <w:sz w:val="24"/>
                <w:szCs w:val="24"/>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b/>
                <w:bCs/>
                <w:color w:val="000000"/>
                <w:sz w:val="24"/>
                <w:szCs w:val="24"/>
              </w:rPr>
            </w:pPr>
            <w:r w:rsidRPr="009335F5">
              <w:rPr>
                <w:b/>
                <w:bCs/>
                <w:color w:val="000000"/>
                <w:sz w:val="24"/>
                <w:szCs w:val="24"/>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b/>
                <w:bCs/>
                <w:color w:val="000000"/>
                <w:sz w:val="24"/>
                <w:szCs w:val="24"/>
              </w:rPr>
            </w:pPr>
            <w:r w:rsidRPr="009335F5">
              <w:rPr>
                <w:b/>
                <w:bCs/>
                <w:color w:val="000000"/>
                <w:sz w:val="24"/>
                <w:szCs w:val="24"/>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w:t>
            </w:r>
          </w:p>
        </w:tc>
      </w:tr>
      <w:tr w:rsidR="00EF2C38" w:rsidRPr="009335F5" w:rsidTr="006B786F">
        <w:trPr>
          <w:trHeight w:val="103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 xml:space="preserve">Основное мероприятие "Создание условий для максимального вовлечения в хозяйственный оборот муниципального имущества, в том </w:t>
            </w:r>
            <w:r w:rsidRPr="009335F5">
              <w:rPr>
                <w:rFonts w:ascii="Arial" w:hAnsi="Arial" w:cs="Arial"/>
                <w:b/>
                <w:bCs/>
                <w:color w:val="000000"/>
              </w:rPr>
              <w:lastRenderedPageBreak/>
              <w:t>числе земельных участков"</w:t>
            </w:r>
          </w:p>
        </w:tc>
        <w:tc>
          <w:tcPr>
            <w:tcW w:w="1389"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lastRenderedPageBreak/>
              <w:t>A410200000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b/>
                <w:bCs/>
                <w:color w:val="000000"/>
                <w:sz w:val="24"/>
                <w:szCs w:val="24"/>
              </w:rPr>
            </w:pPr>
            <w:r w:rsidRPr="009335F5">
              <w:rPr>
                <w:b/>
                <w:bCs/>
                <w:color w:val="000000"/>
                <w:sz w:val="24"/>
                <w:szCs w:val="24"/>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b/>
                <w:bCs/>
                <w:color w:val="000000"/>
                <w:sz w:val="24"/>
                <w:szCs w:val="24"/>
              </w:rPr>
            </w:pPr>
            <w:r w:rsidRPr="009335F5">
              <w:rPr>
                <w:b/>
                <w:bCs/>
                <w:color w:val="000000"/>
                <w:sz w:val="24"/>
                <w:szCs w:val="24"/>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b/>
                <w:bCs/>
                <w:color w:val="000000"/>
                <w:sz w:val="24"/>
                <w:szCs w:val="24"/>
              </w:rPr>
            </w:pPr>
            <w:r w:rsidRPr="009335F5">
              <w:rPr>
                <w:b/>
                <w:bCs/>
                <w:color w:val="000000"/>
                <w:sz w:val="24"/>
                <w:szCs w:val="24"/>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w:t>
            </w:r>
          </w:p>
        </w:tc>
      </w:tr>
      <w:tr w:rsidR="00EF2C38" w:rsidRPr="009335F5" w:rsidTr="006B786F">
        <w:trPr>
          <w:trHeight w:val="102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A410277590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w:t>
            </w:r>
          </w:p>
        </w:tc>
      </w:tr>
      <w:tr w:rsidR="00EF2C38" w:rsidRPr="009335F5" w:rsidTr="006B786F">
        <w:trPr>
          <w:trHeight w:val="51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A410277590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w:t>
            </w:r>
          </w:p>
        </w:tc>
      </w:tr>
      <w:tr w:rsidR="00EF2C38" w:rsidRPr="009335F5" w:rsidTr="006B786F">
        <w:trPr>
          <w:trHeight w:val="76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A410277590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Национальная экономика</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A410277590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w:t>
            </w:r>
          </w:p>
        </w:tc>
      </w:tr>
      <w:tr w:rsidR="00EF2C38" w:rsidRPr="009335F5" w:rsidTr="006B786F">
        <w:trPr>
          <w:trHeight w:val="51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Другие вопросы в области национальной экономики</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A410277590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w:t>
            </w:r>
          </w:p>
        </w:tc>
      </w:tr>
      <w:tr w:rsidR="00EF2C38" w:rsidRPr="009335F5" w:rsidTr="006B786F">
        <w:trPr>
          <w:trHeight w:val="76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3.</w:t>
            </w:r>
          </w:p>
        </w:tc>
        <w:tc>
          <w:tcPr>
            <w:tcW w:w="2912"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Муниципальная  программа "Формирование современной городской среды на территории Чувашской Республики"</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A500000000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230,0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230,0</w:t>
            </w:r>
          </w:p>
        </w:tc>
      </w:tr>
      <w:tr w:rsidR="00EF2C38" w:rsidRPr="009335F5" w:rsidTr="006B786F">
        <w:trPr>
          <w:trHeight w:val="127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3.1.</w:t>
            </w:r>
          </w:p>
        </w:tc>
        <w:tc>
          <w:tcPr>
            <w:tcW w:w="2912"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A510000000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230,0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230,0</w:t>
            </w:r>
          </w:p>
        </w:tc>
      </w:tr>
      <w:tr w:rsidR="00EF2C38" w:rsidRPr="009335F5" w:rsidTr="006B786F">
        <w:trPr>
          <w:trHeight w:val="76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 xml:space="preserve">Основное мероприятие "Содействие благоустройству </w:t>
            </w:r>
            <w:r w:rsidRPr="009335F5">
              <w:rPr>
                <w:rFonts w:ascii="Arial" w:hAnsi="Arial" w:cs="Arial"/>
                <w:b/>
                <w:bCs/>
                <w:color w:val="000000"/>
              </w:rPr>
              <w:lastRenderedPageBreak/>
              <w:t>населенных пунктов Чувашской Республики"</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lastRenderedPageBreak/>
              <w:t>A510200000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230,0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230,0</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Уличное освещение</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w:t>
            </w:r>
          </w:p>
        </w:tc>
      </w:tr>
      <w:tr w:rsidR="00EF2C38" w:rsidRPr="009335F5" w:rsidTr="006B786F">
        <w:trPr>
          <w:trHeight w:val="51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w:t>
            </w:r>
          </w:p>
        </w:tc>
      </w:tr>
      <w:tr w:rsidR="00EF2C38" w:rsidRPr="009335F5" w:rsidTr="006B786F">
        <w:trPr>
          <w:trHeight w:val="76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Жилищно-коммунальное хозяйство</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Благоустройство</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w:t>
            </w:r>
          </w:p>
        </w:tc>
      </w:tr>
      <w:tr w:rsidR="00EF2C38" w:rsidRPr="009335F5" w:rsidTr="006B786F">
        <w:trPr>
          <w:trHeight w:val="51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Реализация мероприятий по благоустройству территории</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A510277420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w:t>
            </w:r>
          </w:p>
        </w:tc>
      </w:tr>
      <w:tr w:rsidR="00EF2C38" w:rsidRPr="009335F5" w:rsidTr="006B786F">
        <w:trPr>
          <w:trHeight w:val="51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A510277420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w:t>
            </w:r>
          </w:p>
        </w:tc>
      </w:tr>
      <w:tr w:rsidR="00EF2C38" w:rsidRPr="009335F5" w:rsidTr="006B786F">
        <w:trPr>
          <w:trHeight w:val="76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A510277420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Жилищно-коммунальное хозяйство</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A510277420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Благоустройство</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A510277420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w:t>
            </w:r>
          </w:p>
        </w:tc>
      </w:tr>
      <w:tr w:rsidR="00EF2C38" w:rsidRPr="009335F5" w:rsidTr="006B786F">
        <w:trPr>
          <w:trHeight w:val="51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4.</w:t>
            </w:r>
          </w:p>
        </w:tc>
        <w:tc>
          <w:tcPr>
            <w:tcW w:w="2912"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Муниципальная программа "Развитие культуры и туризма"</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Ц400000000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1 109,0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1 109,0</w:t>
            </w:r>
          </w:p>
        </w:tc>
      </w:tr>
      <w:tr w:rsidR="00EF2C38" w:rsidRPr="009335F5" w:rsidTr="006B786F">
        <w:trPr>
          <w:trHeight w:val="76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4.1.</w:t>
            </w:r>
          </w:p>
        </w:tc>
        <w:tc>
          <w:tcPr>
            <w:tcW w:w="2912"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Подпрограмма "Развитие культуры" муниципальной программы "Развитие культуры и туризма"</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Ц410000000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1 109,0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1 109,0</w:t>
            </w:r>
          </w:p>
        </w:tc>
      </w:tr>
      <w:tr w:rsidR="00EF2C38" w:rsidRPr="009335F5" w:rsidTr="006B786F">
        <w:trPr>
          <w:trHeight w:val="51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Основное мероприятие "Сохранение и развитие народного творчества"</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Ц410700000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1 109,0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1 109,0</w:t>
            </w:r>
          </w:p>
        </w:tc>
      </w:tr>
      <w:tr w:rsidR="00EF2C38" w:rsidRPr="009335F5" w:rsidTr="006B786F">
        <w:trPr>
          <w:trHeight w:val="76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Обеспечение деятельности муниципальных учреждений культурно-досугового типа и народного творчества</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1 109,0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1 109,0</w:t>
            </w:r>
          </w:p>
        </w:tc>
      </w:tr>
      <w:tr w:rsidR="00EF2C38" w:rsidRPr="009335F5" w:rsidTr="006B786F">
        <w:trPr>
          <w:trHeight w:val="51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w:t>
            </w:r>
          </w:p>
        </w:tc>
      </w:tr>
      <w:tr w:rsidR="00EF2C38" w:rsidRPr="009335F5" w:rsidTr="006B786F">
        <w:trPr>
          <w:trHeight w:val="76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Культура, кинематография</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Культура</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Межбюджетные трансферты</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500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межбюджетные трансферты</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540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Культура, кинематография</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540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Культура</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540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w:t>
            </w:r>
          </w:p>
        </w:tc>
      </w:tr>
      <w:tr w:rsidR="00EF2C38" w:rsidRPr="009335F5" w:rsidTr="006B786F">
        <w:trPr>
          <w:trHeight w:val="76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5.</w:t>
            </w:r>
          </w:p>
        </w:tc>
        <w:tc>
          <w:tcPr>
            <w:tcW w:w="2912"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Муниципальная программа  "Повышение безопасности жизнедеятельности населения и территорий Чувашской Республики"</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Ц800000000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0,0</w:t>
            </w:r>
          </w:p>
        </w:tc>
      </w:tr>
      <w:tr w:rsidR="00EF2C38" w:rsidRPr="009335F5" w:rsidTr="006B786F">
        <w:trPr>
          <w:trHeight w:val="178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5.1.</w:t>
            </w:r>
          </w:p>
        </w:tc>
        <w:tc>
          <w:tcPr>
            <w:tcW w:w="2912"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 xml:space="preserve">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w:t>
            </w:r>
            <w:r w:rsidRPr="009335F5">
              <w:rPr>
                <w:rFonts w:ascii="Arial" w:hAnsi="Arial" w:cs="Arial"/>
                <w:b/>
                <w:bCs/>
                <w:color w:val="000000"/>
              </w:rPr>
              <w:lastRenderedPageBreak/>
              <w:t>Республики"</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lastRenderedPageBreak/>
              <w:t>Ц850000000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0,0</w:t>
            </w:r>
          </w:p>
        </w:tc>
      </w:tr>
      <w:tr w:rsidR="00EF2C38" w:rsidRPr="009335F5" w:rsidTr="006B786F">
        <w:trPr>
          <w:trHeight w:val="76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Основное мероприятие "Обеспечение безопасности населения и муниципальной (коммунальной) инфраструктуры"</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Ц850200000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0,0</w:t>
            </w:r>
          </w:p>
        </w:tc>
      </w:tr>
      <w:tr w:rsidR="00EF2C38" w:rsidRPr="009335F5" w:rsidTr="006B786F">
        <w:trPr>
          <w:trHeight w:val="204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Ц850276260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w:t>
            </w:r>
          </w:p>
        </w:tc>
      </w:tr>
      <w:tr w:rsidR="00EF2C38" w:rsidRPr="009335F5" w:rsidTr="006B786F">
        <w:trPr>
          <w:trHeight w:val="51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Ц850276260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w:t>
            </w:r>
          </w:p>
        </w:tc>
      </w:tr>
      <w:tr w:rsidR="00EF2C38" w:rsidRPr="009335F5" w:rsidTr="006B786F">
        <w:trPr>
          <w:trHeight w:val="76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Ц850276260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Культура, кинематография</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Ц850276260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Культура</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Ц850276260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w:t>
            </w:r>
          </w:p>
        </w:tc>
      </w:tr>
      <w:tr w:rsidR="00EF2C38" w:rsidRPr="009335F5" w:rsidTr="006B786F">
        <w:trPr>
          <w:trHeight w:val="51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6.</w:t>
            </w:r>
          </w:p>
        </w:tc>
        <w:tc>
          <w:tcPr>
            <w:tcW w:w="2912"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Муниципальная программа "Развитие транспортной системы"</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Ч200000000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1 151,0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1 222,8</w:t>
            </w:r>
          </w:p>
        </w:tc>
      </w:tr>
      <w:tr w:rsidR="00EF2C38" w:rsidRPr="009335F5" w:rsidTr="006B786F">
        <w:trPr>
          <w:trHeight w:val="76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lastRenderedPageBreak/>
              <w:t>6.1.</w:t>
            </w:r>
          </w:p>
        </w:tc>
        <w:tc>
          <w:tcPr>
            <w:tcW w:w="2912"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Подпрограмма "Безопасные и качественные автомобильные дороги" муниципальной программы "Развитие транспортной системы"</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Ч210000000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1 151,0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1 222,8</w:t>
            </w:r>
          </w:p>
        </w:tc>
      </w:tr>
      <w:tr w:rsidR="00EF2C38" w:rsidRPr="009335F5" w:rsidTr="006B786F">
        <w:trPr>
          <w:trHeight w:val="102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Основное мероприятие "Мероприятия, реализуемые с привлечением межбюджетных трансфертов бюджетам другого уровня"</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Ч210300000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1 151,0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1 222,8</w:t>
            </w:r>
          </w:p>
        </w:tc>
      </w:tr>
      <w:tr w:rsidR="00EF2C38" w:rsidRPr="009335F5" w:rsidTr="006B786F">
        <w:trPr>
          <w:trHeight w:val="76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Ч210374191</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195,0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232,0</w:t>
            </w:r>
          </w:p>
        </w:tc>
      </w:tr>
      <w:tr w:rsidR="00EF2C38" w:rsidRPr="009335F5" w:rsidTr="006B786F">
        <w:trPr>
          <w:trHeight w:val="51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Ч210374191</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195,0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232,0</w:t>
            </w:r>
          </w:p>
        </w:tc>
      </w:tr>
      <w:tr w:rsidR="00EF2C38" w:rsidRPr="009335F5" w:rsidTr="006B786F">
        <w:trPr>
          <w:trHeight w:val="76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Ч210374191</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195,0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232,0</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Национальная экономика</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Ч210374191</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195,0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232,0</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Дорожное хозяйство (дорожные фонды)</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Ч210374191</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195,0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232,0</w:t>
            </w:r>
          </w:p>
        </w:tc>
      </w:tr>
      <w:tr w:rsidR="00EF2C38" w:rsidRPr="009335F5" w:rsidTr="006B786F">
        <w:trPr>
          <w:trHeight w:val="76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Содержание автомобильных дорог общего пользования местного значения в границах населенных пунктов поселения</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Ч210374192</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150,8</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185,6</w:t>
            </w:r>
          </w:p>
        </w:tc>
      </w:tr>
      <w:tr w:rsidR="00EF2C38" w:rsidRPr="009335F5" w:rsidTr="006B786F">
        <w:trPr>
          <w:trHeight w:val="51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Ч210374192</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150,8</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185,6</w:t>
            </w:r>
          </w:p>
        </w:tc>
      </w:tr>
      <w:tr w:rsidR="00EF2C38" w:rsidRPr="009335F5" w:rsidTr="006B786F">
        <w:trPr>
          <w:trHeight w:val="76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Ч210374192</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150,8</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185,6</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Национальная экономика</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Ч210374192</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150,8</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185,6</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Дорожное хозяйство (дорожные фонды)</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Ч210374192</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150,8</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185,6</w:t>
            </w:r>
          </w:p>
        </w:tc>
      </w:tr>
      <w:tr w:rsidR="00EF2C38" w:rsidRPr="009335F5" w:rsidTr="006B786F">
        <w:trPr>
          <w:trHeight w:val="76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Ч2103S4191</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567,1</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567,1</w:t>
            </w:r>
          </w:p>
        </w:tc>
      </w:tr>
      <w:tr w:rsidR="00EF2C38" w:rsidRPr="009335F5" w:rsidTr="006B786F">
        <w:trPr>
          <w:trHeight w:val="51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Ч2103S4191</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567,1</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567,1</w:t>
            </w:r>
          </w:p>
        </w:tc>
      </w:tr>
      <w:tr w:rsidR="00EF2C38" w:rsidRPr="009335F5" w:rsidTr="006B786F">
        <w:trPr>
          <w:trHeight w:val="76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Ч2103S4191</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567,1</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567,1</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Национальная экономика</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Ч2103S4191</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567,1</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567,1</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Дорожное хозяйство (дорожные фонды)</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Ч2103S4191</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567,1</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567,1</w:t>
            </w:r>
          </w:p>
        </w:tc>
      </w:tr>
      <w:tr w:rsidR="00EF2C38" w:rsidRPr="009335F5" w:rsidTr="006B786F">
        <w:trPr>
          <w:trHeight w:val="76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Содержание автомобильных дорог общего пользования местного значения в границах населенных пунктов поселения</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Ч2103S4192</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238,1</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238,1</w:t>
            </w:r>
          </w:p>
        </w:tc>
      </w:tr>
      <w:tr w:rsidR="00EF2C38" w:rsidRPr="009335F5" w:rsidTr="006B786F">
        <w:trPr>
          <w:trHeight w:val="51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Ч2103S4192</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238,1</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238,1</w:t>
            </w:r>
          </w:p>
        </w:tc>
      </w:tr>
      <w:tr w:rsidR="00EF2C38" w:rsidRPr="009335F5" w:rsidTr="006B786F">
        <w:trPr>
          <w:trHeight w:val="76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Ч2103S4192</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238,1</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238,1</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Национальная экономика</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Ч2103S4192</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238,1</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238,1</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 xml:space="preserve">Дорожное хозяйство </w:t>
            </w:r>
            <w:r w:rsidRPr="009335F5">
              <w:rPr>
                <w:rFonts w:ascii="Arial" w:hAnsi="Arial" w:cs="Arial"/>
                <w:color w:val="000000"/>
              </w:rPr>
              <w:lastRenderedPageBreak/>
              <w:t>(дорожные фонды)</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lastRenderedPageBreak/>
              <w:t>Ч2103S4192</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238,1</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238,1</w:t>
            </w:r>
          </w:p>
        </w:tc>
      </w:tr>
      <w:tr w:rsidR="00EF2C38" w:rsidRPr="009335F5" w:rsidTr="006B786F">
        <w:trPr>
          <w:trHeight w:val="76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lastRenderedPageBreak/>
              <w:t>7.</w:t>
            </w:r>
          </w:p>
        </w:tc>
        <w:tc>
          <w:tcPr>
            <w:tcW w:w="2912"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Муниципальная  программа "Управление муниципальными финансами и муниципальным  долгом"</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Ч400000000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175,7</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180,6</w:t>
            </w:r>
          </w:p>
        </w:tc>
      </w:tr>
      <w:tr w:rsidR="00EF2C38" w:rsidRPr="009335F5" w:rsidTr="006B786F">
        <w:trPr>
          <w:trHeight w:val="153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7.1.</w:t>
            </w:r>
          </w:p>
        </w:tc>
        <w:tc>
          <w:tcPr>
            <w:tcW w:w="2912"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Ч410000000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175,7</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180,6</w:t>
            </w:r>
          </w:p>
        </w:tc>
      </w:tr>
      <w:tr w:rsidR="00EF2C38" w:rsidRPr="009335F5" w:rsidTr="006B786F">
        <w:trPr>
          <w:trHeight w:val="127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Ч410100000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70,0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70,0</w:t>
            </w:r>
          </w:p>
        </w:tc>
      </w:tr>
      <w:tr w:rsidR="00EF2C38" w:rsidRPr="009335F5" w:rsidTr="006B786F">
        <w:trPr>
          <w:trHeight w:val="51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Резервный фонд администрации муниципального образования Чувашской Республики</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Ч410173430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бюджетные ассигнования</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Ч410173430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Резервные средства</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Ч410173430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870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Общегосударственные вопросы</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Ч410173430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870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Резервные фонды</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Ч410173430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870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11</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w:t>
            </w:r>
          </w:p>
        </w:tc>
      </w:tr>
      <w:tr w:rsidR="00EF2C38" w:rsidRPr="009335F5" w:rsidTr="006B786F">
        <w:trPr>
          <w:trHeight w:val="153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 xml:space="preserve">Основное мероприятие "Осуществление мер финансовой поддержки бюджетов муниципальных </w:t>
            </w:r>
            <w:r w:rsidRPr="009335F5">
              <w:rPr>
                <w:rFonts w:ascii="Arial" w:hAnsi="Arial" w:cs="Arial"/>
                <w:b/>
                <w:bCs/>
                <w:color w:val="000000"/>
              </w:rPr>
              <w:lastRenderedPageBreak/>
              <w:t>районов, городских округов и поселений, направленных на обеспечение их сбалансированности и повышение уровня бюджетной обеспеченности"</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lastRenderedPageBreak/>
              <w:t>Ч410400000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105,7</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110,6</w:t>
            </w:r>
          </w:p>
        </w:tc>
      </w:tr>
      <w:tr w:rsidR="00EF2C38" w:rsidRPr="009335F5" w:rsidTr="006B786F">
        <w:trPr>
          <w:trHeight w:val="102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105,7</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110,6</w:t>
            </w:r>
          </w:p>
        </w:tc>
      </w:tr>
      <w:tr w:rsidR="00EF2C38" w:rsidRPr="009335F5" w:rsidTr="006B786F">
        <w:trPr>
          <w:trHeight w:val="127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107,9</w:t>
            </w:r>
          </w:p>
        </w:tc>
      </w:tr>
      <w:tr w:rsidR="00EF2C38" w:rsidRPr="009335F5" w:rsidTr="006B786F">
        <w:trPr>
          <w:trHeight w:val="51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Расходы на выплаты персоналу государственных (муниципальных) органов</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107,9</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Национальная оборона</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107,9</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Мобилизационная и вневойсковая подготовка</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107,9</w:t>
            </w:r>
          </w:p>
        </w:tc>
      </w:tr>
      <w:tr w:rsidR="00EF2C38" w:rsidRPr="009335F5" w:rsidTr="006B786F">
        <w:trPr>
          <w:trHeight w:val="51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0,7</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2,7</w:t>
            </w:r>
          </w:p>
        </w:tc>
      </w:tr>
      <w:tr w:rsidR="00EF2C38" w:rsidRPr="009335F5" w:rsidTr="006B786F">
        <w:trPr>
          <w:trHeight w:val="76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0,7</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2,7</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Национальная оборона</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0,7</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2,7</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 xml:space="preserve">Мобилизационная и вневойсковая </w:t>
            </w:r>
            <w:r w:rsidRPr="009335F5">
              <w:rPr>
                <w:rFonts w:ascii="Arial" w:hAnsi="Arial" w:cs="Arial"/>
                <w:color w:val="000000"/>
              </w:rPr>
              <w:lastRenderedPageBreak/>
              <w:t>подготовка</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lastRenderedPageBreak/>
              <w:t>Ч410451180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0,7</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2,7</w:t>
            </w:r>
          </w:p>
        </w:tc>
      </w:tr>
      <w:tr w:rsidR="00EF2C38" w:rsidRPr="009335F5" w:rsidTr="006B786F">
        <w:trPr>
          <w:trHeight w:val="51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lastRenderedPageBreak/>
              <w:t>8.</w:t>
            </w:r>
          </w:p>
        </w:tc>
        <w:tc>
          <w:tcPr>
            <w:tcW w:w="2912"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Муниципальная программа "Развитие потенциала муниципального управления"</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Ч500000000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1 659,7</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1 659,7</w:t>
            </w:r>
          </w:p>
        </w:tc>
      </w:tr>
      <w:tr w:rsidR="00EF2C38" w:rsidRPr="009335F5" w:rsidTr="006B786F">
        <w:trPr>
          <w:trHeight w:val="76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8.1.</w:t>
            </w:r>
          </w:p>
        </w:tc>
        <w:tc>
          <w:tcPr>
            <w:tcW w:w="2912" w:type="dxa"/>
            <w:tcBorders>
              <w:top w:val="nil"/>
              <w:left w:val="nil"/>
              <w:bottom w:val="single" w:sz="4" w:space="0" w:color="auto"/>
              <w:right w:val="single" w:sz="4" w:space="0" w:color="auto"/>
            </w:tcBorders>
            <w:shd w:val="clear" w:color="FFFFFF" w:fill="FFFFFF"/>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Обеспечение реализации муниципальной программы "Развитие потенциала муниципального управления"</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Ч5Э0000000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1 659,7</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1 659,7</w:t>
            </w:r>
          </w:p>
        </w:tc>
      </w:tr>
      <w:tr w:rsidR="00EF2C38" w:rsidRPr="009335F5" w:rsidTr="006B786F">
        <w:trPr>
          <w:trHeight w:val="51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b/>
                <w:bCs/>
                <w:color w:val="000000"/>
              </w:rPr>
            </w:pPr>
            <w:r w:rsidRPr="009335F5">
              <w:rPr>
                <w:rFonts w:ascii="Arial" w:hAnsi="Arial" w:cs="Arial"/>
                <w:b/>
                <w:bCs/>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Основное мероприятие "Общепрограммные расходы"</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Ч5Э0100000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1 659,7</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1 659,7</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Обеспечение функций муниципальных органов</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1 328,3</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1 328,3</w:t>
            </w:r>
          </w:p>
        </w:tc>
      </w:tr>
      <w:tr w:rsidR="00EF2C38" w:rsidRPr="009335F5" w:rsidTr="006B786F">
        <w:trPr>
          <w:trHeight w:val="127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1 245,3</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1 245,3</w:t>
            </w:r>
          </w:p>
        </w:tc>
      </w:tr>
      <w:tr w:rsidR="00EF2C38" w:rsidRPr="009335F5" w:rsidTr="006B786F">
        <w:trPr>
          <w:trHeight w:val="51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Расходы на выплаты персоналу государственных (муниципальных) органов</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1 245,3</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1 245,3</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Общегосударственные вопросы</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1 245,3</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1 245,3</w:t>
            </w:r>
          </w:p>
        </w:tc>
      </w:tr>
      <w:tr w:rsidR="00EF2C38" w:rsidRPr="009335F5" w:rsidTr="006B786F">
        <w:trPr>
          <w:trHeight w:val="102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1 245,3</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1 245,3</w:t>
            </w:r>
          </w:p>
        </w:tc>
      </w:tr>
      <w:tr w:rsidR="00EF2C38" w:rsidRPr="009335F5" w:rsidTr="006B786F">
        <w:trPr>
          <w:trHeight w:val="51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 xml:space="preserve">Закупка товаров, работ и услуг для обеспечения </w:t>
            </w:r>
            <w:r w:rsidRPr="009335F5">
              <w:rPr>
                <w:rFonts w:ascii="Arial" w:hAnsi="Arial" w:cs="Arial"/>
                <w:color w:val="000000"/>
              </w:rPr>
              <w:lastRenderedPageBreak/>
              <w:t>государственных (муниципальных) нужд</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lastRenderedPageBreak/>
              <w:t>Ч5Э0100200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w:t>
            </w:r>
          </w:p>
        </w:tc>
      </w:tr>
      <w:tr w:rsidR="00EF2C38" w:rsidRPr="009335F5" w:rsidTr="006B786F">
        <w:trPr>
          <w:trHeight w:val="76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Общегосударственные вопросы</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w:t>
            </w:r>
          </w:p>
        </w:tc>
      </w:tr>
      <w:tr w:rsidR="00EF2C38" w:rsidRPr="009335F5" w:rsidTr="006B786F">
        <w:trPr>
          <w:trHeight w:val="102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бюджетные ассигнования</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Уплата налогов, сборов и иных платежей</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850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Общегосударственные вопросы</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850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w:t>
            </w:r>
          </w:p>
        </w:tc>
      </w:tr>
      <w:tr w:rsidR="00EF2C38" w:rsidRPr="009335F5" w:rsidTr="006B786F">
        <w:trPr>
          <w:trHeight w:val="102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850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w:t>
            </w:r>
          </w:p>
        </w:tc>
      </w:tr>
      <w:tr w:rsidR="00EF2C38" w:rsidRPr="009335F5" w:rsidTr="006B786F">
        <w:trPr>
          <w:trHeight w:val="51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Обеспечение деятельности (оказание услуг) муниципальных учреждений</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277,4</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277,4</w:t>
            </w:r>
          </w:p>
        </w:tc>
      </w:tr>
      <w:tr w:rsidR="00EF2C38" w:rsidRPr="009335F5" w:rsidTr="006B786F">
        <w:trPr>
          <w:trHeight w:val="127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w:t>
            </w:r>
          </w:p>
        </w:tc>
      </w:tr>
      <w:tr w:rsidR="00EF2C38" w:rsidRPr="009335F5" w:rsidTr="006B786F">
        <w:trPr>
          <w:trHeight w:val="51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Расходы на выплаты персоналу государственных (муниципальных) органов</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Общегосударственные вопросы</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Другие общегосударственные вопросы</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w:t>
            </w:r>
          </w:p>
        </w:tc>
      </w:tr>
      <w:tr w:rsidR="00EF2C38" w:rsidRPr="009335F5" w:rsidTr="006B786F">
        <w:trPr>
          <w:trHeight w:val="51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w:t>
            </w:r>
          </w:p>
        </w:tc>
      </w:tr>
      <w:tr w:rsidR="00EF2C38" w:rsidRPr="009335F5" w:rsidTr="006B786F">
        <w:trPr>
          <w:trHeight w:val="76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Общегосударственные вопросы</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Другие общегосударственные вопросы</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w:t>
            </w:r>
          </w:p>
        </w:tc>
      </w:tr>
      <w:tr w:rsidR="00EF2C38" w:rsidRPr="009335F5" w:rsidTr="006B786F">
        <w:trPr>
          <w:trHeight w:val="510"/>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Выполнение других обязательств муниципального образования Чувашской Республики</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Ч5Э0173770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бюджетные ассигнования</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Ч5Э0173770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Уплата налогов, сборов и иных платежей</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Ч5Э0173770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850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Общегосударственные вопросы</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Ч5Э0173770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850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Другие общегосударственные вопросы</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Ч5Э0173770</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850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9</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109,82</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216,14</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Условно утвержденные расходы</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9999999999</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109,82</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216,14</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бюджетные ассигнования</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9999999999</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800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109,82</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216,14</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Резервные средства</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9999999999</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870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109,82</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216,14</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lastRenderedPageBreak/>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Условно утвержденные расходы</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9999999999</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870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109,82</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216,14</w:t>
            </w:r>
          </w:p>
        </w:tc>
      </w:tr>
      <w:tr w:rsidR="00EF2C38" w:rsidRPr="009335F5" w:rsidTr="006B786F">
        <w:trPr>
          <w:trHeight w:val="255"/>
        </w:trPr>
        <w:tc>
          <w:tcPr>
            <w:tcW w:w="633"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291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Условно утвержденные расходы</w:t>
            </w:r>
          </w:p>
        </w:tc>
        <w:tc>
          <w:tcPr>
            <w:tcW w:w="138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9999999999</w:t>
            </w:r>
          </w:p>
        </w:tc>
        <w:tc>
          <w:tcPr>
            <w:tcW w:w="9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870</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w:t>
            </w:r>
          </w:p>
        </w:tc>
        <w:tc>
          <w:tcPr>
            <w:tcW w:w="45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w:t>
            </w:r>
          </w:p>
        </w:tc>
        <w:tc>
          <w:tcPr>
            <w:tcW w:w="166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109,82</w:t>
            </w:r>
          </w:p>
        </w:tc>
        <w:tc>
          <w:tcPr>
            <w:tcW w:w="17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216,14</w:t>
            </w:r>
          </w:p>
        </w:tc>
      </w:tr>
    </w:tbl>
    <w:p w:rsidR="00EF2C38" w:rsidRDefault="00EF2C38" w:rsidP="00EF2C38">
      <w:pPr>
        <w:rPr>
          <w:sz w:val="28"/>
          <w:szCs w:val="28"/>
        </w:rPr>
      </w:pPr>
    </w:p>
    <w:tbl>
      <w:tblPr>
        <w:tblW w:w="10916" w:type="dxa"/>
        <w:tblInd w:w="-885" w:type="dxa"/>
        <w:tblLayout w:type="fixed"/>
        <w:tblLook w:val="04A0"/>
      </w:tblPr>
      <w:tblGrid>
        <w:gridCol w:w="3545"/>
        <w:gridCol w:w="709"/>
        <w:gridCol w:w="600"/>
        <w:gridCol w:w="580"/>
        <w:gridCol w:w="1660"/>
        <w:gridCol w:w="562"/>
        <w:gridCol w:w="992"/>
        <w:gridCol w:w="992"/>
        <w:gridCol w:w="1276"/>
      </w:tblGrid>
      <w:tr w:rsidR="00EF2C38" w:rsidRPr="009335F5" w:rsidTr="006B786F">
        <w:trPr>
          <w:trHeight w:val="2280"/>
        </w:trPr>
        <w:tc>
          <w:tcPr>
            <w:tcW w:w="3545"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709"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600" w:type="dxa"/>
            <w:tcBorders>
              <w:top w:val="nil"/>
              <w:left w:val="nil"/>
              <w:bottom w:val="nil"/>
              <w:right w:val="nil"/>
            </w:tcBorders>
            <w:shd w:val="clear" w:color="auto" w:fill="auto"/>
            <w:vAlign w:val="center"/>
            <w:hideMark/>
          </w:tcPr>
          <w:p w:rsidR="00EF2C38" w:rsidRPr="009335F5" w:rsidRDefault="00EF2C38" w:rsidP="006B786F">
            <w:pPr>
              <w:rPr>
                <w:rFonts w:ascii="Arial" w:hAnsi="Arial" w:cs="Arial"/>
                <w:i/>
                <w:iCs/>
                <w:color w:val="000000"/>
              </w:rPr>
            </w:pPr>
          </w:p>
        </w:tc>
        <w:tc>
          <w:tcPr>
            <w:tcW w:w="580" w:type="dxa"/>
            <w:tcBorders>
              <w:top w:val="nil"/>
              <w:left w:val="nil"/>
              <w:bottom w:val="nil"/>
              <w:right w:val="nil"/>
            </w:tcBorders>
            <w:shd w:val="clear" w:color="auto" w:fill="auto"/>
            <w:vAlign w:val="center"/>
            <w:hideMark/>
          </w:tcPr>
          <w:p w:rsidR="00EF2C38" w:rsidRPr="009335F5" w:rsidRDefault="00EF2C38" w:rsidP="006B786F">
            <w:pPr>
              <w:rPr>
                <w:rFonts w:ascii="Arial" w:hAnsi="Arial" w:cs="Arial"/>
                <w:i/>
                <w:iCs/>
                <w:color w:val="000000"/>
              </w:rPr>
            </w:pPr>
          </w:p>
        </w:tc>
        <w:tc>
          <w:tcPr>
            <w:tcW w:w="1660" w:type="dxa"/>
            <w:tcBorders>
              <w:top w:val="nil"/>
              <w:left w:val="nil"/>
              <w:bottom w:val="nil"/>
              <w:right w:val="nil"/>
            </w:tcBorders>
            <w:shd w:val="clear" w:color="auto" w:fill="auto"/>
            <w:vAlign w:val="center"/>
            <w:hideMark/>
          </w:tcPr>
          <w:p w:rsidR="00EF2C38" w:rsidRPr="009335F5" w:rsidRDefault="00EF2C38" w:rsidP="006B786F">
            <w:pPr>
              <w:rPr>
                <w:rFonts w:ascii="Arial" w:hAnsi="Arial" w:cs="Arial"/>
                <w:i/>
                <w:iCs/>
                <w:color w:val="000000"/>
              </w:rPr>
            </w:pPr>
          </w:p>
        </w:tc>
        <w:tc>
          <w:tcPr>
            <w:tcW w:w="562" w:type="dxa"/>
            <w:tcBorders>
              <w:top w:val="nil"/>
              <w:left w:val="nil"/>
              <w:bottom w:val="nil"/>
              <w:right w:val="nil"/>
            </w:tcBorders>
            <w:shd w:val="clear" w:color="auto" w:fill="auto"/>
            <w:vAlign w:val="center"/>
            <w:hideMark/>
          </w:tcPr>
          <w:p w:rsidR="00EF2C38" w:rsidRPr="009335F5" w:rsidRDefault="00EF2C38" w:rsidP="006B786F">
            <w:pPr>
              <w:rPr>
                <w:rFonts w:ascii="Arial" w:hAnsi="Arial" w:cs="Arial"/>
                <w:i/>
                <w:iCs/>
                <w:color w:val="000000"/>
              </w:rPr>
            </w:pPr>
          </w:p>
        </w:tc>
        <w:tc>
          <w:tcPr>
            <w:tcW w:w="3260" w:type="dxa"/>
            <w:gridSpan w:val="3"/>
            <w:tcBorders>
              <w:top w:val="nil"/>
              <w:left w:val="nil"/>
              <w:bottom w:val="nil"/>
              <w:right w:val="nil"/>
            </w:tcBorders>
            <w:shd w:val="clear" w:color="auto" w:fill="auto"/>
            <w:vAlign w:val="center"/>
            <w:hideMark/>
          </w:tcPr>
          <w:p w:rsidR="00EF2C38" w:rsidRPr="009335F5" w:rsidRDefault="00EF2C38" w:rsidP="006B786F">
            <w:pPr>
              <w:jc w:val="right"/>
              <w:rPr>
                <w:rFonts w:ascii="Arial" w:hAnsi="Arial" w:cs="Arial"/>
                <w:i/>
                <w:iCs/>
                <w:color w:val="000000"/>
              </w:rPr>
            </w:pPr>
            <w:r w:rsidRPr="009335F5">
              <w:rPr>
                <w:rFonts w:ascii="Arial" w:hAnsi="Arial" w:cs="Arial"/>
                <w:i/>
                <w:iCs/>
                <w:color w:val="000000"/>
              </w:rPr>
              <w:t>Приложение 8</w:t>
            </w:r>
            <w:r w:rsidRPr="009335F5">
              <w:rPr>
                <w:rFonts w:ascii="Arial" w:hAnsi="Arial" w:cs="Arial"/>
                <w:i/>
                <w:iCs/>
                <w:color w:val="000000"/>
              </w:rPr>
              <w:br/>
              <w:t>к  решению Собрания депутатов</w:t>
            </w:r>
            <w:r w:rsidRPr="009335F5">
              <w:rPr>
                <w:rFonts w:ascii="Arial" w:hAnsi="Arial" w:cs="Arial"/>
                <w:i/>
                <w:iCs/>
                <w:color w:val="000000"/>
              </w:rPr>
              <w:br/>
              <w:t>Климовского сельского поселения Ибресинского района Чувашской Республики</w:t>
            </w:r>
            <w:r w:rsidRPr="009335F5">
              <w:rPr>
                <w:rFonts w:ascii="Arial" w:hAnsi="Arial" w:cs="Arial"/>
                <w:i/>
                <w:iCs/>
                <w:color w:val="000000"/>
              </w:rPr>
              <w:br/>
              <w:t>«О бюджете Климовского сельского поселения Ибресинского района Чувашской Республики</w:t>
            </w:r>
            <w:r w:rsidRPr="009335F5">
              <w:rPr>
                <w:rFonts w:ascii="Arial" w:hAnsi="Arial" w:cs="Arial"/>
                <w:i/>
                <w:iCs/>
                <w:color w:val="000000"/>
              </w:rPr>
              <w:br/>
              <w:t xml:space="preserve">на 2021 год  и на плановый </w:t>
            </w:r>
            <w:r w:rsidRPr="009335F5">
              <w:rPr>
                <w:rFonts w:ascii="Arial" w:hAnsi="Arial" w:cs="Arial"/>
                <w:i/>
                <w:iCs/>
                <w:color w:val="000000"/>
              </w:rPr>
              <w:br/>
              <w:t>период 2022 и 2023 годов»</w:t>
            </w:r>
          </w:p>
        </w:tc>
      </w:tr>
      <w:tr w:rsidR="00EF2C38" w:rsidRPr="009335F5" w:rsidTr="006B786F">
        <w:trPr>
          <w:trHeight w:val="225"/>
        </w:trPr>
        <w:tc>
          <w:tcPr>
            <w:tcW w:w="3545" w:type="dxa"/>
            <w:tcBorders>
              <w:top w:val="nil"/>
              <w:left w:val="nil"/>
              <w:bottom w:val="nil"/>
              <w:right w:val="nil"/>
            </w:tcBorders>
            <w:shd w:val="clear" w:color="auto" w:fill="auto"/>
            <w:vAlign w:val="center"/>
            <w:hideMark/>
          </w:tcPr>
          <w:p w:rsidR="00EF2C38" w:rsidRPr="009335F5" w:rsidRDefault="00EF2C38" w:rsidP="006B786F">
            <w:pPr>
              <w:jc w:val="right"/>
              <w:rPr>
                <w:rFonts w:ascii="Arial" w:hAnsi="Arial" w:cs="Arial"/>
                <w:i/>
                <w:iCs/>
                <w:color w:val="000000"/>
              </w:rPr>
            </w:pPr>
          </w:p>
        </w:tc>
        <w:tc>
          <w:tcPr>
            <w:tcW w:w="709" w:type="dxa"/>
            <w:tcBorders>
              <w:top w:val="nil"/>
              <w:left w:val="nil"/>
              <w:bottom w:val="nil"/>
              <w:right w:val="nil"/>
            </w:tcBorders>
            <w:shd w:val="clear" w:color="auto" w:fill="auto"/>
            <w:vAlign w:val="center"/>
            <w:hideMark/>
          </w:tcPr>
          <w:p w:rsidR="00EF2C38" w:rsidRPr="009335F5" w:rsidRDefault="00EF2C38" w:rsidP="006B786F">
            <w:pPr>
              <w:jc w:val="right"/>
              <w:rPr>
                <w:rFonts w:ascii="Arial" w:hAnsi="Arial" w:cs="Arial"/>
                <w:i/>
                <w:iCs/>
                <w:color w:val="000000"/>
              </w:rPr>
            </w:pPr>
          </w:p>
        </w:tc>
        <w:tc>
          <w:tcPr>
            <w:tcW w:w="600" w:type="dxa"/>
            <w:tcBorders>
              <w:top w:val="nil"/>
              <w:left w:val="nil"/>
              <w:bottom w:val="nil"/>
              <w:right w:val="nil"/>
            </w:tcBorders>
            <w:shd w:val="clear" w:color="auto" w:fill="auto"/>
            <w:vAlign w:val="center"/>
            <w:hideMark/>
          </w:tcPr>
          <w:p w:rsidR="00EF2C38" w:rsidRPr="009335F5" w:rsidRDefault="00EF2C38" w:rsidP="006B786F">
            <w:pPr>
              <w:jc w:val="right"/>
              <w:rPr>
                <w:rFonts w:ascii="Arial" w:hAnsi="Arial" w:cs="Arial"/>
                <w:i/>
                <w:iCs/>
                <w:color w:val="000000"/>
              </w:rPr>
            </w:pPr>
          </w:p>
        </w:tc>
        <w:tc>
          <w:tcPr>
            <w:tcW w:w="580" w:type="dxa"/>
            <w:tcBorders>
              <w:top w:val="nil"/>
              <w:left w:val="nil"/>
              <w:bottom w:val="nil"/>
              <w:right w:val="nil"/>
            </w:tcBorders>
            <w:shd w:val="clear" w:color="auto" w:fill="auto"/>
            <w:vAlign w:val="center"/>
            <w:hideMark/>
          </w:tcPr>
          <w:p w:rsidR="00EF2C38" w:rsidRPr="009335F5" w:rsidRDefault="00EF2C38" w:rsidP="006B786F">
            <w:pPr>
              <w:jc w:val="right"/>
              <w:rPr>
                <w:rFonts w:ascii="Arial" w:hAnsi="Arial" w:cs="Arial"/>
                <w:i/>
                <w:iCs/>
                <w:color w:val="000000"/>
              </w:rPr>
            </w:pPr>
          </w:p>
        </w:tc>
        <w:tc>
          <w:tcPr>
            <w:tcW w:w="1660" w:type="dxa"/>
            <w:tcBorders>
              <w:top w:val="nil"/>
              <w:left w:val="nil"/>
              <w:bottom w:val="nil"/>
              <w:right w:val="nil"/>
            </w:tcBorders>
            <w:shd w:val="clear" w:color="auto" w:fill="auto"/>
            <w:vAlign w:val="center"/>
            <w:hideMark/>
          </w:tcPr>
          <w:p w:rsidR="00EF2C38" w:rsidRPr="009335F5" w:rsidRDefault="00EF2C38" w:rsidP="006B786F">
            <w:pPr>
              <w:jc w:val="right"/>
              <w:rPr>
                <w:rFonts w:ascii="Arial" w:hAnsi="Arial" w:cs="Arial"/>
                <w:i/>
                <w:iCs/>
                <w:color w:val="000000"/>
              </w:rPr>
            </w:pPr>
          </w:p>
        </w:tc>
        <w:tc>
          <w:tcPr>
            <w:tcW w:w="562" w:type="dxa"/>
            <w:tcBorders>
              <w:top w:val="nil"/>
              <w:left w:val="nil"/>
              <w:bottom w:val="nil"/>
              <w:right w:val="nil"/>
            </w:tcBorders>
            <w:shd w:val="clear" w:color="auto" w:fill="auto"/>
            <w:vAlign w:val="center"/>
            <w:hideMark/>
          </w:tcPr>
          <w:p w:rsidR="00EF2C38" w:rsidRPr="009335F5" w:rsidRDefault="00EF2C38" w:rsidP="006B786F">
            <w:pPr>
              <w:jc w:val="right"/>
              <w:rPr>
                <w:rFonts w:ascii="Arial" w:hAnsi="Arial" w:cs="Arial"/>
                <w:i/>
                <w:iCs/>
                <w:color w:val="000000"/>
              </w:rPr>
            </w:pPr>
          </w:p>
        </w:tc>
        <w:tc>
          <w:tcPr>
            <w:tcW w:w="992" w:type="dxa"/>
            <w:tcBorders>
              <w:top w:val="nil"/>
              <w:left w:val="nil"/>
              <w:bottom w:val="nil"/>
              <w:right w:val="nil"/>
            </w:tcBorders>
            <w:shd w:val="clear" w:color="auto" w:fill="auto"/>
            <w:vAlign w:val="center"/>
            <w:hideMark/>
          </w:tcPr>
          <w:p w:rsidR="00EF2C38" w:rsidRPr="009335F5" w:rsidRDefault="00EF2C38" w:rsidP="006B786F">
            <w:pPr>
              <w:jc w:val="right"/>
              <w:rPr>
                <w:rFonts w:ascii="Arial" w:hAnsi="Arial" w:cs="Arial"/>
                <w:i/>
                <w:iCs/>
                <w:color w:val="000000"/>
              </w:rPr>
            </w:pPr>
          </w:p>
        </w:tc>
        <w:tc>
          <w:tcPr>
            <w:tcW w:w="992"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1276"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r>
      <w:tr w:rsidR="00EF2C38" w:rsidRPr="009335F5" w:rsidTr="006B786F">
        <w:trPr>
          <w:trHeight w:val="435"/>
        </w:trPr>
        <w:tc>
          <w:tcPr>
            <w:tcW w:w="10916" w:type="dxa"/>
            <w:gridSpan w:val="9"/>
            <w:tcBorders>
              <w:top w:val="nil"/>
              <w:left w:val="nil"/>
              <w:bottom w:val="nil"/>
              <w:right w:val="nil"/>
            </w:tcBorders>
            <w:shd w:val="clear" w:color="auto" w:fill="auto"/>
            <w:vAlign w:val="center"/>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Ведомственная структура расходов бюджета Климовского сельского поселения на 2021 год</w:t>
            </w:r>
          </w:p>
        </w:tc>
      </w:tr>
      <w:tr w:rsidR="00EF2C38" w:rsidRPr="009335F5" w:rsidTr="006B786F">
        <w:trPr>
          <w:trHeight w:val="300"/>
        </w:trPr>
        <w:tc>
          <w:tcPr>
            <w:tcW w:w="8648" w:type="dxa"/>
            <w:gridSpan w:val="7"/>
            <w:tcBorders>
              <w:top w:val="nil"/>
              <w:left w:val="single" w:sz="4" w:space="0" w:color="auto"/>
              <w:bottom w:val="single" w:sz="4" w:space="0" w:color="auto"/>
              <w:right w:val="single" w:sz="4" w:space="0" w:color="auto"/>
            </w:tcBorders>
            <w:shd w:val="clear" w:color="auto" w:fill="auto"/>
            <w:vAlign w:val="center"/>
            <w:hideMark/>
          </w:tcPr>
          <w:p w:rsidR="00EF2C38" w:rsidRPr="009335F5" w:rsidRDefault="00EF2C38" w:rsidP="006B786F">
            <w:pPr>
              <w:jc w:val="right"/>
              <w:rPr>
                <w:rFonts w:ascii="Arial" w:hAnsi="Arial" w:cs="Arial"/>
                <w:color w:val="000000"/>
              </w:rPr>
            </w:pPr>
            <w:r w:rsidRPr="009335F5">
              <w:rPr>
                <w:rFonts w:ascii="Arial" w:hAnsi="Arial" w:cs="Arial"/>
                <w:color w:val="000000"/>
              </w:rPr>
              <w:t>(тыс. рублей)</w:t>
            </w:r>
          </w:p>
        </w:tc>
        <w:tc>
          <w:tcPr>
            <w:tcW w:w="992"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1276"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r>
      <w:tr w:rsidR="00EF2C38" w:rsidRPr="009335F5" w:rsidTr="006B786F">
        <w:trPr>
          <w:trHeight w:val="300"/>
        </w:trPr>
        <w:tc>
          <w:tcPr>
            <w:tcW w:w="3545" w:type="dxa"/>
            <w:vMerge w:val="restart"/>
            <w:tcBorders>
              <w:top w:val="nil"/>
              <w:left w:val="single" w:sz="4" w:space="0" w:color="auto"/>
              <w:bottom w:val="single" w:sz="4" w:space="0" w:color="auto"/>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Наименование</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Главный распорядитель</w:t>
            </w:r>
          </w:p>
        </w:tc>
        <w:tc>
          <w:tcPr>
            <w:tcW w:w="6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Раздел</w:t>
            </w:r>
          </w:p>
        </w:tc>
        <w:tc>
          <w:tcPr>
            <w:tcW w:w="5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Подраздел</w:t>
            </w:r>
          </w:p>
        </w:tc>
        <w:tc>
          <w:tcPr>
            <w:tcW w:w="16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Целевая статья (муниципальные программы)</w:t>
            </w:r>
          </w:p>
        </w:tc>
        <w:tc>
          <w:tcPr>
            <w:tcW w:w="56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Группа(группа и подгруппа) вида расходов</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Сумма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в том числе</w:t>
            </w:r>
          </w:p>
        </w:tc>
      </w:tr>
      <w:tr w:rsidR="00EF2C38" w:rsidRPr="009335F5" w:rsidTr="006B786F">
        <w:trPr>
          <w:trHeight w:val="1425"/>
        </w:trPr>
        <w:tc>
          <w:tcPr>
            <w:tcW w:w="3545" w:type="dxa"/>
            <w:vMerge/>
            <w:tcBorders>
              <w:top w:val="nil"/>
              <w:left w:val="single" w:sz="4" w:space="0" w:color="auto"/>
              <w:bottom w:val="single" w:sz="4" w:space="0" w:color="auto"/>
              <w:right w:val="single" w:sz="4" w:space="0" w:color="auto"/>
            </w:tcBorders>
            <w:vAlign w:val="center"/>
            <w:hideMark/>
          </w:tcPr>
          <w:p w:rsidR="00EF2C38" w:rsidRPr="009335F5" w:rsidRDefault="00EF2C38" w:rsidP="006B786F">
            <w:pPr>
              <w:rPr>
                <w:rFonts w:ascii="Arial" w:hAnsi="Arial" w:cs="Arial"/>
                <w:color w:val="000000"/>
              </w:rPr>
            </w:pPr>
          </w:p>
        </w:tc>
        <w:tc>
          <w:tcPr>
            <w:tcW w:w="709" w:type="dxa"/>
            <w:vMerge/>
            <w:tcBorders>
              <w:top w:val="nil"/>
              <w:left w:val="single" w:sz="4" w:space="0" w:color="auto"/>
              <w:bottom w:val="single" w:sz="4" w:space="0" w:color="000000"/>
              <w:right w:val="single" w:sz="4" w:space="0" w:color="auto"/>
            </w:tcBorders>
            <w:vAlign w:val="center"/>
            <w:hideMark/>
          </w:tcPr>
          <w:p w:rsidR="00EF2C38" w:rsidRPr="009335F5" w:rsidRDefault="00EF2C38" w:rsidP="006B786F">
            <w:pPr>
              <w:rPr>
                <w:rFonts w:ascii="Arial" w:hAnsi="Arial" w:cs="Arial"/>
                <w:color w:val="000000"/>
              </w:rPr>
            </w:pPr>
          </w:p>
        </w:tc>
        <w:tc>
          <w:tcPr>
            <w:tcW w:w="600" w:type="dxa"/>
            <w:vMerge/>
            <w:tcBorders>
              <w:top w:val="nil"/>
              <w:left w:val="single" w:sz="4" w:space="0" w:color="auto"/>
              <w:bottom w:val="single" w:sz="4" w:space="0" w:color="auto"/>
              <w:right w:val="single" w:sz="4" w:space="0" w:color="auto"/>
            </w:tcBorders>
            <w:vAlign w:val="center"/>
            <w:hideMark/>
          </w:tcPr>
          <w:p w:rsidR="00EF2C38" w:rsidRPr="009335F5" w:rsidRDefault="00EF2C38" w:rsidP="006B786F">
            <w:pPr>
              <w:rPr>
                <w:rFonts w:ascii="Arial" w:hAnsi="Arial" w:cs="Arial"/>
                <w:color w:val="000000"/>
              </w:rPr>
            </w:pPr>
          </w:p>
        </w:tc>
        <w:tc>
          <w:tcPr>
            <w:tcW w:w="580" w:type="dxa"/>
            <w:vMerge/>
            <w:tcBorders>
              <w:top w:val="nil"/>
              <w:left w:val="single" w:sz="4" w:space="0" w:color="auto"/>
              <w:bottom w:val="single" w:sz="4" w:space="0" w:color="auto"/>
              <w:right w:val="single" w:sz="4" w:space="0" w:color="auto"/>
            </w:tcBorders>
            <w:vAlign w:val="center"/>
            <w:hideMark/>
          </w:tcPr>
          <w:p w:rsidR="00EF2C38" w:rsidRPr="009335F5" w:rsidRDefault="00EF2C38" w:rsidP="006B786F">
            <w:pPr>
              <w:rPr>
                <w:rFonts w:ascii="Arial" w:hAnsi="Arial" w:cs="Arial"/>
                <w:color w:val="000000"/>
              </w:rPr>
            </w:pPr>
          </w:p>
        </w:tc>
        <w:tc>
          <w:tcPr>
            <w:tcW w:w="1660" w:type="dxa"/>
            <w:vMerge/>
            <w:tcBorders>
              <w:top w:val="nil"/>
              <w:left w:val="single" w:sz="4" w:space="0" w:color="auto"/>
              <w:bottom w:val="single" w:sz="4" w:space="0" w:color="auto"/>
              <w:right w:val="single" w:sz="4" w:space="0" w:color="auto"/>
            </w:tcBorders>
            <w:vAlign w:val="center"/>
            <w:hideMark/>
          </w:tcPr>
          <w:p w:rsidR="00EF2C38" w:rsidRPr="009335F5" w:rsidRDefault="00EF2C38" w:rsidP="006B786F">
            <w:pPr>
              <w:rPr>
                <w:rFonts w:ascii="Arial" w:hAnsi="Arial" w:cs="Arial"/>
                <w:color w:val="000000"/>
              </w:rPr>
            </w:pPr>
          </w:p>
        </w:tc>
        <w:tc>
          <w:tcPr>
            <w:tcW w:w="562" w:type="dxa"/>
            <w:vMerge/>
            <w:tcBorders>
              <w:top w:val="nil"/>
              <w:left w:val="single" w:sz="4" w:space="0" w:color="auto"/>
              <w:bottom w:val="single" w:sz="4" w:space="0" w:color="auto"/>
              <w:right w:val="single" w:sz="4" w:space="0" w:color="auto"/>
            </w:tcBorders>
            <w:vAlign w:val="center"/>
            <w:hideMark/>
          </w:tcPr>
          <w:p w:rsidR="00EF2C38" w:rsidRPr="009335F5" w:rsidRDefault="00EF2C38" w:rsidP="006B786F">
            <w:pPr>
              <w:rPr>
                <w:rFonts w:ascii="Arial" w:hAnsi="Arial" w:cs="Arial"/>
                <w:color w:val="000000"/>
              </w:rPr>
            </w:pPr>
          </w:p>
        </w:tc>
        <w:tc>
          <w:tcPr>
            <w:tcW w:w="992" w:type="dxa"/>
            <w:vMerge/>
            <w:tcBorders>
              <w:top w:val="nil"/>
              <w:left w:val="single" w:sz="4" w:space="0" w:color="auto"/>
              <w:bottom w:val="single" w:sz="4" w:space="0" w:color="auto"/>
              <w:right w:val="single" w:sz="4" w:space="0" w:color="auto"/>
            </w:tcBorders>
            <w:vAlign w:val="center"/>
            <w:hideMark/>
          </w:tcPr>
          <w:p w:rsidR="00EF2C38" w:rsidRPr="009335F5" w:rsidRDefault="00EF2C38" w:rsidP="006B786F">
            <w:pPr>
              <w:rPr>
                <w:rFonts w:ascii="Arial" w:hAnsi="Arial" w:cs="Arial"/>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за счет собственных средств</w:t>
            </w:r>
          </w:p>
        </w:tc>
        <w:tc>
          <w:tcPr>
            <w:tcW w:w="1276" w:type="dxa"/>
            <w:tcBorders>
              <w:top w:val="nil"/>
              <w:left w:val="nil"/>
              <w:bottom w:val="single" w:sz="4" w:space="0" w:color="auto"/>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за счет средств вышестоящих бюджетов</w:t>
            </w:r>
          </w:p>
        </w:tc>
      </w:tr>
      <w:tr w:rsidR="00EF2C38" w:rsidRPr="009335F5" w:rsidTr="006B786F">
        <w:trPr>
          <w:trHeight w:val="255"/>
        </w:trPr>
        <w:tc>
          <w:tcPr>
            <w:tcW w:w="3545" w:type="dxa"/>
            <w:tcBorders>
              <w:top w:val="nil"/>
              <w:left w:val="single" w:sz="4" w:space="0" w:color="auto"/>
              <w:bottom w:val="nil"/>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1</w:t>
            </w:r>
          </w:p>
        </w:tc>
        <w:tc>
          <w:tcPr>
            <w:tcW w:w="709" w:type="dxa"/>
            <w:tcBorders>
              <w:top w:val="nil"/>
              <w:left w:val="nil"/>
              <w:bottom w:val="nil"/>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2</w:t>
            </w:r>
          </w:p>
        </w:tc>
        <w:tc>
          <w:tcPr>
            <w:tcW w:w="600" w:type="dxa"/>
            <w:tcBorders>
              <w:top w:val="nil"/>
              <w:left w:val="nil"/>
              <w:bottom w:val="nil"/>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3</w:t>
            </w:r>
          </w:p>
        </w:tc>
        <w:tc>
          <w:tcPr>
            <w:tcW w:w="580" w:type="dxa"/>
            <w:tcBorders>
              <w:top w:val="nil"/>
              <w:left w:val="nil"/>
              <w:bottom w:val="nil"/>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4</w:t>
            </w:r>
          </w:p>
        </w:tc>
        <w:tc>
          <w:tcPr>
            <w:tcW w:w="1660" w:type="dxa"/>
            <w:tcBorders>
              <w:top w:val="nil"/>
              <w:left w:val="nil"/>
              <w:bottom w:val="nil"/>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5</w:t>
            </w:r>
          </w:p>
        </w:tc>
        <w:tc>
          <w:tcPr>
            <w:tcW w:w="562" w:type="dxa"/>
            <w:tcBorders>
              <w:top w:val="nil"/>
              <w:left w:val="nil"/>
              <w:bottom w:val="nil"/>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6</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7</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w:t>
            </w:r>
          </w:p>
        </w:tc>
      </w:tr>
      <w:tr w:rsidR="00EF2C38" w:rsidRPr="009335F5" w:rsidTr="006B786F">
        <w:trPr>
          <w:trHeight w:val="255"/>
        </w:trPr>
        <w:tc>
          <w:tcPr>
            <w:tcW w:w="35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993</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01</w:t>
            </w:r>
          </w:p>
        </w:tc>
        <w:tc>
          <w:tcPr>
            <w:tcW w:w="580" w:type="dxa"/>
            <w:tcBorders>
              <w:top w:val="single" w:sz="4" w:space="0" w:color="auto"/>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562" w:type="dxa"/>
            <w:tcBorders>
              <w:top w:val="single" w:sz="4" w:space="0" w:color="auto"/>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1729,71</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1729,71</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02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"Развитие потенциала муниципального управления"</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Ч500000000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Обеспечение реализации муниципальной программы "Развитие потенциала муниципального управления"</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Ч5Э0000000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 xml:space="preserve">Основное мероприятие </w:t>
            </w:r>
            <w:r w:rsidRPr="009335F5">
              <w:rPr>
                <w:rFonts w:ascii="Arial" w:hAnsi="Arial" w:cs="Arial"/>
                <w:color w:val="000000"/>
              </w:rPr>
              <w:lastRenderedPageBreak/>
              <w:t>"Общепрограммные расходы"</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lastRenderedPageBreak/>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Ч5Э0100000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w:t>
            </w:r>
            <w:r w:rsidRPr="009335F5">
              <w:rPr>
                <w:rFonts w:ascii="Arial" w:hAnsi="Arial" w:cs="Arial"/>
                <w:color w:val="000000"/>
              </w:rPr>
              <w:lastRenderedPageBreak/>
              <w:t>8</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lastRenderedPageBreak/>
              <w:t>1328,2</w:t>
            </w:r>
            <w:r w:rsidRPr="009335F5">
              <w:rPr>
                <w:rFonts w:ascii="Arial" w:hAnsi="Arial" w:cs="Arial"/>
                <w:color w:val="000000"/>
              </w:rPr>
              <w:lastRenderedPageBreak/>
              <w:t>8</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lastRenderedPageBreak/>
              <w:t>0,00</w:t>
            </w:r>
          </w:p>
        </w:tc>
      </w:tr>
      <w:tr w:rsidR="00EF2C38" w:rsidRPr="009335F5" w:rsidTr="006B786F">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Обеспечение функций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27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100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1245,28</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1245,28</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1245,28</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1245,28</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800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850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Резервные фонды</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11</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"Управление муниципальными финансами и муниципальным  долгом"</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11</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Ч400000000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27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11</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Ч410000000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02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 xml:space="preserve">Основное мероприятие "Развитие бюджетного планирования, формирование республиканского бюджета Чувашской Республики на очередной финансовый год и </w:t>
            </w:r>
            <w:r w:rsidRPr="009335F5">
              <w:rPr>
                <w:rFonts w:ascii="Arial" w:hAnsi="Arial" w:cs="Arial"/>
                <w:color w:val="000000"/>
              </w:rPr>
              <w:lastRenderedPageBreak/>
              <w:t>плановый период"</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lastRenderedPageBreak/>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11</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Ч410100000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Резервный фонд администрации муниципального образования Чувашской Республики</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11</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Ч410173430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11</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Ч410173430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800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Резервные средства</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11</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Ч410173430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870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"Развитие потенциала муниципального управления"</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Ч500000000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Обеспечение реализации муниципальной программы "Развитие потенциала муниципального управления"</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Ч5Э0000000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Основное мероприятие "Общепрограммные расходы"</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Ч5Э0100000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Обеспечение деятельности (оказание услуг) муниципальных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277,43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277,43</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27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100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267,43</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Расходы на выплаты персоналу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267,43</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 xml:space="preserve">Выполнение других обязательств муниципального </w:t>
            </w:r>
            <w:r w:rsidRPr="009335F5">
              <w:rPr>
                <w:rFonts w:ascii="Arial" w:hAnsi="Arial" w:cs="Arial"/>
                <w:color w:val="000000"/>
              </w:rPr>
              <w:lastRenderedPageBreak/>
              <w:t>образования Чувашской Республики</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lastRenderedPageBreak/>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Ч5Э0173770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Иные бюджетные ассигнования</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Ч5Э0173770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800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Уплата налогов, сборов и иных платежей</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Ч5Э0173770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850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Национальная оборона</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02</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103,60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103,60</w:t>
            </w:r>
          </w:p>
        </w:tc>
      </w:tr>
      <w:tr w:rsidR="00EF2C38" w:rsidRPr="009335F5" w:rsidTr="006B786F">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103,60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103,60</w:t>
            </w:r>
          </w:p>
        </w:tc>
      </w:tr>
      <w:tr w:rsidR="00EF2C38" w:rsidRPr="009335F5" w:rsidTr="006B786F">
        <w:trPr>
          <w:trHeight w:val="7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"Управление муниципальными финансами и муниципальным  долгом"</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Ч400000000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103,60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103,60</w:t>
            </w:r>
          </w:p>
        </w:tc>
      </w:tr>
      <w:tr w:rsidR="00EF2C38" w:rsidRPr="009335F5" w:rsidTr="006B786F">
        <w:trPr>
          <w:trHeight w:val="127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Ч410000000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103,60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103,60</w:t>
            </w:r>
          </w:p>
        </w:tc>
      </w:tr>
      <w:tr w:rsidR="00EF2C38" w:rsidRPr="009335F5" w:rsidTr="006B786F">
        <w:trPr>
          <w:trHeight w:val="153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Ч410400000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103,60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103,60</w:t>
            </w:r>
          </w:p>
        </w:tc>
      </w:tr>
      <w:tr w:rsidR="00EF2C38" w:rsidRPr="009335F5" w:rsidTr="006B786F">
        <w:trPr>
          <w:trHeight w:val="102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103,60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103,60</w:t>
            </w:r>
          </w:p>
        </w:tc>
      </w:tr>
      <w:tr w:rsidR="00EF2C38" w:rsidRPr="009335F5" w:rsidTr="006B786F">
        <w:trPr>
          <w:trHeight w:val="127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100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100,00</w:t>
            </w:r>
          </w:p>
        </w:tc>
      </w:tr>
      <w:tr w:rsidR="00EF2C38" w:rsidRPr="009335F5" w:rsidTr="006B786F">
        <w:trPr>
          <w:trHeight w:val="51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 xml:space="preserve">Расходы на выплаты персоналу государственных </w:t>
            </w:r>
            <w:r w:rsidRPr="009335F5">
              <w:rPr>
                <w:rFonts w:ascii="Arial" w:hAnsi="Arial" w:cs="Arial"/>
                <w:color w:val="000000"/>
              </w:rPr>
              <w:lastRenderedPageBreak/>
              <w:t>(муниципальных) органов</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lastRenderedPageBreak/>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w:t>
            </w:r>
            <w:r w:rsidRPr="009335F5">
              <w:rPr>
                <w:rFonts w:ascii="Arial" w:hAnsi="Arial" w:cs="Arial"/>
                <w:color w:val="000000"/>
              </w:rPr>
              <w:lastRenderedPageBreak/>
              <w:t>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lastRenderedPageBreak/>
              <w:t>100,00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100,00</w:t>
            </w:r>
          </w:p>
        </w:tc>
      </w:tr>
      <w:tr w:rsidR="00EF2C38" w:rsidRPr="009335F5" w:rsidTr="006B786F">
        <w:trPr>
          <w:trHeight w:val="51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3,60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3,60</w:t>
            </w:r>
          </w:p>
        </w:tc>
      </w:tr>
      <w:tr w:rsidR="00EF2C38" w:rsidRPr="009335F5" w:rsidTr="006B786F">
        <w:trPr>
          <w:trHeight w:val="7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3,60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3,60</w:t>
            </w:r>
          </w:p>
        </w:tc>
      </w:tr>
      <w:tr w:rsidR="00EF2C38" w:rsidRPr="009335F5" w:rsidTr="006B786F">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Национальная экономика</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2347,36</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1851,06</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496,30</w:t>
            </w:r>
          </w:p>
        </w:tc>
      </w:tr>
      <w:tr w:rsidR="00EF2C38" w:rsidRPr="009335F5" w:rsidTr="006B786F">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884,90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388,60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496,30</w:t>
            </w:r>
          </w:p>
        </w:tc>
      </w:tr>
      <w:tr w:rsidR="00EF2C38" w:rsidRPr="009335F5" w:rsidTr="006B786F">
        <w:trPr>
          <w:trHeight w:val="51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"Развитие транспортной системы"</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Ч200000000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884,90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388,60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496,30</w:t>
            </w:r>
          </w:p>
        </w:tc>
      </w:tr>
      <w:tr w:rsidR="00EF2C38" w:rsidRPr="009335F5" w:rsidTr="006B786F">
        <w:trPr>
          <w:trHeight w:val="7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Подпрограмма "Безопасные и качественные автомобильные дороги" муниципальной программы "Развитие транспортной системы"</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Ч210000000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884,90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388,60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496,30</w:t>
            </w:r>
          </w:p>
        </w:tc>
      </w:tr>
      <w:tr w:rsidR="00EF2C38" w:rsidRPr="009335F5" w:rsidTr="006B786F">
        <w:trPr>
          <w:trHeight w:val="7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Основное мероприятие "Мероприятия, реализуемые с привлечением межбюджетных трансфертов бюджетам другого уровня"</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Ч210300000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884,90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388,60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496,30</w:t>
            </w:r>
          </w:p>
        </w:tc>
      </w:tr>
      <w:tr w:rsidR="00EF2C38" w:rsidRPr="009335F5" w:rsidTr="006B786F">
        <w:trPr>
          <w:trHeight w:val="7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Ч210374191</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Ч210374191</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Ч210374191</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Содержание автомобильных дорог общего пользования местного значения в границах населенных пунктов поселения</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Ч210374192</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148,50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148,50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 xml:space="preserve">Закупка товаров, работ и услуг для обеспечения государственных </w:t>
            </w:r>
            <w:r w:rsidRPr="009335F5">
              <w:rPr>
                <w:rFonts w:ascii="Arial" w:hAnsi="Arial" w:cs="Arial"/>
                <w:color w:val="000000"/>
              </w:rPr>
              <w:lastRenderedPageBreak/>
              <w:t>(муниципальных)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lastRenderedPageBreak/>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Ч210374192</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148,50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148,50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Ч210374192</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148,50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148,50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Ч2103S4191</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313,30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31,30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282,00</w:t>
            </w:r>
          </w:p>
        </w:tc>
      </w:tr>
      <w:tr w:rsidR="00EF2C38" w:rsidRPr="009335F5" w:rsidTr="006B786F">
        <w:trPr>
          <w:trHeight w:val="51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Ч2103S4191</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313,30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31,30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282,00</w:t>
            </w:r>
          </w:p>
        </w:tc>
      </w:tr>
      <w:tr w:rsidR="00EF2C38" w:rsidRPr="009335F5" w:rsidTr="006B786F">
        <w:trPr>
          <w:trHeight w:val="7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Ч2103S4191</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313,30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31,30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282,00</w:t>
            </w:r>
          </w:p>
        </w:tc>
      </w:tr>
      <w:tr w:rsidR="00EF2C38" w:rsidRPr="009335F5" w:rsidTr="006B786F">
        <w:trPr>
          <w:trHeight w:val="7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Содержание автомобильных дорог общего пользования местного значения в границах населенных пунктов поселения</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Ч2103S4192</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238,10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214,30</w:t>
            </w:r>
          </w:p>
        </w:tc>
      </w:tr>
      <w:tr w:rsidR="00EF2C38" w:rsidRPr="009335F5" w:rsidTr="006B786F">
        <w:trPr>
          <w:trHeight w:val="51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Ч2103S4192</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238,10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214,30</w:t>
            </w:r>
          </w:p>
        </w:tc>
      </w:tr>
      <w:tr w:rsidR="00EF2C38" w:rsidRPr="009335F5" w:rsidTr="006B786F">
        <w:trPr>
          <w:trHeight w:val="7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Ч2103S4192</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238,10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214,30</w:t>
            </w:r>
          </w:p>
        </w:tc>
      </w:tr>
      <w:tr w:rsidR="00EF2C38" w:rsidRPr="009335F5" w:rsidTr="006B786F">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1462,46</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1462,46</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"Развитие земельных и имущественных отношений"</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A400000000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1462,46</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1462,46</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Подпрограмма "Управление муниципальным имуществом" муниципальной программы "Развитие земельных и имущественных отношений"</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A410000000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1462,46</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1462,46</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02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A410200000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1462,46</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1462,46</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02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A410277590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1462,46</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1462,46</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A410277590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1462,46</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1462,46</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A410277590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1462,46</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1462,46</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315,00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315,00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Коммунальное хозяйство</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"Модернизация и развитие сферы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A100000000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53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"Модернизация и развитие сферы жилищно-коммунального хозяйства"</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A130000000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Основное мероприятие "Развитие систем водоснабжения муниципальных образований"</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A130100000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Развитие водоснабжения в сельской местности</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A130175080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A130175080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A130175080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Благоустройство</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"Формирование современной городской среды на территории Чувашской Республики"</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A500000000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02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A510000000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Основное мероприятие "Содействие благоустройству населенных пунктов Чувашской Республики"</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A510200000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Уличное освещение</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Реализация мероприятий по благоустройству территории</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A510277420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A510277420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A510277420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Культура, кинематография</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1184,03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1184,03</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Культура</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1184,03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1184,03</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"Развитие культуры и туризма"</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Ц400000000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1159,03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1159,03</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Подпрограмма "Развитие культуры" муниципальной программы "Развитие культуры и туризма"</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Ц410000000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1159,03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1159,03</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Основное мероприятие "Сохранение и развитие народного творчества"</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Ц410700000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1159,03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1159,03</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Обеспечение деятельности муниципальных учреждений культурно-досугового типа и народного творчества</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1159,03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1159,03</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Межбюджетные трансферты</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500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859,03</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межбюджетные трансферты</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540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859,03</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859,03</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"Повышение безопасности жизнедеятельности населения и территорий Чувашской Республики"</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Ц800000000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53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Подпрограмма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Ц850000000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Основное мероприятие "Обеспечение безопасности населения и муниципальной (коммунальной) инфраструктуры"</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Ц850200000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04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 xml:space="preserve">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w:t>
            </w:r>
            <w:r w:rsidRPr="009335F5">
              <w:rPr>
                <w:rFonts w:ascii="Arial" w:hAnsi="Arial" w:cs="Arial"/>
                <w:color w:val="000000"/>
              </w:rPr>
              <w:lastRenderedPageBreak/>
              <w:t>прямой, экстренной связи со службами экстренного реагирования посредством специальных устройств (типа "гражданин полиция")</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lastRenderedPageBreak/>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Ц850276260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Ц850276260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545"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58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166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Ц850276260</w:t>
            </w:r>
          </w:p>
        </w:tc>
        <w:tc>
          <w:tcPr>
            <w:tcW w:w="56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92"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w:t>
            </w:r>
          </w:p>
        </w:tc>
        <w:tc>
          <w:tcPr>
            <w:tcW w:w="992"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w:t>
            </w:r>
          </w:p>
        </w:tc>
        <w:tc>
          <w:tcPr>
            <w:tcW w:w="1276"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545" w:type="dxa"/>
            <w:tcBorders>
              <w:top w:val="nil"/>
              <w:left w:val="single" w:sz="4" w:space="0" w:color="auto"/>
              <w:bottom w:val="single" w:sz="4" w:space="0" w:color="auto"/>
              <w:right w:val="single" w:sz="4" w:space="0" w:color="auto"/>
            </w:tcBorders>
            <w:shd w:val="clear" w:color="000000" w:fill="FFFF00"/>
            <w:vAlign w:val="bottom"/>
            <w:hideMark/>
          </w:tcPr>
          <w:p w:rsidR="00EF2C38" w:rsidRPr="009335F5" w:rsidRDefault="00EF2C38" w:rsidP="006B786F">
            <w:pPr>
              <w:jc w:val="both"/>
              <w:rPr>
                <w:rFonts w:ascii="Arial" w:hAnsi="Arial" w:cs="Arial"/>
                <w:b/>
                <w:bCs/>
              </w:rPr>
            </w:pPr>
            <w:r w:rsidRPr="009335F5">
              <w:rPr>
                <w:rFonts w:ascii="Arial" w:hAnsi="Arial" w:cs="Arial"/>
                <w:b/>
                <w:bCs/>
              </w:rPr>
              <w:t>Всего расходов</w:t>
            </w:r>
          </w:p>
        </w:tc>
        <w:tc>
          <w:tcPr>
            <w:tcW w:w="709" w:type="dxa"/>
            <w:tcBorders>
              <w:top w:val="nil"/>
              <w:left w:val="nil"/>
              <w:bottom w:val="single" w:sz="4" w:space="0" w:color="auto"/>
              <w:right w:val="single" w:sz="4" w:space="0" w:color="auto"/>
            </w:tcBorders>
            <w:shd w:val="clear" w:color="000000" w:fill="FFFF00"/>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600" w:type="dxa"/>
            <w:tcBorders>
              <w:top w:val="nil"/>
              <w:left w:val="nil"/>
              <w:bottom w:val="single" w:sz="4" w:space="0" w:color="auto"/>
              <w:right w:val="single" w:sz="4" w:space="0" w:color="auto"/>
            </w:tcBorders>
            <w:shd w:val="clear" w:color="000000" w:fill="FFFF00"/>
            <w:vAlign w:val="bottom"/>
            <w:hideMark/>
          </w:tcPr>
          <w:p w:rsidR="00EF2C38" w:rsidRPr="009335F5" w:rsidRDefault="00EF2C38" w:rsidP="006B786F">
            <w:pPr>
              <w:jc w:val="center"/>
              <w:rPr>
                <w:rFonts w:ascii="Arial" w:hAnsi="Arial" w:cs="Arial"/>
                <w:b/>
                <w:bCs/>
              </w:rPr>
            </w:pPr>
            <w:r w:rsidRPr="009335F5">
              <w:rPr>
                <w:rFonts w:ascii="Arial" w:hAnsi="Arial" w:cs="Arial"/>
                <w:b/>
                <w:bCs/>
              </w:rPr>
              <w:t> </w:t>
            </w:r>
          </w:p>
        </w:tc>
        <w:tc>
          <w:tcPr>
            <w:tcW w:w="580" w:type="dxa"/>
            <w:tcBorders>
              <w:top w:val="nil"/>
              <w:left w:val="nil"/>
              <w:bottom w:val="single" w:sz="4" w:space="0" w:color="auto"/>
              <w:right w:val="single" w:sz="4" w:space="0" w:color="auto"/>
            </w:tcBorders>
            <w:shd w:val="clear" w:color="000000" w:fill="FFFF00"/>
            <w:vAlign w:val="bottom"/>
            <w:hideMark/>
          </w:tcPr>
          <w:p w:rsidR="00EF2C38" w:rsidRPr="009335F5" w:rsidRDefault="00EF2C38" w:rsidP="006B786F">
            <w:pPr>
              <w:jc w:val="center"/>
              <w:rPr>
                <w:rFonts w:ascii="Arial" w:hAnsi="Arial" w:cs="Arial"/>
                <w:b/>
                <w:bCs/>
              </w:rPr>
            </w:pPr>
            <w:r w:rsidRPr="009335F5">
              <w:rPr>
                <w:rFonts w:ascii="Arial" w:hAnsi="Arial" w:cs="Arial"/>
                <w:b/>
                <w:bCs/>
              </w:rPr>
              <w:t> </w:t>
            </w:r>
          </w:p>
        </w:tc>
        <w:tc>
          <w:tcPr>
            <w:tcW w:w="1660" w:type="dxa"/>
            <w:tcBorders>
              <w:top w:val="nil"/>
              <w:left w:val="nil"/>
              <w:bottom w:val="single" w:sz="4" w:space="0" w:color="auto"/>
              <w:right w:val="single" w:sz="4" w:space="0" w:color="auto"/>
            </w:tcBorders>
            <w:shd w:val="clear" w:color="000000" w:fill="FFFF00"/>
            <w:vAlign w:val="bottom"/>
            <w:hideMark/>
          </w:tcPr>
          <w:p w:rsidR="00EF2C38" w:rsidRPr="009335F5" w:rsidRDefault="00EF2C38" w:rsidP="006B786F">
            <w:pPr>
              <w:jc w:val="center"/>
              <w:rPr>
                <w:rFonts w:ascii="Arial" w:hAnsi="Arial" w:cs="Arial"/>
                <w:b/>
                <w:bCs/>
              </w:rPr>
            </w:pPr>
            <w:r w:rsidRPr="009335F5">
              <w:rPr>
                <w:rFonts w:ascii="Arial" w:hAnsi="Arial" w:cs="Arial"/>
                <w:b/>
                <w:bCs/>
              </w:rPr>
              <w:t> </w:t>
            </w:r>
          </w:p>
        </w:tc>
        <w:tc>
          <w:tcPr>
            <w:tcW w:w="562" w:type="dxa"/>
            <w:tcBorders>
              <w:top w:val="nil"/>
              <w:left w:val="nil"/>
              <w:bottom w:val="single" w:sz="4" w:space="0" w:color="auto"/>
              <w:right w:val="single" w:sz="4" w:space="0" w:color="auto"/>
            </w:tcBorders>
            <w:shd w:val="clear" w:color="000000" w:fill="FFFF00"/>
            <w:vAlign w:val="bottom"/>
            <w:hideMark/>
          </w:tcPr>
          <w:p w:rsidR="00EF2C38" w:rsidRPr="009335F5" w:rsidRDefault="00EF2C38" w:rsidP="006B786F">
            <w:pPr>
              <w:jc w:val="center"/>
              <w:rPr>
                <w:rFonts w:ascii="Arial" w:hAnsi="Arial" w:cs="Arial"/>
                <w:b/>
                <w:bCs/>
              </w:rPr>
            </w:pPr>
            <w:r w:rsidRPr="009335F5">
              <w:rPr>
                <w:rFonts w:ascii="Arial" w:hAnsi="Arial" w:cs="Arial"/>
                <w:b/>
                <w:bCs/>
              </w:rPr>
              <w:t> </w:t>
            </w:r>
          </w:p>
        </w:tc>
        <w:tc>
          <w:tcPr>
            <w:tcW w:w="992" w:type="dxa"/>
            <w:tcBorders>
              <w:top w:val="nil"/>
              <w:left w:val="nil"/>
              <w:bottom w:val="single" w:sz="4" w:space="0" w:color="auto"/>
              <w:right w:val="single" w:sz="4" w:space="0" w:color="auto"/>
            </w:tcBorders>
            <w:shd w:val="clear" w:color="000000" w:fill="FFFF00"/>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5679,70</w:t>
            </w:r>
          </w:p>
        </w:tc>
        <w:tc>
          <w:tcPr>
            <w:tcW w:w="992" w:type="dxa"/>
            <w:tcBorders>
              <w:top w:val="nil"/>
              <w:left w:val="nil"/>
              <w:bottom w:val="single" w:sz="4" w:space="0" w:color="auto"/>
              <w:right w:val="single" w:sz="4" w:space="0" w:color="auto"/>
            </w:tcBorders>
            <w:shd w:val="clear" w:color="000000" w:fill="FFFF00"/>
            <w:noWrap/>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5079,80</w:t>
            </w:r>
          </w:p>
        </w:tc>
        <w:tc>
          <w:tcPr>
            <w:tcW w:w="1276" w:type="dxa"/>
            <w:tcBorders>
              <w:top w:val="nil"/>
              <w:left w:val="nil"/>
              <w:bottom w:val="single" w:sz="4" w:space="0" w:color="auto"/>
              <w:right w:val="single" w:sz="4" w:space="0" w:color="auto"/>
            </w:tcBorders>
            <w:shd w:val="clear" w:color="000000" w:fill="FFFF00"/>
            <w:noWrap/>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599,90</w:t>
            </w:r>
          </w:p>
        </w:tc>
      </w:tr>
    </w:tbl>
    <w:p w:rsidR="00EF2C38" w:rsidRDefault="00EF2C38" w:rsidP="00EF2C38">
      <w:pPr>
        <w:rPr>
          <w:sz w:val="28"/>
          <w:szCs w:val="28"/>
        </w:rPr>
      </w:pPr>
    </w:p>
    <w:tbl>
      <w:tblPr>
        <w:tblW w:w="11200" w:type="dxa"/>
        <w:tblInd w:w="-885" w:type="dxa"/>
        <w:tblLayout w:type="fixed"/>
        <w:tblLook w:val="04A0"/>
      </w:tblPr>
      <w:tblGrid>
        <w:gridCol w:w="3120"/>
        <w:gridCol w:w="640"/>
        <w:gridCol w:w="600"/>
        <w:gridCol w:w="600"/>
        <w:gridCol w:w="995"/>
        <w:gridCol w:w="709"/>
        <w:gridCol w:w="949"/>
        <w:gridCol w:w="783"/>
        <w:gridCol w:w="567"/>
        <w:gridCol w:w="819"/>
        <w:gridCol w:w="709"/>
        <w:gridCol w:w="709"/>
      </w:tblGrid>
      <w:tr w:rsidR="00EF2C38" w:rsidRPr="009335F5" w:rsidTr="006B786F">
        <w:trPr>
          <w:trHeight w:val="2475"/>
        </w:trPr>
        <w:tc>
          <w:tcPr>
            <w:tcW w:w="312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64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60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60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995"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5245" w:type="dxa"/>
            <w:gridSpan w:val="7"/>
            <w:tcBorders>
              <w:top w:val="nil"/>
              <w:left w:val="nil"/>
              <w:bottom w:val="nil"/>
              <w:right w:val="nil"/>
            </w:tcBorders>
            <w:shd w:val="clear" w:color="auto" w:fill="auto"/>
            <w:vAlign w:val="center"/>
            <w:hideMark/>
          </w:tcPr>
          <w:p w:rsidR="00EF2C38" w:rsidRPr="009335F5" w:rsidRDefault="00EF2C38" w:rsidP="006B786F">
            <w:pPr>
              <w:jc w:val="right"/>
              <w:rPr>
                <w:i/>
                <w:iCs/>
                <w:color w:val="000000"/>
                <w:sz w:val="24"/>
                <w:szCs w:val="24"/>
              </w:rPr>
            </w:pPr>
            <w:r w:rsidRPr="009335F5">
              <w:rPr>
                <w:i/>
                <w:iCs/>
                <w:color w:val="000000"/>
                <w:sz w:val="24"/>
                <w:szCs w:val="24"/>
              </w:rPr>
              <w:t>Приложение 9</w:t>
            </w:r>
            <w:r w:rsidRPr="009335F5">
              <w:rPr>
                <w:i/>
                <w:iCs/>
                <w:color w:val="000000"/>
                <w:sz w:val="24"/>
                <w:szCs w:val="24"/>
              </w:rPr>
              <w:br/>
              <w:t>к  решению Собрания депутатов</w:t>
            </w:r>
            <w:r w:rsidRPr="009335F5">
              <w:rPr>
                <w:i/>
                <w:iCs/>
                <w:color w:val="000000"/>
                <w:sz w:val="24"/>
                <w:szCs w:val="24"/>
              </w:rPr>
              <w:br/>
              <w:t>Климовского сельского поселения Ибресинского района Чувашской Республики</w:t>
            </w:r>
            <w:r w:rsidRPr="009335F5">
              <w:rPr>
                <w:i/>
                <w:iCs/>
                <w:color w:val="000000"/>
                <w:sz w:val="24"/>
                <w:szCs w:val="24"/>
              </w:rPr>
              <w:br/>
              <w:t>«О бюджете Климовского сельского поселения Ибресинского района Чувашской Республики</w:t>
            </w:r>
            <w:r w:rsidRPr="009335F5">
              <w:rPr>
                <w:i/>
                <w:iCs/>
                <w:color w:val="000000"/>
                <w:sz w:val="24"/>
                <w:szCs w:val="24"/>
              </w:rPr>
              <w:br/>
              <w:t xml:space="preserve">на 2021 год  и на плановый </w:t>
            </w:r>
            <w:r w:rsidRPr="009335F5">
              <w:rPr>
                <w:i/>
                <w:iCs/>
                <w:color w:val="000000"/>
                <w:sz w:val="24"/>
                <w:szCs w:val="24"/>
              </w:rPr>
              <w:br/>
              <w:t>период 2022 и 2023 годов»</w:t>
            </w:r>
          </w:p>
        </w:tc>
      </w:tr>
      <w:tr w:rsidR="00EF2C38" w:rsidRPr="009335F5" w:rsidTr="006B786F">
        <w:trPr>
          <w:trHeight w:val="255"/>
        </w:trPr>
        <w:tc>
          <w:tcPr>
            <w:tcW w:w="312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64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60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60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995"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709"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949"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783"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567"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819"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709"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709"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r>
      <w:tr w:rsidR="00EF2C38" w:rsidRPr="009335F5" w:rsidTr="006B786F">
        <w:trPr>
          <w:trHeight w:val="315"/>
        </w:trPr>
        <w:tc>
          <w:tcPr>
            <w:tcW w:w="9782" w:type="dxa"/>
            <w:gridSpan w:val="10"/>
            <w:tcBorders>
              <w:top w:val="nil"/>
              <w:left w:val="nil"/>
              <w:bottom w:val="nil"/>
              <w:right w:val="nil"/>
            </w:tcBorders>
            <w:shd w:val="clear" w:color="auto" w:fill="auto"/>
            <w:noWrap/>
            <w:vAlign w:val="bottom"/>
            <w:hideMark/>
          </w:tcPr>
          <w:p w:rsidR="00EF2C38" w:rsidRPr="009335F5" w:rsidRDefault="00EF2C38" w:rsidP="006B786F">
            <w:pPr>
              <w:jc w:val="center"/>
              <w:rPr>
                <w:rFonts w:ascii="Arial" w:hAnsi="Arial" w:cs="Arial"/>
                <w:b/>
                <w:bCs/>
                <w:color w:val="000000"/>
                <w:sz w:val="24"/>
                <w:szCs w:val="24"/>
              </w:rPr>
            </w:pPr>
            <w:r w:rsidRPr="009335F5">
              <w:rPr>
                <w:rFonts w:ascii="Arial" w:hAnsi="Arial" w:cs="Arial"/>
                <w:b/>
                <w:bCs/>
                <w:color w:val="000000"/>
                <w:sz w:val="24"/>
                <w:szCs w:val="24"/>
              </w:rPr>
              <w:t>Ведомственная структура расходов бюджета Климовского сельского поселения на 2022 и 2023 годы</w:t>
            </w:r>
          </w:p>
        </w:tc>
        <w:tc>
          <w:tcPr>
            <w:tcW w:w="709"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709"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r>
      <w:tr w:rsidR="00EF2C38" w:rsidRPr="009335F5" w:rsidTr="006B786F">
        <w:trPr>
          <w:trHeight w:val="255"/>
        </w:trPr>
        <w:tc>
          <w:tcPr>
            <w:tcW w:w="3120" w:type="dxa"/>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b/>
                <w:bCs/>
                <w:color w:val="000000"/>
              </w:rPr>
            </w:pPr>
          </w:p>
        </w:tc>
        <w:tc>
          <w:tcPr>
            <w:tcW w:w="640" w:type="dxa"/>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b/>
                <w:bCs/>
                <w:color w:val="000000"/>
              </w:rPr>
            </w:pPr>
          </w:p>
        </w:tc>
        <w:tc>
          <w:tcPr>
            <w:tcW w:w="600" w:type="dxa"/>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b/>
                <w:bCs/>
                <w:color w:val="000000"/>
              </w:rPr>
            </w:pPr>
          </w:p>
        </w:tc>
        <w:tc>
          <w:tcPr>
            <w:tcW w:w="600" w:type="dxa"/>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b/>
                <w:bCs/>
                <w:color w:val="000000"/>
              </w:rPr>
            </w:pPr>
          </w:p>
        </w:tc>
        <w:tc>
          <w:tcPr>
            <w:tcW w:w="995" w:type="dxa"/>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b/>
                <w:bCs/>
                <w:color w:val="000000"/>
              </w:rPr>
            </w:pPr>
          </w:p>
        </w:tc>
        <w:tc>
          <w:tcPr>
            <w:tcW w:w="709" w:type="dxa"/>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b/>
                <w:bCs/>
                <w:color w:val="000000"/>
              </w:rPr>
            </w:pPr>
          </w:p>
        </w:tc>
        <w:tc>
          <w:tcPr>
            <w:tcW w:w="949" w:type="dxa"/>
            <w:tcBorders>
              <w:top w:val="nil"/>
              <w:left w:val="nil"/>
              <w:bottom w:val="nil"/>
              <w:right w:val="nil"/>
            </w:tcBorders>
            <w:shd w:val="clear" w:color="auto" w:fill="auto"/>
            <w:vAlign w:val="bottom"/>
            <w:hideMark/>
          </w:tcPr>
          <w:p w:rsidR="00EF2C38" w:rsidRPr="009335F5" w:rsidRDefault="00EF2C38" w:rsidP="006B786F">
            <w:pPr>
              <w:rPr>
                <w:rFonts w:ascii="Arial" w:hAnsi="Arial" w:cs="Arial"/>
                <w:color w:val="000000"/>
              </w:rPr>
            </w:pPr>
          </w:p>
        </w:tc>
        <w:tc>
          <w:tcPr>
            <w:tcW w:w="783" w:type="dxa"/>
            <w:tcBorders>
              <w:top w:val="nil"/>
              <w:left w:val="nil"/>
              <w:bottom w:val="nil"/>
              <w:right w:val="nil"/>
            </w:tcBorders>
            <w:shd w:val="clear" w:color="auto" w:fill="auto"/>
            <w:vAlign w:val="bottom"/>
            <w:hideMark/>
          </w:tcPr>
          <w:p w:rsidR="00EF2C38" w:rsidRPr="009335F5" w:rsidRDefault="00EF2C38" w:rsidP="006B786F">
            <w:pPr>
              <w:rPr>
                <w:rFonts w:ascii="Arial" w:hAnsi="Arial" w:cs="Arial"/>
                <w:color w:val="000000"/>
              </w:rPr>
            </w:pPr>
          </w:p>
        </w:tc>
        <w:tc>
          <w:tcPr>
            <w:tcW w:w="567" w:type="dxa"/>
            <w:tcBorders>
              <w:top w:val="nil"/>
              <w:left w:val="nil"/>
              <w:bottom w:val="nil"/>
              <w:right w:val="nil"/>
            </w:tcBorders>
            <w:shd w:val="clear" w:color="auto" w:fill="auto"/>
            <w:vAlign w:val="bottom"/>
            <w:hideMark/>
          </w:tcPr>
          <w:p w:rsidR="00EF2C38" w:rsidRPr="009335F5" w:rsidRDefault="00EF2C38" w:rsidP="006B786F">
            <w:pPr>
              <w:rPr>
                <w:rFonts w:ascii="Arial" w:hAnsi="Arial" w:cs="Arial"/>
                <w:color w:val="000000"/>
              </w:rPr>
            </w:pPr>
          </w:p>
        </w:tc>
        <w:tc>
          <w:tcPr>
            <w:tcW w:w="819" w:type="dxa"/>
            <w:tcBorders>
              <w:top w:val="nil"/>
              <w:left w:val="nil"/>
              <w:bottom w:val="nil"/>
              <w:right w:val="nil"/>
            </w:tcBorders>
            <w:shd w:val="clear" w:color="auto" w:fill="auto"/>
            <w:vAlign w:val="bottom"/>
            <w:hideMark/>
          </w:tcPr>
          <w:p w:rsidR="00EF2C38" w:rsidRPr="009335F5" w:rsidRDefault="00EF2C38" w:rsidP="006B786F">
            <w:pPr>
              <w:rPr>
                <w:rFonts w:ascii="Arial" w:hAnsi="Arial" w:cs="Arial"/>
                <w:color w:val="000000"/>
              </w:rPr>
            </w:pPr>
          </w:p>
        </w:tc>
        <w:tc>
          <w:tcPr>
            <w:tcW w:w="709" w:type="dxa"/>
            <w:tcBorders>
              <w:top w:val="nil"/>
              <w:left w:val="nil"/>
              <w:bottom w:val="nil"/>
              <w:right w:val="nil"/>
            </w:tcBorders>
            <w:shd w:val="clear" w:color="auto" w:fill="auto"/>
            <w:vAlign w:val="bottom"/>
            <w:hideMark/>
          </w:tcPr>
          <w:p w:rsidR="00EF2C38" w:rsidRPr="009335F5" w:rsidRDefault="00EF2C38" w:rsidP="006B786F">
            <w:pPr>
              <w:rPr>
                <w:rFonts w:ascii="Arial" w:hAnsi="Arial" w:cs="Arial"/>
                <w:color w:val="000000"/>
              </w:rPr>
            </w:pPr>
          </w:p>
        </w:tc>
        <w:tc>
          <w:tcPr>
            <w:tcW w:w="709" w:type="dxa"/>
            <w:tcBorders>
              <w:top w:val="nil"/>
              <w:left w:val="nil"/>
              <w:bottom w:val="nil"/>
              <w:right w:val="nil"/>
            </w:tcBorders>
            <w:shd w:val="clear" w:color="auto" w:fill="auto"/>
            <w:vAlign w:val="bottom"/>
            <w:hideMark/>
          </w:tcPr>
          <w:p w:rsidR="00EF2C38" w:rsidRPr="009335F5" w:rsidRDefault="00EF2C38" w:rsidP="006B786F">
            <w:pPr>
              <w:rPr>
                <w:rFonts w:ascii="Arial" w:hAnsi="Arial" w:cs="Arial"/>
                <w:color w:val="000000"/>
              </w:rPr>
            </w:pPr>
          </w:p>
        </w:tc>
      </w:tr>
      <w:tr w:rsidR="00EF2C38" w:rsidRPr="009335F5" w:rsidTr="006B786F">
        <w:trPr>
          <w:trHeight w:val="255"/>
        </w:trPr>
        <w:tc>
          <w:tcPr>
            <w:tcW w:w="312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64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60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60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1704" w:type="dxa"/>
            <w:gridSpan w:val="2"/>
            <w:tcBorders>
              <w:top w:val="nil"/>
              <w:left w:val="nil"/>
              <w:bottom w:val="single" w:sz="4" w:space="0" w:color="auto"/>
              <w:right w:val="nil"/>
            </w:tcBorders>
            <w:shd w:val="clear" w:color="auto" w:fill="auto"/>
            <w:noWrap/>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(тыс. рублей)</w:t>
            </w:r>
          </w:p>
        </w:tc>
        <w:tc>
          <w:tcPr>
            <w:tcW w:w="949"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783"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567"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819"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709"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709"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r>
      <w:tr w:rsidR="00EF2C38" w:rsidRPr="009335F5" w:rsidTr="006B786F">
        <w:trPr>
          <w:trHeight w:val="255"/>
        </w:trPr>
        <w:tc>
          <w:tcPr>
            <w:tcW w:w="3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2C38" w:rsidRPr="009335F5" w:rsidRDefault="00EF2C38" w:rsidP="006B786F">
            <w:pPr>
              <w:jc w:val="center"/>
              <w:rPr>
                <w:rFonts w:ascii="Arial" w:hAnsi="Arial" w:cs="Arial"/>
              </w:rPr>
            </w:pPr>
            <w:r w:rsidRPr="009335F5">
              <w:rPr>
                <w:rFonts w:ascii="Arial" w:hAnsi="Arial" w:cs="Arial"/>
              </w:rPr>
              <w:t xml:space="preserve">Наименование </w:t>
            </w:r>
          </w:p>
        </w:tc>
        <w:tc>
          <w:tcPr>
            <w:tcW w:w="64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Главный распорядитель</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F2C38" w:rsidRPr="009335F5" w:rsidRDefault="00EF2C38" w:rsidP="006B786F">
            <w:pPr>
              <w:jc w:val="center"/>
              <w:rPr>
                <w:rFonts w:ascii="Arial" w:hAnsi="Arial" w:cs="Arial"/>
              </w:rPr>
            </w:pPr>
            <w:r w:rsidRPr="009335F5">
              <w:rPr>
                <w:rFonts w:ascii="Arial" w:hAnsi="Arial" w:cs="Arial"/>
              </w:rPr>
              <w:t>Раздел</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F2C38" w:rsidRPr="009335F5" w:rsidRDefault="00EF2C38" w:rsidP="006B786F">
            <w:pPr>
              <w:jc w:val="center"/>
              <w:rPr>
                <w:rFonts w:ascii="Arial" w:hAnsi="Arial" w:cs="Arial"/>
              </w:rPr>
            </w:pPr>
            <w:r w:rsidRPr="009335F5">
              <w:rPr>
                <w:rFonts w:ascii="Arial" w:hAnsi="Arial" w:cs="Arial"/>
              </w:rPr>
              <w:t>Подраздел</w:t>
            </w:r>
          </w:p>
        </w:tc>
        <w:tc>
          <w:tcPr>
            <w:tcW w:w="995"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F2C38" w:rsidRPr="009335F5" w:rsidRDefault="00EF2C38" w:rsidP="006B786F">
            <w:pPr>
              <w:jc w:val="center"/>
              <w:rPr>
                <w:rFonts w:ascii="Arial" w:hAnsi="Arial" w:cs="Arial"/>
              </w:rPr>
            </w:pPr>
            <w:r w:rsidRPr="009335F5">
              <w:rPr>
                <w:rFonts w:ascii="Arial" w:hAnsi="Arial" w:cs="Arial"/>
              </w:rPr>
              <w:t>Целевая статья (муниципальные программы)</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F2C38" w:rsidRPr="009335F5" w:rsidRDefault="00EF2C38" w:rsidP="006B786F">
            <w:pPr>
              <w:jc w:val="center"/>
              <w:rPr>
                <w:rFonts w:ascii="Arial" w:hAnsi="Arial" w:cs="Arial"/>
              </w:rPr>
            </w:pPr>
            <w:r w:rsidRPr="009335F5">
              <w:rPr>
                <w:rFonts w:ascii="Arial" w:hAnsi="Arial" w:cs="Arial"/>
              </w:rPr>
              <w:t>Группа (группа и подгруппа) вида расходов</w:t>
            </w:r>
          </w:p>
        </w:tc>
        <w:tc>
          <w:tcPr>
            <w:tcW w:w="9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Сумма на 2022 год (тыс. рублей)</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в том числе</w:t>
            </w:r>
          </w:p>
        </w:tc>
        <w:tc>
          <w:tcPr>
            <w:tcW w:w="8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Сумма на 2023 год (тыс. рублей)</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в том числе</w:t>
            </w:r>
          </w:p>
        </w:tc>
      </w:tr>
      <w:tr w:rsidR="00EF2C38" w:rsidRPr="009335F5" w:rsidTr="006B786F">
        <w:trPr>
          <w:trHeight w:val="1485"/>
        </w:trPr>
        <w:tc>
          <w:tcPr>
            <w:tcW w:w="3120" w:type="dxa"/>
            <w:vMerge/>
            <w:tcBorders>
              <w:top w:val="single" w:sz="4" w:space="0" w:color="auto"/>
              <w:left w:val="single" w:sz="4" w:space="0" w:color="auto"/>
              <w:bottom w:val="single" w:sz="4" w:space="0" w:color="000000"/>
              <w:right w:val="single" w:sz="4" w:space="0" w:color="auto"/>
            </w:tcBorders>
            <w:vAlign w:val="center"/>
            <w:hideMark/>
          </w:tcPr>
          <w:p w:rsidR="00EF2C38" w:rsidRPr="009335F5" w:rsidRDefault="00EF2C38" w:rsidP="006B786F">
            <w:pPr>
              <w:rPr>
                <w:rFonts w:ascii="Arial" w:hAnsi="Arial" w:cs="Arial"/>
              </w:rPr>
            </w:pPr>
          </w:p>
        </w:tc>
        <w:tc>
          <w:tcPr>
            <w:tcW w:w="640" w:type="dxa"/>
            <w:vMerge/>
            <w:tcBorders>
              <w:top w:val="single" w:sz="4" w:space="0" w:color="auto"/>
              <w:left w:val="single" w:sz="4" w:space="0" w:color="auto"/>
              <w:bottom w:val="single" w:sz="4" w:space="0" w:color="000000"/>
              <w:right w:val="single" w:sz="4" w:space="0" w:color="auto"/>
            </w:tcBorders>
            <w:vAlign w:val="center"/>
            <w:hideMark/>
          </w:tcPr>
          <w:p w:rsidR="00EF2C38" w:rsidRPr="009335F5" w:rsidRDefault="00EF2C38" w:rsidP="006B786F">
            <w:pPr>
              <w:rPr>
                <w:rFonts w:ascii="Arial" w:hAnsi="Arial" w:cs="Arial"/>
                <w:color w:val="000000"/>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EF2C38" w:rsidRPr="009335F5" w:rsidRDefault="00EF2C38" w:rsidP="006B786F">
            <w:pPr>
              <w:rPr>
                <w:rFonts w:ascii="Arial" w:hAnsi="Arial" w:cs="Arial"/>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EF2C38" w:rsidRPr="009335F5" w:rsidRDefault="00EF2C38" w:rsidP="006B786F">
            <w:pPr>
              <w:rPr>
                <w:rFonts w:ascii="Arial" w:hAnsi="Arial" w:cs="Arial"/>
              </w:rPr>
            </w:pPr>
          </w:p>
        </w:tc>
        <w:tc>
          <w:tcPr>
            <w:tcW w:w="995" w:type="dxa"/>
            <w:vMerge/>
            <w:tcBorders>
              <w:top w:val="nil"/>
              <w:left w:val="single" w:sz="4" w:space="0" w:color="auto"/>
              <w:bottom w:val="single" w:sz="4" w:space="0" w:color="000000"/>
              <w:right w:val="single" w:sz="4" w:space="0" w:color="auto"/>
            </w:tcBorders>
            <w:vAlign w:val="center"/>
            <w:hideMark/>
          </w:tcPr>
          <w:p w:rsidR="00EF2C38" w:rsidRPr="009335F5" w:rsidRDefault="00EF2C38" w:rsidP="006B786F">
            <w:pPr>
              <w:rPr>
                <w:rFonts w:ascii="Arial" w:hAnsi="Arial" w:cs="Arial"/>
              </w:rPr>
            </w:pPr>
          </w:p>
        </w:tc>
        <w:tc>
          <w:tcPr>
            <w:tcW w:w="709" w:type="dxa"/>
            <w:vMerge/>
            <w:tcBorders>
              <w:top w:val="nil"/>
              <w:left w:val="single" w:sz="4" w:space="0" w:color="auto"/>
              <w:bottom w:val="single" w:sz="4" w:space="0" w:color="000000"/>
              <w:right w:val="single" w:sz="4" w:space="0" w:color="auto"/>
            </w:tcBorders>
            <w:vAlign w:val="center"/>
            <w:hideMark/>
          </w:tcPr>
          <w:p w:rsidR="00EF2C38" w:rsidRPr="009335F5" w:rsidRDefault="00EF2C38" w:rsidP="006B786F">
            <w:pPr>
              <w:rPr>
                <w:rFonts w:ascii="Arial" w:hAnsi="Arial" w:cs="Arial"/>
              </w:rPr>
            </w:pPr>
          </w:p>
        </w:tc>
        <w:tc>
          <w:tcPr>
            <w:tcW w:w="949" w:type="dxa"/>
            <w:vMerge/>
            <w:tcBorders>
              <w:top w:val="single" w:sz="4" w:space="0" w:color="auto"/>
              <w:left w:val="single" w:sz="4" w:space="0" w:color="auto"/>
              <w:bottom w:val="single" w:sz="4" w:space="0" w:color="000000"/>
              <w:right w:val="single" w:sz="4" w:space="0" w:color="auto"/>
            </w:tcBorders>
            <w:vAlign w:val="center"/>
            <w:hideMark/>
          </w:tcPr>
          <w:p w:rsidR="00EF2C38" w:rsidRPr="009335F5" w:rsidRDefault="00EF2C38" w:rsidP="006B786F">
            <w:pPr>
              <w:rPr>
                <w:rFonts w:ascii="Arial" w:hAnsi="Arial" w:cs="Arial"/>
                <w:color w:val="000000"/>
              </w:rPr>
            </w:pPr>
          </w:p>
        </w:tc>
        <w:tc>
          <w:tcPr>
            <w:tcW w:w="783" w:type="dxa"/>
            <w:tcBorders>
              <w:top w:val="nil"/>
              <w:left w:val="nil"/>
              <w:bottom w:val="single" w:sz="4" w:space="0" w:color="auto"/>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за счет собственных средств</w:t>
            </w:r>
          </w:p>
        </w:tc>
        <w:tc>
          <w:tcPr>
            <w:tcW w:w="567" w:type="dxa"/>
            <w:tcBorders>
              <w:top w:val="nil"/>
              <w:left w:val="nil"/>
              <w:bottom w:val="single" w:sz="4" w:space="0" w:color="auto"/>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за счет средств вышестоящих бюджетов</w:t>
            </w:r>
          </w:p>
        </w:tc>
        <w:tc>
          <w:tcPr>
            <w:tcW w:w="819" w:type="dxa"/>
            <w:vMerge/>
            <w:tcBorders>
              <w:top w:val="single" w:sz="4" w:space="0" w:color="auto"/>
              <w:left w:val="single" w:sz="4" w:space="0" w:color="auto"/>
              <w:bottom w:val="single" w:sz="4" w:space="0" w:color="000000"/>
              <w:right w:val="single" w:sz="4" w:space="0" w:color="auto"/>
            </w:tcBorders>
            <w:vAlign w:val="center"/>
            <w:hideMark/>
          </w:tcPr>
          <w:p w:rsidR="00EF2C38" w:rsidRPr="009335F5" w:rsidRDefault="00EF2C38" w:rsidP="006B786F">
            <w:pPr>
              <w:rPr>
                <w:rFonts w:ascii="Arial" w:hAnsi="Arial" w:cs="Arial"/>
                <w:color w:val="000000"/>
              </w:rPr>
            </w:pPr>
          </w:p>
        </w:tc>
        <w:tc>
          <w:tcPr>
            <w:tcW w:w="709" w:type="dxa"/>
            <w:tcBorders>
              <w:top w:val="nil"/>
              <w:left w:val="nil"/>
              <w:bottom w:val="single" w:sz="4" w:space="0" w:color="auto"/>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за счет собственных средств</w:t>
            </w:r>
          </w:p>
        </w:tc>
        <w:tc>
          <w:tcPr>
            <w:tcW w:w="709" w:type="dxa"/>
            <w:tcBorders>
              <w:top w:val="nil"/>
              <w:left w:val="nil"/>
              <w:bottom w:val="single" w:sz="4" w:space="0" w:color="auto"/>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за счет средств вышестоящих бюджетов</w:t>
            </w:r>
          </w:p>
        </w:tc>
      </w:tr>
      <w:tr w:rsidR="00EF2C38" w:rsidRPr="009335F5" w:rsidTr="006B786F">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lastRenderedPageBreak/>
              <w:t>1</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3</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4</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5</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6</w:t>
            </w:r>
          </w:p>
        </w:tc>
        <w:tc>
          <w:tcPr>
            <w:tcW w:w="783"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7</w:t>
            </w:r>
          </w:p>
        </w:tc>
        <w:tc>
          <w:tcPr>
            <w:tcW w:w="567"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6</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7</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w:t>
            </w:r>
          </w:p>
        </w:tc>
      </w:tr>
      <w:tr w:rsidR="00EF2C38" w:rsidRPr="009335F5" w:rsidTr="006B786F">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Общегосударственные вопросы</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01</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1729,71</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1729,71</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1729,71</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1729,71</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02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"Развитие потенциала муниципального управления"</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Ч500000000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Обеспечение реализации муниципальной программы "Развитие потенциала муниципального управления"</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Ч5Э0000000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Основное мероприятие "Общепрограммные расходы"</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Ч5Э0100000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Обеспечение функций муниципальных органов</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1328,28</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27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100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1245,28</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1245,28</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1245,28</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1245,28</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1245,28</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1245,28</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1245,28</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1245,28</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64,00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Иные бюджетные ассигнования</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800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Ч5Э0100200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850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Резервные фонды</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11</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"Управление муниципальными финансами и муниципальным  долгом"</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11</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Ч400000000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27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11</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Ч410000000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02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11</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Ч410100000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Резервный фонд администрации муниципального образования Чувашской Республики</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11</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Ч410173430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бюджетные ассигнования</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11</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Ч410173430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800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Резервные средства</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11</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Ч410173430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870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Другие общегосударственные вопросы</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"Развитие потенциала муниципального управления"</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Ч500000000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 xml:space="preserve">Обеспечение реализации муниципальной программы "Развитие потенциала </w:t>
            </w:r>
            <w:r w:rsidRPr="009335F5">
              <w:rPr>
                <w:rFonts w:ascii="Arial" w:hAnsi="Arial" w:cs="Arial"/>
                <w:color w:val="000000"/>
              </w:rPr>
              <w:lastRenderedPageBreak/>
              <w:t>муниципального управления"</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lastRenderedPageBreak/>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Ч5Э0000000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Основное мероприятие "Общепрограммные расходы"</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Ч5Э0100000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331,43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Обеспечение деятельности (оказание услуг) муниципальных учреждений</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277,43</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277,43</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277,43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277,43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27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100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267,43</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267,43</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267,43</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267,43</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267,43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Ч5Э0100600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Выполнение других обязательств муниципального образования Чувашской Республики</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Ч5Э0173770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бюджетные ассигнования</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Ч5Э0173770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800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13</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Ч5Э0173770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850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54,00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Национальная оборона</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02</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105,70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105,70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110,60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110,60</w:t>
            </w:r>
          </w:p>
        </w:tc>
      </w:tr>
      <w:tr w:rsidR="00EF2C38" w:rsidRPr="009335F5" w:rsidTr="006B786F">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Мобилизационная и вневойсковая подготовка</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105,70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105,70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110,60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110,60</w:t>
            </w:r>
          </w:p>
        </w:tc>
      </w:tr>
      <w:tr w:rsidR="00EF2C38" w:rsidRPr="009335F5" w:rsidTr="006B786F">
        <w:trPr>
          <w:trHeight w:val="76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Муниципальная  программа "Управление муниципальными финансами и муниципальным  долгом"</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Ч400000000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105,70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105,70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110,60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110,60</w:t>
            </w:r>
          </w:p>
        </w:tc>
      </w:tr>
      <w:tr w:rsidR="00EF2C38" w:rsidRPr="009335F5" w:rsidTr="006B786F">
        <w:trPr>
          <w:trHeight w:val="127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Ч410000000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105,70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105,70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110,60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110,60</w:t>
            </w:r>
          </w:p>
        </w:tc>
      </w:tr>
      <w:tr w:rsidR="00EF2C38" w:rsidRPr="009335F5" w:rsidTr="006B786F">
        <w:trPr>
          <w:trHeight w:val="153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Ч410400000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105,70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105,70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110,60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110,60</w:t>
            </w:r>
          </w:p>
        </w:tc>
      </w:tr>
      <w:tr w:rsidR="00EF2C38" w:rsidRPr="009335F5" w:rsidTr="006B786F">
        <w:trPr>
          <w:trHeight w:val="102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105,70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105,70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110,60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110,60</w:t>
            </w:r>
          </w:p>
        </w:tc>
      </w:tr>
      <w:tr w:rsidR="00EF2C38" w:rsidRPr="009335F5" w:rsidTr="006B786F">
        <w:trPr>
          <w:trHeight w:val="127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100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107,90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107,90</w:t>
            </w:r>
          </w:p>
        </w:tc>
      </w:tr>
      <w:tr w:rsidR="00EF2C38" w:rsidRPr="009335F5" w:rsidTr="006B786F">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105,00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107,90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107,90</w:t>
            </w:r>
          </w:p>
        </w:tc>
      </w:tr>
      <w:tr w:rsidR="00EF2C38" w:rsidRPr="009335F5" w:rsidTr="006B786F">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0,70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0,70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2,70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2,70</w:t>
            </w:r>
          </w:p>
        </w:tc>
      </w:tr>
      <w:tr w:rsidR="00EF2C38" w:rsidRPr="009335F5" w:rsidTr="006B786F">
        <w:trPr>
          <w:trHeight w:val="76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Ч410451180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0,70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0,70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2,70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2,70</w:t>
            </w:r>
          </w:p>
        </w:tc>
      </w:tr>
      <w:tr w:rsidR="00EF2C38" w:rsidRPr="009335F5" w:rsidTr="006B786F">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Национальная экономика</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04</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1853,74</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1129,04</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724,70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1677,52</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952,82</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724,70</w:t>
            </w:r>
          </w:p>
        </w:tc>
      </w:tr>
      <w:tr w:rsidR="00EF2C38" w:rsidRPr="009335F5" w:rsidTr="006B786F">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Дорожное хозяйство (дорожные фонды)</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1151,00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426,30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724,70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1222,80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498,10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724,70</w:t>
            </w:r>
          </w:p>
        </w:tc>
      </w:tr>
      <w:tr w:rsidR="00EF2C38" w:rsidRPr="009335F5" w:rsidTr="006B786F">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"Развитие транспортной системы"</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Ч200000000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1151,00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426,30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724,70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1222,80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498,10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724,70</w:t>
            </w:r>
          </w:p>
        </w:tc>
      </w:tr>
      <w:tr w:rsidR="00EF2C38" w:rsidRPr="009335F5" w:rsidTr="006B786F">
        <w:trPr>
          <w:trHeight w:val="76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Подпрограмма "Безопасные и качественные автомобильные дороги" муниципальной программы "Развитие транспортной системы"</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Ч210000000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1151,00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426,30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724,70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1222,80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498,10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724,70</w:t>
            </w:r>
          </w:p>
        </w:tc>
      </w:tr>
      <w:tr w:rsidR="00EF2C38" w:rsidRPr="009335F5" w:rsidTr="006B786F">
        <w:trPr>
          <w:trHeight w:val="76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Основное мероприятие "Мероприятия, реализуемые с привлечением межбюджетных трансфертов бюджетам другого уровня"</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Ч210300000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1151,00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426,30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724,70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1222,80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498,10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724,70</w:t>
            </w:r>
          </w:p>
        </w:tc>
      </w:tr>
      <w:tr w:rsidR="00EF2C38" w:rsidRPr="009335F5" w:rsidTr="006B786F">
        <w:trPr>
          <w:trHeight w:val="76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Ч210374191</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195,00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195,00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232,00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232,00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Ч210374191</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195,00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195,00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232,00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232,00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Ч210374191</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195,00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195,00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232,00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232,00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Содержание автомобильных дорог общего пользования местного значения в границах населенных пунктов поселения</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Ч210374192</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150,80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150,80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185,60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185,60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Ч210374192</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150,80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150,80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185,60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185,60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Ч210374192</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150,80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150,80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185,60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185,60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Капитальный ремонт и ремонт автомобильных дорог общего пользования местного значения в границах населенных пунктов поселения</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Ч2103S4191</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567,10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56,70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510,40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567,10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56,70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510,40</w:t>
            </w:r>
          </w:p>
        </w:tc>
      </w:tr>
      <w:tr w:rsidR="00EF2C38" w:rsidRPr="009335F5" w:rsidTr="006B786F">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Ч2103S4191</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567,10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56,70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510,40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567,10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56,70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510,40</w:t>
            </w:r>
          </w:p>
        </w:tc>
      </w:tr>
      <w:tr w:rsidR="00EF2C38" w:rsidRPr="009335F5" w:rsidTr="006B786F">
        <w:trPr>
          <w:trHeight w:val="76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Ч2103S4191</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567,10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56,70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510,40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567,10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56,70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510,40</w:t>
            </w:r>
          </w:p>
        </w:tc>
      </w:tr>
      <w:tr w:rsidR="00EF2C38" w:rsidRPr="009335F5" w:rsidTr="006B786F">
        <w:trPr>
          <w:trHeight w:val="76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Содержание автомобильных дорог общего пользования местного значения в границах населенных пунктов поселения</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Ч2103S4192</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238,10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214,30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238,10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214,30</w:t>
            </w:r>
          </w:p>
        </w:tc>
      </w:tr>
      <w:tr w:rsidR="00EF2C38" w:rsidRPr="009335F5" w:rsidTr="006B786F">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Ч2103S4192</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238,10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214,30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238,10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214,30</w:t>
            </w:r>
          </w:p>
        </w:tc>
      </w:tr>
      <w:tr w:rsidR="00EF2C38" w:rsidRPr="009335F5" w:rsidTr="006B786F">
        <w:trPr>
          <w:trHeight w:val="76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09</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Ч2103S4192</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238,10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214,30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238,10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23,80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214,30</w:t>
            </w:r>
          </w:p>
        </w:tc>
      </w:tr>
      <w:tr w:rsidR="00EF2C38" w:rsidRPr="009335F5" w:rsidTr="006B786F">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702,74</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702,74</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454,72</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454,72</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"Развитие земельных и имущественных отношений"</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A400000000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702,74</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702,74</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454,72</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454,72</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 xml:space="preserve">Подпрограмма "Управление муниципальным имуществом" муниципальной программы </w:t>
            </w:r>
            <w:r w:rsidRPr="009335F5">
              <w:rPr>
                <w:rFonts w:ascii="Arial" w:hAnsi="Arial" w:cs="Arial"/>
                <w:color w:val="000000"/>
              </w:rPr>
              <w:lastRenderedPageBreak/>
              <w:t>"Развитие земельных и имущественных отношений"</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lastRenderedPageBreak/>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A410000000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702,74</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702,74</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454,72</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454,72</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02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A410200000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702,74</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702,74</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454,72</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454,72</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02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A410277590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702,74</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702,74</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454,72</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454,72</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A410277590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702,74</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702,74</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454,72</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454,72</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04</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12</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A410277590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702,74</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702,74</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454,72</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454,72</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Жилищно-коммунальное хозяйство</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05</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315,00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315,00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315,00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315,00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Коммунальное хозяйство</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"Модернизация и развитие сферы жилищно-коммунального хозяйства"</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A100000000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53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 xml:space="preserve">Подпрограмма "Строительство и реконструкция (модернизация) объектов питьевого водоснабжения и водоподготовки с учетом оценки качества и безопасности питьевой воды" муниципальной программы "Модернизация и развитие сферы жилищно-коммунального </w:t>
            </w:r>
            <w:r w:rsidRPr="009335F5">
              <w:rPr>
                <w:rFonts w:ascii="Arial" w:hAnsi="Arial" w:cs="Arial"/>
                <w:color w:val="000000"/>
              </w:rPr>
              <w:lastRenderedPageBreak/>
              <w:t>хозяйства"</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lastRenderedPageBreak/>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A130000000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Основное мероприятие "Развитие систем водоснабжения муниципальных образований"</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A130100000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Развитие водоснабжения в сельской местности</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A130175080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A130175080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02</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A130175080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Благоустройство</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"Формирование современной городской среды на территории Чувашской Республики"</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A500000000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102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A510000000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Основное мероприятие "Содействие благоустройству населенных пунктов Чувашской Республики"</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A510200000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230,00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Уличное освещение</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200,00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Реализация мероприятий по благоустройству территории</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A510277420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A510277420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05</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03</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A510277420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30,00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Культура, кинематография</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08</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Культура</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Муниципальная программа "Развитие культуры и туризма"</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Ц400000000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Подпрограмма "Развитие культуры" муниципальной программы "Развитие культуры и туризма"</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Ц410000000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Основное мероприятие "Сохранение и развитие народного творчества"</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Ц410700000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Обеспечение деятельности муниципальных учреждений культурно-досугового типа и народного творчества</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1109,03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510"/>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200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76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240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250,00</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250,00</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250,00</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Межбюджетные трансферты</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500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859,03</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859,03</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lastRenderedPageBreak/>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08</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01</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Ц41077A390</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540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859,03</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859,03</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859,03</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b/>
                <w:bCs/>
                <w:color w:val="000000"/>
              </w:rPr>
            </w:pPr>
            <w:r w:rsidRPr="009335F5">
              <w:rPr>
                <w:rFonts w:ascii="Arial" w:hAnsi="Arial" w:cs="Arial"/>
                <w:b/>
                <w:bCs/>
                <w:color w:val="000000"/>
              </w:rPr>
              <w:t>Условно утвержденные расходы</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99</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00</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b/>
                <w:bCs/>
                <w:color w:val="000000"/>
              </w:rPr>
            </w:pPr>
            <w:r w:rsidRPr="009335F5">
              <w:rPr>
                <w:rFonts w:ascii="Arial" w:hAnsi="Arial" w:cs="Arial"/>
                <w:b/>
                <w:bCs/>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109,82</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109,82</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216,14</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216,14</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Условно утвержденные расходы</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9999999999</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109,82</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109,82</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216,14</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216,14</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Иные бюджетные ассигнования</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9999999999</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800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109,82</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109,82</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216,14</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216,14</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120" w:type="dxa"/>
            <w:tcBorders>
              <w:top w:val="nil"/>
              <w:left w:val="single" w:sz="4" w:space="0" w:color="auto"/>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color w:val="000000"/>
              </w:rPr>
            </w:pPr>
            <w:r w:rsidRPr="009335F5">
              <w:rPr>
                <w:rFonts w:ascii="Arial" w:hAnsi="Arial" w:cs="Arial"/>
                <w:color w:val="000000"/>
              </w:rPr>
              <w:t>Резервные средства</w:t>
            </w:r>
          </w:p>
        </w:tc>
        <w:tc>
          <w:tcPr>
            <w:tcW w:w="6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993</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w:t>
            </w:r>
          </w:p>
        </w:tc>
        <w:tc>
          <w:tcPr>
            <w:tcW w:w="60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w:t>
            </w:r>
          </w:p>
        </w:tc>
        <w:tc>
          <w:tcPr>
            <w:tcW w:w="995"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9999999999</w:t>
            </w:r>
          </w:p>
        </w:tc>
        <w:tc>
          <w:tcPr>
            <w:tcW w:w="70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870</w:t>
            </w:r>
          </w:p>
        </w:tc>
        <w:tc>
          <w:tcPr>
            <w:tcW w:w="94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109,82</w:t>
            </w:r>
          </w:p>
        </w:tc>
        <w:tc>
          <w:tcPr>
            <w:tcW w:w="783"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109,82</w:t>
            </w:r>
          </w:p>
        </w:tc>
        <w:tc>
          <w:tcPr>
            <w:tcW w:w="567"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c>
          <w:tcPr>
            <w:tcW w:w="819"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216,14</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216,14</w:t>
            </w:r>
          </w:p>
        </w:tc>
        <w:tc>
          <w:tcPr>
            <w:tcW w:w="70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0,00</w:t>
            </w:r>
          </w:p>
        </w:tc>
      </w:tr>
      <w:tr w:rsidR="00EF2C38" w:rsidRPr="009335F5" w:rsidTr="006B786F">
        <w:trPr>
          <w:trHeight w:val="255"/>
        </w:trPr>
        <w:tc>
          <w:tcPr>
            <w:tcW w:w="3120" w:type="dxa"/>
            <w:tcBorders>
              <w:top w:val="nil"/>
              <w:left w:val="single" w:sz="4" w:space="0" w:color="auto"/>
              <w:bottom w:val="single" w:sz="4" w:space="0" w:color="auto"/>
              <w:right w:val="single" w:sz="4" w:space="0" w:color="auto"/>
            </w:tcBorders>
            <w:shd w:val="clear" w:color="000000" w:fill="FFFF00"/>
            <w:vAlign w:val="bottom"/>
            <w:hideMark/>
          </w:tcPr>
          <w:p w:rsidR="00EF2C38" w:rsidRPr="009335F5" w:rsidRDefault="00EF2C38" w:rsidP="006B786F">
            <w:pPr>
              <w:jc w:val="both"/>
              <w:rPr>
                <w:rFonts w:ascii="Arial" w:hAnsi="Arial" w:cs="Arial"/>
                <w:b/>
                <w:bCs/>
              </w:rPr>
            </w:pPr>
            <w:r w:rsidRPr="009335F5">
              <w:rPr>
                <w:rFonts w:ascii="Arial" w:hAnsi="Arial" w:cs="Arial"/>
                <w:b/>
                <w:bCs/>
              </w:rPr>
              <w:t>Всего расходов</w:t>
            </w:r>
          </w:p>
        </w:tc>
        <w:tc>
          <w:tcPr>
            <w:tcW w:w="640" w:type="dxa"/>
            <w:tcBorders>
              <w:top w:val="nil"/>
              <w:left w:val="nil"/>
              <w:bottom w:val="single" w:sz="4" w:space="0" w:color="auto"/>
              <w:right w:val="single" w:sz="4" w:space="0" w:color="auto"/>
            </w:tcBorders>
            <w:shd w:val="clear" w:color="000000" w:fill="FFFF00"/>
            <w:vAlign w:val="bottom"/>
            <w:hideMark/>
          </w:tcPr>
          <w:p w:rsidR="00EF2C38" w:rsidRPr="009335F5" w:rsidRDefault="00EF2C38" w:rsidP="006B786F">
            <w:pPr>
              <w:jc w:val="center"/>
              <w:rPr>
                <w:rFonts w:ascii="Arial" w:hAnsi="Arial" w:cs="Arial"/>
                <w:color w:val="000000"/>
              </w:rPr>
            </w:pPr>
            <w:r w:rsidRPr="009335F5">
              <w:rPr>
                <w:rFonts w:ascii="Arial" w:hAnsi="Arial" w:cs="Arial"/>
                <w:color w:val="000000"/>
              </w:rPr>
              <w:t> </w:t>
            </w:r>
          </w:p>
        </w:tc>
        <w:tc>
          <w:tcPr>
            <w:tcW w:w="600" w:type="dxa"/>
            <w:tcBorders>
              <w:top w:val="nil"/>
              <w:left w:val="nil"/>
              <w:bottom w:val="single" w:sz="4" w:space="0" w:color="auto"/>
              <w:right w:val="single" w:sz="4" w:space="0" w:color="auto"/>
            </w:tcBorders>
            <w:shd w:val="clear" w:color="000000" w:fill="FFFF00"/>
            <w:vAlign w:val="bottom"/>
            <w:hideMark/>
          </w:tcPr>
          <w:p w:rsidR="00EF2C38" w:rsidRPr="009335F5" w:rsidRDefault="00EF2C38" w:rsidP="006B786F">
            <w:pPr>
              <w:jc w:val="center"/>
              <w:rPr>
                <w:rFonts w:ascii="Arial" w:hAnsi="Arial" w:cs="Arial"/>
                <w:b/>
                <w:bCs/>
              </w:rPr>
            </w:pPr>
            <w:r w:rsidRPr="009335F5">
              <w:rPr>
                <w:rFonts w:ascii="Arial" w:hAnsi="Arial" w:cs="Arial"/>
                <w:b/>
                <w:bCs/>
              </w:rPr>
              <w:t> </w:t>
            </w:r>
          </w:p>
        </w:tc>
        <w:tc>
          <w:tcPr>
            <w:tcW w:w="600" w:type="dxa"/>
            <w:tcBorders>
              <w:top w:val="nil"/>
              <w:left w:val="nil"/>
              <w:bottom w:val="single" w:sz="4" w:space="0" w:color="auto"/>
              <w:right w:val="single" w:sz="4" w:space="0" w:color="auto"/>
            </w:tcBorders>
            <w:shd w:val="clear" w:color="000000" w:fill="FFFF00"/>
            <w:vAlign w:val="bottom"/>
            <w:hideMark/>
          </w:tcPr>
          <w:p w:rsidR="00EF2C38" w:rsidRPr="009335F5" w:rsidRDefault="00EF2C38" w:rsidP="006B786F">
            <w:pPr>
              <w:jc w:val="center"/>
              <w:rPr>
                <w:rFonts w:ascii="Arial" w:hAnsi="Arial" w:cs="Arial"/>
                <w:b/>
                <w:bCs/>
              </w:rPr>
            </w:pPr>
            <w:r w:rsidRPr="009335F5">
              <w:rPr>
                <w:rFonts w:ascii="Arial" w:hAnsi="Arial" w:cs="Arial"/>
                <w:b/>
                <w:bCs/>
              </w:rPr>
              <w:t> </w:t>
            </w:r>
          </w:p>
        </w:tc>
        <w:tc>
          <w:tcPr>
            <w:tcW w:w="995" w:type="dxa"/>
            <w:tcBorders>
              <w:top w:val="nil"/>
              <w:left w:val="nil"/>
              <w:bottom w:val="single" w:sz="4" w:space="0" w:color="auto"/>
              <w:right w:val="single" w:sz="4" w:space="0" w:color="auto"/>
            </w:tcBorders>
            <w:shd w:val="clear" w:color="000000" w:fill="FFFF00"/>
            <w:vAlign w:val="bottom"/>
            <w:hideMark/>
          </w:tcPr>
          <w:p w:rsidR="00EF2C38" w:rsidRPr="009335F5" w:rsidRDefault="00EF2C38" w:rsidP="006B786F">
            <w:pPr>
              <w:jc w:val="center"/>
              <w:rPr>
                <w:rFonts w:ascii="Arial" w:hAnsi="Arial" w:cs="Arial"/>
                <w:b/>
                <w:bCs/>
              </w:rPr>
            </w:pPr>
            <w:r w:rsidRPr="009335F5">
              <w:rPr>
                <w:rFonts w:ascii="Arial" w:hAnsi="Arial" w:cs="Arial"/>
                <w:b/>
                <w:bCs/>
              </w:rPr>
              <w:t> </w:t>
            </w:r>
          </w:p>
        </w:tc>
        <w:tc>
          <w:tcPr>
            <w:tcW w:w="709" w:type="dxa"/>
            <w:tcBorders>
              <w:top w:val="nil"/>
              <w:left w:val="nil"/>
              <w:bottom w:val="single" w:sz="4" w:space="0" w:color="auto"/>
              <w:right w:val="single" w:sz="4" w:space="0" w:color="auto"/>
            </w:tcBorders>
            <w:shd w:val="clear" w:color="000000" w:fill="FFFF00"/>
            <w:vAlign w:val="bottom"/>
            <w:hideMark/>
          </w:tcPr>
          <w:p w:rsidR="00EF2C38" w:rsidRPr="009335F5" w:rsidRDefault="00EF2C38" w:rsidP="006B786F">
            <w:pPr>
              <w:jc w:val="center"/>
              <w:rPr>
                <w:rFonts w:ascii="Arial" w:hAnsi="Arial" w:cs="Arial"/>
                <w:b/>
                <w:bCs/>
              </w:rPr>
            </w:pPr>
            <w:r w:rsidRPr="009335F5">
              <w:rPr>
                <w:rFonts w:ascii="Arial" w:hAnsi="Arial" w:cs="Arial"/>
                <w:b/>
                <w:bCs/>
              </w:rPr>
              <w:t> </w:t>
            </w:r>
          </w:p>
        </w:tc>
        <w:tc>
          <w:tcPr>
            <w:tcW w:w="949" w:type="dxa"/>
            <w:tcBorders>
              <w:top w:val="nil"/>
              <w:left w:val="nil"/>
              <w:bottom w:val="single" w:sz="4" w:space="0" w:color="auto"/>
              <w:right w:val="single" w:sz="4" w:space="0" w:color="auto"/>
            </w:tcBorders>
            <w:shd w:val="clear" w:color="000000" w:fill="FFFF00"/>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5223,00</w:t>
            </w:r>
          </w:p>
        </w:tc>
        <w:tc>
          <w:tcPr>
            <w:tcW w:w="783" w:type="dxa"/>
            <w:tcBorders>
              <w:top w:val="nil"/>
              <w:left w:val="nil"/>
              <w:bottom w:val="single" w:sz="4" w:space="0" w:color="auto"/>
              <w:right w:val="single" w:sz="4" w:space="0" w:color="auto"/>
            </w:tcBorders>
            <w:shd w:val="clear" w:color="000000" w:fill="FFFF00"/>
            <w:noWrap/>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4392,60</w:t>
            </w:r>
          </w:p>
        </w:tc>
        <w:tc>
          <w:tcPr>
            <w:tcW w:w="567" w:type="dxa"/>
            <w:tcBorders>
              <w:top w:val="nil"/>
              <w:left w:val="nil"/>
              <w:bottom w:val="single" w:sz="4" w:space="0" w:color="auto"/>
              <w:right w:val="single" w:sz="4" w:space="0" w:color="auto"/>
            </w:tcBorders>
            <w:shd w:val="clear" w:color="000000" w:fill="FFFF00"/>
            <w:noWrap/>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830,40</w:t>
            </w:r>
          </w:p>
        </w:tc>
        <w:tc>
          <w:tcPr>
            <w:tcW w:w="819" w:type="dxa"/>
            <w:tcBorders>
              <w:top w:val="nil"/>
              <w:left w:val="nil"/>
              <w:bottom w:val="single" w:sz="4" w:space="0" w:color="auto"/>
              <w:right w:val="single" w:sz="4" w:space="0" w:color="auto"/>
            </w:tcBorders>
            <w:shd w:val="clear" w:color="000000" w:fill="FFFF00"/>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5158,00</w:t>
            </w:r>
          </w:p>
        </w:tc>
        <w:tc>
          <w:tcPr>
            <w:tcW w:w="709" w:type="dxa"/>
            <w:tcBorders>
              <w:top w:val="nil"/>
              <w:left w:val="nil"/>
              <w:bottom w:val="single" w:sz="4" w:space="0" w:color="auto"/>
              <w:right w:val="single" w:sz="4" w:space="0" w:color="auto"/>
            </w:tcBorders>
            <w:shd w:val="clear" w:color="000000" w:fill="FFFF00"/>
            <w:noWrap/>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4322,70</w:t>
            </w:r>
          </w:p>
        </w:tc>
        <w:tc>
          <w:tcPr>
            <w:tcW w:w="709" w:type="dxa"/>
            <w:tcBorders>
              <w:top w:val="nil"/>
              <w:left w:val="nil"/>
              <w:bottom w:val="single" w:sz="4" w:space="0" w:color="auto"/>
              <w:right w:val="single" w:sz="4" w:space="0" w:color="auto"/>
            </w:tcBorders>
            <w:shd w:val="clear" w:color="000000" w:fill="FFFF00"/>
            <w:noWrap/>
            <w:vAlign w:val="bottom"/>
            <w:hideMark/>
          </w:tcPr>
          <w:p w:rsidR="00EF2C38" w:rsidRPr="009335F5" w:rsidRDefault="00EF2C38" w:rsidP="006B786F">
            <w:pPr>
              <w:jc w:val="right"/>
              <w:rPr>
                <w:rFonts w:ascii="Arial" w:hAnsi="Arial" w:cs="Arial"/>
                <w:b/>
                <w:bCs/>
                <w:color w:val="000000"/>
              </w:rPr>
            </w:pPr>
            <w:r w:rsidRPr="009335F5">
              <w:rPr>
                <w:rFonts w:ascii="Arial" w:hAnsi="Arial" w:cs="Arial"/>
                <w:b/>
                <w:bCs/>
                <w:color w:val="000000"/>
              </w:rPr>
              <w:t>835,30</w:t>
            </w:r>
          </w:p>
        </w:tc>
      </w:tr>
    </w:tbl>
    <w:p w:rsidR="00EF2C38" w:rsidRDefault="00EF2C38" w:rsidP="00EF2C38">
      <w:pPr>
        <w:rPr>
          <w:sz w:val="28"/>
          <w:szCs w:val="28"/>
        </w:rPr>
      </w:pPr>
    </w:p>
    <w:tbl>
      <w:tblPr>
        <w:tblW w:w="8800" w:type="dxa"/>
        <w:tblInd w:w="93" w:type="dxa"/>
        <w:tblLook w:val="04A0"/>
      </w:tblPr>
      <w:tblGrid>
        <w:gridCol w:w="960"/>
        <w:gridCol w:w="2500"/>
        <w:gridCol w:w="3840"/>
        <w:gridCol w:w="1500"/>
      </w:tblGrid>
      <w:tr w:rsidR="00EF2C38" w:rsidRPr="009335F5" w:rsidTr="006B786F">
        <w:trPr>
          <w:trHeight w:val="2145"/>
        </w:trPr>
        <w:tc>
          <w:tcPr>
            <w:tcW w:w="960"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bookmarkStart w:id="33" w:name="RANGE!A1:D11"/>
            <w:bookmarkEnd w:id="33"/>
          </w:p>
        </w:tc>
        <w:tc>
          <w:tcPr>
            <w:tcW w:w="2500"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c>
          <w:tcPr>
            <w:tcW w:w="5340" w:type="dxa"/>
            <w:gridSpan w:val="2"/>
            <w:tcBorders>
              <w:top w:val="nil"/>
              <w:left w:val="nil"/>
              <w:bottom w:val="nil"/>
              <w:right w:val="nil"/>
            </w:tcBorders>
            <w:shd w:val="clear" w:color="auto" w:fill="auto"/>
            <w:vAlign w:val="center"/>
            <w:hideMark/>
          </w:tcPr>
          <w:p w:rsidR="00EF2C38" w:rsidRPr="009335F5" w:rsidRDefault="00EF2C38" w:rsidP="006B786F">
            <w:pPr>
              <w:jc w:val="right"/>
              <w:rPr>
                <w:rFonts w:ascii="Arial" w:hAnsi="Arial" w:cs="Arial"/>
                <w:i/>
                <w:iCs/>
                <w:color w:val="000000"/>
              </w:rPr>
            </w:pPr>
            <w:r w:rsidRPr="009335F5">
              <w:rPr>
                <w:rFonts w:ascii="Arial" w:hAnsi="Arial" w:cs="Arial"/>
                <w:i/>
                <w:iCs/>
                <w:color w:val="000000"/>
              </w:rPr>
              <w:t>Приложение 10</w:t>
            </w:r>
            <w:r w:rsidRPr="009335F5">
              <w:rPr>
                <w:rFonts w:ascii="Arial" w:hAnsi="Arial" w:cs="Arial"/>
                <w:i/>
                <w:iCs/>
                <w:color w:val="000000"/>
              </w:rPr>
              <w:br/>
              <w:t>к  решению Собрания депутатов</w:t>
            </w:r>
            <w:r w:rsidRPr="009335F5">
              <w:rPr>
                <w:rFonts w:ascii="Arial" w:hAnsi="Arial" w:cs="Arial"/>
                <w:i/>
                <w:iCs/>
                <w:color w:val="000000"/>
              </w:rPr>
              <w:br/>
              <w:t>Климовского сельского поселения Ибресинского района Чувашской Республики</w:t>
            </w:r>
            <w:r w:rsidRPr="009335F5">
              <w:rPr>
                <w:rFonts w:ascii="Arial" w:hAnsi="Arial" w:cs="Arial"/>
                <w:i/>
                <w:iCs/>
                <w:color w:val="000000"/>
              </w:rPr>
              <w:br/>
              <w:t>«О бюджете Климовского сельского поселения Ибресинского района Чувашской Республики</w:t>
            </w:r>
            <w:r w:rsidRPr="009335F5">
              <w:rPr>
                <w:rFonts w:ascii="Arial" w:hAnsi="Arial" w:cs="Arial"/>
                <w:i/>
                <w:iCs/>
                <w:color w:val="000000"/>
              </w:rPr>
              <w:br/>
              <w:t xml:space="preserve">на 2021 год  и на плановый </w:t>
            </w:r>
            <w:r w:rsidRPr="009335F5">
              <w:rPr>
                <w:rFonts w:ascii="Arial" w:hAnsi="Arial" w:cs="Arial"/>
                <w:i/>
                <w:iCs/>
                <w:color w:val="000000"/>
              </w:rPr>
              <w:br/>
              <w:t>период 2022 и 2023 годов»</w:t>
            </w:r>
          </w:p>
        </w:tc>
      </w:tr>
      <w:tr w:rsidR="00EF2C38" w:rsidRPr="009335F5" w:rsidTr="006B786F">
        <w:trPr>
          <w:trHeight w:val="300"/>
        </w:trPr>
        <w:tc>
          <w:tcPr>
            <w:tcW w:w="960"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c>
          <w:tcPr>
            <w:tcW w:w="2500"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c>
          <w:tcPr>
            <w:tcW w:w="3840"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c>
          <w:tcPr>
            <w:tcW w:w="1500"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r>
      <w:tr w:rsidR="00EF2C38" w:rsidRPr="009335F5" w:rsidTr="006B786F">
        <w:trPr>
          <w:trHeight w:val="544"/>
        </w:trPr>
        <w:tc>
          <w:tcPr>
            <w:tcW w:w="8800" w:type="dxa"/>
            <w:gridSpan w:val="4"/>
            <w:vMerge w:val="restart"/>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b/>
                <w:bCs/>
                <w:sz w:val="26"/>
                <w:szCs w:val="26"/>
              </w:rPr>
            </w:pPr>
            <w:r w:rsidRPr="009335F5">
              <w:rPr>
                <w:rFonts w:ascii="Arial" w:hAnsi="Arial" w:cs="Arial"/>
                <w:b/>
                <w:bCs/>
                <w:sz w:val="26"/>
                <w:szCs w:val="26"/>
              </w:rPr>
              <w:t>Источники</w:t>
            </w:r>
            <w:r w:rsidRPr="009335F5">
              <w:rPr>
                <w:rFonts w:ascii="Arial" w:hAnsi="Arial" w:cs="Arial"/>
                <w:b/>
                <w:bCs/>
                <w:sz w:val="26"/>
                <w:szCs w:val="26"/>
              </w:rPr>
              <w:br/>
              <w:t>внутреннего финансирования дефицита бюджета Климовского сельского поселения на 2021 год</w:t>
            </w:r>
          </w:p>
        </w:tc>
      </w:tr>
      <w:tr w:rsidR="00EF2C38" w:rsidRPr="009335F5" w:rsidTr="006B786F">
        <w:trPr>
          <w:trHeight w:val="544"/>
        </w:trPr>
        <w:tc>
          <w:tcPr>
            <w:tcW w:w="8800" w:type="dxa"/>
            <w:gridSpan w:val="4"/>
            <w:vMerge/>
            <w:tcBorders>
              <w:top w:val="nil"/>
              <w:left w:val="nil"/>
              <w:bottom w:val="nil"/>
              <w:right w:val="nil"/>
            </w:tcBorders>
            <w:vAlign w:val="center"/>
            <w:hideMark/>
          </w:tcPr>
          <w:p w:rsidR="00EF2C38" w:rsidRPr="009335F5" w:rsidRDefault="00EF2C38" w:rsidP="006B786F">
            <w:pPr>
              <w:rPr>
                <w:rFonts w:ascii="Arial" w:hAnsi="Arial" w:cs="Arial"/>
                <w:b/>
                <w:bCs/>
                <w:sz w:val="26"/>
                <w:szCs w:val="26"/>
              </w:rPr>
            </w:pPr>
          </w:p>
        </w:tc>
      </w:tr>
      <w:tr w:rsidR="00EF2C38" w:rsidRPr="009335F5" w:rsidTr="006B786F">
        <w:trPr>
          <w:trHeight w:val="544"/>
        </w:trPr>
        <w:tc>
          <w:tcPr>
            <w:tcW w:w="8800" w:type="dxa"/>
            <w:gridSpan w:val="4"/>
            <w:vMerge/>
            <w:tcBorders>
              <w:top w:val="nil"/>
              <w:left w:val="nil"/>
              <w:bottom w:val="nil"/>
              <w:right w:val="nil"/>
            </w:tcBorders>
            <w:vAlign w:val="center"/>
            <w:hideMark/>
          </w:tcPr>
          <w:p w:rsidR="00EF2C38" w:rsidRPr="009335F5" w:rsidRDefault="00EF2C38" w:rsidP="006B786F">
            <w:pPr>
              <w:rPr>
                <w:rFonts w:ascii="Arial" w:hAnsi="Arial" w:cs="Arial"/>
                <w:b/>
                <w:bCs/>
                <w:sz w:val="26"/>
                <w:szCs w:val="26"/>
              </w:rPr>
            </w:pPr>
          </w:p>
        </w:tc>
      </w:tr>
      <w:tr w:rsidR="00EF2C38" w:rsidRPr="009335F5" w:rsidTr="006B786F">
        <w:trPr>
          <w:trHeight w:val="544"/>
        </w:trPr>
        <w:tc>
          <w:tcPr>
            <w:tcW w:w="8800" w:type="dxa"/>
            <w:gridSpan w:val="4"/>
            <w:vMerge/>
            <w:tcBorders>
              <w:top w:val="nil"/>
              <w:left w:val="nil"/>
              <w:bottom w:val="nil"/>
              <w:right w:val="nil"/>
            </w:tcBorders>
            <w:vAlign w:val="center"/>
            <w:hideMark/>
          </w:tcPr>
          <w:p w:rsidR="00EF2C38" w:rsidRPr="009335F5" w:rsidRDefault="00EF2C38" w:rsidP="006B786F">
            <w:pPr>
              <w:rPr>
                <w:rFonts w:ascii="Arial" w:hAnsi="Arial" w:cs="Arial"/>
                <w:b/>
                <w:bCs/>
                <w:sz w:val="26"/>
                <w:szCs w:val="26"/>
              </w:rPr>
            </w:pPr>
          </w:p>
        </w:tc>
      </w:tr>
      <w:tr w:rsidR="00EF2C38" w:rsidRPr="009335F5" w:rsidTr="006B786F">
        <w:trPr>
          <w:trHeight w:val="300"/>
        </w:trPr>
        <w:tc>
          <w:tcPr>
            <w:tcW w:w="96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250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384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150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r>
      <w:tr w:rsidR="00EF2C38" w:rsidRPr="009335F5" w:rsidTr="006B786F">
        <w:trPr>
          <w:trHeight w:val="300"/>
        </w:trPr>
        <w:tc>
          <w:tcPr>
            <w:tcW w:w="96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250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384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150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r w:rsidRPr="009335F5">
              <w:rPr>
                <w:rFonts w:ascii="Arial" w:hAnsi="Arial" w:cs="Arial"/>
                <w:color w:val="000000"/>
              </w:rPr>
              <w:t>( тыс. рублей)</w:t>
            </w:r>
          </w:p>
        </w:tc>
      </w:tr>
      <w:tr w:rsidR="00EF2C38" w:rsidRPr="009335F5" w:rsidTr="006B786F">
        <w:trPr>
          <w:trHeight w:val="491"/>
        </w:trPr>
        <w:tc>
          <w:tcPr>
            <w:tcW w:w="34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F2C38" w:rsidRPr="009335F5" w:rsidRDefault="00EF2C38" w:rsidP="006B786F">
            <w:pPr>
              <w:jc w:val="center"/>
              <w:rPr>
                <w:rFonts w:ascii="Arial" w:hAnsi="Arial" w:cs="Arial"/>
              </w:rPr>
            </w:pPr>
            <w:r w:rsidRPr="009335F5">
              <w:rPr>
                <w:rFonts w:ascii="Arial" w:hAnsi="Arial" w:cs="Arial"/>
              </w:rPr>
              <w:t>Код бюджетной классификации Российской Федерации</w:t>
            </w:r>
          </w:p>
        </w:tc>
        <w:tc>
          <w:tcPr>
            <w:tcW w:w="3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 xml:space="preserve">Наименование </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Сумма</w:t>
            </w:r>
          </w:p>
        </w:tc>
      </w:tr>
      <w:tr w:rsidR="00EF2C38" w:rsidRPr="009335F5" w:rsidTr="006B786F">
        <w:trPr>
          <w:trHeight w:val="525"/>
        </w:trPr>
        <w:tc>
          <w:tcPr>
            <w:tcW w:w="3460" w:type="dxa"/>
            <w:gridSpan w:val="2"/>
            <w:vMerge/>
            <w:tcBorders>
              <w:top w:val="single" w:sz="4" w:space="0" w:color="auto"/>
              <w:left w:val="single" w:sz="4" w:space="0" w:color="auto"/>
              <w:bottom w:val="single" w:sz="4" w:space="0" w:color="000000"/>
              <w:right w:val="single" w:sz="4" w:space="0" w:color="000000"/>
            </w:tcBorders>
            <w:vAlign w:val="center"/>
            <w:hideMark/>
          </w:tcPr>
          <w:p w:rsidR="00EF2C38" w:rsidRPr="009335F5" w:rsidRDefault="00EF2C38" w:rsidP="006B786F">
            <w:pPr>
              <w:rPr>
                <w:rFonts w:ascii="Arial" w:hAnsi="Arial" w:cs="Arial"/>
              </w:rPr>
            </w:pPr>
          </w:p>
        </w:tc>
        <w:tc>
          <w:tcPr>
            <w:tcW w:w="3840" w:type="dxa"/>
            <w:vMerge/>
            <w:tcBorders>
              <w:top w:val="single" w:sz="4" w:space="0" w:color="auto"/>
              <w:left w:val="single" w:sz="4" w:space="0" w:color="auto"/>
              <w:bottom w:val="single" w:sz="4" w:space="0" w:color="000000"/>
              <w:right w:val="single" w:sz="4" w:space="0" w:color="auto"/>
            </w:tcBorders>
            <w:vAlign w:val="center"/>
            <w:hideMark/>
          </w:tcPr>
          <w:p w:rsidR="00EF2C38" w:rsidRPr="009335F5" w:rsidRDefault="00EF2C38" w:rsidP="006B786F">
            <w:pPr>
              <w:rPr>
                <w:rFonts w:ascii="Arial" w:hAnsi="Arial" w:cs="Arial"/>
                <w:color w:val="000000"/>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rsidR="00EF2C38" w:rsidRPr="009335F5" w:rsidRDefault="00EF2C38" w:rsidP="006B786F">
            <w:pPr>
              <w:rPr>
                <w:rFonts w:ascii="Arial" w:hAnsi="Arial" w:cs="Arial"/>
                <w:color w:val="000000"/>
              </w:rPr>
            </w:pPr>
          </w:p>
        </w:tc>
      </w:tr>
      <w:tr w:rsidR="00EF2C38" w:rsidRPr="009335F5" w:rsidTr="006B786F">
        <w:trPr>
          <w:trHeight w:val="975"/>
        </w:trPr>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center"/>
              <w:rPr>
                <w:rFonts w:ascii="Arial" w:hAnsi="Arial" w:cs="Arial"/>
                <w:sz w:val="24"/>
                <w:szCs w:val="24"/>
              </w:rPr>
            </w:pPr>
            <w:r w:rsidRPr="009335F5">
              <w:rPr>
                <w:rFonts w:ascii="Arial" w:hAnsi="Arial" w:cs="Arial"/>
                <w:sz w:val="24"/>
                <w:szCs w:val="24"/>
              </w:rPr>
              <w:t>01 05 00 00 00 0000 000</w:t>
            </w:r>
          </w:p>
        </w:tc>
        <w:tc>
          <w:tcPr>
            <w:tcW w:w="38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sz w:val="24"/>
                <w:szCs w:val="24"/>
              </w:rPr>
            </w:pPr>
            <w:r w:rsidRPr="009335F5">
              <w:rPr>
                <w:rFonts w:ascii="Arial" w:hAnsi="Arial" w:cs="Arial"/>
                <w:sz w:val="24"/>
                <w:szCs w:val="24"/>
              </w:rPr>
              <w:t xml:space="preserve">Изменение остатков на счетах по учету средств бюджета </w:t>
            </w:r>
          </w:p>
        </w:tc>
        <w:tc>
          <w:tcPr>
            <w:tcW w:w="15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sz w:val="26"/>
                <w:szCs w:val="26"/>
              </w:rPr>
            </w:pPr>
            <w:r w:rsidRPr="009335F5">
              <w:rPr>
                <w:rFonts w:ascii="Arial" w:hAnsi="Arial" w:cs="Arial"/>
                <w:sz w:val="26"/>
                <w:szCs w:val="26"/>
              </w:rPr>
              <w:t>0,0</w:t>
            </w:r>
          </w:p>
        </w:tc>
      </w:tr>
    </w:tbl>
    <w:p w:rsidR="00EF2C38" w:rsidRDefault="00EF2C38" w:rsidP="00EF2C38">
      <w:pPr>
        <w:rPr>
          <w:sz w:val="28"/>
          <w:szCs w:val="28"/>
        </w:rPr>
      </w:pPr>
    </w:p>
    <w:p w:rsidR="00EF2C38" w:rsidRDefault="00EF2C38" w:rsidP="00EF2C38">
      <w:pPr>
        <w:rPr>
          <w:sz w:val="28"/>
          <w:szCs w:val="28"/>
        </w:rPr>
      </w:pPr>
    </w:p>
    <w:tbl>
      <w:tblPr>
        <w:tblW w:w="10300" w:type="dxa"/>
        <w:tblInd w:w="93" w:type="dxa"/>
        <w:tblLook w:val="04A0"/>
      </w:tblPr>
      <w:tblGrid>
        <w:gridCol w:w="960"/>
        <w:gridCol w:w="2500"/>
        <w:gridCol w:w="3840"/>
        <w:gridCol w:w="1500"/>
        <w:gridCol w:w="1500"/>
      </w:tblGrid>
      <w:tr w:rsidR="00EF2C38" w:rsidRPr="009335F5" w:rsidTr="006B786F">
        <w:trPr>
          <w:trHeight w:val="2190"/>
        </w:trPr>
        <w:tc>
          <w:tcPr>
            <w:tcW w:w="960"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c>
          <w:tcPr>
            <w:tcW w:w="2500"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c>
          <w:tcPr>
            <w:tcW w:w="5340" w:type="dxa"/>
            <w:gridSpan w:val="2"/>
            <w:tcBorders>
              <w:top w:val="nil"/>
              <w:left w:val="nil"/>
              <w:bottom w:val="nil"/>
              <w:right w:val="nil"/>
            </w:tcBorders>
            <w:shd w:val="clear" w:color="auto" w:fill="auto"/>
            <w:vAlign w:val="center"/>
            <w:hideMark/>
          </w:tcPr>
          <w:p w:rsidR="00EF2C38" w:rsidRPr="009335F5" w:rsidRDefault="00EF2C38" w:rsidP="006B786F">
            <w:pPr>
              <w:jc w:val="right"/>
              <w:rPr>
                <w:rFonts w:ascii="Arial" w:hAnsi="Arial" w:cs="Arial"/>
                <w:i/>
                <w:iCs/>
                <w:color w:val="000000"/>
              </w:rPr>
            </w:pPr>
            <w:r w:rsidRPr="009335F5">
              <w:rPr>
                <w:rFonts w:ascii="Arial" w:hAnsi="Arial" w:cs="Arial"/>
                <w:i/>
                <w:iCs/>
                <w:color w:val="000000"/>
              </w:rPr>
              <w:t>Приложение 11</w:t>
            </w:r>
            <w:r w:rsidRPr="009335F5">
              <w:rPr>
                <w:rFonts w:ascii="Arial" w:hAnsi="Arial" w:cs="Arial"/>
                <w:i/>
                <w:iCs/>
                <w:color w:val="000000"/>
              </w:rPr>
              <w:br/>
              <w:t>к  решению Собрания депутатов</w:t>
            </w:r>
            <w:r w:rsidRPr="009335F5">
              <w:rPr>
                <w:rFonts w:ascii="Arial" w:hAnsi="Arial" w:cs="Arial"/>
                <w:i/>
                <w:iCs/>
                <w:color w:val="000000"/>
              </w:rPr>
              <w:br/>
              <w:t>Климовского сельского поселения Ибресинского района Чувашской Республики</w:t>
            </w:r>
            <w:r w:rsidRPr="009335F5">
              <w:rPr>
                <w:rFonts w:ascii="Arial" w:hAnsi="Arial" w:cs="Arial"/>
                <w:i/>
                <w:iCs/>
                <w:color w:val="000000"/>
              </w:rPr>
              <w:br/>
              <w:t>«О бюджете Климовского сельского поселения Ибресинского района Чувашской Республики</w:t>
            </w:r>
            <w:r w:rsidRPr="009335F5">
              <w:rPr>
                <w:rFonts w:ascii="Arial" w:hAnsi="Arial" w:cs="Arial"/>
                <w:i/>
                <w:iCs/>
                <w:color w:val="000000"/>
              </w:rPr>
              <w:br/>
              <w:t xml:space="preserve">на 2021 год  и на плановый </w:t>
            </w:r>
            <w:r w:rsidRPr="009335F5">
              <w:rPr>
                <w:rFonts w:ascii="Arial" w:hAnsi="Arial" w:cs="Arial"/>
                <w:i/>
                <w:iCs/>
                <w:color w:val="000000"/>
              </w:rPr>
              <w:br/>
              <w:t>период 2022 и 2023 годов»</w:t>
            </w:r>
          </w:p>
        </w:tc>
        <w:tc>
          <w:tcPr>
            <w:tcW w:w="150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r>
      <w:tr w:rsidR="00EF2C38" w:rsidRPr="009335F5" w:rsidTr="006B786F">
        <w:trPr>
          <w:trHeight w:val="300"/>
        </w:trPr>
        <w:tc>
          <w:tcPr>
            <w:tcW w:w="960"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c>
          <w:tcPr>
            <w:tcW w:w="2500"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c>
          <w:tcPr>
            <w:tcW w:w="3840"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c>
          <w:tcPr>
            <w:tcW w:w="1500"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c>
          <w:tcPr>
            <w:tcW w:w="1500"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r>
      <w:tr w:rsidR="00EF2C38" w:rsidRPr="009335F5" w:rsidTr="006B786F">
        <w:trPr>
          <w:trHeight w:val="300"/>
        </w:trPr>
        <w:tc>
          <w:tcPr>
            <w:tcW w:w="8800" w:type="dxa"/>
            <w:gridSpan w:val="4"/>
            <w:vMerge w:val="restart"/>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b/>
                <w:bCs/>
                <w:sz w:val="26"/>
                <w:szCs w:val="26"/>
              </w:rPr>
            </w:pPr>
            <w:r w:rsidRPr="009335F5">
              <w:rPr>
                <w:rFonts w:ascii="Arial" w:hAnsi="Arial" w:cs="Arial"/>
                <w:b/>
                <w:bCs/>
                <w:sz w:val="26"/>
                <w:szCs w:val="26"/>
              </w:rPr>
              <w:t>Источники</w:t>
            </w:r>
            <w:r w:rsidRPr="009335F5">
              <w:rPr>
                <w:rFonts w:ascii="Arial" w:hAnsi="Arial" w:cs="Arial"/>
                <w:b/>
                <w:bCs/>
                <w:sz w:val="26"/>
                <w:szCs w:val="26"/>
              </w:rPr>
              <w:br/>
              <w:t>внутреннего финансирования дефицита бюджета Климовского сельского поселения на 2022 и 2023 годы</w:t>
            </w:r>
          </w:p>
        </w:tc>
        <w:tc>
          <w:tcPr>
            <w:tcW w:w="1500"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r>
      <w:tr w:rsidR="00EF2C38" w:rsidRPr="009335F5" w:rsidTr="006B786F">
        <w:trPr>
          <w:trHeight w:val="300"/>
        </w:trPr>
        <w:tc>
          <w:tcPr>
            <w:tcW w:w="8800" w:type="dxa"/>
            <w:gridSpan w:val="4"/>
            <w:vMerge/>
            <w:tcBorders>
              <w:top w:val="nil"/>
              <w:left w:val="nil"/>
              <w:bottom w:val="nil"/>
              <w:right w:val="nil"/>
            </w:tcBorders>
            <w:vAlign w:val="center"/>
            <w:hideMark/>
          </w:tcPr>
          <w:p w:rsidR="00EF2C38" w:rsidRPr="009335F5" w:rsidRDefault="00EF2C38" w:rsidP="006B786F">
            <w:pPr>
              <w:rPr>
                <w:rFonts w:ascii="Arial" w:hAnsi="Arial" w:cs="Arial"/>
                <w:b/>
                <w:bCs/>
                <w:sz w:val="26"/>
                <w:szCs w:val="26"/>
              </w:rPr>
            </w:pPr>
          </w:p>
        </w:tc>
        <w:tc>
          <w:tcPr>
            <w:tcW w:w="1500"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r>
      <w:tr w:rsidR="00EF2C38" w:rsidRPr="009335F5" w:rsidTr="006B786F">
        <w:trPr>
          <w:trHeight w:val="300"/>
        </w:trPr>
        <w:tc>
          <w:tcPr>
            <w:tcW w:w="8800" w:type="dxa"/>
            <w:gridSpan w:val="4"/>
            <w:vMerge/>
            <w:tcBorders>
              <w:top w:val="nil"/>
              <w:left w:val="nil"/>
              <w:bottom w:val="nil"/>
              <w:right w:val="nil"/>
            </w:tcBorders>
            <w:vAlign w:val="center"/>
            <w:hideMark/>
          </w:tcPr>
          <w:p w:rsidR="00EF2C38" w:rsidRPr="009335F5" w:rsidRDefault="00EF2C38" w:rsidP="006B786F">
            <w:pPr>
              <w:rPr>
                <w:rFonts w:ascii="Arial" w:hAnsi="Arial" w:cs="Arial"/>
                <w:b/>
                <w:bCs/>
                <w:sz w:val="26"/>
                <w:szCs w:val="26"/>
              </w:rPr>
            </w:pPr>
          </w:p>
        </w:tc>
        <w:tc>
          <w:tcPr>
            <w:tcW w:w="1500"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r>
      <w:tr w:rsidR="00EF2C38" w:rsidRPr="009335F5" w:rsidTr="006B786F">
        <w:trPr>
          <w:trHeight w:val="300"/>
        </w:trPr>
        <w:tc>
          <w:tcPr>
            <w:tcW w:w="8800" w:type="dxa"/>
            <w:gridSpan w:val="4"/>
            <w:vMerge/>
            <w:tcBorders>
              <w:top w:val="nil"/>
              <w:left w:val="nil"/>
              <w:bottom w:val="nil"/>
              <w:right w:val="nil"/>
            </w:tcBorders>
            <w:vAlign w:val="center"/>
            <w:hideMark/>
          </w:tcPr>
          <w:p w:rsidR="00EF2C38" w:rsidRPr="009335F5" w:rsidRDefault="00EF2C38" w:rsidP="006B786F">
            <w:pPr>
              <w:rPr>
                <w:rFonts w:ascii="Arial" w:hAnsi="Arial" w:cs="Arial"/>
                <w:b/>
                <w:bCs/>
                <w:sz w:val="26"/>
                <w:szCs w:val="26"/>
              </w:rPr>
            </w:pPr>
          </w:p>
        </w:tc>
        <w:tc>
          <w:tcPr>
            <w:tcW w:w="1500"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r>
      <w:tr w:rsidR="00EF2C38" w:rsidRPr="009335F5" w:rsidTr="006B786F">
        <w:trPr>
          <w:trHeight w:val="300"/>
        </w:trPr>
        <w:tc>
          <w:tcPr>
            <w:tcW w:w="96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250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384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150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150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r>
      <w:tr w:rsidR="00EF2C38" w:rsidRPr="009335F5" w:rsidTr="006B786F">
        <w:trPr>
          <w:trHeight w:val="300"/>
        </w:trPr>
        <w:tc>
          <w:tcPr>
            <w:tcW w:w="96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250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384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3000" w:type="dxa"/>
            <w:gridSpan w:val="2"/>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r w:rsidRPr="009335F5">
              <w:rPr>
                <w:rFonts w:ascii="Arial" w:hAnsi="Arial" w:cs="Arial"/>
                <w:color w:val="000000"/>
              </w:rPr>
              <w:t>( тыс. рублей)</w:t>
            </w:r>
          </w:p>
        </w:tc>
      </w:tr>
      <w:tr w:rsidR="00EF2C38" w:rsidRPr="009335F5" w:rsidTr="006B786F">
        <w:trPr>
          <w:trHeight w:val="491"/>
        </w:trPr>
        <w:tc>
          <w:tcPr>
            <w:tcW w:w="34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F2C38" w:rsidRPr="009335F5" w:rsidRDefault="00EF2C38" w:rsidP="006B786F">
            <w:pPr>
              <w:jc w:val="center"/>
              <w:rPr>
                <w:rFonts w:ascii="Arial" w:hAnsi="Arial" w:cs="Arial"/>
              </w:rPr>
            </w:pPr>
            <w:r w:rsidRPr="009335F5">
              <w:rPr>
                <w:rFonts w:ascii="Arial" w:hAnsi="Arial" w:cs="Arial"/>
              </w:rPr>
              <w:t>Код бюджетной классификации Российской Федерации</w:t>
            </w:r>
          </w:p>
        </w:tc>
        <w:tc>
          <w:tcPr>
            <w:tcW w:w="3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 xml:space="preserve">Наименование </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Сумма на 2022 год</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Сумма на 2023 год</w:t>
            </w:r>
          </w:p>
        </w:tc>
      </w:tr>
      <w:tr w:rsidR="00EF2C38" w:rsidRPr="009335F5" w:rsidTr="006B786F">
        <w:trPr>
          <w:trHeight w:val="885"/>
        </w:trPr>
        <w:tc>
          <w:tcPr>
            <w:tcW w:w="3460" w:type="dxa"/>
            <w:gridSpan w:val="2"/>
            <w:vMerge/>
            <w:tcBorders>
              <w:top w:val="single" w:sz="4" w:space="0" w:color="auto"/>
              <w:left w:val="single" w:sz="4" w:space="0" w:color="auto"/>
              <w:bottom w:val="single" w:sz="4" w:space="0" w:color="000000"/>
              <w:right w:val="single" w:sz="4" w:space="0" w:color="000000"/>
            </w:tcBorders>
            <w:vAlign w:val="center"/>
            <w:hideMark/>
          </w:tcPr>
          <w:p w:rsidR="00EF2C38" w:rsidRPr="009335F5" w:rsidRDefault="00EF2C38" w:rsidP="006B786F">
            <w:pPr>
              <w:rPr>
                <w:rFonts w:ascii="Arial" w:hAnsi="Arial" w:cs="Arial"/>
              </w:rPr>
            </w:pPr>
          </w:p>
        </w:tc>
        <w:tc>
          <w:tcPr>
            <w:tcW w:w="3840" w:type="dxa"/>
            <w:vMerge/>
            <w:tcBorders>
              <w:top w:val="single" w:sz="4" w:space="0" w:color="auto"/>
              <w:left w:val="single" w:sz="4" w:space="0" w:color="auto"/>
              <w:bottom w:val="single" w:sz="4" w:space="0" w:color="000000"/>
              <w:right w:val="single" w:sz="4" w:space="0" w:color="auto"/>
            </w:tcBorders>
            <w:vAlign w:val="center"/>
            <w:hideMark/>
          </w:tcPr>
          <w:p w:rsidR="00EF2C38" w:rsidRPr="009335F5" w:rsidRDefault="00EF2C38" w:rsidP="006B786F">
            <w:pPr>
              <w:rPr>
                <w:rFonts w:ascii="Arial" w:hAnsi="Arial" w:cs="Arial"/>
                <w:color w:val="000000"/>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rsidR="00EF2C38" w:rsidRPr="009335F5" w:rsidRDefault="00EF2C38" w:rsidP="006B786F">
            <w:pPr>
              <w:rPr>
                <w:rFonts w:ascii="Arial" w:hAnsi="Arial" w:cs="Arial"/>
                <w:color w:val="000000"/>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rsidR="00EF2C38" w:rsidRPr="009335F5" w:rsidRDefault="00EF2C38" w:rsidP="006B786F">
            <w:pPr>
              <w:rPr>
                <w:rFonts w:ascii="Arial" w:hAnsi="Arial" w:cs="Arial"/>
                <w:color w:val="000000"/>
              </w:rPr>
            </w:pPr>
          </w:p>
        </w:tc>
      </w:tr>
      <w:tr w:rsidR="00EF2C38" w:rsidRPr="009335F5" w:rsidTr="006B786F">
        <w:trPr>
          <w:trHeight w:val="975"/>
        </w:trPr>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center"/>
              <w:rPr>
                <w:rFonts w:ascii="Arial" w:hAnsi="Arial" w:cs="Arial"/>
                <w:sz w:val="24"/>
                <w:szCs w:val="24"/>
              </w:rPr>
            </w:pPr>
            <w:r w:rsidRPr="009335F5">
              <w:rPr>
                <w:rFonts w:ascii="Arial" w:hAnsi="Arial" w:cs="Arial"/>
                <w:sz w:val="24"/>
                <w:szCs w:val="24"/>
              </w:rPr>
              <w:t>01 05 00 00 00 0000 000</w:t>
            </w:r>
          </w:p>
        </w:tc>
        <w:tc>
          <w:tcPr>
            <w:tcW w:w="3840" w:type="dxa"/>
            <w:tcBorders>
              <w:top w:val="nil"/>
              <w:left w:val="nil"/>
              <w:bottom w:val="single" w:sz="4" w:space="0" w:color="auto"/>
              <w:right w:val="single" w:sz="4" w:space="0" w:color="auto"/>
            </w:tcBorders>
            <w:shd w:val="clear" w:color="auto" w:fill="auto"/>
            <w:vAlign w:val="bottom"/>
            <w:hideMark/>
          </w:tcPr>
          <w:p w:rsidR="00EF2C38" w:rsidRPr="009335F5" w:rsidRDefault="00EF2C38" w:rsidP="006B786F">
            <w:pPr>
              <w:rPr>
                <w:rFonts w:ascii="Arial" w:hAnsi="Arial" w:cs="Arial"/>
                <w:sz w:val="24"/>
                <w:szCs w:val="24"/>
              </w:rPr>
            </w:pPr>
            <w:r w:rsidRPr="009335F5">
              <w:rPr>
                <w:rFonts w:ascii="Arial" w:hAnsi="Arial" w:cs="Arial"/>
                <w:sz w:val="24"/>
                <w:szCs w:val="24"/>
              </w:rPr>
              <w:t xml:space="preserve">Изменение остатков на счетах по учету средств бюджета </w:t>
            </w:r>
          </w:p>
        </w:tc>
        <w:tc>
          <w:tcPr>
            <w:tcW w:w="15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sz w:val="26"/>
                <w:szCs w:val="26"/>
              </w:rPr>
            </w:pPr>
            <w:r w:rsidRPr="009335F5">
              <w:rPr>
                <w:rFonts w:ascii="Arial" w:hAnsi="Arial" w:cs="Arial"/>
                <w:sz w:val="26"/>
                <w:szCs w:val="26"/>
              </w:rPr>
              <w:t>0,0</w:t>
            </w:r>
          </w:p>
        </w:tc>
        <w:tc>
          <w:tcPr>
            <w:tcW w:w="1500"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sz w:val="26"/>
                <w:szCs w:val="26"/>
              </w:rPr>
            </w:pPr>
            <w:r w:rsidRPr="009335F5">
              <w:rPr>
                <w:rFonts w:ascii="Arial" w:hAnsi="Arial" w:cs="Arial"/>
                <w:sz w:val="26"/>
                <w:szCs w:val="26"/>
              </w:rPr>
              <w:t>0,0</w:t>
            </w:r>
          </w:p>
        </w:tc>
      </w:tr>
    </w:tbl>
    <w:p w:rsidR="00EF2C38" w:rsidRDefault="00EF2C38" w:rsidP="00EF2C38">
      <w:pPr>
        <w:rPr>
          <w:sz w:val="28"/>
          <w:szCs w:val="28"/>
        </w:rPr>
      </w:pPr>
    </w:p>
    <w:tbl>
      <w:tblPr>
        <w:tblW w:w="8600" w:type="dxa"/>
        <w:tblInd w:w="93" w:type="dxa"/>
        <w:tblLook w:val="04A0"/>
      </w:tblPr>
      <w:tblGrid>
        <w:gridCol w:w="961"/>
        <w:gridCol w:w="960"/>
        <w:gridCol w:w="960"/>
        <w:gridCol w:w="960"/>
        <w:gridCol w:w="1886"/>
        <w:gridCol w:w="1591"/>
        <w:gridCol w:w="1434"/>
      </w:tblGrid>
      <w:tr w:rsidR="00EF2C38" w:rsidRPr="009335F5" w:rsidTr="006B786F">
        <w:trPr>
          <w:trHeight w:val="2070"/>
        </w:trPr>
        <w:tc>
          <w:tcPr>
            <w:tcW w:w="961"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c>
          <w:tcPr>
            <w:tcW w:w="4759" w:type="dxa"/>
            <w:gridSpan w:val="3"/>
            <w:tcBorders>
              <w:top w:val="nil"/>
              <w:left w:val="nil"/>
              <w:bottom w:val="nil"/>
              <w:right w:val="nil"/>
            </w:tcBorders>
            <w:shd w:val="clear" w:color="auto" w:fill="auto"/>
            <w:vAlign w:val="center"/>
            <w:hideMark/>
          </w:tcPr>
          <w:p w:rsidR="00EF2C38" w:rsidRPr="009335F5" w:rsidRDefault="00EF2C38" w:rsidP="006B786F">
            <w:pPr>
              <w:jc w:val="right"/>
              <w:rPr>
                <w:rFonts w:ascii="Arial" w:hAnsi="Arial" w:cs="Arial"/>
                <w:i/>
                <w:iCs/>
                <w:color w:val="000000"/>
              </w:rPr>
            </w:pPr>
            <w:r w:rsidRPr="009335F5">
              <w:rPr>
                <w:rFonts w:ascii="Arial" w:hAnsi="Arial" w:cs="Arial"/>
                <w:i/>
                <w:iCs/>
                <w:color w:val="000000"/>
              </w:rPr>
              <w:t>Приложение 12</w:t>
            </w:r>
            <w:r w:rsidRPr="009335F5">
              <w:rPr>
                <w:rFonts w:ascii="Arial" w:hAnsi="Arial" w:cs="Arial"/>
                <w:i/>
                <w:iCs/>
                <w:color w:val="000000"/>
              </w:rPr>
              <w:br/>
              <w:t>к  решению Собрания депутатов</w:t>
            </w:r>
            <w:r w:rsidRPr="009335F5">
              <w:rPr>
                <w:rFonts w:ascii="Arial" w:hAnsi="Arial" w:cs="Arial"/>
                <w:i/>
                <w:iCs/>
                <w:color w:val="000000"/>
              </w:rPr>
              <w:br/>
              <w:t>Климовского сельского поселения Ибресинского района Чувашской Республики</w:t>
            </w:r>
            <w:r w:rsidRPr="009335F5">
              <w:rPr>
                <w:rFonts w:ascii="Arial" w:hAnsi="Arial" w:cs="Arial"/>
                <w:i/>
                <w:iCs/>
                <w:color w:val="000000"/>
              </w:rPr>
              <w:br/>
              <w:t>«О бюджете Климовского сельского поселения Ибресинского района Чувашской Республики</w:t>
            </w:r>
            <w:r w:rsidRPr="009335F5">
              <w:rPr>
                <w:rFonts w:ascii="Arial" w:hAnsi="Arial" w:cs="Arial"/>
                <w:i/>
                <w:iCs/>
                <w:color w:val="000000"/>
              </w:rPr>
              <w:br/>
              <w:t xml:space="preserve">на 2021 год  и на плановый </w:t>
            </w:r>
            <w:r w:rsidRPr="009335F5">
              <w:rPr>
                <w:rFonts w:ascii="Arial" w:hAnsi="Arial" w:cs="Arial"/>
                <w:i/>
                <w:iCs/>
                <w:color w:val="000000"/>
              </w:rPr>
              <w:br/>
              <w:t>период 2022 и 2023 годов»</w:t>
            </w:r>
          </w:p>
        </w:tc>
      </w:tr>
      <w:tr w:rsidR="00EF2C38" w:rsidRPr="009335F5" w:rsidTr="006B786F">
        <w:trPr>
          <w:trHeight w:val="300"/>
        </w:trPr>
        <w:tc>
          <w:tcPr>
            <w:tcW w:w="961"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c>
          <w:tcPr>
            <w:tcW w:w="960"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c>
          <w:tcPr>
            <w:tcW w:w="1886"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sz w:val="18"/>
                <w:szCs w:val="18"/>
              </w:rPr>
            </w:pPr>
          </w:p>
        </w:tc>
        <w:tc>
          <w:tcPr>
            <w:tcW w:w="1439"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sz w:val="18"/>
                <w:szCs w:val="18"/>
              </w:rPr>
            </w:pPr>
          </w:p>
        </w:tc>
        <w:tc>
          <w:tcPr>
            <w:tcW w:w="1434"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sz w:val="18"/>
                <w:szCs w:val="18"/>
              </w:rPr>
            </w:pPr>
          </w:p>
        </w:tc>
      </w:tr>
      <w:tr w:rsidR="00EF2C38" w:rsidRPr="009335F5" w:rsidTr="006B786F">
        <w:trPr>
          <w:trHeight w:val="517"/>
        </w:trPr>
        <w:tc>
          <w:tcPr>
            <w:tcW w:w="8600" w:type="dxa"/>
            <w:gridSpan w:val="7"/>
            <w:vMerge w:val="restart"/>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b/>
                <w:bCs/>
                <w:sz w:val="24"/>
                <w:szCs w:val="24"/>
              </w:rPr>
            </w:pPr>
            <w:r w:rsidRPr="009335F5">
              <w:rPr>
                <w:rFonts w:ascii="Arial" w:hAnsi="Arial" w:cs="Arial"/>
                <w:b/>
                <w:bCs/>
                <w:sz w:val="24"/>
                <w:szCs w:val="24"/>
              </w:rPr>
              <w:t>Программа</w:t>
            </w:r>
            <w:r w:rsidRPr="009335F5">
              <w:rPr>
                <w:rFonts w:ascii="Arial" w:hAnsi="Arial" w:cs="Arial"/>
                <w:b/>
                <w:bCs/>
                <w:sz w:val="24"/>
                <w:szCs w:val="24"/>
              </w:rPr>
              <w:br/>
              <w:t>муниципальных внутренних заимствований бюджета Климовского сельского поселения на 2021 год</w:t>
            </w:r>
          </w:p>
        </w:tc>
      </w:tr>
      <w:tr w:rsidR="00EF2C38" w:rsidRPr="009335F5" w:rsidTr="006B786F">
        <w:trPr>
          <w:trHeight w:val="517"/>
        </w:trPr>
        <w:tc>
          <w:tcPr>
            <w:tcW w:w="8600" w:type="dxa"/>
            <w:gridSpan w:val="7"/>
            <w:vMerge/>
            <w:tcBorders>
              <w:top w:val="nil"/>
              <w:left w:val="nil"/>
              <w:bottom w:val="nil"/>
              <w:right w:val="nil"/>
            </w:tcBorders>
            <w:vAlign w:val="center"/>
            <w:hideMark/>
          </w:tcPr>
          <w:p w:rsidR="00EF2C38" w:rsidRPr="009335F5" w:rsidRDefault="00EF2C38" w:rsidP="006B786F">
            <w:pPr>
              <w:rPr>
                <w:rFonts w:ascii="Arial" w:hAnsi="Arial" w:cs="Arial"/>
                <w:b/>
                <w:bCs/>
                <w:sz w:val="24"/>
                <w:szCs w:val="24"/>
              </w:rPr>
            </w:pPr>
          </w:p>
        </w:tc>
      </w:tr>
      <w:tr w:rsidR="00EF2C38" w:rsidRPr="009335F5" w:rsidTr="006B786F">
        <w:trPr>
          <w:trHeight w:val="517"/>
        </w:trPr>
        <w:tc>
          <w:tcPr>
            <w:tcW w:w="8600" w:type="dxa"/>
            <w:gridSpan w:val="7"/>
            <w:vMerge/>
            <w:tcBorders>
              <w:top w:val="nil"/>
              <w:left w:val="nil"/>
              <w:bottom w:val="nil"/>
              <w:right w:val="nil"/>
            </w:tcBorders>
            <w:vAlign w:val="center"/>
            <w:hideMark/>
          </w:tcPr>
          <w:p w:rsidR="00EF2C38" w:rsidRPr="009335F5" w:rsidRDefault="00EF2C38" w:rsidP="006B786F">
            <w:pPr>
              <w:rPr>
                <w:rFonts w:ascii="Arial" w:hAnsi="Arial" w:cs="Arial"/>
                <w:b/>
                <w:bCs/>
                <w:sz w:val="24"/>
                <w:szCs w:val="24"/>
              </w:rPr>
            </w:pPr>
          </w:p>
        </w:tc>
      </w:tr>
      <w:tr w:rsidR="00EF2C38" w:rsidRPr="009335F5" w:rsidTr="006B786F">
        <w:trPr>
          <w:trHeight w:val="300"/>
        </w:trPr>
        <w:tc>
          <w:tcPr>
            <w:tcW w:w="961"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1886"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1439"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1434"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r>
      <w:tr w:rsidR="00EF2C38" w:rsidRPr="009335F5" w:rsidTr="006B786F">
        <w:trPr>
          <w:trHeight w:val="300"/>
        </w:trPr>
        <w:tc>
          <w:tcPr>
            <w:tcW w:w="961"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96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1886"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1439"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1434"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r w:rsidRPr="009335F5">
              <w:rPr>
                <w:rFonts w:ascii="Arial" w:hAnsi="Arial" w:cs="Arial"/>
                <w:color w:val="000000"/>
              </w:rPr>
              <w:t>(тыс. рублей)</w:t>
            </w:r>
          </w:p>
        </w:tc>
      </w:tr>
      <w:tr w:rsidR="00EF2C38" w:rsidRPr="009335F5" w:rsidTr="006B786F">
        <w:trPr>
          <w:trHeight w:val="495"/>
        </w:trPr>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2C38" w:rsidRPr="009335F5" w:rsidRDefault="00EF2C38" w:rsidP="006B786F">
            <w:pPr>
              <w:rPr>
                <w:rFonts w:ascii="Arial" w:hAnsi="Arial" w:cs="Arial"/>
                <w:color w:val="000000"/>
              </w:rPr>
            </w:pPr>
            <w:r w:rsidRPr="009335F5">
              <w:rPr>
                <w:rFonts w:ascii="Arial" w:hAnsi="Arial" w:cs="Arial"/>
                <w:color w:val="000000"/>
              </w:rPr>
              <w:t>№ п/п</w:t>
            </w:r>
          </w:p>
        </w:tc>
        <w:tc>
          <w:tcPr>
            <w:tcW w:w="4766" w:type="dxa"/>
            <w:gridSpan w:val="4"/>
            <w:tcBorders>
              <w:top w:val="single" w:sz="4" w:space="0" w:color="auto"/>
              <w:left w:val="nil"/>
              <w:bottom w:val="single" w:sz="4" w:space="0" w:color="auto"/>
              <w:right w:val="single" w:sz="4" w:space="0" w:color="auto"/>
            </w:tcBorders>
            <w:shd w:val="clear" w:color="auto" w:fill="auto"/>
            <w:noWrap/>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Муниципальные внутренние заимствования</w:t>
            </w:r>
          </w:p>
        </w:tc>
        <w:tc>
          <w:tcPr>
            <w:tcW w:w="1439" w:type="dxa"/>
            <w:tcBorders>
              <w:top w:val="single" w:sz="4" w:space="0" w:color="auto"/>
              <w:left w:val="nil"/>
              <w:bottom w:val="single" w:sz="4" w:space="0" w:color="auto"/>
              <w:right w:val="single" w:sz="4" w:space="0" w:color="auto"/>
            </w:tcBorders>
            <w:shd w:val="clear" w:color="auto" w:fill="auto"/>
            <w:noWrap/>
            <w:vAlign w:val="center"/>
            <w:hideMark/>
          </w:tcPr>
          <w:p w:rsidR="00EF2C38" w:rsidRPr="009335F5" w:rsidRDefault="00EF2C38" w:rsidP="006B786F">
            <w:pPr>
              <w:rPr>
                <w:rFonts w:ascii="Arial" w:hAnsi="Arial" w:cs="Arial"/>
                <w:color w:val="000000"/>
              </w:rPr>
            </w:pPr>
            <w:r w:rsidRPr="009335F5">
              <w:rPr>
                <w:rFonts w:ascii="Arial" w:hAnsi="Arial" w:cs="Arial"/>
                <w:color w:val="000000"/>
              </w:rPr>
              <w:t>Привлечение</w:t>
            </w:r>
          </w:p>
        </w:tc>
        <w:tc>
          <w:tcPr>
            <w:tcW w:w="1434" w:type="dxa"/>
            <w:tcBorders>
              <w:top w:val="single" w:sz="4" w:space="0" w:color="auto"/>
              <w:left w:val="nil"/>
              <w:bottom w:val="single" w:sz="4" w:space="0" w:color="auto"/>
              <w:right w:val="single" w:sz="4" w:space="0" w:color="auto"/>
            </w:tcBorders>
            <w:shd w:val="clear" w:color="auto" w:fill="auto"/>
            <w:noWrap/>
            <w:vAlign w:val="center"/>
            <w:hideMark/>
          </w:tcPr>
          <w:p w:rsidR="00EF2C38" w:rsidRPr="009335F5" w:rsidRDefault="00EF2C38" w:rsidP="006B786F">
            <w:pPr>
              <w:rPr>
                <w:rFonts w:ascii="Arial" w:hAnsi="Arial" w:cs="Arial"/>
                <w:color w:val="000000"/>
              </w:rPr>
            </w:pPr>
            <w:r w:rsidRPr="009335F5">
              <w:rPr>
                <w:rFonts w:ascii="Arial" w:hAnsi="Arial" w:cs="Arial"/>
                <w:color w:val="000000"/>
              </w:rPr>
              <w:t>Погашение</w:t>
            </w:r>
          </w:p>
        </w:tc>
      </w:tr>
      <w:tr w:rsidR="00EF2C38" w:rsidRPr="009335F5" w:rsidTr="006B786F">
        <w:trPr>
          <w:trHeight w:val="1140"/>
        </w:trPr>
        <w:tc>
          <w:tcPr>
            <w:tcW w:w="961"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w:t>
            </w:r>
          </w:p>
        </w:tc>
        <w:tc>
          <w:tcPr>
            <w:tcW w:w="4766" w:type="dxa"/>
            <w:gridSpan w:val="4"/>
            <w:tcBorders>
              <w:top w:val="single" w:sz="4" w:space="0" w:color="auto"/>
              <w:left w:val="nil"/>
              <w:bottom w:val="single" w:sz="4" w:space="0" w:color="auto"/>
              <w:right w:val="single" w:sz="4" w:space="0" w:color="000000"/>
            </w:tcBorders>
            <w:shd w:val="clear" w:color="auto" w:fill="auto"/>
            <w:vAlign w:val="bottom"/>
            <w:hideMark/>
          </w:tcPr>
          <w:p w:rsidR="00EF2C38" w:rsidRPr="009335F5" w:rsidRDefault="00EF2C38" w:rsidP="006B786F">
            <w:pPr>
              <w:rPr>
                <w:rFonts w:ascii="Arial" w:hAnsi="Arial" w:cs="Arial"/>
                <w:sz w:val="24"/>
                <w:szCs w:val="24"/>
              </w:rPr>
            </w:pPr>
            <w:r w:rsidRPr="009335F5">
              <w:rPr>
                <w:rFonts w:ascii="Arial" w:hAnsi="Arial" w:cs="Arial"/>
                <w:sz w:val="24"/>
                <w:szCs w:val="24"/>
              </w:rPr>
              <w:t>Кредиты, привлекаемые в валюте российской федерации от кредитных организаций</w:t>
            </w:r>
          </w:p>
        </w:tc>
        <w:tc>
          <w:tcPr>
            <w:tcW w:w="1439"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sz w:val="24"/>
                <w:szCs w:val="24"/>
              </w:rPr>
            </w:pPr>
            <w:r w:rsidRPr="009335F5">
              <w:rPr>
                <w:rFonts w:ascii="Arial" w:hAnsi="Arial" w:cs="Arial"/>
                <w:sz w:val="24"/>
                <w:szCs w:val="24"/>
              </w:rPr>
              <w:t>0,0</w:t>
            </w:r>
          </w:p>
        </w:tc>
        <w:tc>
          <w:tcPr>
            <w:tcW w:w="1434"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sz w:val="24"/>
                <w:szCs w:val="24"/>
              </w:rPr>
            </w:pPr>
            <w:r w:rsidRPr="009335F5">
              <w:rPr>
                <w:rFonts w:ascii="Arial" w:hAnsi="Arial" w:cs="Arial"/>
                <w:sz w:val="24"/>
                <w:szCs w:val="24"/>
              </w:rPr>
              <w:t>0,0</w:t>
            </w:r>
          </w:p>
        </w:tc>
      </w:tr>
    </w:tbl>
    <w:p w:rsidR="00EF2C38" w:rsidRDefault="00EF2C38" w:rsidP="00EF2C38">
      <w:pPr>
        <w:rPr>
          <w:sz w:val="28"/>
          <w:szCs w:val="28"/>
        </w:rPr>
      </w:pPr>
    </w:p>
    <w:tbl>
      <w:tblPr>
        <w:tblW w:w="10307" w:type="dxa"/>
        <w:tblInd w:w="-885" w:type="dxa"/>
        <w:tblLook w:val="04A0"/>
      </w:tblPr>
      <w:tblGrid>
        <w:gridCol w:w="960"/>
        <w:gridCol w:w="961"/>
        <w:gridCol w:w="961"/>
        <w:gridCol w:w="961"/>
        <w:gridCol w:w="552"/>
        <w:gridCol w:w="1591"/>
        <w:gridCol w:w="1365"/>
        <w:gridCol w:w="1591"/>
        <w:gridCol w:w="1365"/>
      </w:tblGrid>
      <w:tr w:rsidR="00EF2C38" w:rsidRPr="009335F5" w:rsidTr="006B786F">
        <w:trPr>
          <w:trHeight w:val="2385"/>
        </w:trPr>
        <w:tc>
          <w:tcPr>
            <w:tcW w:w="960"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c>
          <w:tcPr>
            <w:tcW w:w="961"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c>
          <w:tcPr>
            <w:tcW w:w="961"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c>
          <w:tcPr>
            <w:tcW w:w="961"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c>
          <w:tcPr>
            <w:tcW w:w="552"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4547" w:type="dxa"/>
            <w:gridSpan w:val="3"/>
            <w:tcBorders>
              <w:top w:val="nil"/>
              <w:left w:val="nil"/>
              <w:bottom w:val="nil"/>
              <w:right w:val="nil"/>
            </w:tcBorders>
            <w:shd w:val="clear" w:color="auto" w:fill="auto"/>
            <w:vAlign w:val="center"/>
            <w:hideMark/>
          </w:tcPr>
          <w:p w:rsidR="00EF2C38" w:rsidRPr="009335F5" w:rsidRDefault="00EF2C38" w:rsidP="006B786F">
            <w:pPr>
              <w:jc w:val="right"/>
              <w:rPr>
                <w:rFonts w:ascii="Arial" w:hAnsi="Arial" w:cs="Arial"/>
                <w:i/>
                <w:iCs/>
                <w:color w:val="000000"/>
              </w:rPr>
            </w:pPr>
            <w:r w:rsidRPr="009335F5">
              <w:rPr>
                <w:rFonts w:ascii="Arial" w:hAnsi="Arial" w:cs="Arial"/>
                <w:i/>
                <w:iCs/>
                <w:color w:val="000000"/>
              </w:rPr>
              <w:t>Приложение 13</w:t>
            </w:r>
            <w:r w:rsidRPr="009335F5">
              <w:rPr>
                <w:rFonts w:ascii="Arial" w:hAnsi="Arial" w:cs="Arial"/>
                <w:i/>
                <w:iCs/>
                <w:color w:val="000000"/>
              </w:rPr>
              <w:br/>
              <w:t>к  решению Собрания депутатов</w:t>
            </w:r>
            <w:r w:rsidRPr="009335F5">
              <w:rPr>
                <w:rFonts w:ascii="Arial" w:hAnsi="Arial" w:cs="Arial"/>
                <w:i/>
                <w:iCs/>
                <w:color w:val="000000"/>
              </w:rPr>
              <w:br/>
              <w:t>Климовского сельского поселения Ибресинского района Чувашской Республики</w:t>
            </w:r>
            <w:r w:rsidRPr="009335F5">
              <w:rPr>
                <w:rFonts w:ascii="Arial" w:hAnsi="Arial" w:cs="Arial"/>
                <w:i/>
                <w:iCs/>
                <w:color w:val="000000"/>
              </w:rPr>
              <w:br/>
              <w:t>«О бюджете Климовского сельского поселения Ибресинского района Чувашской Республики</w:t>
            </w:r>
            <w:r w:rsidRPr="009335F5">
              <w:rPr>
                <w:rFonts w:ascii="Arial" w:hAnsi="Arial" w:cs="Arial"/>
                <w:i/>
                <w:iCs/>
                <w:color w:val="000000"/>
              </w:rPr>
              <w:br/>
              <w:t xml:space="preserve">на 2021 год  и на плановый </w:t>
            </w:r>
            <w:r w:rsidRPr="009335F5">
              <w:rPr>
                <w:rFonts w:ascii="Arial" w:hAnsi="Arial" w:cs="Arial"/>
                <w:i/>
                <w:iCs/>
                <w:color w:val="000000"/>
              </w:rPr>
              <w:br/>
              <w:t>период 2022 и 2023 годов»</w:t>
            </w:r>
          </w:p>
        </w:tc>
        <w:tc>
          <w:tcPr>
            <w:tcW w:w="1365"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r>
      <w:tr w:rsidR="00EF2C38" w:rsidRPr="009335F5" w:rsidTr="006B786F">
        <w:trPr>
          <w:trHeight w:val="300"/>
        </w:trPr>
        <w:tc>
          <w:tcPr>
            <w:tcW w:w="960"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c>
          <w:tcPr>
            <w:tcW w:w="961"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c>
          <w:tcPr>
            <w:tcW w:w="961"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c>
          <w:tcPr>
            <w:tcW w:w="961"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c>
          <w:tcPr>
            <w:tcW w:w="552"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sz w:val="18"/>
                <w:szCs w:val="18"/>
              </w:rPr>
            </w:pPr>
          </w:p>
        </w:tc>
        <w:tc>
          <w:tcPr>
            <w:tcW w:w="1591"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sz w:val="18"/>
                <w:szCs w:val="18"/>
              </w:rPr>
            </w:pPr>
          </w:p>
        </w:tc>
        <w:tc>
          <w:tcPr>
            <w:tcW w:w="1365"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sz w:val="18"/>
                <w:szCs w:val="18"/>
              </w:rPr>
            </w:pPr>
          </w:p>
        </w:tc>
        <w:tc>
          <w:tcPr>
            <w:tcW w:w="1591"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sz w:val="18"/>
                <w:szCs w:val="18"/>
              </w:rPr>
            </w:pPr>
          </w:p>
        </w:tc>
        <w:tc>
          <w:tcPr>
            <w:tcW w:w="1365"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sz w:val="18"/>
                <w:szCs w:val="18"/>
              </w:rPr>
            </w:pPr>
          </w:p>
        </w:tc>
      </w:tr>
      <w:tr w:rsidR="00EF2C38" w:rsidRPr="009335F5" w:rsidTr="006B786F">
        <w:trPr>
          <w:trHeight w:val="300"/>
        </w:trPr>
        <w:tc>
          <w:tcPr>
            <w:tcW w:w="7351" w:type="dxa"/>
            <w:gridSpan w:val="7"/>
            <w:vMerge w:val="restart"/>
            <w:tcBorders>
              <w:top w:val="nil"/>
              <w:left w:val="nil"/>
              <w:bottom w:val="nil"/>
              <w:right w:val="nil"/>
            </w:tcBorders>
            <w:shd w:val="clear" w:color="auto" w:fill="auto"/>
            <w:vAlign w:val="bottom"/>
            <w:hideMark/>
          </w:tcPr>
          <w:p w:rsidR="00EF2C38" w:rsidRPr="009335F5" w:rsidRDefault="00EF2C38" w:rsidP="006B786F">
            <w:pPr>
              <w:jc w:val="center"/>
              <w:rPr>
                <w:rFonts w:ascii="Arial" w:hAnsi="Arial" w:cs="Arial"/>
                <w:b/>
                <w:bCs/>
                <w:sz w:val="24"/>
                <w:szCs w:val="24"/>
              </w:rPr>
            </w:pPr>
            <w:r w:rsidRPr="009335F5">
              <w:rPr>
                <w:rFonts w:ascii="Arial" w:hAnsi="Arial" w:cs="Arial"/>
                <w:b/>
                <w:bCs/>
                <w:sz w:val="24"/>
                <w:szCs w:val="24"/>
              </w:rPr>
              <w:t>Программа</w:t>
            </w:r>
            <w:r w:rsidRPr="009335F5">
              <w:rPr>
                <w:rFonts w:ascii="Arial" w:hAnsi="Arial" w:cs="Arial"/>
                <w:b/>
                <w:bCs/>
                <w:sz w:val="24"/>
                <w:szCs w:val="24"/>
              </w:rPr>
              <w:br/>
              <w:t>муниципальных внутренних заимствований бюджета Климовского сельского поселения на 2022 и 2023 годы</w:t>
            </w:r>
          </w:p>
        </w:tc>
        <w:tc>
          <w:tcPr>
            <w:tcW w:w="1591"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c>
          <w:tcPr>
            <w:tcW w:w="1365"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r>
      <w:tr w:rsidR="00EF2C38" w:rsidRPr="009335F5" w:rsidTr="006B786F">
        <w:trPr>
          <w:trHeight w:val="300"/>
        </w:trPr>
        <w:tc>
          <w:tcPr>
            <w:tcW w:w="7351" w:type="dxa"/>
            <w:gridSpan w:val="7"/>
            <w:vMerge/>
            <w:tcBorders>
              <w:top w:val="nil"/>
              <w:left w:val="nil"/>
              <w:bottom w:val="nil"/>
              <w:right w:val="nil"/>
            </w:tcBorders>
            <w:vAlign w:val="center"/>
            <w:hideMark/>
          </w:tcPr>
          <w:p w:rsidR="00EF2C38" w:rsidRPr="009335F5" w:rsidRDefault="00EF2C38" w:rsidP="006B786F">
            <w:pPr>
              <w:rPr>
                <w:rFonts w:ascii="Arial" w:hAnsi="Arial" w:cs="Arial"/>
                <w:b/>
                <w:bCs/>
                <w:sz w:val="24"/>
                <w:szCs w:val="24"/>
              </w:rPr>
            </w:pPr>
          </w:p>
        </w:tc>
        <w:tc>
          <w:tcPr>
            <w:tcW w:w="1591"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c>
          <w:tcPr>
            <w:tcW w:w="1365"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r>
      <w:tr w:rsidR="00EF2C38" w:rsidRPr="009335F5" w:rsidTr="006B786F">
        <w:trPr>
          <w:trHeight w:val="510"/>
        </w:trPr>
        <w:tc>
          <w:tcPr>
            <w:tcW w:w="7351" w:type="dxa"/>
            <w:gridSpan w:val="7"/>
            <w:vMerge/>
            <w:tcBorders>
              <w:top w:val="nil"/>
              <w:left w:val="nil"/>
              <w:bottom w:val="nil"/>
              <w:right w:val="nil"/>
            </w:tcBorders>
            <w:vAlign w:val="center"/>
            <w:hideMark/>
          </w:tcPr>
          <w:p w:rsidR="00EF2C38" w:rsidRPr="009335F5" w:rsidRDefault="00EF2C38" w:rsidP="006B786F">
            <w:pPr>
              <w:rPr>
                <w:rFonts w:ascii="Arial" w:hAnsi="Arial" w:cs="Arial"/>
                <w:b/>
                <w:bCs/>
                <w:sz w:val="24"/>
                <w:szCs w:val="24"/>
              </w:rPr>
            </w:pPr>
          </w:p>
        </w:tc>
        <w:tc>
          <w:tcPr>
            <w:tcW w:w="1591"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c>
          <w:tcPr>
            <w:tcW w:w="1365" w:type="dxa"/>
            <w:tcBorders>
              <w:top w:val="nil"/>
              <w:left w:val="nil"/>
              <w:bottom w:val="nil"/>
              <w:right w:val="nil"/>
            </w:tcBorders>
            <w:shd w:val="clear" w:color="auto" w:fill="auto"/>
            <w:noWrap/>
            <w:vAlign w:val="bottom"/>
            <w:hideMark/>
          </w:tcPr>
          <w:p w:rsidR="00EF2C38" w:rsidRPr="009335F5" w:rsidRDefault="00EF2C38" w:rsidP="006B786F">
            <w:pPr>
              <w:rPr>
                <w:rFonts w:ascii="Calibri" w:hAnsi="Calibri"/>
                <w:color w:val="000000"/>
              </w:rPr>
            </w:pPr>
          </w:p>
        </w:tc>
      </w:tr>
      <w:tr w:rsidR="00EF2C38" w:rsidRPr="009335F5" w:rsidTr="006B786F">
        <w:trPr>
          <w:trHeight w:val="300"/>
        </w:trPr>
        <w:tc>
          <w:tcPr>
            <w:tcW w:w="96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961"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961"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961"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552"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1591"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1365"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1591"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1365"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r>
      <w:tr w:rsidR="00EF2C38" w:rsidRPr="009335F5" w:rsidTr="006B786F">
        <w:trPr>
          <w:trHeight w:val="300"/>
        </w:trPr>
        <w:tc>
          <w:tcPr>
            <w:tcW w:w="960"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961"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961"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961"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552"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1591"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c>
          <w:tcPr>
            <w:tcW w:w="2956" w:type="dxa"/>
            <w:gridSpan w:val="2"/>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r w:rsidRPr="009335F5">
              <w:rPr>
                <w:rFonts w:ascii="Arial" w:hAnsi="Arial" w:cs="Arial"/>
                <w:color w:val="000000"/>
              </w:rPr>
              <w:t>(тыс. рублей)</w:t>
            </w:r>
          </w:p>
        </w:tc>
        <w:tc>
          <w:tcPr>
            <w:tcW w:w="1365" w:type="dxa"/>
            <w:tcBorders>
              <w:top w:val="nil"/>
              <w:left w:val="nil"/>
              <w:bottom w:val="nil"/>
              <w:right w:val="nil"/>
            </w:tcBorders>
            <w:shd w:val="clear" w:color="auto" w:fill="auto"/>
            <w:noWrap/>
            <w:vAlign w:val="bottom"/>
            <w:hideMark/>
          </w:tcPr>
          <w:p w:rsidR="00EF2C38" w:rsidRPr="009335F5" w:rsidRDefault="00EF2C38" w:rsidP="006B786F">
            <w:pPr>
              <w:rPr>
                <w:rFonts w:ascii="Arial" w:hAnsi="Arial" w:cs="Arial"/>
                <w:color w:val="000000"/>
              </w:rPr>
            </w:pPr>
          </w:p>
        </w:tc>
      </w:tr>
      <w:tr w:rsidR="00EF2C38" w:rsidRPr="009335F5" w:rsidTr="006B786F">
        <w:trPr>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 п/п</w:t>
            </w:r>
          </w:p>
        </w:tc>
        <w:tc>
          <w:tcPr>
            <w:tcW w:w="3435"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Муниципальные внутренние заимствования</w:t>
            </w:r>
          </w:p>
        </w:tc>
        <w:tc>
          <w:tcPr>
            <w:tcW w:w="295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на 2022 год</w:t>
            </w:r>
          </w:p>
        </w:tc>
        <w:tc>
          <w:tcPr>
            <w:tcW w:w="295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F2C38" w:rsidRPr="009335F5" w:rsidRDefault="00EF2C38" w:rsidP="006B786F">
            <w:pPr>
              <w:jc w:val="center"/>
              <w:rPr>
                <w:rFonts w:ascii="Arial" w:hAnsi="Arial" w:cs="Arial"/>
                <w:color w:val="000000"/>
              </w:rPr>
            </w:pPr>
            <w:r w:rsidRPr="009335F5">
              <w:rPr>
                <w:rFonts w:ascii="Arial" w:hAnsi="Arial" w:cs="Arial"/>
                <w:color w:val="000000"/>
              </w:rPr>
              <w:t>на 2023 год</w:t>
            </w:r>
          </w:p>
        </w:tc>
      </w:tr>
      <w:tr w:rsidR="00EF2C38" w:rsidRPr="009335F5" w:rsidTr="006B786F">
        <w:trPr>
          <w:trHeight w:val="495"/>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EF2C38" w:rsidRPr="009335F5" w:rsidRDefault="00EF2C38" w:rsidP="006B786F">
            <w:pPr>
              <w:rPr>
                <w:rFonts w:ascii="Arial" w:hAnsi="Arial" w:cs="Arial"/>
                <w:color w:val="000000"/>
              </w:rPr>
            </w:pPr>
          </w:p>
        </w:tc>
        <w:tc>
          <w:tcPr>
            <w:tcW w:w="3435" w:type="dxa"/>
            <w:gridSpan w:val="4"/>
            <w:vMerge/>
            <w:tcBorders>
              <w:top w:val="single" w:sz="4" w:space="0" w:color="auto"/>
              <w:left w:val="single" w:sz="4" w:space="0" w:color="auto"/>
              <w:bottom w:val="single" w:sz="4" w:space="0" w:color="000000"/>
              <w:right w:val="single" w:sz="4" w:space="0" w:color="000000"/>
            </w:tcBorders>
            <w:vAlign w:val="center"/>
            <w:hideMark/>
          </w:tcPr>
          <w:p w:rsidR="00EF2C38" w:rsidRPr="009335F5" w:rsidRDefault="00EF2C38" w:rsidP="006B786F">
            <w:pPr>
              <w:rPr>
                <w:rFonts w:ascii="Arial" w:hAnsi="Arial" w:cs="Arial"/>
                <w:color w:val="000000"/>
              </w:rPr>
            </w:pPr>
          </w:p>
        </w:tc>
        <w:tc>
          <w:tcPr>
            <w:tcW w:w="1591" w:type="dxa"/>
            <w:tcBorders>
              <w:top w:val="nil"/>
              <w:left w:val="nil"/>
              <w:bottom w:val="single" w:sz="4" w:space="0" w:color="auto"/>
              <w:right w:val="single" w:sz="4" w:space="0" w:color="auto"/>
            </w:tcBorders>
            <w:shd w:val="clear" w:color="auto" w:fill="auto"/>
            <w:noWrap/>
            <w:vAlign w:val="center"/>
            <w:hideMark/>
          </w:tcPr>
          <w:p w:rsidR="00EF2C38" w:rsidRPr="009335F5" w:rsidRDefault="00EF2C38" w:rsidP="006B786F">
            <w:pPr>
              <w:rPr>
                <w:rFonts w:ascii="Arial" w:hAnsi="Arial" w:cs="Arial"/>
                <w:color w:val="000000"/>
              </w:rPr>
            </w:pPr>
            <w:r w:rsidRPr="009335F5">
              <w:rPr>
                <w:rFonts w:ascii="Arial" w:hAnsi="Arial" w:cs="Arial"/>
                <w:color w:val="000000"/>
              </w:rPr>
              <w:t>Привлечение</w:t>
            </w:r>
          </w:p>
        </w:tc>
        <w:tc>
          <w:tcPr>
            <w:tcW w:w="1365" w:type="dxa"/>
            <w:tcBorders>
              <w:top w:val="nil"/>
              <w:left w:val="nil"/>
              <w:bottom w:val="single" w:sz="4" w:space="0" w:color="auto"/>
              <w:right w:val="single" w:sz="4" w:space="0" w:color="auto"/>
            </w:tcBorders>
            <w:shd w:val="clear" w:color="auto" w:fill="auto"/>
            <w:noWrap/>
            <w:vAlign w:val="center"/>
            <w:hideMark/>
          </w:tcPr>
          <w:p w:rsidR="00EF2C38" w:rsidRPr="009335F5" w:rsidRDefault="00EF2C38" w:rsidP="006B786F">
            <w:pPr>
              <w:rPr>
                <w:rFonts w:ascii="Arial" w:hAnsi="Arial" w:cs="Arial"/>
                <w:color w:val="000000"/>
              </w:rPr>
            </w:pPr>
            <w:r w:rsidRPr="009335F5">
              <w:rPr>
                <w:rFonts w:ascii="Arial" w:hAnsi="Arial" w:cs="Arial"/>
                <w:color w:val="000000"/>
              </w:rPr>
              <w:t>Погашение</w:t>
            </w:r>
          </w:p>
        </w:tc>
        <w:tc>
          <w:tcPr>
            <w:tcW w:w="1591" w:type="dxa"/>
            <w:tcBorders>
              <w:top w:val="nil"/>
              <w:left w:val="nil"/>
              <w:bottom w:val="single" w:sz="4" w:space="0" w:color="auto"/>
              <w:right w:val="single" w:sz="4" w:space="0" w:color="auto"/>
            </w:tcBorders>
            <w:shd w:val="clear" w:color="auto" w:fill="auto"/>
            <w:noWrap/>
            <w:vAlign w:val="center"/>
            <w:hideMark/>
          </w:tcPr>
          <w:p w:rsidR="00EF2C38" w:rsidRPr="009335F5" w:rsidRDefault="00EF2C38" w:rsidP="006B786F">
            <w:pPr>
              <w:rPr>
                <w:rFonts w:ascii="Arial" w:hAnsi="Arial" w:cs="Arial"/>
                <w:color w:val="000000"/>
              </w:rPr>
            </w:pPr>
            <w:r w:rsidRPr="009335F5">
              <w:rPr>
                <w:rFonts w:ascii="Arial" w:hAnsi="Arial" w:cs="Arial"/>
                <w:color w:val="000000"/>
              </w:rPr>
              <w:t>Привлечение</w:t>
            </w:r>
          </w:p>
        </w:tc>
        <w:tc>
          <w:tcPr>
            <w:tcW w:w="1365" w:type="dxa"/>
            <w:tcBorders>
              <w:top w:val="nil"/>
              <w:left w:val="nil"/>
              <w:bottom w:val="single" w:sz="4" w:space="0" w:color="auto"/>
              <w:right w:val="single" w:sz="4" w:space="0" w:color="auto"/>
            </w:tcBorders>
            <w:shd w:val="clear" w:color="auto" w:fill="auto"/>
            <w:noWrap/>
            <w:vAlign w:val="center"/>
            <w:hideMark/>
          </w:tcPr>
          <w:p w:rsidR="00EF2C38" w:rsidRPr="009335F5" w:rsidRDefault="00EF2C38" w:rsidP="006B786F">
            <w:pPr>
              <w:rPr>
                <w:rFonts w:ascii="Arial" w:hAnsi="Arial" w:cs="Arial"/>
                <w:color w:val="000000"/>
              </w:rPr>
            </w:pPr>
            <w:r w:rsidRPr="009335F5">
              <w:rPr>
                <w:rFonts w:ascii="Arial" w:hAnsi="Arial" w:cs="Arial"/>
                <w:color w:val="000000"/>
              </w:rPr>
              <w:t>Погашение</w:t>
            </w:r>
          </w:p>
        </w:tc>
      </w:tr>
      <w:tr w:rsidR="00EF2C38" w:rsidRPr="009335F5" w:rsidTr="006B786F">
        <w:trPr>
          <w:trHeight w:val="11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color w:val="000000"/>
              </w:rPr>
            </w:pPr>
            <w:r w:rsidRPr="009335F5">
              <w:rPr>
                <w:rFonts w:ascii="Arial" w:hAnsi="Arial" w:cs="Arial"/>
                <w:color w:val="000000"/>
              </w:rPr>
              <w:t>1</w:t>
            </w:r>
          </w:p>
        </w:tc>
        <w:tc>
          <w:tcPr>
            <w:tcW w:w="3435" w:type="dxa"/>
            <w:gridSpan w:val="4"/>
            <w:tcBorders>
              <w:top w:val="single" w:sz="4" w:space="0" w:color="auto"/>
              <w:left w:val="nil"/>
              <w:bottom w:val="single" w:sz="4" w:space="0" w:color="auto"/>
              <w:right w:val="single" w:sz="4" w:space="0" w:color="000000"/>
            </w:tcBorders>
            <w:shd w:val="clear" w:color="auto" w:fill="auto"/>
            <w:vAlign w:val="bottom"/>
            <w:hideMark/>
          </w:tcPr>
          <w:p w:rsidR="00EF2C38" w:rsidRPr="009335F5" w:rsidRDefault="00EF2C38" w:rsidP="006B786F">
            <w:pPr>
              <w:rPr>
                <w:rFonts w:ascii="Arial" w:hAnsi="Arial" w:cs="Arial"/>
                <w:sz w:val="24"/>
                <w:szCs w:val="24"/>
              </w:rPr>
            </w:pPr>
            <w:r w:rsidRPr="009335F5">
              <w:rPr>
                <w:rFonts w:ascii="Arial" w:hAnsi="Arial" w:cs="Arial"/>
                <w:sz w:val="24"/>
                <w:szCs w:val="24"/>
              </w:rPr>
              <w:t>Кредиты, привлекаемые в валюте российской федерации от кредитных организаций</w:t>
            </w:r>
          </w:p>
        </w:tc>
        <w:tc>
          <w:tcPr>
            <w:tcW w:w="159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sz w:val="24"/>
                <w:szCs w:val="24"/>
              </w:rPr>
            </w:pPr>
            <w:r w:rsidRPr="009335F5">
              <w:rPr>
                <w:rFonts w:ascii="Arial" w:hAnsi="Arial" w:cs="Arial"/>
                <w:sz w:val="24"/>
                <w:szCs w:val="24"/>
              </w:rPr>
              <w:t>0,0</w:t>
            </w:r>
          </w:p>
        </w:tc>
        <w:tc>
          <w:tcPr>
            <w:tcW w:w="1365"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sz w:val="24"/>
                <w:szCs w:val="24"/>
              </w:rPr>
            </w:pPr>
            <w:r w:rsidRPr="009335F5">
              <w:rPr>
                <w:rFonts w:ascii="Arial" w:hAnsi="Arial" w:cs="Arial"/>
                <w:sz w:val="24"/>
                <w:szCs w:val="24"/>
              </w:rPr>
              <w:t>0,0</w:t>
            </w:r>
          </w:p>
        </w:tc>
        <w:tc>
          <w:tcPr>
            <w:tcW w:w="1591"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sz w:val="24"/>
                <w:szCs w:val="24"/>
              </w:rPr>
            </w:pPr>
            <w:r w:rsidRPr="009335F5">
              <w:rPr>
                <w:rFonts w:ascii="Arial" w:hAnsi="Arial" w:cs="Arial"/>
                <w:sz w:val="24"/>
                <w:szCs w:val="24"/>
              </w:rPr>
              <w:t>0,0</w:t>
            </w:r>
          </w:p>
        </w:tc>
        <w:tc>
          <w:tcPr>
            <w:tcW w:w="1365" w:type="dxa"/>
            <w:tcBorders>
              <w:top w:val="nil"/>
              <w:left w:val="nil"/>
              <w:bottom w:val="single" w:sz="4" w:space="0" w:color="auto"/>
              <w:right w:val="single" w:sz="4" w:space="0" w:color="auto"/>
            </w:tcBorders>
            <w:shd w:val="clear" w:color="auto" w:fill="auto"/>
            <w:noWrap/>
            <w:vAlign w:val="bottom"/>
            <w:hideMark/>
          </w:tcPr>
          <w:p w:rsidR="00EF2C38" w:rsidRPr="009335F5" w:rsidRDefault="00EF2C38" w:rsidP="006B786F">
            <w:pPr>
              <w:jc w:val="right"/>
              <w:rPr>
                <w:rFonts w:ascii="Arial" w:hAnsi="Arial" w:cs="Arial"/>
                <w:sz w:val="24"/>
                <w:szCs w:val="24"/>
              </w:rPr>
            </w:pPr>
            <w:r w:rsidRPr="009335F5">
              <w:rPr>
                <w:rFonts w:ascii="Arial" w:hAnsi="Arial" w:cs="Arial"/>
                <w:sz w:val="24"/>
                <w:szCs w:val="24"/>
              </w:rPr>
              <w:t>0,0</w:t>
            </w:r>
          </w:p>
        </w:tc>
      </w:tr>
    </w:tbl>
    <w:p w:rsidR="00EF2C38" w:rsidRPr="008335EC" w:rsidRDefault="00EF2C38" w:rsidP="00EF2C38">
      <w:pPr>
        <w:rPr>
          <w:sz w:val="28"/>
          <w:szCs w:val="28"/>
        </w:rPr>
      </w:pPr>
    </w:p>
    <w:p w:rsidR="00EF2C38" w:rsidRDefault="00EF2C38" w:rsidP="00EF2C38">
      <w:pPr>
        <w:rPr>
          <w:sz w:val="24"/>
          <w:szCs w:val="24"/>
        </w:rPr>
      </w:pPr>
    </w:p>
    <w:p w:rsidR="00685DA2" w:rsidRDefault="00685DA2" w:rsidP="00685DA2">
      <w:pPr>
        <w:tabs>
          <w:tab w:val="left" w:pos="4111"/>
        </w:tabs>
        <w:ind w:right="-1"/>
      </w:pPr>
    </w:p>
    <w:p w:rsidR="00685DA2" w:rsidRDefault="00685DA2" w:rsidP="00685DA2">
      <w:pPr>
        <w:tabs>
          <w:tab w:val="left" w:pos="4111"/>
        </w:tabs>
        <w:ind w:right="-1"/>
      </w:pPr>
    </w:p>
    <w:p w:rsidR="00685DA2" w:rsidRDefault="00685DA2" w:rsidP="00685DA2">
      <w:pPr>
        <w:tabs>
          <w:tab w:val="left" w:pos="4111"/>
        </w:tabs>
        <w:ind w:right="-1"/>
      </w:pPr>
    </w:p>
    <w:p w:rsidR="00685DA2" w:rsidRDefault="00685DA2" w:rsidP="00685DA2">
      <w:pPr>
        <w:tabs>
          <w:tab w:val="left" w:pos="4111"/>
        </w:tabs>
        <w:ind w:right="-1"/>
      </w:pPr>
    </w:p>
    <w:p w:rsidR="00685DA2" w:rsidRDefault="00685DA2" w:rsidP="00685DA2">
      <w:pPr>
        <w:tabs>
          <w:tab w:val="left" w:pos="4111"/>
        </w:tabs>
        <w:ind w:right="-1"/>
      </w:pPr>
    </w:p>
    <w:p w:rsidR="00685DA2" w:rsidRDefault="00685DA2" w:rsidP="00685DA2">
      <w:pPr>
        <w:tabs>
          <w:tab w:val="left" w:pos="4111"/>
        </w:tabs>
        <w:ind w:right="-1"/>
      </w:pPr>
    </w:p>
    <w:p w:rsidR="00685DA2" w:rsidRDefault="00685DA2" w:rsidP="00685DA2">
      <w:pPr>
        <w:tabs>
          <w:tab w:val="left" w:pos="4111"/>
        </w:tabs>
        <w:ind w:right="-1"/>
      </w:pPr>
    </w:p>
    <w:p w:rsidR="00685DA2" w:rsidRDefault="00685DA2" w:rsidP="00685DA2">
      <w:pPr>
        <w:tabs>
          <w:tab w:val="left" w:pos="4111"/>
        </w:tabs>
        <w:ind w:right="-1"/>
      </w:pPr>
    </w:p>
    <w:p w:rsidR="00685DA2" w:rsidRDefault="00685DA2" w:rsidP="00685DA2">
      <w:pPr>
        <w:tabs>
          <w:tab w:val="left" w:pos="4111"/>
        </w:tabs>
        <w:ind w:right="-1"/>
      </w:pPr>
    </w:p>
    <w:p w:rsidR="00685DA2" w:rsidRDefault="00685DA2" w:rsidP="00685DA2">
      <w:pPr>
        <w:tabs>
          <w:tab w:val="left" w:pos="4111"/>
        </w:tabs>
        <w:ind w:right="-1"/>
      </w:pPr>
    </w:p>
    <w:p w:rsidR="00685DA2" w:rsidRDefault="00685DA2" w:rsidP="00685DA2">
      <w:pPr>
        <w:tabs>
          <w:tab w:val="left" w:pos="4111"/>
        </w:tabs>
        <w:ind w:right="-1"/>
      </w:pPr>
    </w:p>
    <w:p w:rsidR="00685DA2" w:rsidRDefault="00685DA2" w:rsidP="00685DA2">
      <w:pPr>
        <w:tabs>
          <w:tab w:val="left" w:pos="4111"/>
        </w:tabs>
        <w:ind w:right="-1"/>
      </w:pPr>
    </w:p>
    <w:p w:rsidR="00685DA2" w:rsidRDefault="00685DA2" w:rsidP="00685DA2">
      <w:pPr>
        <w:tabs>
          <w:tab w:val="left" w:pos="4111"/>
        </w:tabs>
        <w:ind w:right="-1"/>
      </w:pPr>
    </w:p>
    <w:p w:rsidR="00685DA2" w:rsidRDefault="00685DA2" w:rsidP="00685DA2">
      <w:pPr>
        <w:tabs>
          <w:tab w:val="left" w:pos="4111"/>
        </w:tabs>
        <w:ind w:right="-1"/>
      </w:pPr>
    </w:p>
    <w:p w:rsidR="00685DA2" w:rsidRDefault="00685DA2" w:rsidP="00685DA2">
      <w:pPr>
        <w:tabs>
          <w:tab w:val="left" w:pos="4111"/>
        </w:tabs>
        <w:ind w:right="-1"/>
      </w:pPr>
    </w:p>
    <w:p w:rsidR="00685DA2" w:rsidRDefault="00685DA2" w:rsidP="00685DA2">
      <w:pPr>
        <w:tabs>
          <w:tab w:val="left" w:pos="4111"/>
        </w:tabs>
        <w:ind w:right="-1"/>
      </w:pPr>
    </w:p>
    <w:p w:rsidR="00685DA2" w:rsidRDefault="00685DA2" w:rsidP="00685DA2">
      <w:pPr>
        <w:tabs>
          <w:tab w:val="left" w:pos="4111"/>
        </w:tabs>
        <w:ind w:right="-1"/>
      </w:pPr>
    </w:p>
    <w:p w:rsidR="00685DA2" w:rsidRDefault="00685DA2" w:rsidP="00685DA2">
      <w:pPr>
        <w:tabs>
          <w:tab w:val="left" w:pos="4111"/>
        </w:tabs>
        <w:ind w:right="-1"/>
      </w:pPr>
    </w:p>
    <w:p w:rsidR="00685DA2" w:rsidRPr="00E11C2F" w:rsidRDefault="00685DA2" w:rsidP="00685DA2">
      <w:pPr>
        <w:jc w:val="both"/>
        <w:rPr>
          <w:sz w:val="16"/>
          <w:szCs w:val="16"/>
        </w:rPr>
      </w:pPr>
      <w:r w:rsidRPr="00E11C2F">
        <w:rPr>
          <w:sz w:val="16"/>
          <w:szCs w:val="16"/>
        </w:rPr>
        <w:t>Казаков В.Л.</w:t>
      </w:r>
    </w:p>
    <w:p w:rsidR="00685DA2" w:rsidRPr="00E11C2F" w:rsidRDefault="00685DA2" w:rsidP="00685DA2">
      <w:pPr>
        <w:jc w:val="both"/>
        <w:rPr>
          <w:rStyle w:val="a6"/>
          <w:b w:val="0"/>
          <w:sz w:val="16"/>
          <w:szCs w:val="16"/>
        </w:rPr>
      </w:pPr>
      <w:r w:rsidRPr="00E11C2F">
        <w:rPr>
          <w:sz w:val="16"/>
          <w:szCs w:val="16"/>
        </w:rPr>
        <w:t>8(83538) 2-25-71</w:t>
      </w:r>
    </w:p>
    <w:p w:rsidR="00EC409C" w:rsidRDefault="00EC409C"/>
    <w:sectPr w:rsidR="00EC409C" w:rsidSect="00685DA2">
      <w:pgSz w:w="11906" w:h="16838"/>
      <w:pgMar w:top="426"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001" w:usb1="00000000" w:usb2="00000000" w:usb3="00000000" w:csb0="0000001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Cyr Chuv">
    <w:altName w:val="Arial"/>
    <w:charset w:val="CC"/>
    <w:family w:val="swiss"/>
    <w:pitch w:val="variable"/>
    <w:sig w:usb0="00000201" w:usb1="00000000" w:usb2="00000000" w:usb3="00000000" w:csb0="00000004" w:csb1="00000000"/>
  </w:font>
  <w:font w:name="Times New Roman Chuv">
    <w:altName w:val="Times New Roman"/>
    <w:charset w:val="CC"/>
    <w:family w:val="roman"/>
    <w:pitch w:val="variable"/>
    <w:sig w:usb0="00000201" w:usb1="00000000" w:usb2="00000000" w:usb3="00000000" w:csb0="00000004" w:csb1="00000000"/>
  </w:font>
  <w:font w:name="Baltica Chv">
    <w:altName w:val="Times New Roman"/>
    <w:charset w:val="00"/>
    <w:family w:val="auto"/>
    <w:pitch w:val="variable"/>
    <w:sig w:usb0="00000003" w:usb1="00000000" w:usb2="0000000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10E4"/>
    <w:multiLevelType w:val="multilevel"/>
    <w:tmpl w:val="79A8C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202E6"/>
    <w:multiLevelType w:val="hybridMultilevel"/>
    <w:tmpl w:val="E25CA31A"/>
    <w:lvl w:ilvl="0" w:tplc="0419000F">
      <w:start w:val="1"/>
      <w:numFmt w:val="decimal"/>
      <w:lvlText w:val="%1."/>
      <w:lvlJc w:val="left"/>
      <w:pPr>
        <w:ind w:left="360" w:hanging="360"/>
      </w:pPr>
    </w:lvl>
    <w:lvl w:ilvl="1" w:tplc="C4EE98EA">
      <w:start w:val="1"/>
      <w:numFmt w:val="decimal"/>
      <w:lvlText w:val="%2.1"/>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11DF39AB"/>
    <w:multiLevelType w:val="hybridMultilevel"/>
    <w:tmpl w:val="33D01BDE"/>
    <w:lvl w:ilvl="0" w:tplc="7D104638">
      <w:start w:val="1"/>
      <w:numFmt w:val="decimal"/>
      <w:lvlText w:val="%1."/>
      <w:lvlJc w:val="left"/>
      <w:pPr>
        <w:tabs>
          <w:tab w:val="num" w:pos="720"/>
        </w:tabs>
        <w:ind w:left="720" w:hanging="405"/>
      </w:pPr>
      <w:rPr>
        <w:rFonts w:hint="default"/>
      </w:rPr>
    </w:lvl>
    <w:lvl w:ilvl="1" w:tplc="04190019" w:tentative="1">
      <w:start w:val="1"/>
      <w:numFmt w:val="lowerLetter"/>
      <w:lvlText w:val="%2."/>
      <w:lvlJc w:val="left"/>
      <w:pPr>
        <w:tabs>
          <w:tab w:val="num" w:pos="1395"/>
        </w:tabs>
        <w:ind w:left="1395" w:hanging="360"/>
      </w:pPr>
    </w:lvl>
    <w:lvl w:ilvl="2" w:tplc="0419001B" w:tentative="1">
      <w:start w:val="1"/>
      <w:numFmt w:val="lowerRoman"/>
      <w:lvlText w:val="%3."/>
      <w:lvlJc w:val="right"/>
      <w:pPr>
        <w:tabs>
          <w:tab w:val="num" w:pos="2115"/>
        </w:tabs>
        <w:ind w:left="2115" w:hanging="180"/>
      </w:pPr>
    </w:lvl>
    <w:lvl w:ilvl="3" w:tplc="0419000F" w:tentative="1">
      <w:start w:val="1"/>
      <w:numFmt w:val="decimal"/>
      <w:lvlText w:val="%4."/>
      <w:lvlJc w:val="left"/>
      <w:pPr>
        <w:tabs>
          <w:tab w:val="num" w:pos="2835"/>
        </w:tabs>
        <w:ind w:left="2835" w:hanging="360"/>
      </w:pPr>
    </w:lvl>
    <w:lvl w:ilvl="4" w:tplc="04190019" w:tentative="1">
      <w:start w:val="1"/>
      <w:numFmt w:val="lowerLetter"/>
      <w:lvlText w:val="%5."/>
      <w:lvlJc w:val="left"/>
      <w:pPr>
        <w:tabs>
          <w:tab w:val="num" w:pos="3555"/>
        </w:tabs>
        <w:ind w:left="3555" w:hanging="360"/>
      </w:pPr>
    </w:lvl>
    <w:lvl w:ilvl="5" w:tplc="0419001B" w:tentative="1">
      <w:start w:val="1"/>
      <w:numFmt w:val="lowerRoman"/>
      <w:lvlText w:val="%6."/>
      <w:lvlJc w:val="right"/>
      <w:pPr>
        <w:tabs>
          <w:tab w:val="num" w:pos="4275"/>
        </w:tabs>
        <w:ind w:left="4275" w:hanging="180"/>
      </w:pPr>
    </w:lvl>
    <w:lvl w:ilvl="6" w:tplc="0419000F" w:tentative="1">
      <w:start w:val="1"/>
      <w:numFmt w:val="decimal"/>
      <w:lvlText w:val="%7."/>
      <w:lvlJc w:val="left"/>
      <w:pPr>
        <w:tabs>
          <w:tab w:val="num" w:pos="4995"/>
        </w:tabs>
        <w:ind w:left="4995" w:hanging="360"/>
      </w:pPr>
    </w:lvl>
    <w:lvl w:ilvl="7" w:tplc="04190019" w:tentative="1">
      <w:start w:val="1"/>
      <w:numFmt w:val="lowerLetter"/>
      <w:lvlText w:val="%8."/>
      <w:lvlJc w:val="left"/>
      <w:pPr>
        <w:tabs>
          <w:tab w:val="num" w:pos="5715"/>
        </w:tabs>
        <w:ind w:left="5715" w:hanging="360"/>
      </w:pPr>
    </w:lvl>
    <w:lvl w:ilvl="8" w:tplc="0419001B" w:tentative="1">
      <w:start w:val="1"/>
      <w:numFmt w:val="lowerRoman"/>
      <w:lvlText w:val="%9."/>
      <w:lvlJc w:val="right"/>
      <w:pPr>
        <w:tabs>
          <w:tab w:val="num" w:pos="6435"/>
        </w:tabs>
        <w:ind w:left="6435" w:hanging="180"/>
      </w:pPr>
    </w:lvl>
  </w:abstractNum>
  <w:abstractNum w:abstractNumId="3">
    <w:nsid w:val="169E6681"/>
    <w:multiLevelType w:val="multilevel"/>
    <w:tmpl w:val="4C72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346DD2"/>
    <w:multiLevelType w:val="hybridMultilevel"/>
    <w:tmpl w:val="64F47778"/>
    <w:lvl w:ilvl="0" w:tplc="CF4C4D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7FB3656"/>
    <w:multiLevelType w:val="multilevel"/>
    <w:tmpl w:val="8864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9B36CB"/>
    <w:multiLevelType w:val="hybridMultilevel"/>
    <w:tmpl w:val="69EAB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B959DE"/>
    <w:multiLevelType w:val="hybridMultilevel"/>
    <w:tmpl w:val="6CF6B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F706BA"/>
    <w:multiLevelType w:val="multilevel"/>
    <w:tmpl w:val="08784BF0"/>
    <w:lvl w:ilvl="0">
      <w:start w:val="1"/>
      <w:numFmt w:val="decimal"/>
      <w:lvlText w:val="%1."/>
      <w:lvlJc w:val="left"/>
      <w:pPr>
        <w:ind w:left="1211"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9">
    <w:nsid w:val="35B3601C"/>
    <w:multiLevelType w:val="multilevel"/>
    <w:tmpl w:val="6BD89A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E4F2FF0"/>
    <w:multiLevelType w:val="hybridMultilevel"/>
    <w:tmpl w:val="B6CC406A"/>
    <w:lvl w:ilvl="0" w:tplc="6B8C600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9D1EE0"/>
    <w:multiLevelType w:val="hybridMultilevel"/>
    <w:tmpl w:val="2F5AE8AA"/>
    <w:lvl w:ilvl="0" w:tplc="9D46F9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04F54BF"/>
    <w:multiLevelType w:val="multilevel"/>
    <w:tmpl w:val="E61A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D17E7C"/>
    <w:multiLevelType w:val="hybridMultilevel"/>
    <w:tmpl w:val="8D8E0674"/>
    <w:lvl w:ilvl="0" w:tplc="77AC6B44">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6BB0B34"/>
    <w:multiLevelType w:val="multilevel"/>
    <w:tmpl w:val="7A78C57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b/>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5F4B1B78"/>
    <w:multiLevelType w:val="multilevel"/>
    <w:tmpl w:val="DD56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255FBC"/>
    <w:multiLevelType w:val="hybridMultilevel"/>
    <w:tmpl w:val="B6961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56805E4"/>
    <w:multiLevelType w:val="hybridMultilevel"/>
    <w:tmpl w:val="274E49C2"/>
    <w:lvl w:ilvl="0" w:tplc="87A67E1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683621F5"/>
    <w:multiLevelType w:val="hybridMultilevel"/>
    <w:tmpl w:val="EB84EF8C"/>
    <w:lvl w:ilvl="0" w:tplc="D91468E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9DF5846"/>
    <w:multiLevelType w:val="hybridMultilevel"/>
    <w:tmpl w:val="D0DC137A"/>
    <w:lvl w:ilvl="0" w:tplc="4B1E0E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D965F46"/>
    <w:multiLevelType w:val="hybridMultilevel"/>
    <w:tmpl w:val="84AE79B2"/>
    <w:lvl w:ilvl="0" w:tplc="6070392A">
      <w:start w:val="1"/>
      <w:numFmt w:val="decimal"/>
      <w:lvlText w:val="%1."/>
      <w:lvlJc w:val="left"/>
      <w:pPr>
        <w:ind w:left="1638" w:hanging="93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nsid w:val="785949B4"/>
    <w:multiLevelType w:val="hybridMultilevel"/>
    <w:tmpl w:val="B6CC406A"/>
    <w:lvl w:ilvl="0" w:tplc="6B8C600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8757B8"/>
    <w:multiLevelType w:val="hybridMultilevel"/>
    <w:tmpl w:val="78DCFAD2"/>
    <w:lvl w:ilvl="0" w:tplc="029A2F9A">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7E432D2C"/>
    <w:multiLevelType w:val="hybridMultilevel"/>
    <w:tmpl w:val="B6CC406A"/>
    <w:lvl w:ilvl="0" w:tplc="6B8C600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14"/>
  </w:num>
  <w:num w:numId="7">
    <w:abstractNumId w:val="21"/>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16"/>
  </w:num>
  <w:num w:numId="12">
    <w:abstractNumId w:val="3"/>
  </w:num>
  <w:num w:numId="13">
    <w:abstractNumId w:val="13"/>
  </w:num>
  <w:num w:numId="14">
    <w:abstractNumId w:val="0"/>
  </w:num>
  <w:num w:numId="15">
    <w:abstractNumId w:val="1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8"/>
  </w:num>
  <w:num w:numId="19">
    <w:abstractNumId w:val="2"/>
  </w:num>
  <w:num w:numId="20">
    <w:abstractNumId w:val="22"/>
  </w:num>
  <w:num w:numId="21">
    <w:abstractNumId w:val="24"/>
  </w:num>
  <w:num w:numId="22">
    <w:abstractNumId w:val="11"/>
  </w:num>
  <w:num w:numId="23">
    <w:abstractNumId w:val="19"/>
  </w:num>
  <w:num w:numId="24">
    <w:abstractNumId w:val="20"/>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FELayout/>
  </w:compat>
  <w:rsids>
    <w:rsidRoot w:val="00685DA2"/>
    <w:rsid w:val="00685DA2"/>
    <w:rsid w:val="00723736"/>
    <w:rsid w:val="00EC409C"/>
    <w:rsid w:val="00EF2C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736"/>
  </w:style>
  <w:style w:type="paragraph" w:styleId="1">
    <w:name w:val="heading 1"/>
    <w:aliases w:val="Раздел Договора,H1,&quot;Алмаз&quot;,Document Header1,анкета1,Знак3"/>
    <w:basedOn w:val="a"/>
    <w:next w:val="a"/>
    <w:link w:val="10"/>
    <w:qFormat/>
    <w:rsid w:val="00EF2C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685DA2"/>
    <w:pPr>
      <w:keepNext/>
      <w:spacing w:after="0" w:line="240" w:lineRule="auto"/>
      <w:jc w:val="center"/>
      <w:outlineLvl w:val="1"/>
    </w:pPr>
    <w:rPr>
      <w:rFonts w:ascii="Times New Roman" w:eastAsia="Times New Roman" w:hAnsi="Times New Roman" w:cs="Times New Roman"/>
      <w:sz w:val="24"/>
      <w:szCs w:val="20"/>
      <w:lang w:val="en-US"/>
    </w:rPr>
  </w:style>
  <w:style w:type="paragraph" w:styleId="3">
    <w:name w:val="heading 3"/>
    <w:basedOn w:val="a"/>
    <w:next w:val="a"/>
    <w:link w:val="30"/>
    <w:unhideWhenUsed/>
    <w:qFormat/>
    <w:rsid w:val="00EF2C38"/>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EF2C3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EF2C38"/>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qFormat/>
    <w:rsid w:val="00EF2C38"/>
    <w:pPr>
      <w:keepNext/>
      <w:spacing w:after="0" w:line="240" w:lineRule="auto"/>
      <w:outlineLvl w:val="5"/>
    </w:pPr>
    <w:rPr>
      <w:rFonts w:ascii="TimesET" w:eastAsia="Times New Roman" w:hAnsi="TimesET" w:cs="Times New Roman"/>
      <w:sz w:val="24"/>
      <w:szCs w:val="20"/>
    </w:rPr>
  </w:style>
  <w:style w:type="paragraph" w:styleId="7">
    <w:name w:val="heading 7"/>
    <w:basedOn w:val="a"/>
    <w:next w:val="a"/>
    <w:link w:val="70"/>
    <w:qFormat/>
    <w:rsid w:val="00EF2C38"/>
    <w:pPr>
      <w:keepNext/>
      <w:spacing w:after="0" w:line="240" w:lineRule="auto"/>
      <w:jc w:val="center"/>
      <w:outlineLvl w:val="6"/>
    </w:pPr>
    <w:rPr>
      <w:rFonts w:ascii="Times New Roman" w:eastAsia="Times New Roman" w:hAnsi="Times New Roman" w:cs="Times New Roman"/>
      <w:b/>
      <w:bCs/>
      <w:snapToGrid w:val="0"/>
      <w:color w:val="000000"/>
      <w:sz w:val="26"/>
      <w:szCs w:val="20"/>
    </w:rPr>
  </w:style>
  <w:style w:type="paragraph" w:styleId="8">
    <w:name w:val="heading 8"/>
    <w:basedOn w:val="a"/>
    <w:next w:val="a"/>
    <w:link w:val="80"/>
    <w:qFormat/>
    <w:rsid w:val="00EF2C38"/>
    <w:pPr>
      <w:keepNext/>
      <w:spacing w:after="0" w:line="240" w:lineRule="auto"/>
      <w:jc w:val="center"/>
      <w:outlineLvl w:val="7"/>
    </w:pPr>
    <w:rPr>
      <w:rFonts w:ascii="Times New Roman" w:eastAsia="Times New Roman" w:hAnsi="Times New Roman" w:cs="Times New Roman"/>
      <w:color w:val="000000"/>
      <w:sz w:val="26"/>
      <w:szCs w:val="20"/>
    </w:rPr>
  </w:style>
  <w:style w:type="paragraph" w:styleId="9">
    <w:name w:val="heading 9"/>
    <w:basedOn w:val="a"/>
    <w:next w:val="a"/>
    <w:link w:val="90"/>
    <w:qFormat/>
    <w:rsid w:val="00EF2C38"/>
    <w:pPr>
      <w:keepNext/>
      <w:spacing w:after="0" w:line="240" w:lineRule="auto"/>
      <w:jc w:val="both"/>
      <w:outlineLvl w:val="8"/>
    </w:pPr>
    <w:rPr>
      <w:rFonts w:ascii="Times New Roman" w:eastAsia="Times New Roman" w:hAnsi="Times New Roman" w:cs="Times New Roman"/>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685DA2"/>
    <w:pPr>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4">
    <w:name w:val="Цветовое выделение"/>
    <w:rsid w:val="00685DA2"/>
    <w:rPr>
      <w:b/>
      <w:bCs/>
      <w:color w:val="000080"/>
    </w:rPr>
  </w:style>
  <w:style w:type="paragraph" w:styleId="a5">
    <w:name w:val="Normal (Web)"/>
    <w:basedOn w:val="a"/>
    <w:uiPriority w:val="99"/>
    <w:rsid w:val="00685DA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uiPriority w:val="22"/>
    <w:qFormat/>
    <w:rsid w:val="00685DA2"/>
    <w:rPr>
      <w:b/>
      <w:bCs/>
    </w:rPr>
  </w:style>
  <w:style w:type="character" w:customStyle="1" w:styleId="20">
    <w:name w:val="Заголовок 2 Знак"/>
    <w:basedOn w:val="a0"/>
    <w:link w:val="2"/>
    <w:rsid w:val="00685DA2"/>
    <w:rPr>
      <w:rFonts w:ascii="Times New Roman" w:eastAsia="Times New Roman" w:hAnsi="Times New Roman" w:cs="Times New Roman"/>
      <w:sz w:val="24"/>
      <w:szCs w:val="20"/>
      <w:lang w:val="en-US"/>
    </w:rPr>
  </w:style>
  <w:style w:type="character" w:styleId="a7">
    <w:name w:val="Hyperlink"/>
    <w:uiPriority w:val="99"/>
    <w:rsid w:val="00EF2C38"/>
    <w:rPr>
      <w:rFonts w:cs="Times New Roman"/>
      <w:color w:val="0000FF"/>
      <w:u w:val="single"/>
    </w:rPr>
  </w:style>
  <w:style w:type="paragraph" w:customStyle="1" w:styleId="unformattext">
    <w:name w:val="unformattext"/>
    <w:basedOn w:val="a"/>
    <w:rsid w:val="00EF2C38"/>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uiPriority w:val="1"/>
    <w:qFormat/>
    <w:rsid w:val="00EF2C38"/>
    <w:pPr>
      <w:spacing w:after="0" w:line="240" w:lineRule="auto"/>
    </w:pPr>
    <w:rPr>
      <w:rFonts w:ascii="Times New Roman" w:eastAsia="Times New Roman" w:hAnsi="Times New Roman" w:cs="Times New Roman"/>
      <w:sz w:val="24"/>
      <w:szCs w:val="24"/>
    </w:rPr>
  </w:style>
  <w:style w:type="paragraph" w:styleId="a9">
    <w:name w:val="Body Text"/>
    <w:aliases w:val="бпОсновной текст"/>
    <w:basedOn w:val="a"/>
    <w:link w:val="aa"/>
    <w:unhideWhenUsed/>
    <w:rsid w:val="00EF2C38"/>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EF2C38"/>
    <w:rPr>
      <w:rFonts w:ascii="Times New Roman" w:eastAsia="Times New Roman" w:hAnsi="Times New Roman" w:cs="Times New Roman"/>
      <w:sz w:val="24"/>
      <w:szCs w:val="24"/>
    </w:rPr>
  </w:style>
  <w:style w:type="paragraph" w:styleId="ab">
    <w:name w:val="List Paragraph"/>
    <w:basedOn w:val="a"/>
    <w:uiPriority w:val="34"/>
    <w:qFormat/>
    <w:rsid w:val="00EF2C38"/>
    <w:pPr>
      <w:spacing w:after="160" w:line="256" w:lineRule="auto"/>
      <w:ind w:left="720"/>
      <w:contextualSpacing/>
    </w:pPr>
    <w:rPr>
      <w:rFonts w:ascii="Calibri" w:eastAsia="Calibri" w:hAnsi="Calibri" w:cs="Times New Roman"/>
      <w:lang w:eastAsia="en-US"/>
    </w:rPr>
  </w:style>
  <w:style w:type="paragraph" w:customStyle="1" w:styleId="ConsPlusNormal">
    <w:name w:val="ConsPlusNormal"/>
    <w:uiPriority w:val="99"/>
    <w:rsid w:val="00EF2C38"/>
    <w:pPr>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aliases w:val="Раздел Договора Знак1,H1 Знак1,&quot;Алмаз&quot; Знак1,Document Header1 Знак1,анкета1 Знак1,Знак3 Знак1"/>
    <w:basedOn w:val="a0"/>
    <w:link w:val="1"/>
    <w:rsid w:val="00EF2C38"/>
    <w:rPr>
      <w:rFonts w:asciiTheme="majorHAnsi" w:eastAsiaTheme="majorEastAsia" w:hAnsiTheme="majorHAnsi" w:cstheme="majorBidi"/>
      <w:b/>
      <w:bCs/>
      <w:color w:val="365F91" w:themeColor="accent1" w:themeShade="BF"/>
      <w:sz w:val="28"/>
      <w:szCs w:val="28"/>
    </w:rPr>
  </w:style>
  <w:style w:type="paragraph" w:styleId="31">
    <w:name w:val="Body Text 3"/>
    <w:basedOn w:val="a"/>
    <w:link w:val="32"/>
    <w:unhideWhenUsed/>
    <w:rsid w:val="00EF2C38"/>
    <w:pPr>
      <w:spacing w:after="120"/>
    </w:pPr>
    <w:rPr>
      <w:sz w:val="16"/>
      <w:szCs w:val="16"/>
    </w:rPr>
  </w:style>
  <w:style w:type="character" w:customStyle="1" w:styleId="32">
    <w:name w:val="Основной текст 3 Знак"/>
    <w:basedOn w:val="a0"/>
    <w:link w:val="31"/>
    <w:rsid w:val="00EF2C38"/>
    <w:rPr>
      <w:sz w:val="16"/>
      <w:szCs w:val="16"/>
    </w:rPr>
  </w:style>
  <w:style w:type="paragraph" w:customStyle="1" w:styleId="ConsNonformat">
    <w:name w:val="ConsNonformat"/>
    <w:uiPriority w:val="99"/>
    <w:rsid w:val="00EF2C3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c">
    <w:name w:val="Гипертекстовая ссылка"/>
    <w:basedOn w:val="a0"/>
    <w:uiPriority w:val="99"/>
    <w:rsid w:val="00EF2C38"/>
    <w:rPr>
      <w:color w:val="008000"/>
    </w:rPr>
  </w:style>
  <w:style w:type="paragraph" w:customStyle="1" w:styleId="ad">
    <w:name w:val="Прижатый влево"/>
    <w:basedOn w:val="a"/>
    <w:next w:val="a"/>
    <w:uiPriority w:val="99"/>
    <w:rsid w:val="00EF2C3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Title">
    <w:name w:val="ConsPlusTitle"/>
    <w:rsid w:val="00EF2C38"/>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40">
    <w:name w:val="Заголовок 4 Знак"/>
    <w:basedOn w:val="a0"/>
    <w:link w:val="4"/>
    <w:rsid w:val="00EF2C38"/>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rsid w:val="00EF2C38"/>
    <w:rPr>
      <w:rFonts w:ascii="Cambria" w:eastAsia="Times New Roman" w:hAnsi="Cambria" w:cs="Times New Roman"/>
      <w:b/>
      <w:bCs/>
      <w:sz w:val="26"/>
      <w:szCs w:val="26"/>
    </w:rPr>
  </w:style>
  <w:style w:type="character" w:customStyle="1" w:styleId="50">
    <w:name w:val="Заголовок 5 Знак"/>
    <w:basedOn w:val="a0"/>
    <w:link w:val="5"/>
    <w:rsid w:val="00EF2C38"/>
    <w:rPr>
      <w:rFonts w:ascii="Calibri" w:eastAsia="Times New Roman" w:hAnsi="Calibri" w:cs="Times New Roman"/>
      <w:b/>
      <w:bCs/>
      <w:i/>
      <w:iCs/>
      <w:sz w:val="26"/>
      <w:szCs w:val="26"/>
    </w:rPr>
  </w:style>
  <w:style w:type="character" w:customStyle="1" w:styleId="11">
    <w:name w:val="Основной текст Знак1"/>
    <w:aliases w:val="бпОсновной текст Знак"/>
    <w:basedOn w:val="a0"/>
    <w:uiPriority w:val="99"/>
    <w:locked/>
    <w:rsid w:val="00EF2C38"/>
    <w:rPr>
      <w:sz w:val="28"/>
      <w:szCs w:val="24"/>
    </w:rPr>
  </w:style>
  <w:style w:type="paragraph" w:styleId="ae">
    <w:name w:val="footnote text"/>
    <w:basedOn w:val="a"/>
    <w:link w:val="af"/>
    <w:uiPriority w:val="99"/>
    <w:semiHidden/>
    <w:rsid w:val="00EF2C38"/>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semiHidden/>
    <w:rsid w:val="00EF2C38"/>
    <w:rPr>
      <w:rFonts w:ascii="Times New Roman" w:eastAsia="Times New Roman" w:hAnsi="Times New Roman" w:cs="Times New Roman"/>
      <w:sz w:val="20"/>
      <w:szCs w:val="20"/>
    </w:rPr>
  </w:style>
  <w:style w:type="character" w:styleId="af0">
    <w:name w:val="footnote reference"/>
    <w:basedOn w:val="a0"/>
    <w:uiPriority w:val="99"/>
    <w:semiHidden/>
    <w:rsid w:val="00EF2C38"/>
    <w:rPr>
      <w:rFonts w:cs="Times New Roman"/>
      <w:vertAlign w:val="superscript"/>
    </w:rPr>
  </w:style>
  <w:style w:type="paragraph" w:styleId="af1">
    <w:name w:val="Title"/>
    <w:basedOn w:val="a"/>
    <w:link w:val="af2"/>
    <w:qFormat/>
    <w:rsid w:val="00EF2C38"/>
    <w:pPr>
      <w:spacing w:after="0" w:line="240" w:lineRule="auto"/>
      <w:jc w:val="center"/>
      <w:outlineLvl w:val="0"/>
    </w:pPr>
    <w:rPr>
      <w:rFonts w:ascii="Times New Roman" w:eastAsia="Times New Roman" w:hAnsi="Times New Roman" w:cs="Times New Roman"/>
      <w:b/>
      <w:sz w:val="24"/>
      <w:szCs w:val="24"/>
    </w:rPr>
  </w:style>
  <w:style w:type="character" w:customStyle="1" w:styleId="af2">
    <w:name w:val="Название Знак"/>
    <w:basedOn w:val="a0"/>
    <w:link w:val="af1"/>
    <w:rsid w:val="00EF2C38"/>
    <w:rPr>
      <w:rFonts w:ascii="Times New Roman" w:eastAsia="Times New Roman" w:hAnsi="Times New Roman" w:cs="Times New Roman"/>
      <w:b/>
      <w:sz w:val="24"/>
      <w:szCs w:val="24"/>
    </w:rPr>
  </w:style>
  <w:style w:type="paragraph" w:styleId="af3">
    <w:name w:val="Body Text Indent"/>
    <w:basedOn w:val="a"/>
    <w:link w:val="af4"/>
    <w:rsid w:val="00EF2C38"/>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basedOn w:val="a0"/>
    <w:link w:val="af3"/>
    <w:rsid w:val="00EF2C38"/>
    <w:rPr>
      <w:rFonts w:ascii="Times New Roman" w:eastAsia="Times New Roman" w:hAnsi="Times New Roman" w:cs="Times New Roman"/>
      <w:sz w:val="24"/>
      <w:szCs w:val="24"/>
    </w:rPr>
  </w:style>
  <w:style w:type="character" w:customStyle="1" w:styleId="110">
    <w:name w:val="Заголовок 1 Знак1"/>
    <w:aliases w:val="Раздел Договора Знак,H1 Знак,&quot;Алмаз&quot; Знак,Document Header1 Знак,анкета1 Знак,Знак3 Знак"/>
    <w:uiPriority w:val="99"/>
    <w:rsid w:val="00EF2C38"/>
    <w:rPr>
      <w:rFonts w:ascii="Arial" w:hAnsi="Arial"/>
      <w:b/>
      <w:kern w:val="32"/>
      <w:sz w:val="32"/>
    </w:rPr>
  </w:style>
  <w:style w:type="character" w:customStyle="1" w:styleId="12">
    <w:name w:val="Основной текст с отступом Знак1"/>
    <w:basedOn w:val="a0"/>
    <w:uiPriority w:val="99"/>
    <w:rsid w:val="00EF2C38"/>
    <w:rPr>
      <w:rFonts w:ascii="Times New Roman" w:hAnsi="Times New Roman" w:cs="Times New Roman"/>
      <w:sz w:val="24"/>
      <w:szCs w:val="24"/>
    </w:rPr>
  </w:style>
  <w:style w:type="paragraph" w:customStyle="1" w:styleId="13">
    <w:name w:val="Обычный1"/>
    <w:rsid w:val="00EF2C38"/>
    <w:pPr>
      <w:snapToGrid w:val="0"/>
      <w:spacing w:after="0" w:line="240" w:lineRule="auto"/>
    </w:pPr>
    <w:rPr>
      <w:rFonts w:ascii="Times New Roman" w:eastAsia="Times New Roman" w:hAnsi="Times New Roman" w:cs="Times New Roman"/>
      <w:sz w:val="28"/>
      <w:szCs w:val="20"/>
    </w:rPr>
  </w:style>
  <w:style w:type="paragraph" w:customStyle="1" w:styleId="ConsNormal">
    <w:name w:val="ConsNormal"/>
    <w:uiPriority w:val="99"/>
    <w:rsid w:val="00EF2C3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33">
    <w:name w:val="Body Text Indent 3"/>
    <w:basedOn w:val="a"/>
    <w:link w:val="310"/>
    <w:rsid w:val="00EF2C38"/>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EF2C38"/>
    <w:rPr>
      <w:sz w:val="16"/>
      <w:szCs w:val="16"/>
    </w:rPr>
  </w:style>
  <w:style w:type="character" w:customStyle="1" w:styleId="310">
    <w:name w:val="Основной текст с отступом 3 Знак1"/>
    <w:basedOn w:val="a0"/>
    <w:link w:val="33"/>
    <w:uiPriority w:val="99"/>
    <w:locked/>
    <w:rsid w:val="00EF2C38"/>
    <w:rPr>
      <w:rFonts w:ascii="Times New Roman" w:eastAsia="Times New Roman" w:hAnsi="Times New Roman" w:cs="Times New Roman"/>
      <w:sz w:val="16"/>
      <w:szCs w:val="16"/>
    </w:rPr>
  </w:style>
  <w:style w:type="paragraph" w:customStyle="1" w:styleId="21">
    <w:name w:val="Основной текст с отступом 21"/>
    <w:basedOn w:val="a"/>
    <w:uiPriority w:val="99"/>
    <w:rsid w:val="00EF2C38"/>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paragraph" w:styleId="22">
    <w:name w:val="Body Text Indent 2"/>
    <w:aliases w:val="Знак1"/>
    <w:basedOn w:val="a"/>
    <w:link w:val="210"/>
    <w:rsid w:val="00EF2C38"/>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EF2C38"/>
  </w:style>
  <w:style w:type="character" w:customStyle="1" w:styleId="210">
    <w:name w:val="Основной текст с отступом 2 Знак1"/>
    <w:aliases w:val="Знак1 Знак"/>
    <w:basedOn w:val="a0"/>
    <w:link w:val="22"/>
    <w:uiPriority w:val="99"/>
    <w:locked/>
    <w:rsid w:val="00EF2C38"/>
    <w:rPr>
      <w:rFonts w:ascii="Times New Roman" w:eastAsia="Times New Roman" w:hAnsi="Times New Roman" w:cs="Times New Roman"/>
      <w:sz w:val="24"/>
      <w:szCs w:val="24"/>
    </w:rPr>
  </w:style>
  <w:style w:type="paragraph" w:customStyle="1" w:styleId="af5">
    <w:name w:val="Нормальный (таблица)"/>
    <w:basedOn w:val="a"/>
    <w:next w:val="a"/>
    <w:uiPriority w:val="99"/>
    <w:rsid w:val="00EF2C38"/>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headertext">
    <w:name w:val="headertext"/>
    <w:basedOn w:val="a"/>
    <w:rsid w:val="00EF2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EF2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title">
    <w:name w:val="copytitle"/>
    <w:basedOn w:val="a"/>
    <w:rsid w:val="00EF2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a"/>
    <w:rsid w:val="00EF2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ion-site">
    <w:name w:val="version-site"/>
    <w:basedOn w:val="a"/>
    <w:rsid w:val="00EF2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bile-apptx">
    <w:name w:val="mobile-app_tx"/>
    <w:basedOn w:val="a0"/>
    <w:rsid w:val="00EF2C38"/>
  </w:style>
  <w:style w:type="character" w:styleId="af6">
    <w:name w:val="line number"/>
    <w:basedOn w:val="a0"/>
    <w:uiPriority w:val="99"/>
    <w:semiHidden/>
    <w:unhideWhenUsed/>
    <w:rsid w:val="00EF2C38"/>
  </w:style>
  <w:style w:type="paragraph" w:styleId="af7">
    <w:name w:val="header"/>
    <w:basedOn w:val="a"/>
    <w:link w:val="af8"/>
    <w:unhideWhenUsed/>
    <w:rsid w:val="00EF2C3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Верхний колонтитул Знак"/>
    <w:basedOn w:val="a0"/>
    <w:link w:val="af7"/>
    <w:rsid w:val="00EF2C38"/>
    <w:rPr>
      <w:rFonts w:ascii="Times New Roman" w:eastAsia="Times New Roman" w:hAnsi="Times New Roman" w:cs="Times New Roman"/>
      <w:sz w:val="24"/>
      <w:szCs w:val="24"/>
    </w:rPr>
  </w:style>
  <w:style w:type="paragraph" w:styleId="af9">
    <w:name w:val="footer"/>
    <w:basedOn w:val="a"/>
    <w:link w:val="afa"/>
    <w:unhideWhenUsed/>
    <w:rsid w:val="00EF2C3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a">
    <w:name w:val="Нижний колонтитул Знак"/>
    <w:basedOn w:val="a0"/>
    <w:link w:val="af9"/>
    <w:rsid w:val="00EF2C38"/>
    <w:rPr>
      <w:rFonts w:ascii="Times New Roman" w:eastAsia="Times New Roman" w:hAnsi="Times New Roman" w:cs="Times New Roman"/>
      <w:sz w:val="24"/>
      <w:szCs w:val="24"/>
    </w:rPr>
  </w:style>
  <w:style w:type="paragraph" w:customStyle="1" w:styleId="ConsPlusNonformat">
    <w:name w:val="ConsPlusNonformat"/>
    <w:rsid w:val="00EF2C38"/>
    <w:pPr>
      <w:overflowPunct w:val="0"/>
      <w:autoSpaceDE w:val="0"/>
      <w:autoSpaceDN w:val="0"/>
      <w:adjustRightInd w:val="0"/>
      <w:spacing w:after="0" w:line="240" w:lineRule="auto"/>
    </w:pPr>
    <w:rPr>
      <w:rFonts w:ascii="Courier New" w:eastAsia="Times New Roman" w:hAnsi="Courier New" w:cs="Times New Roman"/>
      <w:sz w:val="20"/>
      <w:szCs w:val="20"/>
    </w:rPr>
  </w:style>
  <w:style w:type="table" w:styleId="afb">
    <w:name w:val="Table Grid"/>
    <w:basedOn w:val="a1"/>
    <w:uiPriority w:val="59"/>
    <w:rsid w:val="00EF2C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4">
    <w:name w:val="Body Text 2"/>
    <w:basedOn w:val="a"/>
    <w:link w:val="25"/>
    <w:unhideWhenUsed/>
    <w:rsid w:val="00EF2C38"/>
    <w:pPr>
      <w:spacing w:after="120" w:line="480" w:lineRule="auto"/>
    </w:pPr>
  </w:style>
  <w:style w:type="character" w:customStyle="1" w:styleId="25">
    <w:name w:val="Основной текст 2 Знак"/>
    <w:basedOn w:val="a0"/>
    <w:link w:val="24"/>
    <w:rsid w:val="00EF2C38"/>
  </w:style>
  <w:style w:type="character" w:customStyle="1" w:styleId="60">
    <w:name w:val="Заголовок 6 Знак"/>
    <w:basedOn w:val="a0"/>
    <w:link w:val="6"/>
    <w:rsid w:val="00EF2C38"/>
    <w:rPr>
      <w:rFonts w:ascii="TimesET" w:eastAsia="Times New Roman" w:hAnsi="TimesET" w:cs="Times New Roman"/>
      <w:sz w:val="24"/>
      <w:szCs w:val="20"/>
    </w:rPr>
  </w:style>
  <w:style w:type="character" w:customStyle="1" w:styleId="70">
    <w:name w:val="Заголовок 7 Знак"/>
    <w:basedOn w:val="a0"/>
    <w:link w:val="7"/>
    <w:rsid w:val="00EF2C38"/>
    <w:rPr>
      <w:rFonts w:ascii="Times New Roman" w:eastAsia="Times New Roman" w:hAnsi="Times New Roman" w:cs="Times New Roman"/>
      <w:b/>
      <w:bCs/>
      <w:snapToGrid w:val="0"/>
      <w:color w:val="000000"/>
      <w:sz w:val="26"/>
      <w:szCs w:val="20"/>
    </w:rPr>
  </w:style>
  <w:style w:type="character" w:customStyle="1" w:styleId="80">
    <w:name w:val="Заголовок 8 Знак"/>
    <w:basedOn w:val="a0"/>
    <w:link w:val="8"/>
    <w:rsid w:val="00EF2C38"/>
    <w:rPr>
      <w:rFonts w:ascii="Times New Roman" w:eastAsia="Times New Roman" w:hAnsi="Times New Roman" w:cs="Times New Roman"/>
      <w:color w:val="000000"/>
      <w:sz w:val="26"/>
      <w:szCs w:val="20"/>
    </w:rPr>
  </w:style>
  <w:style w:type="character" w:customStyle="1" w:styleId="90">
    <w:name w:val="Заголовок 9 Знак"/>
    <w:basedOn w:val="a0"/>
    <w:link w:val="9"/>
    <w:rsid w:val="00EF2C38"/>
    <w:rPr>
      <w:rFonts w:ascii="Times New Roman" w:eastAsia="Times New Roman" w:hAnsi="Times New Roman" w:cs="Times New Roman"/>
      <w:sz w:val="26"/>
      <w:szCs w:val="28"/>
    </w:rPr>
  </w:style>
  <w:style w:type="character" w:styleId="afc">
    <w:name w:val="page number"/>
    <w:basedOn w:val="a0"/>
    <w:rsid w:val="00EF2C38"/>
  </w:style>
  <w:style w:type="paragraph" w:styleId="afd">
    <w:name w:val="caption"/>
    <w:basedOn w:val="a"/>
    <w:next w:val="a"/>
    <w:qFormat/>
    <w:rsid w:val="00EF2C38"/>
    <w:pPr>
      <w:framePr w:w="3777" w:h="2157" w:hSpace="180" w:wrap="around" w:vAnchor="text" w:hAnchor="page" w:x="1873" w:y="-139"/>
      <w:spacing w:after="0" w:line="240" w:lineRule="auto"/>
      <w:jc w:val="center"/>
    </w:pPr>
    <w:rPr>
      <w:rFonts w:ascii="TimesET" w:eastAsia="Times New Roman" w:hAnsi="TimesET" w:cs="Times New Roman"/>
      <w:b/>
      <w:sz w:val="24"/>
      <w:szCs w:val="24"/>
    </w:rPr>
  </w:style>
  <w:style w:type="paragraph" w:styleId="afe">
    <w:name w:val="Balloon Text"/>
    <w:basedOn w:val="a"/>
    <w:link w:val="aff"/>
    <w:semiHidden/>
    <w:rsid w:val="00EF2C38"/>
    <w:pPr>
      <w:spacing w:after="0" w:line="240" w:lineRule="auto"/>
    </w:pPr>
    <w:rPr>
      <w:rFonts w:ascii="Tahoma" w:eastAsia="Times New Roman" w:hAnsi="Tahoma" w:cs="Tahoma"/>
      <w:sz w:val="16"/>
      <w:szCs w:val="16"/>
    </w:rPr>
  </w:style>
  <w:style w:type="character" w:customStyle="1" w:styleId="aff">
    <w:name w:val="Текст выноски Знак"/>
    <w:basedOn w:val="a0"/>
    <w:link w:val="afe"/>
    <w:semiHidden/>
    <w:rsid w:val="00EF2C38"/>
    <w:rPr>
      <w:rFonts w:ascii="Tahoma" w:eastAsia="Times New Roman" w:hAnsi="Tahoma" w:cs="Tahoma"/>
      <w:sz w:val="16"/>
      <w:szCs w:val="16"/>
    </w:rPr>
  </w:style>
  <w:style w:type="paragraph" w:customStyle="1" w:styleId="aff0">
    <w:name w:val="Заголовок статьи"/>
    <w:basedOn w:val="a"/>
    <w:next w:val="a"/>
    <w:rsid w:val="00EF2C38"/>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BodyTextIndent">
    <w:name w:val="Body Text Indent"/>
    <w:basedOn w:val="a"/>
    <w:rsid w:val="00EF2C38"/>
    <w:pPr>
      <w:spacing w:after="0" w:line="240" w:lineRule="auto"/>
      <w:ind w:firstLine="709"/>
      <w:jc w:val="both"/>
    </w:pPr>
    <w:rPr>
      <w:rFonts w:ascii="Times New Roman" w:eastAsia="Times New Roman" w:hAnsi="Times New Roman" w:cs="Times New Roman"/>
      <w:sz w:val="28"/>
      <w:szCs w:val="24"/>
    </w:rPr>
  </w:style>
  <w:style w:type="paragraph" w:customStyle="1" w:styleId="ListParagraph">
    <w:name w:val="List Paragraph"/>
    <w:basedOn w:val="a"/>
    <w:rsid w:val="00EF2C38"/>
    <w:pPr>
      <w:spacing w:after="0" w:line="240" w:lineRule="auto"/>
      <w:ind w:left="720"/>
    </w:pPr>
    <w:rPr>
      <w:rFonts w:ascii="Times New Roman" w:eastAsia="Times New Roman" w:hAnsi="Times New Roman" w:cs="Times New Roman"/>
      <w:sz w:val="24"/>
      <w:szCs w:val="24"/>
    </w:rPr>
  </w:style>
  <w:style w:type="paragraph" w:customStyle="1" w:styleId="s1">
    <w:name w:val="s_1"/>
    <w:basedOn w:val="a"/>
    <w:rsid w:val="00EF2C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garantf1://17524293.16/" TargetMode="External"/><Relationship Id="rId18" Type="http://schemas.openxmlformats.org/officeDocument/2006/relationships/hyperlink" Target="garantf1://17508181.1000/" TargetMode="External"/><Relationship Id="rId26" Type="http://schemas.openxmlformats.org/officeDocument/2006/relationships/hyperlink" Target="http://docs.cntd.ru/document/901919946" TargetMode="External"/><Relationship Id="rId39" Type="http://schemas.openxmlformats.org/officeDocument/2006/relationships/hyperlink" Target="http://docs.cntd.ru/document/902366361" TargetMode="External"/><Relationship Id="rId3" Type="http://schemas.openxmlformats.org/officeDocument/2006/relationships/settings" Target="settings.xml"/><Relationship Id="rId21" Type="http://schemas.openxmlformats.org/officeDocument/2006/relationships/hyperlink" Target="http://docs.cntd.ru/document/901876063" TargetMode="External"/><Relationship Id="rId34" Type="http://schemas.openxmlformats.org/officeDocument/2006/relationships/hyperlink" Target="http://docs.cntd.ru/document/902354759"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garantf1://12038258.40/" TargetMode="External"/><Relationship Id="rId17" Type="http://schemas.openxmlformats.org/officeDocument/2006/relationships/hyperlink" Target="garantf1://17440440.0/" TargetMode="External"/><Relationship Id="rId25" Type="http://schemas.openxmlformats.org/officeDocument/2006/relationships/hyperlink" Target="http://docs.cntd.ru/document/901932390" TargetMode="External"/><Relationship Id="rId33" Type="http://schemas.openxmlformats.org/officeDocument/2006/relationships/hyperlink" Target="http://docs.cntd.ru/document/902271495" TargetMode="External"/><Relationship Id="rId38" Type="http://schemas.openxmlformats.org/officeDocument/2006/relationships/hyperlink" Target="http://docs.cntd.ru/document/901932390" TargetMode="External"/><Relationship Id="rId2" Type="http://schemas.openxmlformats.org/officeDocument/2006/relationships/styles" Target="styles.xml"/><Relationship Id="rId16" Type="http://schemas.openxmlformats.org/officeDocument/2006/relationships/hyperlink" Target="garantf1://10003000.0/" TargetMode="External"/><Relationship Id="rId20" Type="http://schemas.openxmlformats.org/officeDocument/2006/relationships/hyperlink" Target="file:///C:\Documents%20and%20Settings\&#1050;&#1086;&#1079;&#1083;&#1086;&#1074;&#1082;&#1072;%20&#1057;&#1055;\&#1056;&#1072;&#1073;&#1086;&#1095;&#1080;&#1081;%20&#1089;&#1090;&#1086;&#1083;\&#1055;&#1086;&#1089;&#1090;&#1072;&#1085;&#1086;&#1074;&#1083;&#1077;&#1085;&#1080;&#1077;%20&#1075;&#1083;&#1072;&#1074;&#1099;%20&#1091;&#1090;&#1074;&#1077;&#1088;&#1078;&#1076;&#1077;&#1085;&#1080;&#1077;&#1082;&#1086;&#1084;&#1080;&#1089;&#1089;&#1080;&#1080;%20&#1080;%20&#1087;&#1086;&#1088;&#1103;&#1076;&#1082;&#1072;.docx" TargetMode="External"/><Relationship Id="rId29" Type="http://schemas.openxmlformats.org/officeDocument/2006/relationships/hyperlink" Target="http://docs.cntd.ru/document/90222801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cs.cntd.ru/document/901919338" TargetMode="External"/><Relationship Id="rId11" Type="http://schemas.openxmlformats.org/officeDocument/2006/relationships/hyperlink" Target="garantf1://12038258.39/" TargetMode="External"/><Relationship Id="rId24" Type="http://schemas.openxmlformats.org/officeDocument/2006/relationships/hyperlink" Target="http://docs.cntd.ru/document/901919946" TargetMode="External"/><Relationship Id="rId32" Type="http://schemas.openxmlformats.org/officeDocument/2006/relationships/hyperlink" Target="http://docs.cntd.ru/document/901919946" TargetMode="External"/><Relationship Id="rId37" Type="http://schemas.openxmlformats.org/officeDocument/2006/relationships/hyperlink" Target="http://docs.cntd.ru/document/902366361" TargetMode="External"/><Relationship Id="rId40" Type="http://schemas.openxmlformats.org/officeDocument/2006/relationships/image" Target="media/image3.png"/><Relationship Id="rId5" Type="http://schemas.openxmlformats.org/officeDocument/2006/relationships/hyperlink" Target="http://docs.cntd.ru/document/901919338" TargetMode="External"/><Relationship Id="rId15" Type="http://schemas.openxmlformats.org/officeDocument/2006/relationships/hyperlink" Target="garantF1://17547907.0" TargetMode="External"/><Relationship Id="rId23" Type="http://schemas.openxmlformats.org/officeDocument/2006/relationships/hyperlink" Target="http://docs.cntd.ru/document/901932390" TargetMode="External"/><Relationship Id="rId28" Type="http://schemas.openxmlformats.org/officeDocument/2006/relationships/hyperlink" Target="http://docs.cntd.ru/document/902228011" TargetMode="External"/><Relationship Id="rId36" Type="http://schemas.openxmlformats.org/officeDocument/2006/relationships/hyperlink" Target="http://docs.cntd.ru/document/902366361" TargetMode="External"/><Relationship Id="rId10" Type="http://schemas.openxmlformats.org/officeDocument/2006/relationships/hyperlink" Target="garantf1://12038258.33/" TargetMode="External"/><Relationship Id="rId19" Type="http://schemas.openxmlformats.org/officeDocument/2006/relationships/hyperlink" Target="file:///C:\Documents%20and%20Settings\&#1050;&#1086;&#1079;&#1083;&#1086;&#1074;&#1082;&#1072;%20&#1057;&#1055;\&#1056;&#1072;&#1073;&#1086;&#1095;&#1080;&#1081;%20&#1089;&#1090;&#1086;&#1083;\&#1055;&#1086;&#1089;&#1090;&#1072;&#1085;&#1086;&#1074;&#1083;&#1077;&#1085;&#1080;&#1077;%20&#1075;&#1083;&#1072;&#1074;&#1099;%20&#1091;&#1090;&#1074;&#1077;&#1088;&#1078;&#1076;&#1077;&#1085;&#1080;&#1077;&#1082;&#1086;&#1084;&#1080;&#1089;&#1089;&#1080;&#1080;%20&#1080;%20&#1087;&#1086;&#1088;&#1103;&#1076;&#1082;&#1072;.docx" TargetMode="External"/><Relationship Id="rId31" Type="http://schemas.openxmlformats.org/officeDocument/2006/relationships/hyperlink" Target="http://docs.cntd.ru/document/901919946" TargetMode="External"/><Relationship Id="rId4" Type="http://schemas.openxmlformats.org/officeDocument/2006/relationships/webSettings" Target="webSettings.xml"/><Relationship Id="rId9" Type="http://schemas.openxmlformats.org/officeDocument/2006/relationships/hyperlink" Target="garantf1://12038258.31/" TargetMode="External"/><Relationship Id="rId14" Type="http://schemas.openxmlformats.org/officeDocument/2006/relationships/hyperlink" Target="garantf1://17508181.1000/" TargetMode="External"/><Relationship Id="rId22" Type="http://schemas.openxmlformats.org/officeDocument/2006/relationships/hyperlink" Target="http://docs.cntd.ru/document/902228011" TargetMode="External"/><Relationship Id="rId27" Type="http://schemas.openxmlformats.org/officeDocument/2006/relationships/hyperlink" Target="http://docs.cntd.ru/document/902271495" TargetMode="External"/><Relationship Id="rId30" Type="http://schemas.openxmlformats.org/officeDocument/2006/relationships/hyperlink" Target="http://www.consultant.ru/document/cons_doc_LAW_358856/585cf44cd76d6cfd2491e5713fd663e8e56a3831/" TargetMode="External"/><Relationship Id="rId35" Type="http://schemas.openxmlformats.org/officeDocument/2006/relationships/hyperlink" Target="http://docs.cntd.ru/document/9023547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135</Pages>
  <Words>39555</Words>
  <Characters>225467</Characters>
  <Application>Microsoft Office Word</Application>
  <DocSecurity>0</DocSecurity>
  <Lines>1878</Lines>
  <Paragraphs>528</Paragraphs>
  <ScaleCrop>false</ScaleCrop>
  <Company/>
  <LinksUpToDate>false</LinksUpToDate>
  <CharactersWithSpaces>264494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2020-12-17T10:37:00Z</cp:lastPrinted>
  <dcterms:created xsi:type="dcterms:W3CDTF">2020-12-17T10:32:00Z</dcterms:created>
  <dcterms:modified xsi:type="dcterms:W3CDTF">2020-12-29T08:37:00Z</dcterms:modified>
</cp:coreProperties>
</file>