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AF" w:rsidRDefault="00797EAF" w:rsidP="00797EAF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КЛИМОВСКИЙ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 xml:space="preserve"> </w:t>
      </w:r>
      <w:r w:rsidRPr="00ED74B1">
        <w:rPr>
          <w:rFonts w:ascii="Cambria" w:hAnsi="Cambria" w:cs="Cambria"/>
          <w:b/>
          <w:bCs/>
          <w:i/>
          <w:iCs/>
          <w:sz w:val="48"/>
          <w:szCs w:val="48"/>
        </w:rPr>
        <w:t>ВЕСТНИК</w:t>
      </w:r>
    </w:p>
    <w:p w:rsidR="00797EAF" w:rsidRDefault="00797EAF" w:rsidP="00797E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28 октября 2021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16/1 (222)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4052"/>
        <w:gridCol w:w="1081"/>
        <w:gridCol w:w="4343"/>
        <w:gridCol w:w="94"/>
      </w:tblGrid>
      <w:tr w:rsidR="00797EAF" w:rsidRPr="00F47D7A" w:rsidTr="00797EAF">
        <w:trPr>
          <w:gridAfter w:val="1"/>
          <w:wAfter w:w="94" w:type="dxa"/>
          <w:trHeight w:val="2027"/>
          <w:jc w:val="center"/>
        </w:trPr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797EAF" w:rsidRDefault="00797EAF" w:rsidP="005D7048">
            <w:pPr>
              <w:pStyle w:val="2"/>
              <w:rPr>
                <w:b w:val="0"/>
                <w:color w:val="FFFFFF" w:themeColor="background1"/>
              </w:rPr>
            </w:pPr>
          </w:p>
          <w:p w:rsidR="00797EAF" w:rsidRPr="00ED74B1" w:rsidRDefault="00797EAF" w:rsidP="005D7048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МУНИЦИПАЛЬНОЕ ПЕЧАТНОЕ  ИЗДАНИЕ</w:t>
            </w:r>
          </w:p>
          <w:p w:rsidR="00797EAF" w:rsidRPr="00ED74B1" w:rsidRDefault="00797EAF" w:rsidP="005D7048">
            <w:pPr>
              <w:pStyle w:val="2"/>
              <w:jc w:val="center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ED74B1">
              <w:rPr>
                <w:color w:val="FFFFFF" w:themeColor="background1"/>
                <w:sz w:val="24"/>
                <w:szCs w:val="24"/>
              </w:rPr>
              <w:t>КЛИМОВСКОГО СЕЛЬСКОГО ПОСЕЛЕНИЯ</w:t>
            </w:r>
          </w:p>
          <w:p w:rsidR="00797EAF" w:rsidRDefault="00797EAF" w:rsidP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EAF" w:rsidRPr="006F2793" w:rsidTr="00797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35"/>
        </w:trPr>
        <w:tc>
          <w:tcPr>
            <w:tcW w:w="4052" w:type="dxa"/>
            <w:hideMark/>
          </w:tcPr>
          <w:p w:rsidR="00797EAF" w:rsidRPr="006F2793" w:rsidRDefault="00797EAF" w:rsidP="005D704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  РЕСПУБЛИКИ</w:t>
            </w:r>
          </w:p>
          <w:p w:rsidR="00797EAF" w:rsidRPr="006F2793" w:rsidRDefault="00797EAF" w:rsidP="005D704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ЙĚПРЕÇ РАЙОНĚ</w:t>
            </w:r>
          </w:p>
        </w:tc>
        <w:tc>
          <w:tcPr>
            <w:tcW w:w="1081" w:type="dxa"/>
            <w:vMerge w:val="restart"/>
          </w:tcPr>
          <w:p w:rsidR="00797EAF" w:rsidRPr="006F2793" w:rsidRDefault="00797EAF" w:rsidP="005D7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-44450</wp:posOffset>
                  </wp:positionV>
                  <wp:extent cx="712470" cy="723265"/>
                  <wp:effectExtent l="19050" t="0" r="0" b="0"/>
                  <wp:wrapNone/>
                  <wp:docPr id="2" name="Рисунок 4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7" w:type="dxa"/>
            <w:gridSpan w:val="2"/>
            <w:hideMark/>
          </w:tcPr>
          <w:p w:rsidR="00797EAF" w:rsidRPr="006F2793" w:rsidRDefault="00797EAF" w:rsidP="005D704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</w:t>
            </w:r>
            <w:r w:rsidRPr="006F27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Pr="006F27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РЕСПУБЛИКА</w:t>
            </w:r>
          </w:p>
          <w:p w:rsidR="00797EAF" w:rsidRPr="006F2793" w:rsidRDefault="00797EAF" w:rsidP="005D704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ИБРЕСИНСКИЙ </w:t>
            </w: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РАЙОН</w:t>
            </w:r>
            <w:r w:rsidRPr="006F27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EAF" w:rsidRPr="006F2793" w:rsidTr="00797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325"/>
        </w:trPr>
        <w:tc>
          <w:tcPr>
            <w:tcW w:w="4052" w:type="dxa"/>
          </w:tcPr>
          <w:p w:rsidR="00797EAF" w:rsidRPr="006F2793" w:rsidRDefault="00797EAF" w:rsidP="005D704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КĔЛĔМКАССИ ЯЛ ПОСЕЛЕНИЙĚН АДМИНИСТРАЦИЙĚ</w:t>
            </w:r>
          </w:p>
          <w:p w:rsidR="00797EAF" w:rsidRPr="006F2793" w:rsidRDefault="00797EAF" w:rsidP="005D704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</w:p>
          <w:p w:rsidR="00797EAF" w:rsidRPr="006F2793" w:rsidRDefault="00797EAF" w:rsidP="005D7048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F" w:rsidRPr="006F2793" w:rsidRDefault="00797EAF" w:rsidP="005D7048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6F2793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97EAF" w:rsidRPr="006F2793" w:rsidRDefault="00797EAF" w:rsidP="005D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F" w:rsidRPr="006F2793" w:rsidRDefault="00797EAF" w:rsidP="005D7048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Pr="006F27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.10.2021 № 3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  <w:p w:rsidR="00797EAF" w:rsidRPr="006F2793" w:rsidRDefault="00797EAF" w:rsidP="005D7048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Кĕлĕмкасси ялě</w:t>
            </w:r>
          </w:p>
        </w:tc>
        <w:tc>
          <w:tcPr>
            <w:tcW w:w="0" w:type="auto"/>
            <w:vMerge/>
            <w:vAlign w:val="center"/>
            <w:hideMark/>
          </w:tcPr>
          <w:p w:rsidR="00797EAF" w:rsidRPr="006F2793" w:rsidRDefault="00797EAF" w:rsidP="005D7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2"/>
          </w:tcPr>
          <w:p w:rsidR="00797EAF" w:rsidRPr="006F2793" w:rsidRDefault="00797EAF" w:rsidP="005D704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97EAF" w:rsidRPr="006F2793" w:rsidRDefault="00797EAF" w:rsidP="005D7048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КЛИМОВСКОГО СЕЛЬСКОГО ПОСЕЛЕНИЯ </w:t>
            </w:r>
          </w:p>
          <w:p w:rsidR="00797EAF" w:rsidRPr="006F2793" w:rsidRDefault="00797EAF" w:rsidP="005D7048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EAF" w:rsidRPr="006F2793" w:rsidRDefault="00797EAF" w:rsidP="005D7048">
            <w:pPr>
              <w:pStyle w:val="a7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6F2793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97EAF" w:rsidRPr="006F2793" w:rsidRDefault="00797EAF" w:rsidP="005D7048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F" w:rsidRPr="006F2793" w:rsidRDefault="00797EAF" w:rsidP="005D704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Pr="006F2793">
              <w:rPr>
                <w:rFonts w:ascii="Times New Roman" w:hAnsi="Times New Roman" w:cs="Times New Roman"/>
                <w:noProof/>
                <w:sz w:val="24"/>
                <w:szCs w:val="24"/>
              </w:rPr>
              <w:t>.10.2021  № 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797EAF" w:rsidRPr="006F2793" w:rsidRDefault="00797EAF" w:rsidP="005D704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село Климово</w:t>
            </w:r>
          </w:p>
        </w:tc>
      </w:tr>
    </w:tbl>
    <w:p w:rsidR="00797EAF" w:rsidRPr="00797EAF" w:rsidRDefault="00797EAF" w:rsidP="00797EAF">
      <w:pPr>
        <w:ind w:right="4422"/>
        <w:jc w:val="both"/>
        <w:rPr>
          <w:rFonts w:ascii="Arial" w:hAnsi="Arial" w:cs="Arial"/>
          <w:b/>
          <w:sz w:val="20"/>
          <w:szCs w:val="20"/>
        </w:rPr>
      </w:pPr>
      <w:r w:rsidRPr="00797EAF">
        <w:rPr>
          <w:rFonts w:ascii="Arial" w:hAnsi="Arial" w:cs="Arial"/>
          <w:b/>
          <w:bCs/>
          <w:sz w:val="20"/>
          <w:szCs w:val="20"/>
        </w:rPr>
        <w:t xml:space="preserve">О </w:t>
      </w:r>
      <w:proofErr w:type="gramStart"/>
      <w:r w:rsidRPr="00797EAF">
        <w:rPr>
          <w:rFonts w:ascii="Arial" w:hAnsi="Arial" w:cs="Arial"/>
          <w:b/>
          <w:bCs/>
          <w:sz w:val="20"/>
          <w:szCs w:val="20"/>
        </w:rPr>
        <w:t>внесении</w:t>
      </w:r>
      <w:proofErr w:type="gramEnd"/>
      <w:r w:rsidRPr="00797EAF">
        <w:rPr>
          <w:rFonts w:ascii="Arial" w:hAnsi="Arial" w:cs="Arial"/>
          <w:b/>
          <w:bCs/>
          <w:sz w:val="20"/>
          <w:szCs w:val="20"/>
        </w:rPr>
        <w:t xml:space="preserve"> изменений в постановление администрации Климовского сельского поселения от 14.04.2021 №10 «О плане мероприятий по противодействию коррупции</w:t>
      </w:r>
      <w:r w:rsidRPr="00797EAF">
        <w:rPr>
          <w:rFonts w:ascii="Arial" w:hAnsi="Arial" w:cs="Arial"/>
          <w:b/>
          <w:sz w:val="20"/>
          <w:szCs w:val="20"/>
        </w:rPr>
        <w:t xml:space="preserve"> в Климовском сельском  поселении  Ибресинского района на 2021-2023 годы»</w:t>
      </w:r>
    </w:p>
    <w:p w:rsidR="00797EAF" w:rsidRPr="00797EAF" w:rsidRDefault="00797EAF" w:rsidP="00797EA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797EAF">
        <w:rPr>
          <w:rFonts w:ascii="Arial" w:hAnsi="Arial" w:cs="Arial"/>
          <w:sz w:val="20"/>
          <w:szCs w:val="20"/>
          <w:shd w:val="clear" w:color="auto" w:fill="FAFBFC"/>
        </w:rPr>
        <w:t xml:space="preserve">Во исполнение пункта 39 Указа Президента Российской Федерации от 16.08.2021 №478 «О национальном плане противодействия коррупции на 2021-2024 годы» </w:t>
      </w:r>
      <w:r w:rsidRPr="00797EAF">
        <w:rPr>
          <w:rFonts w:ascii="Arial" w:hAnsi="Arial" w:cs="Arial"/>
          <w:sz w:val="20"/>
          <w:szCs w:val="20"/>
        </w:rPr>
        <w:t xml:space="preserve">администрация Климовского сельского поселения Ибресинского района  Чувашской Республики </w:t>
      </w:r>
      <w:r w:rsidRPr="00797EAF">
        <w:rPr>
          <w:rFonts w:ascii="Arial" w:hAnsi="Arial" w:cs="Arial"/>
          <w:b/>
          <w:sz w:val="20"/>
          <w:szCs w:val="20"/>
        </w:rPr>
        <w:t xml:space="preserve">п о с т а </w:t>
      </w:r>
      <w:proofErr w:type="spellStart"/>
      <w:proofErr w:type="gramStart"/>
      <w:r w:rsidRPr="00797EAF">
        <w:rPr>
          <w:rFonts w:ascii="Arial" w:hAnsi="Arial" w:cs="Arial"/>
          <w:b/>
          <w:sz w:val="20"/>
          <w:szCs w:val="20"/>
        </w:rPr>
        <w:t>н</w:t>
      </w:r>
      <w:proofErr w:type="spellEnd"/>
      <w:proofErr w:type="gramEnd"/>
      <w:r w:rsidRPr="00797EAF">
        <w:rPr>
          <w:rFonts w:ascii="Arial" w:hAnsi="Arial" w:cs="Arial"/>
          <w:b/>
          <w:sz w:val="20"/>
          <w:szCs w:val="20"/>
        </w:rPr>
        <w:t xml:space="preserve"> о в л я е т:</w:t>
      </w:r>
    </w:p>
    <w:p w:rsidR="00797EAF" w:rsidRPr="00797EAF" w:rsidRDefault="00797EAF" w:rsidP="00797EAF">
      <w:pPr>
        <w:pStyle w:val="2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bookmarkStart w:id="0" w:name="sub_1"/>
      <w:r w:rsidRPr="00797EAF">
        <w:rPr>
          <w:rStyle w:val="a4"/>
          <w:rFonts w:ascii="Arial" w:hAnsi="Arial" w:cs="Arial"/>
          <w:color w:val="000000"/>
          <w:sz w:val="20"/>
          <w:szCs w:val="20"/>
        </w:rPr>
        <w:t xml:space="preserve">Внести в постановление администрации Климовского сельского поселения </w:t>
      </w:r>
      <w:r w:rsidRPr="00797EAF">
        <w:rPr>
          <w:rFonts w:ascii="Arial" w:hAnsi="Arial" w:cs="Arial"/>
          <w:sz w:val="20"/>
          <w:szCs w:val="20"/>
        </w:rPr>
        <w:t xml:space="preserve">от 14.04.2021 №10 «О плане мероприятий по противодействию коррупции в  Климовском сельском поселении Ибресинского района на 2021-2023 годы» следующие изменения: </w:t>
      </w:r>
    </w:p>
    <w:p w:rsidR="00797EAF" w:rsidRPr="00797EAF" w:rsidRDefault="00797EAF" w:rsidP="00797EAF">
      <w:pPr>
        <w:pStyle w:val="21"/>
        <w:spacing w:after="0" w:line="240" w:lineRule="auto"/>
        <w:ind w:left="0" w:firstLine="567"/>
        <w:jc w:val="both"/>
        <w:rPr>
          <w:rStyle w:val="a4"/>
          <w:rFonts w:ascii="Arial" w:hAnsi="Arial" w:cs="Arial"/>
          <w:b w:val="0"/>
          <w:bCs w:val="0"/>
          <w:color w:val="000000"/>
          <w:sz w:val="20"/>
          <w:szCs w:val="20"/>
        </w:rPr>
      </w:pPr>
      <w:r w:rsidRPr="00797EAF">
        <w:rPr>
          <w:rStyle w:val="a4"/>
          <w:rFonts w:ascii="Arial" w:hAnsi="Arial" w:cs="Arial"/>
          <w:color w:val="000000"/>
          <w:sz w:val="20"/>
          <w:szCs w:val="20"/>
        </w:rPr>
        <w:t xml:space="preserve">1)  В </w:t>
      </w:r>
      <w:proofErr w:type="gramStart"/>
      <w:r w:rsidRPr="00797EAF">
        <w:rPr>
          <w:rStyle w:val="a4"/>
          <w:rFonts w:ascii="Arial" w:hAnsi="Arial" w:cs="Arial"/>
          <w:color w:val="000000"/>
          <w:sz w:val="20"/>
          <w:szCs w:val="20"/>
        </w:rPr>
        <w:t>постановлении</w:t>
      </w:r>
      <w:proofErr w:type="gramEnd"/>
      <w:r w:rsidRPr="00797EAF">
        <w:rPr>
          <w:rStyle w:val="a4"/>
          <w:rFonts w:ascii="Arial" w:hAnsi="Arial" w:cs="Arial"/>
          <w:color w:val="000000"/>
          <w:sz w:val="20"/>
          <w:szCs w:val="20"/>
        </w:rPr>
        <w:t xml:space="preserve"> и в приложении к постановлению слова по тексту «на 2021-2023 годы» </w:t>
      </w:r>
      <w:r w:rsidRPr="00797EAF">
        <w:rPr>
          <w:rFonts w:ascii="Arial" w:hAnsi="Arial" w:cs="Arial"/>
          <w:sz w:val="20"/>
          <w:szCs w:val="20"/>
        </w:rPr>
        <w:t>заменить словами «на 2021 – 2024 годы</w:t>
      </w:r>
      <w:r w:rsidRPr="00797EAF">
        <w:rPr>
          <w:rStyle w:val="a4"/>
          <w:rFonts w:ascii="Arial" w:hAnsi="Arial" w:cs="Arial"/>
          <w:color w:val="000000"/>
          <w:sz w:val="20"/>
          <w:szCs w:val="20"/>
        </w:rPr>
        <w:t xml:space="preserve">». </w:t>
      </w:r>
    </w:p>
    <w:p w:rsidR="00797EAF" w:rsidRPr="00797EAF" w:rsidRDefault="00797EAF" w:rsidP="00797EAF">
      <w:pPr>
        <w:pStyle w:val="21"/>
        <w:spacing w:after="0" w:line="240" w:lineRule="auto"/>
        <w:ind w:left="0" w:firstLine="567"/>
        <w:jc w:val="both"/>
        <w:rPr>
          <w:rStyle w:val="a4"/>
          <w:rFonts w:ascii="Arial" w:hAnsi="Arial" w:cs="Arial"/>
          <w:b w:val="0"/>
          <w:bCs w:val="0"/>
          <w:color w:val="000000"/>
          <w:sz w:val="20"/>
          <w:szCs w:val="20"/>
        </w:rPr>
      </w:pPr>
      <w:r w:rsidRPr="00797EAF">
        <w:rPr>
          <w:rFonts w:ascii="Arial" w:hAnsi="Arial" w:cs="Arial"/>
          <w:sz w:val="20"/>
          <w:szCs w:val="20"/>
        </w:rPr>
        <w:t xml:space="preserve">2)  </w:t>
      </w:r>
      <w:hyperlink w:anchor="sub_1000" w:history="1">
        <w:r w:rsidRPr="00797EAF">
          <w:rPr>
            <w:rStyle w:val="a3"/>
            <w:rFonts w:ascii="Arial" w:eastAsiaTheme="majorEastAsia" w:hAnsi="Arial" w:cs="Arial"/>
            <w:sz w:val="20"/>
            <w:szCs w:val="20"/>
          </w:rPr>
          <w:t>План</w:t>
        </w:r>
      </w:hyperlink>
      <w:r w:rsidRPr="00797EAF">
        <w:rPr>
          <w:rFonts w:ascii="Arial" w:hAnsi="Arial" w:cs="Arial"/>
          <w:sz w:val="20"/>
          <w:szCs w:val="20"/>
        </w:rPr>
        <w:t xml:space="preserve"> мероприятий по противодействию коррупции в  Климовском сельском поселении Ибресинского района на 2021 - 2023 годы </w:t>
      </w:r>
      <w:bookmarkStart w:id="1" w:name="sub_4"/>
      <w:bookmarkEnd w:id="0"/>
      <w:r w:rsidRPr="00797EAF">
        <w:rPr>
          <w:rStyle w:val="a4"/>
          <w:rFonts w:ascii="Arial" w:hAnsi="Arial" w:cs="Arial"/>
          <w:color w:val="000000"/>
          <w:sz w:val="20"/>
          <w:szCs w:val="20"/>
        </w:rPr>
        <w:t>дополнить пунктами 4.2 – 4.4 согласно приложению к настоящему постановлению.</w:t>
      </w:r>
    </w:p>
    <w:p w:rsidR="00797EAF" w:rsidRPr="00797EAF" w:rsidRDefault="00797EAF" w:rsidP="00797EAF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797EAF">
        <w:rPr>
          <w:rFonts w:ascii="Arial" w:hAnsi="Arial" w:cs="Arial"/>
          <w:sz w:val="20"/>
          <w:szCs w:val="20"/>
        </w:rPr>
        <w:t xml:space="preserve">2. Настоящее постановление вступает в силу после его </w:t>
      </w:r>
      <w:hyperlink r:id="rId6" w:history="1">
        <w:r w:rsidRPr="00797EAF">
          <w:rPr>
            <w:rStyle w:val="a3"/>
            <w:rFonts w:ascii="Arial" w:hAnsi="Arial" w:cs="Arial"/>
            <w:sz w:val="20"/>
            <w:szCs w:val="20"/>
          </w:rPr>
          <w:t>официального опубликования</w:t>
        </w:r>
      </w:hyperlink>
      <w:r w:rsidRPr="00797EAF">
        <w:rPr>
          <w:rFonts w:ascii="Arial" w:hAnsi="Arial" w:cs="Arial"/>
          <w:sz w:val="20"/>
          <w:szCs w:val="20"/>
        </w:rPr>
        <w:t>.</w:t>
      </w:r>
    </w:p>
    <w:bookmarkEnd w:id="1"/>
    <w:p w:rsidR="00797EAF" w:rsidRPr="006F2793" w:rsidRDefault="00797EAF" w:rsidP="00797E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EAF" w:rsidRPr="006F2793" w:rsidRDefault="00797EAF" w:rsidP="00797E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346" w:type="dxa"/>
        <w:tblInd w:w="108" w:type="dxa"/>
        <w:tblLook w:val="0000"/>
      </w:tblPr>
      <w:tblGrid>
        <w:gridCol w:w="9356"/>
        <w:gridCol w:w="2990"/>
      </w:tblGrid>
      <w:tr w:rsidR="00797EAF" w:rsidRPr="006F2793" w:rsidTr="005D70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97EAF" w:rsidRPr="006F2793" w:rsidRDefault="00797EAF" w:rsidP="005D7048">
            <w:pPr>
              <w:pStyle w:val="a6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Климовского</w:t>
            </w:r>
            <w:r w:rsidRPr="006F2793">
              <w:rPr>
                <w:rFonts w:ascii="Times New Roman" w:hAnsi="Times New Roman"/>
              </w:rPr>
              <w:t xml:space="preserve"> </w:t>
            </w:r>
          </w:p>
          <w:p w:rsidR="00797EAF" w:rsidRPr="006F2793" w:rsidRDefault="00797EAF" w:rsidP="005D7048">
            <w:pPr>
              <w:pStyle w:val="a6"/>
              <w:ind w:right="-2991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сельского поселения                                                                                    В.</w:t>
            </w:r>
            <w:r>
              <w:rPr>
                <w:rFonts w:ascii="Times New Roman" w:hAnsi="Times New Roman"/>
              </w:rPr>
              <w:t>Н. Павлов</w:t>
            </w:r>
          </w:p>
          <w:p w:rsidR="00797EAF" w:rsidRPr="006F2793" w:rsidRDefault="00797EAF" w:rsidP="005D70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797EAF" w:rsidRPr="006F2793" w:rsidRDefault="00797EAF" w:rsidP="005D7048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</w:tr>
    </w:tbl>
    <w:p w:rsidR="00797EAF" w:rsidRPr="006F2793" w:rsidRDefault="00797EAF" w:rsidP="00797EAF">
      <w:pPr>
        <w:rPr>
          <w:rFonts w:ascii="Times New Roman" w:hAnsi="Times New Roman" w:cs="Times New Roman"/>
          <w:sz w:val="24"/>
          <w:szCs w:val="24"/>
        </w:rPr>
        <w:sectPr w:rsidR="00797EAF" w:rsidRPr="006F2793" w:rsidSect="008540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7EAF" w:rsidRPr="006F2793" w:rsidRDefault="00797EAF" w:rsidP="00797EAF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bookmarkStart w:id="2" w:name="sub_1000"/>
      <w:r w:rsidRPr="006F2793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97EAF" w:rsidRPr="006F2793" w:rsidRDefault="00797EAF" w:rsidP="00797E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279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к  постановлению  администрации  </w:t>
      </w:r>
      <w:r>
        <w:rPr>
          <w:rFonts w:ascii="Times New Roman" w:hAnsi="Times New Roman" w:cs="Times New Roman"/>
          <w:b/>
          <w:sz w:val="24"/>
          <w:szCs w:val="24"/>
        </w:rPr>
        <w:t>Климовского</w:t>
      </w:r>
      <w:r w:rsidRPr="006F2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AF" w:rsidRPr="006F2793" w:rsidRDefault="00797EAF" w:rsidP="00797EAF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6F279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6F279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поселения Ибресинского района</w:t>
      </w:r>
    </w:p>
    <w:p w:rsidR="00797EAF" w:rsidRPr="006F2793" w:rsidRDefault="00797EAF" w:rsidP="00797EAF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6F279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от 25.10.2021 №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36</w:t>
      </w:r>
    </w:p>
    <w:bookmarkEnd w:id="2"/>
    <w:p w:rsidR="00797EAF" w:rsidRPr="006F2793" w:rsidRDefault="00797EAF" w:rsidP="00797EAF">
      <w:pPr>
        <w:pStyle w:val="1"/>
        <w:jc w:val="center"/>
        <w:rPr>
          <w:szCs w:val="24"/>
        </w:rPr>
      </w:pPr>
      <w:r w:rsidRPr="006F2793">
        <w:rPr>
          <w:szCs w:val="24"/>
        </w:rPr>
        <w:t>План мероприятий по противодействию коррупции</w:t>
      </w:r>
      <w:r w:rsidRPr="006F2793">
        <w:rPr>
          <w:szCs w:val="24"/>
        </w:rPr>
        <w:br/>
        <w:t xml:space="preserve">в </w:t>
      </w:r>
      <w:r>
        <w:rPr>
          <w:szCs w:val="24"/>
        </w:rPr>
        <w:t>Климовском</w:t>
      </w:r>
      <w:r w:rsidRPr="006F2793">
        <w:rPr>
          <w:szCs w:val="24"/>
        </w:rPr>
        <w:t xml:space="preserve">  сельском поселении Ибресинского района на 2021- 2023 годы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5"/>
        <w:gridCol w:w="1134"/>
        <w:gridCol w:w="1275"/>
        <w:gridCol w:w="2127"/>
      </w:tblGrid>
      <w:tr w:rsidR="00797EAF" w:rsidRPr="006F2793" w:rsidTr="005D70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N</w:t>
            </w:r>
            <w:r w:rsidRPr="006F2793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left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 xml:space="preserve">Ответственные </w:t>
            </w:r>
            <w:proofErr w:type="spellStart"/>
            <w:proofErr w:type="gramStart"/>
            <w:r w:rsidRPr="006F2793">
              <w:rPr>
                <w:rFonts w:ascii="Times New Roman" w:hAnsi="Times New Roman"/>
              </w:rPr>
              <w:t>испол-нители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797EAF" w:rsidRPr="006F2793" w:rsidTr="005D70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4.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F" w:rsidRPr="006F2793" w:rsidRDefault="00797EAF" w:rsidP="005D7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правовому обеспечению противодействия коррупции, по повышению профессионального </w:t>
            </w:r>
            <w:proofErr w:type="gramStart"/>
            <w:r w:rsidRPr="006F2793">
              <w:rPr>
                <w:rFonts w:ascii="Times New Roman" w:hAnsi="Times New Roman" w:cs="Times New Roman"/>
                <w:b/>
                <w:sz w:val="24"/>
                <w:szCs w:val="24"/>
              </w:rPr>
              <w:t>уровня муниципальных служащих повышения эффективности механизмов предотвращения</w:t>
            </w:r>
            <w:proofErr w:type="gramEnd"/>
            <w:r w:rsidRPr="006F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урегулирования конфликта интересов</w:t>
            </w:r>
          </w:p>
        </w:tc>
      </w:tr>
      <w:tr w:rsidR="00797EAF" w:rsidRPr="006F2793" w:rsidTr="005D70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4.2.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противодействии коррупции, 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97EAF" w:rsidRPr="006F2793" w:rsidRDefault="00797EAF" w:rsidP="005D7048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6"/>
              <w:ind w:firstLine="33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F" w:rsidRPr="006F2793" w:rsidRDefault="00797EAF" w:rsidP="005D7048">
            <w:pPr>
              <w:pStyle w:val="a6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Повышение квалификации кадрового состава муниципальных служащих</w:t>
            </w:r>
          </w:p>
        </w:tc>
      </w:tr>
      <w:tr w:rsidR="00797EAF" w:rsidRPr="006F2793" w:rsidTr="005D70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4.3.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лиц, впервые поступивших   на муниципальную службу или на работу и замещающих должности, связанные с соблюдением </w:t>
            </w:r>
            <w:proofErr w:type="spellStart"/>
            <w:r w:rsidRPr="006F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6F2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97EAF" w:rsidRPr="006F2793" w:rsidRDefault="00797EAF" w:rsidP="005D7048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97EAF" w:rsidRPr="006F2793" w:rsidRDefault="00797EAF" w:rsidP="005D704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AF" w:rsidRPr="006F2793" w:rsidRDefault="00797EAF" w:rsidP="005D704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F" w:rsidRPr="006F2793" w:rsidRDefault="00797EAF" w:rsidP="005D7048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2793">
              <w:rPr>
                <w:rFonts w:ascii="Times New Roman" w:hAnsi="Times New Roman"/>
              </w:rPr>
              <w:t xml:space="preserve">Снижение рисков выявления фактов коррупции </w:t>
            </w:r>
          </w:p>
        </w:tc>
      </w:tr>
      <w:tr w:rsidR="00797EAF" w:rsidRPr="006F2793" w:rsidTr="005D70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5"/>
              <w:jc w:val="center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>4.4.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6"/>
              <w:jc w:val="both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  <w:color w:val="000000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79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797EAF" w:rsidRPr="006F2793" w:rsidRDefault="00797EAF" w:rsidP="005D7048">
            <w:pPr>
              <w:pStyle w:val="a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F" w:rsidRPr="006F2793" w:rsidRDefault="00797EAF" w:rsidP="005D7048">
            <w:pPr>
              <w:pStyle w:val="a6"/>
              <w:rPr>
                <w:rFonts w:ascii="Times New Roman" w:hAnsi="Times New Roman"/>
              </w:rPr>
            </w:pPr>
            <w:r w:rsidRPr="006F2793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F" w:rsidRPr="006F2793" w:rsidRDefault="00797EAF" w:rsidP="005D7048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6F2793">
              <w:rPr>
                <w:rFonts w:ascii="Times New Roman" w:hAnsi="Times New Roman"/>
              </w:rPr>
              <w:t>Подготовка квалифицированного кадрового состава муниципальных служащих</w:t>
            </w:r>
          </w:p>
        </w:tc>
      </w:tr>
    </w:tbl>
    <w:p w:rsidR="00797EAF" w:rsidRPr="006F2793" w:rsidRDefault="00797EAF" w:rsidP="00797EAF">
      <w:pPr>
        <w:rPr>
          <w:rFonts w:ascii="Times New Roman" w:hAnsi="Times New Roman" w:cs="Times New Roman"/>
          <w:sz w:val="24"/>
          <w:szCs w:val="24"/>
        </w:rPr>
      </w:pPr>
    </w:p>
    <w:sectPr w:rsidR="00797EAF" w:rsidRPr="006F2793" w:rsidSect="00797E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7F67"/>
    <w:multiLevelType w:val="multilevel"/>
    <w:tmpl w:val="3C8088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797EAF"/>
    <w:rsid w:val="007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E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E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7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97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797EAF"/>
    <w:rPr>
      <w:color w:val="0000FF"/>
      <w:u w:val="single"/>
    </w:rPr>
  </w:style>
  <w:style w:type="character" w:customStyle="1" w:styleId="a4">
    <w:name w:val="Цветовое выделение"/>
    <w:rsid w:val="00797EA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79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Прижатый влево"/>
    <w:basedOn w:val="a"/>
    <w:next w:val="a"/>
    <w:rsid w:val="0079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21">
    <w:name w:val="Body Text Indent 2"/>
    <w:basedOn w:val="a"/>
    <w:link w:val="22"/>
    <w:rsid w:val="00797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97EA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797E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270262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2021-10-28T11:21:00Z</dcterms:created>
  <dcterms:modified xsi:type="dcterms:W3CDTF">2021-10-28T11:22:00Z</dcterms:modified>
</cp:coreProperties>
</file>