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1" w:rsidRPr="00B062B1" w:rsidRDefault="00B062B1" w:rsidP="00B062B1">
      <w:pPr>
        <w:keepNext/>
        <w:spacing w:after="0" w:line="360" w:lineRule="auto"/>
        <w:ind w:left="3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B062B1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    </w:t>
      </w:r>
      <w:r w:rsidRPr="00B062B1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</w:t>
      </w:r>
      <w:r w:rsidRPr="00B062B1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tbl>
      <w:tblPr>
        <w:tblW w:w="0" w:type="auto"/>
        <w:tblLook w:val="0000"/>
      </w:tblPr>
      <w:tblGrid>
        <w:gridCol w:w="3999"/>
        <w:gridCol w:w="1566"/>
        <w:gridCol w:w="4006"/>
      </w:tblGrid>
      <w:tr w:rsidR="00B062B1" w:rsidRPr="00B062B1" w:rsidTr="00EA1A25">
        <w:trPr>
          <w:cantSplit/>
          <w:trHeight w:val="450"/>
        </w:trPr>
        <w:tc>
          <w:tcPr>
            <w:tcW w:w="4195" w:type="dxa"/>
          </w:tcPr>
          <w:p w:rsidR="00B062B1" w:rsidRPr="00B062B1" w:rsidRDefault="00B062B1" w:rsidP="00B062B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B062B1" w:rsidRPr="00B062B1" w:rsidRDefault="00B062B1" w:rsidP="00B062B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ЙĚПРЕÇ РАЙОНĚ</w:t>
            </w:r>
          </w:p>
        </w:tc>
        <w:tc>
          <w:tcPr>
            <w:tcW w:w="1173" w:type="dxa"/>
            <w:vMerge w:val="restart"/>
          </w:tcPr>
          <w:p w:rsidR="00B062B1" w:rsidRPr="00B062B1" w:rsidRDefault="00B062B1" w:rsidP="00B0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>
                  <wp:extent cx="828675" cy="8096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062B1" w:rsidRPr="00B062B1" w:rsidRDefault="00B062B1" w:rsidP="00B062B1">
            <w:pPr>
              <w:autoSpaceDE w:val="0"/>
              <w:autoSpaceDN w:val="0"/>
              <w:adjustRightInd w:val="0"/>
              <w:spacing w:after="0" w:line="192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2B1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B062B1" w:rsidRPr="00B062B1" w:rsidRDefault="00B062B1" w:rsidP="00B062B1">
            <w:pPr>
              <w:autoSpaceDE w:val="0"/>
              <w:autoSpaceDN w:val="0"/>
              <w:adjustRightInd w:val="0"/>
              <w:spacing w:after="0" w:line="192" w:lineRule="auto"/>
              <w:ind w:right="-6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ИБРЕСИНСКИЙ РАЙОН</w:t>
            </w:r>
          </w:p>
        </w:tc>
      </w:tr>
      <w:tr w:rsidR="00B062B1" w:rsidRPr="00B062B1" w:rsidTr="00EA1A25">
        <w:trPr>
          <w:cantSplit/>
          <w:trHeight w:val="1955"/>
        </w:trPr>
        <w:tc>
          <w:tcPr>
            <w:tcW w:w="4195" w:type="dxa"/>
          </w:tcPr>
          <w:p w:rsidR="00B062B1" w:rsidRPr="00B062B1" w:rsidRDefault="00B062B1" w:rsidP="00B062B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БЕРЕЗОВКА ЯЛ ПОСЕЛЕНИЙĚН ДЕПУТАТСЕН ПУХĂВĚ</w:t>
            </w:r>
          </w:p>
          <w:p w:rsidR="00B062B1" w:rsidRPr="00B062B1" w:rsidRDefault="00B062B1" w:rsidP="00B06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62B1" w:rsidRPr="00B062B1" w:rsidRDefault="00B062B1" w:rsidP="00B062B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Ш А Н У</w:t>
            </w:r>
          </w:p>
          <w:p w:rsidR="00B062B1" w:rsidRPr="00B062B1" w:rsidRDefault="00B062B1" w:rsidP="00B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B1" w:rsidRPr="00B062B1" w:rsidRDefault="00AE2BA6" w:rsidP="00B062B1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 xml:space="preserve">        28.03.</w:t>
            </w:r>
            <w:r w:rsidR="00B062B1" w:rsidRPr="00B062B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 xml:space="preserve">2019 с.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45/1</w:t>
            </w:r>
            <w:r w:rsidR="00B062B1" w:rsidRPr="00B062B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 xml:space="preserve">  № </w:t>
            </w:r>
          </w:p>
          <w:p w:rsidR="00B062B1" w:rsidRPr="00B062B1" w:rsidRDefault="00B062B1" w:rsidP="00B0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B062B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Березовка </w:t>
            </w:r>
            <w:proofErr w:type="spellStart"/>
            <w:r w:rsidRPr="00B062B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B062B1" w:rsidRPr="00B062B1" w:rsidRDefault="00B062B1" w:rsidP="00B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062B1" w:rsidRPr="00B062B1" w:rsidRDefault="00B062B1" w:rsidP="00B062B1">
            <w:pPr>
              <w:autoSpaceDE w:val="0"/>
              <w:autoSpaceDN w:val="0"/>
              <w:adjustRightInd w:val="0"/>
              <w:spacing w:before="80" w:after="0" w:line="192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B062B1" w:rsidRPr="00B062B1" w:rsidRDefault="00B062B1" w:rsidP="00B062B1">
            <w:pPr>
              <w:autoSpaceDE w:val="0"/>
              <w:autoSpaceDN w:val="0"/>
              <w:adjustRightInd w:val="0"/>
              <w:spacing w:after="0" w:line="192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БЕРЕЗОВСКОГО СЕЛЬСКОГО ПОСЕЛЕНИЯ</w:t>
            </w:r>
          </w:p>
          <w:p w:rsidR="00B062B1" w:rsidRPr="00B062B1" w:rsidRDefault="00B062B1" w:rsidP="00B062B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62B1" w:rsidRPr="00B062B1" w:rsidRDefault="00B062B1" w:rsidP="00B062B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B06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 Ш Е Н И Е</w:t>
            </w:r>
          </w:p>
          <w:p w:rsidR="00B062B1" w:rsidRPr="00B062B1" w:rsidRDefault="00B062B1" w:rsidP="00B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2B1" w:rsidRPr="00B062B1" w:rsidRDefault="00AE2BA6" w:rsidP="00B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</w:t>
            </w:r>
            <w:r w:rsidR="00B062B1" w:rsidRPr="00B062B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28.03.</w:t>
            </w:r>
            <w:r w:rsidR="00B062B1" w:rsidRPr="00B062B1">
              <w:rPr>
                <w:rFonts w:ascii="Times New Roman" w:eastAsia="Times New Roman" w:hAnsi="Times New Roman" w:cs="Times New Roman"/>
                <w:sz w:val="26"/>
                <w:szCs w:val="24"/>
              </w:rPr>
              <w:t>2019 г.   №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45/1</w:t>
            </w:r>
          </w:p>
          <w:p w:rsidR="00B062B1" w:rsidRPr="00B062B1" w:rsidRDefault="00B062B1" w:rsidP="00B0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062B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поселок Березовка</w:t>
            </w:r>
          </w:p>
        </w:tc>
      </w:tr>
    </w:tbl>
    <w:p w:rsidR="00B062B1" w:rsidRPr="00B062B1" w:rsidRDefault="00B062B1" w:rsidP="00B0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B062B1" w:rsidRDefault="00AE2BA6" w:rsidP="00B0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p w:rsidR="00B062B1" w:rsidRDefault="00B062B1" w:rsidP="00B0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062B1" w:rsidRPr="00B062B1" w:rsidRDefault="00B062B1" w:rsidP="00245E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D016A" w:rsidRPr="00245EFC" w:rsidRDefault="00B062B1">
      <w:pPr>
        <w:rPr>
          <w:rFonts w:ascii="Times New Roman" w:hAnsi="Times New Roman" w:cs="Times New Roman"/>
          <w:b/>
          <w:sz w:val="24"/>
          <w:szCs w:val="24"/>
        </w:rPr>
      </w:pPr>
      <w:r w:rsidRPr="00245EF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245EFC">
        <w:rPr>
          <w:rFonts w:ascii="Times New Roman" w:hAnsi="Times New Roman" w:cs="Times New Roman"/>
          <w:b/>
          <w:sz w:val="24"/>
          <w:szCs w:val="24"/>
        </w:rPr>
        <w:t>внесении</w:t>
      </w:r>
      <w:proofErr w:type="gramEnd"/>
      <w:r w:rsidRPr="00245EFC"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 Собрания депутатов</w:t>
      </w:r>
    </w:p>
    <w:p w:rsidR="00B062B1" w:rsidRPr="00245EFC" w:rsidRDefault="00B062B1">
      <w:pPr>
        <w:rPr>
          <w:rFonts w:ascii="Times New Roman" w:hAnsi="Times New Roman" w:cs="Times New Roman"/>
          <w:b/>
          <w:sz w:val="24"/>
          <w:szCs w:val="24"/>
        </w:rPr>
      </w:pPr>
      <w:r w:rsidRPr="00245EFC">
        <w:rPr>
          <w:rFonts w:ascii="Times New Roman" w:hAnsi="Times New Roman" w:cs="Times New Roman"/>
          <w:b/>
          <w:sz w:val="24"/>
          <w:szCs w:val="24"/>
        </w:rPr>
        <w:t>Березовского сельского поселения Ибресинского района</w:t>
      </w:r>
    </w:p>
    <w:p w:rsidR="00B062B1" w:rsidRPr="00245EFC" w:rsidRDefault="00B062B1">
      <w:pPr>
        <w:rPr>
          <w:rFonts w:ascii="Times New Roman" w:hAnsi="Times New Roman" w:cs="Times New Roman"/>
          <w:b/>
          <w:sz w:val="24"/>
          <w:szCs w:val="24"/>
        </w:rPr>
      </w:pPr>
      <w:r w:rsidRPr="00245EFC">
        <w:rPr>
          <w:rFonts w:ascii="Times New Roman" w:hAnsi="Times New Roman" w:cs="Times New Roman"/>
          <w:b/>
          <w:sz w:val="24"/>
          <w:szCs w:val="24"/>
        </w:rPr>
        <w:t xml:space="preserve"> от 28.12.2018 №42 «Об утверждении Положения о </w:t>
      </w:r>
    </w:p>
    <w:p w:rsidR="00B062B1" w:rsidRPr="00245EFC" w:rsidRDefault="00B062B1">
      <w:pPr>
        <w:rPr>
          <w:rFonts w:ascii="Times New Roman" w:hAnsi="Times New Roman" w:cs="Times New Roman"/>
          <w:b/>
          <w:sz w:val="24"/>
          <w:szCs w:val="24"/>
        </w:rPr>
      </w:pPr>
      <w:r w:rsidRPr="00245EFC">
        <w:rPr>
          <w:rFonts w:ascii="Times New Roman" w:hAnsi="Times New Roman" w:cs="Times New Roman"/>
          <w:b/>
          <w:sz w:val="24"/>
          <w:szCs w:val="24"/>
        </w:rPr>
        <w:t>муниципальной службе  в Березовском сельском поселении»</w:t>
      </w:r>
    </w:p>
    <w:p w:rsidR="00B062B1" w:rsidRPr="00B062B1" w:rsidRDefault="00B062B1" w:rsidP="00140CE0">
      <w:pPr>
        <w:jc w:val="both"/>
        <w:rPr>
          <w:rFonts w:ascii="Times New Roman" w:hAnsi="Times New Roman" w:cs="Times New Roman"/>
        </w:rPr>
      </w:pPr>
    </w:p>
    <w:p w:rsidR="00B062B1" w:rsidRPr="00245EFC" w:rsidRDefault="00B062B1" w:rsidP="00140CE0">
      <w:pPr>
        <w:jc w:val="both"/>
        <w:rPr>
          <w:rFonts w:ascii="Times New Roman" w:hAnsi="Times New Roman" w:cs="Times New Roman"/>
          <w:sz w:val="24"/>
          <w:szCs w:val="24"/>
        </w:rPr>
      </w:pPr>
      <w:r w:rsidRPr="00B062B1">
        <w:rPr>
          <w:rFonts w:ascii="Times New Roman" w:hAnsi="Times New Roman" w:cs="Times New Roman"/>
          <w:sz w:val="28"/>
          <w:szCs w:val="28"/>
        </w:rPr>
        <w:t xml:space="preserve">  </w:t>
      </w:r>
      <w:r w:rsidR="00BC0EB7">
        <w:rPr>
          <w:rFonts w:ascii="Times New Roman" w:hAnsi="Times New Roman" w:cs="Times New Roman"/>
          <w:sz w:val="28"/>
          <w:szCs w:val="28"/>
        </w:rPr>
        <w:t xml:space="preserve"> </w:t>
      </w:r>
      <w:r w:rsidR="00245EFC">
        <w:rPr>
          <w:rFonts w:ascii="Times New Roman" w:hAnsi="Times New Roman" w:cs="Times New Roman"/>
          <w:sz w:val="28"/>
          <w:szCs w:val="28"/>
        </w:rPr>
        <w:t xml:space="preserve"> </w:t>
      </w:r>
      <w:r w:rsidR="00BC0EB7" w:rsidRPr="00245EFC">
        <w:rPr>
          <w:rFonts w:ascii="Times New Roman" w:hAnsi="Times New Roman" w:cs="Times New Roman"/>
          <w:sz w:val="24"/>
          <w:szCs w:val="24"/>
        </w:rPr>
        <w:t xml:space="preserve"> </w:t>
      </w:r>
      <w:r w:rsidRPr="00245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EFC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законом от 27 декабря 2018 года №559-ФЗ «О внесении изменений в статью 7 Федерального закона «Об общих принципах организации </w:t>
      </w:r>
      <w:r w:rsidR="00BC0EB7" w:rsidRPr="00245EFC">
        <w:rPr>
          <w:rFonts w:ascii="Times New Roman" w:hAnsi="Times New Roman" w:cs="Times New Roman"/>
          <w:sz w:val="24"/>
          <w:szCs w:val="24"/>
        </w:rPr>
        <w:t xml:space="preserve">и деятельности контрольно- счетных органов субъектов Российской Федерации и муниципальных образований» и статью 13 Федерального закона « О муниципальной службе в Российской Федерации» Положения о муниципальной службе в Березовском </w:t>
      </w:r>
      <w:r w:rsidR="00140CE0" w:rsidRPr="00245EFC">
        <w:rPr>
          <w:rFonts w:ascii="Times New Roman" w:hAnsi="Times New Roman" w:cs="Times New Roman"/>
          <w:sz w:val="24"/>
          <w:szCs w:val="24"/>
        </w:rPr>
        <w:t>сельском поселении, принятого решением Собрания депутатов</w:t>
      </w:r>
      <w:proofErr w:type="gramEnd"/>
      <w:r w:rsidR="00140CE0" w:rsidRPr="00245EFC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 Ибресинского района от 28.12.2018 г. №42(</w:t>
      </w:r>
      <w:proofErr w:type="spellStart"/>
      <w:r w:rsidR="00140CE0" w:rsidRPr="00245EFC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="00140CE0" w:rsidRPr="00245EFC">
        <w:rPr>
          <w:rFonts w:ascii="Times New Roman" w:hAnsi="Times New Roman" w:cs="Times New Roman"/>
          <w:sz w:val="24"/>
          <w:szCs w:val="24"/>
        </w:rPr>
        <w:t xml:space="preserve">), Собрание депутатов Березовского сельского поселения Ибресинского района, </w:t>
      </w:r>
      <w:r w:rsidR="00140CE0" w:rsidRPr="00245EF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062B1" w:rsidRPr="00245EFC" w:rsidRDefault="00140CE0" w:rsidP="00140C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EFC">
        <w:rPr>
          <w:rFonts w:ascii="Times New Roman" w:hAnsi="Times New Roman" w:cs="Times New Roman"/>
          <w:sz w:val="24"/>
          <w:szCs w:val="24"/>
        </w:rPr>
        <w:t>Внести в Положение, следующие изменения:</w:t>
      </w:r>
    </w:p>
    <w:p w:rsidR="00140CE0" w:rsidRPr="00245EFC" w:rsidRDefault="00140CE0" w:rsidP="00140CE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EFC">
        <w:rPr>
          <w:rFonts w:ascii="Times New Roman" w:hAnsi="Times New Roman" w:cs="Times New Roman"/>
          <w:sz w:val="24"/>
          <w:szCs w:val="24"/>
        </w:rPr>
        <w:t>статью 12 дополнить частью 1.2 следующего содержания:</w:t>
      </w:r>
    </w:p>
    <w:p w:rsidR="00140CE0" w:rsidRPr="00245EFC" w:rsidRDefault="00140CE0" w:rsidP="00245EFC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245EFC">
        <w:rPr>
          <w:rFonts w:ascii="Times New Roman" w:hAnsi="Times New Roman" w:cs="Times New Roman"/>
          <w:sz w:val="24"/>
          <w:szCs w:val="24"/>
        </w:rPr>
        <w:t xml:space="preserve">   «3. Муниципальный служа</w:t>
      </w:r>
      <w:r w:rsidR="00245EFC" w:rsidRPr="00245EFC">
        <w:rPr>
          <w:rFonts w:ascii="Times New Roman" w:hAnsi="Times New Roman" w:cs="Times New Roman"/>
          <w:sz w:val="24"/>
          <w:szCs w:val="24"/>
        </w:rPr>
        <w:t xml:space="preserve">щий не может замещать должности </w:t>
      </w:r>
      <w:r w:rsidRPr="00245EFC">
        <w:rPr>
          <w:rFonts w:ascii="Times New Roman" w:hAnsi="Times New Roman" w:cs="Times New Roman"/>
          <w:sz w:val="24"/>
          <w:szCs w:val="24"/>
        </w:rPr>
        <w:t>председателя, заместителя председателя</w:t>
      </w:r>
      <w:r w:rsidR="00245EFC" w:rsidRPr="00245EFC">
        <w:rPr>
          <w:rFonts w:ascii="Times New Roman" w:hAnsi="Times New Roman" w:cs="Times New Roman"/>
          <w:sz w:val="24"/>
          <w:szCs w:val="24"/>
        </w:rPr>
        <w:t xml:space="preserve"> и аудитора контрольног</w:t>
      </w:r>
      <w:proofErr w:type="gramStart"/>
      <w:r w:rsidR="00245EFC" w:rsidRPr="00245E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5EFC" w:rsidRPr="00245EFC">
        <w:rPr>
          <w:rFonts w:ascii="Times New Roman" w:hAnsi="Times New Roman" w:cs="Times New Roman"/>
          <w:sz w:val="24"/>
          <w:szCs w:val="24"/>
        </w:rPr>
        <w:t xml:space="preserve"> 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Собрания депутатов Березовского сельского поселения, главой Березовского сельского поселения, главой администрации Березовского сельского поселения, руководителями судебных и правоохранительных органов, расположенных на территории  Березовского сельского поселения</w:t>
      </w:r>
      <w:proofErr w:type="gramStart"/>
      <w:r w:rsidR="00245EFC" w:rsidRPr="00245EF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45EFC" w:rsidRPr="00245EFC" w:rsidRDefault="00245EFC" w:rsidP="00245E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F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45EFC" w:rsidRDefault="00245EFC" w:rsidP="0024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EFC" w:rsidRPr="00245EFC" w:rsidRDefault="00245EFC" w:rsidP="00245EFC">
      <w:pPr>
        <w:jc w:val="both"/>
        <w:rPr>
          <w:rFonts w:ascii="Times New Roman" w:hAnsi="Times New Roman" w:cs="Times New Roman"/>
          <w:sz w:val="24"/>
          <w:szCs w:val="24"/>
        </w:rPr>
      </w:pPr>
      <w:r w:rsidRPr="00245EFC">
        <w:rPr>
          <w:rFonts w:ascii="Times New Roman" w:hAnsi="Times New Roman" w:cs="Times New Roman"/>
          <w:sz w:val="24"/>
          <w:szCs w:val="24"/>
        </w:rPr>
        <w:t>Глава Березовского сельского поселения                                     Л.Н.Юрина</w:t>
      </w:r>
    </w:p>
    <w:sectPr w:rsidR="00245EFC" w:rsidRPr="00245EFC" w:rsidSect="003D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2756"/>
    <w:multiLevelType w:val="multilevel"/>
    <w:tmpl w:val="EFB6BC3E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B1"/>
    <w:rsid w:val="00140CE0"/>
    <w:rsid w:val="00245EFC"/>
    <w:rsid w:val="003D016A"/>
    <w:rsid w:val="00AE2BA6"/>
    <w:rsid w:val="00B062B1"/>
    <w:rsid w:val="00BC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4</cp:revision>
  <dcterms:created xsi:type="dcterms:W3CDTF">2019-02-24T10:15:00Z</dcterms:created>
  <dcterms:modified xsi:type="dcterms:W3CDTF">2019-03-29T07:37:00Z</dcterms:modified>
</cp:coreProperties>
</file>