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201" w:type="dxa"/>
        <w:tblLook w:val="00A0"/>
      </w:tblPr>
      <w:tblGrid>
        <w:gridCol w:w="4114"/>
        <w:gridCol w:w="1225"/>
        <w:gridCol w:w="4184"/>
      </w:tblGrid>
      <w:tr w:rsidR="00414BC4" w:rsidTr="00414BC4">
        <w:trPr>
          <w:cantSplit/>
          <w:trHeight w:val="542"/>
          <w:jc w:val="center"/>
        </w:trPr>
        <w:tc>
          <w:tcPr>
            <w:tcW w:w="4114" w:type="dxa"/>
          </w:tcPr>
          <w:p w:rsidR="00414BC4" w:rsidRDefault="00414BC4">
            <w:pPr>
              <w:pStyle w:val="a6"/>
              <w:rPr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  <w:p w:rsidR="00414BC4" w:rsidRDefault="00414BC4">
            <w:pPr>
              <w:pStyle w:val="a6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414BC4" w:rsidRDefault="00414BC4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t>ВǍРНАР РАЙОНĚ</w:t>
            </w:r>
          </w:p>
        </w:tc>
        <w:tc>
          <w:tcPr>
            <w:tcW w:w="1225" w:type="dxa"/>
            <w:vMerge w:val="restart"/>
            <w:hideMark/>
          </w:tcPr>
          <w:p w:rsidR="00414BC4" w:rsidRDefault="00414BC4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38100</wp:posOffset>
                  </wp:positionV>
                  <wp:extent cx="685800" cy="685800"/>
                  <wp:effectExtent l="19050" t="0" r="0" b="0"/>
                  <wp:wrapNone/>
                  <wp:docPr id="2" name="Рисунок 5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</w:tcPr>
          <w:p w:rsidR="00414BC4" w:rsidRDefault="00414BC4">
            <w:pPr>
              <w:pStyle w:val="a6"/>
              <w:rPr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  <w:p w:rsidR="00414BC4" w:rsidRDefault="00414BC4">
            <w:pPr>
              <w:pStyle w:val="a6"/>
              <w:jc w:val="center"/>
              <w:rPr>
                <w:rStyle w:val="a8"/>
                <w:color w:val="000000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t>ЧУВАШСКАЯ РЕСПУБЛИКА</w:t>
            </w:r>
          </w:p>
          <w:p w:rsidR="00414BC4" w:rsidRDefault="00414BC4">
            <w:pPr>
              <w:pStyle w:val="a6"/>
              <w:jc w:val="center"/>
              <w:rPr>
                <w:b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t>ВУРНАРСКИЙ РАЙОН</w:t>
            </w:r>
          </w:p>
        </w:tc>
      </w:tr>
      <w:tr w:rsidR="00414BC4" w:rsidTr="00414BC4">
        <w:trPr>
          <w:cantSplit/>
          <w:trHeight w:val="1785"/>
          <w:jc w:val="center"/>
        </w:trPr>
        <w:tc>
          <w:tcPr>
            <w:tcW w:w="4114" w:type="dxa"/>
          </w:tcPr>
          <w:p w:rsidR="00414BC4" w:rsidRDefault="00414BC4">
            <w:pPr>
              <w:pStyle w:val="a6"/>
              <w:jc w:val="center"/>
              <w:rPr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t>ÇĚРПЕЛ ЯЛ ПОСЕЛЕНИЙĚН</w:t>
            </w:r>
          </w:p>
          <w:p w:rsidR="00414BC4" w:rsidRDefault="00414BC4">
            <w:pPr>
              <w:pStyle w:val="a6"/>
              <w:jc w:val="center"/>
              <w:rPr>
                <w:rStyle w:val="a8"/>
                <w:bCs w:val="0"/>
                <w:color w:val="000000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t>ДЕПУТАТСЕН ПУХĂВĚ</w:t>
            </w:r>
          </w:p>
          <w:p w:rsidR="00414BC4" w:rsidRDefault="00414BC4">
            <w:pPr>
              <w:pStyle w:val="a6"/>
              <w:jc w:val="center"/>
              <w:rPr>
                <w:b/>
              </w:rPr>
            </w:pPr>
          </w:p>
          <w:p w:rsidR="00414BC4" w:rsidRDefault="00414BC4">
            <w:pPr>
              <w:pStyle w:val="a6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</w:p>
          <w:p w:rsidR="00414BC4" w:rsidRDefault="00414BC4">
            <w:pPr>
              <w:pStyle w:val="a6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t>ЙЫШǍНУ</w:t>
            </w:r>
          </w:p>
          <w:p w:rsidR="00414BC4" w:rsidRDefault="00414BC4">
            <w:pPr>
              <w:pStyle w:val="a7"/>
              <w:ind w:left="-166" w:right="-35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Июн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ĕн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30-мĕшĕ 2021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E5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№-</w:t>
            </w:r>
            <w:r w:rsidR="00024331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07-01 </w:t>
            </w: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лĕ</w:t>
            </w:r>
          </w:p>
          <w:p w:rsidR="00414BC4" w:rsidRDefault="00414BC4">
            <w:pPr>
              <w:pStyle w:val="a6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t>Çĕрпел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414BC4" w:rsidRDefault="00414BC4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4184" w:type="dxa"/>
          </w:tcPr>
          <w:p w:rsidR="00414BC4" w:rsidRDefault="00414BC4">
            <w:pPr>
              <w:pStyle w:val="a6"/>
              <w:jc w:val="center"/>
              <w:rPr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t>СОБРАНИЕ ДЕПУТАТОВ</w:t>
            </w:r>
          </w:p>
          <w:p w:rsidR="00414BC4" w:rsidRDefault="00414BC4">
            <w:pPr>
              <w:pStyle w:val="a6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t xml:space="preserve">ЯНГОРЧИНСКОГО           СЕЛЬСКОГО  </w:t>
            </w:r>
            <w:r>
              <w:rPr>
                <w:b/>
                <w:noProof/>
                <w:sz w:val="24"/>
                <w:szCs w:val="24"/>
              </w:rPr>
              <w:t>ПОСЕЛЕНИЯ</w:t>
            </w:r>
          </w:p>
          <w:p w:rsidR="00414BC4" w:rsidRDefault="00414BC4">
            <w:pPr>
              <w:pStyle w:val="a6"/>
              <w:jc w:val="center"/>
              <w:rPr>
                <w:b/>
                <w:noProof/>
                <w:sz w:val="24"/>
                <w:szCs w:val="24"/>
              </w:rPr>
            </w:pPr>
          </w:p>
          <w:p w:rsidR="00414BC4" w:rsidRDefault="00414BC4">
            <w:pPr>
              <w:pStyle w:val="a6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</w:t>
            </w:r>
          </w:p>
          <w:p w:rsidR="00414BC4" w:rsidRDefault="00414BC4">
            <w:pPr>
              <w:pStyle w:val="a6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t xml:space="preserve">« 30 » июня  2021 г. № </w:t>
            </w:r>
            <w:r w:rsidR="00906C66">
              <w:rPr>
                <w:b/>
                <w:noProof/>
                <w:color w:val="000000"/>
                <w:sz w:val="24"/>
                <w:szCs w:val="24"/>
              </w:rPr>
              <w:t>07-01</w:t>
            </w:r>
          </w:p>
          <w:p w:rsidR="00414BC4" w:rsidRDefault="00414BC4">
            <w:pPr>
              <w:pStyle w:val="a6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t>село Янгорчино</w:t>
            </w:r>
          </w:p>
        </w:tc>
      </w:tr>
      <w:tr w:rsidR="00414BC4" w:rsidTr="00D06E3E">
        <w:trPr>
          <w:cantSplit/>
          <w:trHeight w:val="930"/>
          <w:jc w:val="center"/>
        </w:trPr>
        <w:tc>
          <w:tcPr>
            <w:tcW w:w="5339" w:type="dxa"/>
            <w:gridSpan w:val="2"/>
          </w:tcPr>
          <w:p w:rsidR="00D06E3E" w:rsidRDefault="00D06E3E" w:rsidP="00D06E3E">
            <w:pPr>
              <w:rPr>
                <w:sz w:val="20"/>
                <w:szCs w:val="20"/>
              </w:rPr>
            </w:pPr>
          </w:p>
          <w:p w:rsidR="00D06E3E" w:rsidRDefault="00D06E3E" w:rsidP="00D06E3E">
            <w:pPr>
              <w:rPr>
                <w:sz w:val="20"/>
                <w:szCs w:val="20"/>
              </w:rPr>
            </w:pPr>
            <w:r w:rsidRPr="00D06E3E">
              <w:rPr>
                <w:sz w:val="20"/>
                <w:szCs w:val="20"/>
              </w:rPr>
              <w:t>Об</w:t>
            </w:r>
            <w:r>
              <w:rPr>
                <w:sz w:val="20"/>
                <w:szCs w:val="20"/>
              </w:rPr>
              <w:t xml:space="preserve">  </w:t>
            </w:r>
            <w:r w:rsidRPr="00D06E3E">
              <w:rPr>
                <w:sz w:val="20"/>
                <w:szCs w:val="20"/>
              </w:rPr>
              <w:t xml:space="preserve"> утверждении </w:t>
            </w:r>
            <w:r>
              <w:rPr>
                <w:sz w:val="20"/>
                <w:szCs w:val="20"/>
              </w:rPr>
              <w:t xml:space="preserve"> </w:t>
            </w:r>
            <w:r w:rsidRPr="00D06E3E">
              <w:rPr>
                <w:sz w:val="20"/>
                <w:szCs w:val="20"/>
              </w:rPr>
              <w:t xml:space="preserve">отчета </w:t>
            </w:r>
            <w:r>
              <w:rPr>
                <w:sz w:val="20"/>
                <w:szCs w:val="20"/>
              </w:rPr>
              <w:t xml:space="preserve">  </w:t>
            </w:r>
            <w:r w:rsidRPr="00D06E3E">
              <w:rPr>
                <w:sz w:val="20"/>
                <w:szCs w:val="20"/>
              </w:rPr>
              <w:t>об</w:t>
            </w:r>
            <w:r>
              <w:rPr>
                <w:sz w:val="20"/>
                <w:szCs w:val="20"/>
              </w:rPr>
              <w:t xml:space="preserve">  </w:t>
            </w:r>
            <w:r w:rsidRPr="00D06E3E">
              <w:rPr>
                <w:sz w:val="20"/>
                <w:szCs w:val="20"/>
              </w:rPr>
              <w:t xml:space="preserve"> исполнении </w:t>
            </w:r>
            <w:r>
              <w:rPr>
                <w:sz w:val="20"/>
                <w:szCs w:val="20"/>
              </w:rPr>
              <w:t xml:space="preserve"> </w:t>
            </w:r>
            <w:r w:rsidRPr="00D06E3E">
              <w:rPr>
                <w:sz w:val="20"/>
                <w:szCs w:val="20"/>
              </w:rPr>
              <w:t xml:space="preserve">бюджета Янгорчинского </w:t>
            </w:r>
            <w:r>
              <w:rPr>
                <w:sz w:val="20"/>
                <w:szCs w:val="20"/>
              </w:rPr>
              <w:t xml:space="preserve">  </w:t>
            </w:r>
            <w:r w:rsidRPr="00D06E3E"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 w:rsidRPr="00D06E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D06E3E">
              <w:rPr>
                <w:sz w:val="20"/>
                <w:szCs w:val="20"/>
              </w:rPr>
              <w:t xml:space="preserve">поселения </w:t>
            </w:r>
            <w:r>
              <w:rPr>
                <w:sz w:val="20"/>
                <w:szCs w:val="20"/>
              </w:rPr>
              <w:t xml:space="preserve"> </w:t>
            </w:r>
            <w:r w:rsidRPr="00D06E3E">
              <w:rPr>
                <w:sz w:val="20"/>
                <w:szCs w:val="20"/>
              </w:rPr>
              <w:t xml:space="preserve">Вурнарского </w:t>
            </w:r>
          </w:p>
          <w:p w:rsidR="00414BC4" w:rsidRDefault="00D06E3E" w:rsidP="00D06E3E">
            <w:pPr>
              <w:rPr>
                <w:b/>
                <w:highlight w:val="yellow"/>
              </w:rPr>
            </w:pPr>
            <w:r w:rsidRPr="00D06E3E">
              <w:rPr>
                <w:sz w:val="20"/>
                <w:szCs w:val="20"/>
              </w:rPr>
              <w:t xml:space="preserve">района Чувашской Республики за </w:t>
            </w:r>
            <w:r w:rsidRPr="00D06E3E">
              <w:rPr>
                <w:sz w:val="20"/>
                <w:szCs w:val="20"/>
                <w:lang w:val="en-US"/>
              </w:rPr>
              <w:t>I</w:t>
            </w:r>
            <w:r w:rsidRPr="00D06E3E">
              <w:rPr>
                <w:sz w:val="20"/>
                <w:szCs w:val="20"/>
              </w:rPr>
              <w:t xml:space="preserve"> полугодие 2021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84" w:type="dxa"/>
          </w:tcPr>
          <w:p w:rsidR="00414BC4" w:rsidRDefault="00414BC4">
            <w:pPr>
              <w:pStyle w:val="a6"/>
              <w:jc w:val="center"/>
              <w:rPr>
                <w:b/>
                <w:noProof/>
                <w:color w:val="000000"/>
                <w:highlight w:val="yellow"/>
              </w:rPr>
            </w:pPr>
          </w:p>
        </w:tc>
      </w:tr>
    </w:tbl>
    <w:p w:rsidR="00414BC4" w:rsidRDefault="00414BC4" w:rsidP="00414BC4">
      <w:pPr>
        <w:pStyle w:val="1"/>
        <w:jc w:val="both"/>
        <w:rPr>
          <w:sz w:val="24"/>
          <w:highlight w:val="yellow"/>
        </w:rPr>
      </w:pPr>
      <w:r>
        <w:rPr>
          <w:sz w:val="24"/>
          <w:highlight w:val="yellow"/>
        </w:rPr>
        <w:t xml:space="preserve">    </w:t>
      </w:r>
    </w:p>
    <w:p w:rsidR="00414BC4" w:rsidRPr="009C743C" w:rsidRDefault="009C743C" w:rsidP="00414BC4">
      <w:pPr>
        <w:pStyle w:val="a3"/>
        <w:ind w:firstLine="720"/>
        <w:rPr>
          <w:b/>
          <w:sz w:val="24"/>
        </w:rPr>
      </w:pPr>
      <w:r w:rsidRPr="009C743C">
        <w:rPr>
          <w:sz w:val="24"/>
        </w:rPr>
        <w:t>Руководствуясь статьей 264</w:t>
      </w:r>
      <w:r w:rsidRPr="009C743C">
        <w:rPr>
          <w:sz w:val="24"/>
          <w:vertAlign w:val="superscript"/>
        </w:rPr>
        <w:t>2</w:t>
      </w:r>
      <w:r w:rsidRPr="009C743C">
        <w:rPr>
          <w:sz w:val="24"/>
        </w:rPr>
        <w:t xml:space="preserve"> Бюджетного кодекса Российской Федерации и статьей 58 решения Собрания депутатов Янгорчинского сельского поселения Вурнарского района Чувашской Республики от 03.10.2014 г. № 07-5</w:t>
      </w:r>
      <w:proofErr w:type="gramStart"/>
      <w:r w:rsidRPr="009C743C">
        <w:rPr>
          <w:sz w:val="24"/>
        </w:rPr>
        <w:t xml:space="preserve"> О</w:t>
      </w:r>
      <w:proofErr w:type="gramEnd"/>
      <w:r w:rsidRPr="009C743C">
        <w:rPr>
          <w:sz w:val="24"/>
        </w:rPr>
        <w:t xml:space="preserve">б утверждении Положения «О регулировании бюджетных правоотношений в </w:t>
      </w:r>
      <w:proofErr w:type="spellStart"/>
      <w:r w:rsidRPr="009C743C">
        <w:rPr>
          <w:sz w:val="24"/>
        </w:rPr>
        <w:t>Янгорчинском</w:t>
      </w:r>
      <w:proofErr w:type="spellEnd"/>
      <w:r w:rsidRPr="009C743C">
        <w:rPr>
          <w:sz w:val="24"/>
        </w:rPr>
        <w:t xml:space="preserve"> сельском поселении Вурнарского района Чувашской Республики»</w:t>
      </w:r>
      <w:r>
        <w:rPr>
          <w:sz w:val="24"/>
        </w:rPr>
        <w:t xml:space="preserve"> </w:t>
      </w:r>
      <w:r w:rsidR="00414BC4" w:rsidRPr="009C743C">
        <w:rPr>
          <w:b/>
          <w:sz w:val="24"/>
        </w:rPr>
        <w:t>Собрание депутатов Янгорчинского сельского поселения Вурнарского района Чувашской Республики четвертого созыва РЕШИЛО:</w:t>
      </w:r>
    </w:p>
    <w:p w:rsidR="00414BC4" w:rsidRPr="009C743C" w:rsidRDefault="00414BC4" w:rsidP="00414BC4">
      <w:pPr>
        <w:ind w:firstLine="708"/>
        <w:jc w:val="both"/>
      </w:pPr>
      <w:r w:rsidRPr="009C743C">
        <w:t xml:space="preserve">1. Утвердить прилагаемый отчет об исполнении  бюджета Янгорчинского сельского поселения Вурнарского района Чувашской Республики за I </w:t>
      </w:r>
      <w:r w:rsidR="000D4465">
        <w:t>полугодие</w:t>
      </w:r>
      <w:r w:rsidRPr="009C743C">
        <w:t xml:space="preserve"> 2021 года (далее – отчет).</w:t>
      </w:r>
    </w:p>
    <w:p w:rsidR="00414BC4" w:rsidRPr="009C743C" w:rsidRDefault="00414BC4" w:rsidP="00414BC4">
      <w:pPr>
        <w:pStyle w:val="a3"/>
        <w:ind w:firstLine="709"/>
        <w:rPr>
          <w:sz w:val="24"/>
        </w:rPr>
      </w:pPr>
      <w:r w:rsidRPr="009C743C">
        <w:rPr>
          <w:sz w:val="24"/>
        </w:rPr>
        <w:t>2. Направить отчет Контрольно-счетному органу Вурнарского района Чувашской Республики.</w:t>
      </w:r>
    </w:p>
    <w:p w:rsidR="00414BC4" w:rsidRPr="009C743C" w:rsidRDefault="00414BC4" w:rsidP="00414BC4">
      <w:pPr>
        <w:tabs>
          <w:tab w:val="left" w:pos="6555"/>
        </w:tabs>
        <w:ind w:left="705" w:firstLine="426"/>
        <w:jc w:val="both"/>
        <w:rPr>
          <w:highlight w:val="yellow"/>
        </w:rPr>
      </w:pPr>
    </w:p>
    <w:p w:rsidR="00414BC4" w:rsidRPr="009C743C" w:rsidRDefault="00414BC4" w:rsidP="00414BC4">
      <w:pPr>
        <w:jc w:val="both"/>
        <w:rPr>
          <w:highlight w:val="yellow"/>
        </w:rPr>
      </w:pPr>
    </w:p>
    <w:p w:rsidR="00414BC4" w:rsidRPr="009C743C" w:rsidRDefault="00414BC4" w:rsidP="00414BC4">
      <w:pPr>
        <w:jc w:val="both"/>
      </w:pPr>
      <w:r w:rsidRPr="009C743C">
        <w:t>Глава Янгорчинского сельского поселения</w:t>
      </w:r>
    </w:p>
    <w:p w:rsidR="00414BC4" w:rsidRDefault="00414BC4" w:rsidP="00414BC4">
      <w:pPr>
        <w:jc w:val="both"/>
      </w:pPr>
      <w:r w:rsidRPr="009C743C">
        <w:t>Вурнарского района Чувашской Республики                                                   С.Р. Петров</w:t>
      </w:r>
    </w:p>
    <w:p w:rsidR="00205168" w:rsidRDefault="00205168" w:rsidP="00414BC4">
      <w:pPr>
        <w:jc w:val="both"/>
      </w:pPr>
    </w:p>
    <w:p w:rsidR="00205168" w:rsidRPr="009C743C" w:rsidRDefault="00205168" w:rsidP="00414BC4">
      <w:pPr>
        <w:jc w:val="both"/>
      </w:pPr>
    </w:p>
    <w:p w:rsidR="00414BC4" w:rsidRPr="009C743C" w:rsidRDefault="00414BC4" w:rsidP="00414BC4"/>
    <w:sectPr w:rsidR="00414BC4" w:rsidRPr="009C743C" w:rsidSect="000F4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414BC4"/>
    <w:rsid w:val="00024331"/>
    <w:rsid w:val="000D4465"/>
    <w:rsid w:val="000F4E2B"/>
    <w:rsid w:val="00205168"/>
    <w:rsid w:val="0032359A"/>
    <w:rsid w:val="00414BC4"/>
    <w:rsid w:val="00450954"/>
    <w:rsid w:val="005E5E01"/>
    <w:rsid w:val="00906C66"/>
    <w:rsid w:val="009C743C"/>
    <w:rsid w:val="00BC3BD0"/>
    <w:rsid w:val="00D0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14BC4"/>
    <w:pPr>
      <w:keepNext/>
      <w:suppressAutoHyphens w:val="0"/>
      <w:ind w:right="-81"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B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414BC4"/>
    <w:pPr>
      <w:suppressAutoHyphens w:val="0"/>
      <w:spacing w:after="120"/>
      <w:ind w:firstLine="567"/>
      <w:jc w:val="both"/>
    </w:pPr>
    <w:rPr>
      <w:sz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14BC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414BC4"/>
    <w:rPr>
      <w:rFonts w:ascii="Times New Roman" w:eastAsia="Times New Roman" w:hAnsi="Times New Roman" w:cs="Times New Roman"/>
    </w:rPr>
  </w:style>
  <w:style w:type="paragraph" w:styleId="a6">
    <w:name w:val="No Spacing"/>
    <w:link w:val="a5"/>
    <w:uiPriority w:val="1"/>
    <w:qFormat/>
    <w:rsid w:val="00414BC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7">
    <w:name w:val="Таблицы (моноширинный)"/>
    <w:basedOn w:val="a"/>
    <w:next w:val="a"/>
    <w:uiPriority w:val="99"/>
    <w:rsid w:val="00414BC4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Цветовое выделение"/>
    <w:uiPriority w:val="99"/>
    <w:rsid w:val="00414BC4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6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17</cp:revision>
  <dcterms:created xsi:type="dcterms:W3CDTF">2021-07-30T06:04:00Z</dcterms:created>
  <dcterms:modified xsi:type="dcterms:W3CDTF">2021-07-30T06:23:00Z</dcterms:modified>
</cp:coreProperties>
</file>