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45"/>
        <w:tblW w:w="9660" w:type="dxa"/>
        <w:tblLook w:val="0000"/>
      </w:tblPr>
      <w:tblGrid>
        <w:gridCol w:w="4209"/>
        <w:gridCol w:w="1169"/>
        <w:gridCol w:w="4282"/>
      </w:tblGrid>
      <w:tr w:rsidR="003B4AD0" w:rsidRPr="0056789A" w:rsidTr="00176448">
        <w:trPr>
          <w:cantSplit/>
          <w:trHeight w:val="327"/>
        </w:trPr>
        <w:tc>
          <w:tcPr>
            <w:tcW w:w="4209" w:type="dxa"/>
          </w:tcPr>
          <w:p w:rsidR="003B4AD0" w:rsidRPr="0056789A" w:rsidRDefault="003B4AD0" w:rsidP="00176448">
            <w:pPr>
              <w:pStyle w:val="a4"/>
              <w:tabs>
                <w:tab w:val="left" w:pos="4285"/>
              </w:tabs>
              <w:spacing w:line="192" w:lineRule="auto"/>
              <w:rPr>
                <w:rFonts w:ascii="Times New Roman" w:hAnsi="Times New Roman" w:cs="Times New Roman"/>
                <w:b/>
                <w:bCs/>
                <w:noProof/>
                <w:color w:val="000000"/>
                <w:sz w:val="22"/>
                <w:szCs w:val="22"/>
              </w:rPr>
            </w:pPr>
            <w:r>
              <w:rPr>
                <w:noProof/>
                <w:color w:val="000000"/>
              </w:rPr>
              <w:drawing>
                <wp:anchor distT="0" distB="0" distL="114935" distR="114935" simplePos="0" relativeHeight="251660288" behindDoc="0" locked="0" layoutInCell="1" allowOverlap="1">
                  <wp:simplePos x="0" y="0"/>
                  <wp:positionH relativeFrom="column">
                    <wp:posOffset>2577465</wp:posOffset>
                  </wp:positionH>
                  <wp:positionV relativeFrom="paragraph">
                    <wp:posOffset>29210</wp:posOffset>
                  </wp:positionV>
                  <wp:extent cx="718185" cy="718185"/>
                  <wp:effectExtent l="1905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8185" cy="718185"/>
                          </a:xfrm>
                          <a:prstGeom prst="rect">
                            <a:avLst/>
                          </a:prstGeom>
                          <a:solidFill>
                            <a:srgbClr val="FFFFFF"/>
                          </a:solidFill>
                          <a:ln w="9525">
                            <a:noFill/>
                            <a:miter lim="800000"/>
                            <a:headEnd/>
                            <a:tailEnd/>
                          </a:ln>
                        </pic:spPr>
                      </pic:pic>
                    </a:graphicData>
                  </a:graphic>
                </wp:anchor>
              </w:drawing>
            </w:r>
          </w:p>
          <w:p w:rsidR="003B4AD0" w:rsidRPr="0056789A" w:rsidRDefault="003B4AD0" w:rsidP="00176448">
            <w:pPr>
              <w:pStyle w:val="a4"/>
              <w:tabs>
                <w:tab w:val="left" w:pos="4285"/>
              </w:tabs>
              <w:spacing w:line="192" w:lineRule="auto"/>
              <w:jc w:val="center"/>
              <w:rPr>
                <w:rFonts w:ascii="Times New Roman" w:hAnsi="Times New Roman" w:cs="Times New Roman"/>
                <w:b/>
                <w:bCs/>
                <w:noProof/>
                <w:color w:val="000000"/>
                <w:sz w:val="22"/>
                <w:szCs w:val="22"/>
              </w:rPr>
            </w:pPr>
          </w:p>
          <w:p w:rsidR="003B4AD0" w:rsidRPr="0056789A" w:rsidRDefault="003B4AD0" w:rsidP="00176448">
            <w:pPr>
              <w:pStyle w:val="a4"/>
              <w:tabs>
                <w:tab w:val="left" w:pos="4285"/>
              </w:tabs>
              <w:spacing w:line="192" w:lineRule="auto"/>
              <w:jc w:val="center"/>
              <w:rPr>
                <w:rFonts w:ascii="Times New Roman" w:hAnsi="Times New Roman" w:cs="Times New Roman"/>
                <w:b/>
                <w:bCs/>
                <w:noProof/>
                <w:color w:val="000000"/>
                <w:sz w:val="22"/>
                <w:szCs w:val="22"/>
              </w:rPr>
            </w:pPr>
            <w:r w:rsidRPr="0056789A">
              <w:rPr>
                <w:rFonts w:ascii="Times New Roman" w:hAnsi="Times New Roman" w:cs="Times New Roman"/>
                <w:b/>
                <w:bCs/>
                <w:noProof/>
                <w:color w:val="000000"/>
                <w:sz w:val="22"/>
                <w:szCs w:val="22"/>
              </w:rPr>
              <w:t>ЧĂВАШ РЕСПУБЛИКИ</w:t>
            </w:r>
          </w:p>
          <w:p w:rsidR="003B4AD0" w:rsidRPr="0056789A" w:rsidRDefault="003B4AD0" w:rsidP="00176448">
            <w:pPr>
              <w:pStyle w:val="a4"/>
              <w:tabs>
                <w:tab w:val="left" w:pos="4285"/>
              </w:tabs>
              <w:spacing w:line="192" w:lineRule="auto"/>
              <w:jc w:val="center"/>
              <w:rPr>
                <w:rFonts w:ascii="Times New Roman" w:hAnsi="Times New Roman" w:cs="Times New Roman"/>
                <w:color w:val="000000"/>
                <w:sz w:val="22"/>
                <w:szCs w:val="22"/>
              </w:rPr>
            </w:pPr>
            <w:r w:rsidRPr="0056789A">
              <w:rPr>
                <w:rFonts w:ascii="Times New Roman" w:hAnsi="Times New Roman" w:cs="Times New Roman"/>
                <w:b/>
                <w:bCs/>
                <w:noProof/>
                <w:color w:val="000000"/>
                <w:sz w:val="22"/>
                <w:szCs w:val="22"/>
              </w:rPr>
              <w:t>ВАРНАР РАЙОНĚ</w:t>
            </w:r>
          </w:p>
        </w:tc>
        <w:tc>
          <w:tcPr>
            <w:tcW w:w="1169" w:type="dxa"/>
            <w:vMerge w:val="restart"/>
          </w:tcPr>
          <w:p w:rsidR="003B4AD0" w:rsidRPr="0056789A" w:rsidRDefault="003B4AD0" w:rsidP="00176448">
            <w:pPr>
              <w:jc w:val="center"/>
              <w:rPr>
                <w:color w:val="000000"/>
                <w:sz w:val="22"/>
                <w:szCs w:val="22"/>
              </w:rPr>
            </w:pPr>
          </w:p>
        </w:tc>
        <w:tc>
          <w:tcPr>
            <w:tcW w:w="4282" w:type="dxa"/>
          </w:tcPr>
          <w:p w:rsidR="003B4AD0" w:rsidRPr="0056789A" w:rsidRDefault="003B4AD0" w:rsidP="00176448">
            <w:pPr>
              <w:pStyle w:val="a4"/>
              <w:spacing w:line="192" w:lineRule="auto"/>
              <w:jc w:val="center"/>
              <w:rPr>
                <w:rFonts w:ascii="Times New Roman" w:hAnsi="Times New Roman" w:cs="Times New Roman"/>
                <w:b/>
                <w:bCs/>
                <w:noProof/>
                <w:color w:val="000000"/>
                <w:sz w:val="22"/>
                <w:szCs w:val="22"/>
              </w:rPr>
            </w:pPr>
          </w:p>
          <w:p w:rsidR="003B4AD0" w:rsidRPr="0056789A" w:rsidRDefault="003B4AD0" w:rsidP="00176448">
            <w:pPr>
              <w:pStyle w:val="a4"/>
              <w:spacing w:line="192" w:lineRule="auto"/>
              <w:jc w:val="center"/>
              <w:rPr>
                <w:rFonts w:ascii="Times New Roman" w:hAnsi="Times New Roman" w:cs="Times New Roman"/>
                <w:b/>
                <w:bCs/>
                <w:noProof/>
                <w:color w:val="000000"/>
                <w:sz w:val="22"/>
                <w:szCs w:val="22"/>
              </w:rPr>
            </w:pPr>
          </w:p>
          <w:p w:rsidR="003B4AD0" w:rsidRPr="0056789A" w:rsidRDefault="003B4AD0" w:rsidP="00176448">
            <w:pPr>
              <w:pStyle w:val="a4"/>
              <w:spacing w:line="192" w:lineRule="auto"/>
              <w:jc w:val="center"/>
              <w:rPr>
                <w:rFonts w:ascii="Times New Roman" w:hAnsi="Times New Roman" w:cs="Times New Roman"/>
                <w:b/>
                <w:bCs/>
                <w:noProof/>
                <w:color w:val="000000"/>
                <w:sz w:val="22"/>
                <w:szCs w:val="22"/>
              </w:rPr>
            </w:pPr>
            <w:r w:rsidRPr="0056789A">
              <w:rPr>
                <w:rFonts w:ascii="Times New Roman" w:hAnsi="Times New Roman" w:cs="Times New Roman"/>
                <w:b/>
                <w:bCs/>
                <w:noProof/>
                <w:color w:val="000000"/>
                <w:sz w:val="22"/>
                <w:szCs w:val="22"/>
              </w:rPr>
              <w:t xml:space="preserve">ЧУВАШСКАЯ РЕСПУБЛИКА </w:t>
            </w:r>
          </w:p>
          <w:p w:rsidR="003B4AD0" w:rsidRPr="0056789A" w:rsidRDefault="003B4AD0" w:rsidP="00176448">
            <w:pPr>
              <w:pStyle w:val="a4"/>
              <w:spacing w:line="192" w:lineRule="auto"/>
              <w:jc w:val="center"/>
              <w:rPr>
                <w:rFonts w:ascii="Times New Roman" w:hAnsi="Times New Roman" w:cs="Times New Roman"/>
                <w:color w:val="000000"/>
                <w:sz w:val="22"/>
                <w:szCs w:val="22"/>
              </w:rPr>
            </w:pPr>
            <w:r w:rsidRPr="0056789A">
              <w:rPr>
                <w:rFonts w:ascii="Times New Roman" w:hAnsi="Times New Roman" w:cs="Times New Roman"/>
                <w:b/>
                <w:bCs/>
                <w:noProof/>
                <w:color w:val="000000"/>
                <w:sz w:val="22"/>
                <w:szCs w:val="22"/>
              </w:rPr>
              <w:t>ВУРНАРСКИЙ РАЙОН</w:t>
            </w:r>
            <w:r w:rsidRPr="0056789A">
              <w:rPr>
                <w:rFonts w:ascii="Times New Roman" w:hAnsi="Times New Roman" w:cs="Times New Roman"/>
                <w:noProof/>
                <w:color w:val="000000"/>
                <w:sz w:val="22"/>
                <w:szCs w:val="22"/>
              </w:rPr>
              <w:t xml:space="preserve"> </w:t>
            </w:r>
          </w:p>
        </w:tc>
      </w:tr>
      <w:tr w:rsidR="003B4AD0" w:rsidRPr="0056789A" w:rsidTr="00176448">
        <w:trPr>
          <w:cantSplit/>
          <w:trHeight w:val="2014"/>
        </w:trPr>
        <w:tc>
          <w:tcPr>
            <w:tcW w:w="4209" w:type="dxa"/>
          </w:tcPr>
          <w:p w:rsidR="003B4AD0" w:rsidRPr="0056789A" w:rsidRDefault="003B4AD0" w:rsidP="00176448">
            <w:pPr>
              <w:pStyle w:val="a4"/>
              <w:tabs>
                <w:tab w:val="left" w:pos="4285"/>
              </w:tabs>
              <w:spacing w:before="80" w:line="192" w:lineRule="auto"/>
              <w:jc w:val="center"/>
              <w:rPr>
                <w:rFonts w:ascii="Times New Roman" w:hAnsi="Times New Roman" w:cs="Times New Roman"/>
                <w:b/>
                <w:bCs/>
                <w:noProof/>
                <w:color w:val="000000"/>
                <w:sz w:val="22"/>
                <w:szCs w:val="22"/>
              </w:rPr>
            </w:pPr>
            <w:r w:rsidRPr="0056789A">
              <w:rPr>
                <w:rFonts w:ascii="Times New Roman" w:hAnsi="Times New Roman" w:cs="Times New Roman"/>
                <w:b/>
                <w:bCs/>
                <w:noProof/>
                <w:color w:val="000000"/>
                <w:sz w:val="22"/>
                <w:szCs w:val="22"/>
              </w:rPr>
              <w:t xml:space="preserve">ÇĔРПЕЛ ЯЛ ПОСЕЛЕНИЙĚН </w:t>
            </w:r>
          </w:p>
          <w:p w:rsidR="003B4AD0" w:rsidRPr="0056789A" w:rsidRDefault="003B4AD0" w:rsidP="00176448">
            <w:pPr>
              <w:pStyle w:val="a4"/>
              <w:tabs>
                <w:tab w:val="left" w:pos="4285"/>
              </w:tabs>
              <w:spacing w:before="80" w:line="192" w:lineRule="auto"/>
              <w:jc w:val="center"/>
              <w:rPr>
                <w:rFonts w:ascii="Times New Roman" w:hAnsi="Times New Roman" w:cs="Times New Roman"/>
                <w:b/>
                <w:bCs/>
                <w:noProof/>
                <w:color w:val="000000"/>
                <w:sz w:val="22"/>
                <w:szCs w:val="22"/>
              </w:rPr>
            </w:pPr>
            <w:r w:rsidRPr="0056789A">
              <w:rPr>
                <w:rFonts w:ascii="Times New Roman" w:hAnsi="Times New Roman" w:cs="Times New Roman"/>
                <w:b/>
                <w:noProof/>
                <w:color w:val="000000"/>
                <w:sz w:val="22"/>
                <w:szCs w:val="22"/>
              </w:rPr>
              <w:t xml:space="preserve">АДМИНИСТРАЦИЙĚ </w:t>
            </w:r>
            <w:r w:rsidRPr="0056789A">
              <w:rPr>
                <w:rStyle w:val="a3"/>
                <w:rFonts w:ascii="Times New Roman" w:hAnsi="Times New Roman" w:cs="Times New Roman"/>
                <w:bCs w:val="0"/>
                <w:noProof/>
                <w:color w:val="000000"/>
                <w:sz w:val="22"/>
                <w:szCs w:val="22"/>
              </w:rPr>
              <w:t xml:space="preserve"> </w:t>
            </w:r>
          </w:p>
          <w:p w:rsidR="003B4AD0" w:rsidRPr="0056789A" w:rsidRDefault="003B4AD0" w:rsidP="00176448">
            <w:pPr>
              <w:pStyle w:val="a4"/>
              <w:tabs>
                <w:tab w:val="left" w:pos="4285"/>
              </w:tabs>
              <w:spacing w:line="192" w:lineRule="auto"/>
              <w:jc w:val="center"/>
              <w:rPr>
                <w:rStyle w:val="a3"/>
                <w:rFonts w:ascii="Times New Roman" w:hAnsi="Times New Roman" w:cs="Times New Roman"/>
                <w:bCs w:val="0"/>
                <w:noProof/>
                <w:color w:val="000000"/>
                <w:sz w:val="22"/>
                <w:szCs w:val="22"/>
              </w:rPr>
            </w:pPr>
          </w:p>
          <w:p w:rsidR="003B4AD0" w:rsidRPr="0056789A" w:rsidRDefault="003B4AD0" w:rsidP="00176448">
            <w:pPr>
              <w:pStyle w:val="a4"/>
              <w:tabs>
                <w:tab w:val="left" w:pos="4285"/>
              </w:tabs>
              <w:spacing w:line="192" w:lineRule="auto"/>
              <w:rPr>
                <w:rFonts w:ascii="Times New Roman" w:hAnsi="Times New Roman" w:cs="Times New Roman"/>
                <w:b/>
                <w:iCs/>
                <w:color w:val="000000"/>
                <w:sz w:val="22"/>
                <w:szCs w:val="22"/>
              </w:rPr>
            </w:pPr>
            <w:r w:rsidRPr="0056789A">
              <w:rPr>
                <w:rFonts w:ascii="Times New Roman" w:hAnsi="Times New Roman" w:cs="Times New Roman"/>
                <w:b/>
                <w:iCs/>
                <w:color w:val="000000"/>
                <w:sz w:val="22"/>
                <w:szCs w:val="22"/>
              </w:rPr>
              <w:t xml:space="preserve">               </w:t>
            </w:r>
          </w:p>
          <w:p w:rsidR="003B4AD0" w:rsidRPr="0056789A" w:rsidRDefault="003B4AD0" w:rsidP="00176448">
            <w:pPr>
              <w:pStyle w:val="a4"/>
              <w:tabs>
                <w:tab w:val="left" w:pos="4285"/>
              </w:tabs>
              <w:spacing w:line="192" w:lineRule="auto"/>
              <w:rPr>
                <w:rStyle w:val="a3"/>
                <w:rFonts w:ascii="Times New Roman" w:hAnsi="Times New Roman" w:cs="Times New Roman"/>
                <w:bCs w:val="0"/>
                <w:noProof/>
                <w:color w:val="000000"/>
                <w:sz w:val="22"/>
                <w:szCs w:val="22"/>
              </w:rPr>
            </w:pPr>
            <w:r w:rsidRPr="0056789A">
              <w:rPr>
                <w:rFonts w:ascii="Times New Roman" w:hAnsi="Times New Roman" w:cs="Times New Roman"/>
                <w:b/>
                <w:iCs/>
                <w:color w:val="000000"/>
                <w:sz w:val="22"/>
                <w:szCs w:val="22"/>
              </w:rPr>
              <w:t xml:space="preserve">              </w:t>
            </w:r>
            <w:r w:rsidRPr="0056789A">
              <w:rPr>
                <w:rStyle w:val="a3"/>
                <w:rFonts w:ascii="Times New Roman" w:hAnsi="Times New Roman" w:cs="Times New Roman"/>
                <w:bCs w:val="0"/>
                <w:noProof/>
                <w:color w:val="000000"/>
                <w:sz w:val="22"/>
                <w:szCs w:val="22"/>
              </w:rPr>
              <w:t>ЙЫШĂНУ  № 27-О</w:t>
            </w:r>
          </w:p>
          <w:p w:rsidR="003B4AD0" w:rsidRPr="0056789A" w:rsidRDefault="003B4AD0" w:rsidP="00176448">
            <w:pPr>
              <w:pStyle w:val="a4"/>
              <w:ind w:right="-35"/>
              <w:rPr>
                <w:rFonts w:ascii="Times New Roman" w:hAnsi="Times New Roman" w:cs="Times New Roman"/>
                <w:b/>
                <w:color w:val="000000"/>
                <w:sz w:val="22"/>
                <w:szCs w:val="22"/>
              </w:rPr>
            </w:pPr>
          </w:p>
          <w:p w:rsidR="003B4AD0" w:rsidRPr="0056789A" w:rsidRDefault="003B4AD0" w:rsidP="00176448">
            <w:pPr>
              <w:pStyle w:val="a4"/>
              <w:ind w:right="-35"/>
              <w:jc w:val="center"/>
              <w:rPr>
                <w:rFonts w:ascii="Times New Roman" w:hAnsi="Times New Roman" w:cs="Times New Roman"/>
                <w:b/>
                <w:noProof/>
                <w:color w:val="000000"/>
                <w:sz w:val="22"/>
                <w:szCs w:val="22"/>
              </w:rPr>
            </w:pPr>
            <w:proofErr w:type="spellStart"/>
            <w:r w:rsidRPr="0056789A">
              <w:rPr>
                <w:rFonts w:ascii="Times New Roman" w:hAnsi="Times New Roman" w:cs="Times New Roman"/>
                <w:b/>
                <w:color w:val="000000"/>
                <w:sz w:val="22"/>
                <w:szCs w:val="22"/>
              </w:rPr>
              <w:t>Июлĕн</w:t>
            </w:r>
            <w:proofErr w:type="spellEnd"/>
            <w:r w:rsidRPr="0056789A">
              <w:rPr>
                <w:rFonts w:ascii="Times New Roman" w:hAnsi="Times New Roman" w:cs="Times New Roman"/>
                <w:b/>
                <w:color w:val="000000"/>
                <w:sz w:val="22"/>
                <w:szCs w:val="22"/>
              </w:rPr>
              <w:t xml:space="preserve">  23–</w:t>
            </w:r>
            <w:proofErr w:type="spellStart"/>
            <w:r w:rsidRPr="0056789A">
              <w:rPr>
                <w:rFonts w:ascii="Times New Roman" w:hAnsi="Times New Roman" w:cs="Times New Roman"/>
                <w:b/>
                <w:color w:val="000000"/>
                <w:sz w:val="22"/>
                <w:szCs w:val="22"/>
              </w:rPr>
              <w:t>мĕшĕ</w:t>
            </w:r>
            <w:proofErr w:type="spellEnd"/>
            <w:r w:rsidRPr="0056789A">
              <w:rPr>
                <w:rFonts w:ascii="Times New Roman" w:hAnsi="Times New Roman" w:cs="Times New Roman"/>
                <w:b/>
                <w:color w:val="000000"/>
                <w:sz w:val="22"/>
                <w:szCs w:val="22"/>
              </w:rPr>
              <w:t xml:space="preserve"> 2021 </w:t>
            </w:r>
            <w:proofErr w:type="spellStart"/>
            <w:r w:rsidRPr="0056789A">
              <w:rPr>
                <w:rFonts w:ascii="Times New Roman" w:hAnsi="Times New Roman" w:cs="Times New Roman"/>
                <w:b/>
                <w:color w:val="000000"/>
                <w:sz w:val="22"/>
                <w:szCs w:val="22"/>
              </w:rPr>
              <w:t>ç</w:t>
            </w:r>
            <w:proofErr w:type="spellEnd"/>
          </w:p>
          <w:p w:rsidR="003B4AD0" w:rsidRPr="0056789A" w:rsidRDefault="003B4AD0" w:rsidP="00176448">
            <w:pPr>
              <w:rPr>
                <w:b/>
                <w:noProof/>
                <w:color w:val="000000"/>
                <w:sz w:val="22"/>
                <w:szCs w:val="22"/>
              </w:rPr>
            </w:pPr>
            <w:r w:rsidRPr="0056789A">
              <w:rPr>
                <w:b/>
                <w:noProof/>
                <w:color w:val="000000"/>
                <w:sz w:val="22"/>
                <w:szCs w:val="22"/>
              </w:rPr>
              <w:t xml:space="preserve">           Çĕрпел сали </w:t>
            </w:r>
          </w:p>
        </w:tc>
        <w:tc>
          <w:tcPr>
            <w:tcW w:w="1169" w:type="dxa"/>
            <w:vMerge/>
          </w:tcPr>
          <w:p w:rsidR="003B4AD0" w:rsidRPr="0056789A" w:rsidRDefault="003B4AD0" w:rsidP="00176448">
            <w:pPr>
              <w:jc w:val="center"/>
              <w:rPr>
                <w:b/>
                <w:color w:val="000000"/>
                <w:sz w:val="22"/>
                <w:szCs w:val="22"/>
              </w:rPr>
            </w:pPr>
          </w:p>
        </w:tc>
        <w:tc>
          <w:tcPr>
            <w:tcW w:w="4282" w:type="dxa"/>
          </w:tcPr>
          <w:p w:rsidR="003B4AD0" w:rsidRPr="0056789A" w:rsidRDefault="003B4AD0" w:rsidP="00176448">
            <w:pPr>
              <w:pStyle w:val="a4"/>
              <w:spacing w:before="80" w:line="192" w:lineRule="auto"/>
              <w:jc w:val="center"/>
              <w:rPr>
                <w:rFonts w:ascii="Times New Roman" w:hAnsi="Times New Roman" w:cs="Times New Roman"/>
                <w:b/>
                <w:bCs/>
                <w:noProof/>
                <w:color w:val="000000"/>
                <w:sz w:val="22"/>
                <w:szCs w:val="22"/>
              </w:rPr>
            </w:pPr>
            <w:r w:rsidRPr="0056789A">
              <w:rPr>
                <w:rFonts w:ascii="Times New Roman" w:hAnsi="Times New Roman" w:cs="Times New Roman"/>
                <w:b/>
                <w:bCs/>
                <w:noProof/>
                <w:color w:val="000000"/>
                <w:sz w:val="22"/>
                <w:szCs w:val="22"/>
              </w:rPr>
              <w:t xml:space="preserve">  АДМИНИСТРАЦИЯ</w:t>
            </w:r>
          </w:p>
          <w:p w:rsidR="003B4AD0" w:rsidRPr="0056789A" w:rsidRDefault="003B4AD0" w:rsidP="00176448">
            <w:pPr>
              <w:pStyle w:val="a4"/>
              <w:spacing w:line="192" w:lineRule="auto"/>
              <w:jc w:val="center"/>
              <w:rPr>
                <w:rFonts w:ascii="Times New Roman" w:hAnsi="Times New Roman" w:cs="Times New Roman"/>
                <w:b/>
                <w:bCs/>
                <w:noProof/>
                <w:color w:val="000000"/>
                <w:sz w:val="22"/>
                <w:szCs w:val="22"/>
              </w:rPr>
            </w:pPr>
            <w:r w:rsidRPr="0056789A">
              <w:rPr>
                <w:rFonts w:ascii="Times New Roman" w:hAnsi="Times New Roman" w:cs="Times New Roman"/>
                <w:b/>
                <w:bCs/>
                <w:noProof/>
                <w:color w:val="000000"/>
                <w:sz w:val="22"/>
                <w:szCs w:val="22"/>
              </w:rPr>
              <w:t xml:space="preserve">ЯНГОРЧИНСКОГО СЕЛЬСКОГО </w:t>
            </w:r>
          </w:p>
          <w:p w:rsidR="003B4AD0" w:rsidRPr="0056789A" w:rsidRDefault="003B4AD0" w:rsidP="00176448">
            <w:pPr>
              <w:pStyle w:val="a4"/>
              <w:spacing w:line="192" w:lineRule="auto"/>
              <w:jc w:val="center"/>
              <w:rPr>
                <w:rFonts w:ascii="Times New Roman" w:hAnsi="Times New Roman" w:cs="Times New Roman"/>
                <w:b/>
                <w:noProof/>
                <w:color w:val="000000"/>
                <w:sz w:val="22"/>
                <w:szCs w:val="22"/>
              </w:rPr>
            </w:pPr>
            <w:r w:rsidRPr="0056789A">
              <w:rPr>
                <w:rFonts w:ascii="Times New Roman" w:hAnsi="Times New Roman" w:cs="Times New Roman"/>
                <w:b/>
                <w:bCs/>
                <w:noProof/>
                <w:color w:val="000000"/>
                <w:sz w:val="22"/>
                <w:szCs w:val="22"/>
              </w:rPr>
              <w:t>ПОСЕЛЕНИЯ</w:t>
            </w:r>
            <w:r w:rsidRPr="0056789A">
              <w:rPr>
                <w:rFonts w:ascii="Times New Roman" w:hAnsi="Times New Roman" w:cs="Times New Roman"/>
                <w:b/>
                <w:noProof/>
                <w:color w:val="000000"/>
                <w:sz w:val="22"/>
                <w:szCs w:val="22"/>
              </w:rPr>
              <w:t xml:space="preserve"> </w:t>
            </w:r>
          </w:p>
          <w:p w:rsidR="003B4AD0" w:rsidRPr="0056789A" w:rsidRDefault="003B4AD0" w:rsidP="00176448">
            <w:pPr>
              <w:pStyle w:val="a4"/>
              <w:spacing w:line="192" w:lineRule="auto"/>
              <w:jc w:val="center"/>
              <w:rPr>
                <w:rStyle w:val="a3"/>
                <w:rFonts w:ascii="Times New Roman" w:hAnsi="Times New Roman" w:cs="Times New Roman"/>
                <w:bCs w:val="0"/>
                <w:noProof/>
                <w:color w:val="000000"/>
                <w:sz w:val="22"/>
                <w:szCs w:val="22"/>
              </w:rPr>
            </w:pPr>
          </w:p>
          <w:p w:rsidR="003B4AD0" w:rsidRPr="0056789A" w:rsidRDefault="003B4AD0" w:rsidP="00176448">
            <w:pPr>
              <w:pStyle w:val="a4"/>
              <w:spacing w:line="192" w:lineRule="auto"/>
              <w:jc w:val="center"/>
              <w:rPr>
                <w:rStyle w:val="a3"/>
                <w:rFonts w:ascii="Times New Roman" w:hAnsi="Times New Roman" w:cs="Times New Roman"/>
                <w:bCs w:val="0"/>
                <w:noProof/>
                <w:color w:val="000000"/>
                <w:sz w:val="22"/>
                <w:szCs w:val="22"/>
              </w:rPr>
            </w:pPr>
            <w:r w:rsidRPr="0056789A">
              <w:rPr>
                <w:rStyle w:val="a3"/>
                <w:rFonts w:ascii="Times New Roman" w:hAnsi="Times New Roman" w:cs="Times New Roman"/>
                <w:bCs w:val="0"/>
                <w:noProof/>
                <w:color w:val="000000"/>
                <w:sz w:val="22"/>
                <w:szCs w:val="22"/>
              </w:rPr>
              <w:t>ПОСТАНОВЛЕНИЕ  № 27-О</w:t>
            </w:r>
          </w:p>
          <w:p w:rsidR="003B4AD0" w:rsidRPr="0056789A" w:rsidRDefault="003B4AD0" w:rsidP="00176448">
            <w:pPr>
              <w:rPr>
                <w:b/>
                <w:color w:val="000000"/>
                <w:sz w:val="22"/>
                <w:szCs w:val="22"/>
              </w:rPr>
            </w:pPr>
          </w:p>
          <w:p w:rsidR="003B4AD0" w:rsidRPr="0056789A" w:rsidRDefault="003B4AD0" w:rsidP="00176448">
            <w:pPr>
              <w:pStyle w:val="a4"/>
              <w:ind w:left="362"/>
              <w:jc w:val="center"/>
              <w:rPr>
                <w:rFonts w:ascii="Times New Roman" w:hAnsi="Times New Roman" w:cs="Times New Roman"/>
                <w:b/>
                <w:noProof/>
                <w:color w:val="000000"/>
                <w:sz w:val="22"/>
                <w:szCs w:val="22"/>
              </w:rPr>
            </w:pPr>
            <w:r w:rsidRPr="0056789A">
              <w:rPr>
                <w:rFonts w:ascii="Times New Roman" w:hAnsi="Times New Roman" w:cs="Times New Roman"/>
                <w:b/>
                <w:noProof/>
                <w:color w:val="000000"/>
                <w:sz w:val="22"/>
                <w:szCs w:val="22"/>
              </w:rPr>
              <w:t xml:space="preserve">« 23 » июля  2021 г.     </w:t>
            </w:r>
          </w:p>
          <w:p w:rsidR="003B4AD0" w:rsidRPr="0056789A" w:rsidRDefault="003B4AD0" w:rsidP="00176448">
            <w:pPr>
              <w:ind w:left="348"/>
              <w:rPr>
                <w:b/>
                <w:noProof/>
                <w:color w:val="000000"/>
                <w:sz w:val="22"/>
                <w:szCs w:val="22"/>
              </w:rPr>
            </w:pPr>
            <w:r w:rsidRPr="0056789A">
              <w:rPr>
                <w:b/>
                <w:noProof/>
                <w:color w:val="000000"/>
                <w:sz w:val="22"/>
                <w:szCs w:val="22"/>
              </w:rPr>
              <w:t xml:space="preserve">      село Янгорчино</w:t>
            </w:r>
          </w:p>
        </w:tc>
      </w:tr>
    </w:tbl>
    <w:p w:rsidR="003B4AD0" w:rsidRPr="0056789A" w:rsidRDefault="003B4AD0" w:rsidP="003B4AD0">
      <w:pPr>
        <w:jc w:val="left"/>
        <w:rPr>
          <w:b/>
          <w:color w:val="000000"/>
          <w:sz w:val="22"/>
          <w:szCs w:val="22"/>
        </w:rPr>
      </w:pPr>
    </w:p>
    <w:p w:rsidR="003B4AD0" w:rsidRPr="0056789A" w:rsidRDefault="003B4AD0" w:rsidP="003B4AD0">
      <w:pPr>
        <w:pStyle w:val="NoSpacing"/>
        <w:ind w:right="4535" w:firstLine="567"/>
        <w:jc w:val="both"/>
        <w:rPr>
          <w:rFonts w:cs="Times New Roman"/>
          <w:color w:val="000000"/>
          <w:sz w:val="20"/>
          <w:szCs w:val="20"/>
        </w:rPr>
      </w:pPr>
      <w:r w:rsidRPr="0056789A">
        <w:rPr>
          <w:rFonts w:cs="Times New Roman"/>
          <w:b/>
          <w:color w:val="000000"/>
        </w:rPr>
        <w:t xml:space="preserve"> </w:t>
      </w:r>
      <w:r w:rsidRPr="0056789A">
        <w:rPr>
          <w:rFonts w:cs="Times New Roman"/>
          <w:color w:val="000000"/>
          <w:sz w:val="20"/>
          <w:szCs w:val="20"/>
        </w:rPr>
        <w:t>Об утверждении административного регламента предо</w:t>
      </w:r>
      <w:r w:rsidRPr="0056789A">
        <w:rPr>
          <w:color w:val="000000"/>
          <w:sz w:val="20"/>
          <w:szCs w:val="20"/>
        </w:rPr>
        <w:t>ставления муниципальной услуги «</w:t>
      </w:r>
      <w:r w:rsidRPr="0056789A">
        <w:rPr>
          <w:rFonts w:cs="Times New Roman"/>
          <w:color w:val="000000"/>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6789A">
        <w:rPr>
          <w:color w:val="000000"/>
          <w:sz w:val="20"/>
          <w:szCs w:val="20"/>
        </w:rPr>
        <w:t>»</w:t>
      </w:r>
    </w:p>
    <w:p w:rsidR="003B4AD0" w:rsidRPr="0056789A" w:rsidRDefault="003B4AD0" w:rsidP="003B4AD0">
      <w:pPr>
        <w:pStyle w:val="NoSpacing"/>
        <w:ind w:firstLine="567"/>
        <w:jc w:val="both"/>
        <w:rPr>
          <w:rFonts w:cs="Times New Roman"/>
          <w:color w:val="000000"/>
        </w:rPr>
      </w:pPr>
    </w:p>
    <w:p w:rsidR="003B4AD0" w:rsidRPr="0056789A" w:rsidRDefault="003B4AD0" w:rsidP="003B4AD0">
      <w:pPr>
        <w:pStyle w:val="NoSpacing"/>
        <w:ind w:firstLine="567"/>
        <w:jc w:val="both"/>
        <w:rPr>
          <w:rFonts w:cs="Times New Roman"/>
          <w:color w:val="000000"/>
        </w:rPr>
      </w:pPr>
      <w:proofErr w:type="gramStart"/>
      <w:r w:rsidRPr="0056789A">
        <w:rPr>
          <w:rFonts w:cs="Times New Roman"/>
          <w:color w:val="000000"/>
        </w:rPr>
        <w:t xml:space="preserve">В соответствии с </w:t>
      </w:r>
      <w:hyperlink r:id="rId6" w:history="1">
        <w:r w:rsidRPr="0056789A">
          <w:rPr>
            <w:rStyle w:val="a8"/>
            <w:rFonts w:cs="Times New Roman"/>
            <w:color w:val="000000"/>
          </w:rPr>
          <w:t>Федеральным законом</w:t>
        </w:r>
      </w:hyperlink>
      <w:r w:rsidRPr="0056789A">
        <w:rPr>
          <w:rFonts w:cs="Times New Roman"/>
          <w:color w:val="000000"/>
        </w:rPr>
        <w:t xml:space="preserve"> от 06.10.2003 N 131-ФЗ "Об общих принципах организации местного самоуправления в Российской Федерации", </w:t>
      </w:r>
      <w:hyperlink r:id="rId7" w:history="1">
        <w:r w:rsidRPr="0056789A">
          <w:rPr>
            <w:rStyle w:val="a8"/>
            <w:rFonts w:cs="Times New Roman"/>
            <w:color w:val="000000"/>
          </w:rPr>
          <w:t>Федеральным законом</w:t>
        </w:r>
      </w:hyperlink>
      <w:r w:rsidRPr="0056789A">
        <w:rPr>
          <w:rFonts w:cs="Times New Roman"/>
          <w:color w:val="000000"/>
        </w:rPr>
        <w:t xml:space="preserve"> от 27.07.2010 N 210-ФЗ "Об организации предоставления государственных и муниципальных услуг", </w:t>
      </w:r>
      <w:hyperlink r:id="rId8" w:history="1">
        <w:r w:rsidRPr="0056789A">
          <w:rPr>
            <w:rStyle w:val="a8"/>
            <w:rFonts w:cs="Times New Roman"/>
            <w:color w:val="000000"/>
          </w:rPr>
          <w:t>Уставом</w:t>
        </w:r>
      </w:hyperlink>
      <w:r w:rsidRPr="0056789A">
        <w:rPr>
          <w:rFonts w:cs="Times New Roman"/>
          <w:color w:val="000000"/>
        </w:rPr>
        <w:t xml:space="preserve"> </w:t>
      </w:r>
      <w:r w:rsidRPr="0056789A">
        <w:rPr>
          <w:color w:val="000000"/>
        </w:rPr>
        <w:t xml:space="preserve">Янгорчинского </w:t>
      </w:r>
      <w:r w:rsidRPr="0056789A">
        <w:rPr>
          <w:rFonts w:cs="Times New Roman"/>
          <w:color w:val="000000"/>
        </w:rPr>
        <w:t xml:space="preserve">сельского поселения,  утвержденным </w:t>
      </w:r>
      <w:hyperlink r:id="rId9" w:history="1">
        <w:r w:rsidRPr="0056789A">
          <w:rPr>
            <w:rStyle w:val="a8"/>
            <w:rFonts w:cs="Times New Roman"/>
            <w:color w:val="000000"/>
          </w:rPr>
          <w:t>решением</w:t>
        </w:r>
      </w:hyperlink>
      <w:r w:rsidRPr="0056789A">
        <w:rPr>
          <w:rFonts w:cs="Times New Roman"/>
          <w:color w:val="000000"/>
        </w:rPr>
        <w:t xml:space="preserve"> Собрания депутатов </w:t>
      </w:r>
      <w:r w:rsidRPr="0056789A">
        <w:rPr>
          <w:color w:val="000000"/>
        </w:rPr>
        <w:t>Янгорчинского</w:t>
      </w:r>
      <w:r w:rsidRPr="0056789A">
        <w:rPr>
          <w:rFonts w:cs="Times New Roman"/>
          <w:color w:val="000000"/>
        </w:rPr>
        <w:t xml:space="preserve"> сельского поселения Вурнарского района Чувашской Республики от 07.11.2014 № 14, в целях повышения качества предоставления муниципальной услуги, администрация </w:t>
      </w:r>
      <w:r w:rsidRPr="0056789A">
        <w:rPr>
          <w:color w:val="000000"/>
        </w:rPr>
        <w:t xml:space="preserve">Янгорчинского </w:t>
      </w:r>
      <w:r w:rsidRPr="0056789A">
        <w:rPr>
          <w:rFonts w:cs="Times New Roman"/>
          <w:color w:val="000000"/>
        </w:rPr>
        <w:t>сельского поселения</w:t>
      </w:r>
      <w:proofErr w:type="gramEnd"/>
      <w:r w:rsidRPr="0056789A">
        <w:rPr>
          <w:rFonts w:cs="Times New Roman"/>
          <w:color w:val="000000"/>
        </w:rPr>
        <w:t xml:space="preserve"> ПОСТАНОВЛЯЕТ:</w:t>
      </w:r>
    </w:p>
    <w:p w:rsidR="003B4AD0" w:rsidRPr="0056789A" w:rsidRDefault="003B4AD0" w:rsidP="003B4AD0">
      <w:pPr>
        <w:pStyle w:val="NoSpacing"/>
        <w:ind w:firstLine="567"/>
        <w:jc w:val="both"/>
        <w:rPr>
          <w:rFonts w:cs="Times New Roman"/>
          <w:color w:val="000000"/>
        </w:rPr>
      </w:pPr>
      <w:r w:rsidRPr="0056789A">
        <w:rPr>
          <w:rFonts w:cs="Times New Roman"/>
          <w:color w:val="000000"/>
        </w:rPr>
        <w:t xml:space="preserve">1. Утвердить административный регламент администрации </w:t>
      </w:r>
      <w:r w:rsidRPr="0056789A">
        <w:rPr>
          <w:color w:val="000000"/>
        </w:rPr>
        <w:t xml:space="preserve">Янгорчинского </w:t>
      </w:r>
      <w:r w:rsidRPr="0056789A">
        <w:rPr>
          <w:rFonts w:cs="Times New Roman"/>
          <w:color w:val="000000"/>
        </w:rPr>
        <w:t xml:space="preserve">сельского поселения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w:t>
      </w:r>
      <w:hyperlink w:anchor="sub_1000" w:history="1">
        <w:r w:rsidRPr="0056789A">
          <w:rPr>
            <w:rStyle w:val="a8"/>
            <w:rFonts w:cs="Times New Roman"/>
            <w:color w:val="000000"/>
          </w:rPr>
          <w:t>приложению</w:t>
        </w:r>
      </w:hyperlink>
      <w:r w:rsidRPr="0056789A">
        <w:rPr>
          <w:rFonts w:cs="Times New Roman"/>
          <w:color w:val="000000"/>
        </w:rPr>
        <w:t>.</w:t>
      </w:r>
      <w:bookmarkStart w:id="0" w:name="sub_2"/>
    </w:p>
    <w:p w:rsidR="003B4AD0" w:rsidRPr="0056789A" w:rsidRDefault="003B4AD0" w:rsidP="003B4AD0">
      <w:pPr>
        <w:pStyle w:val="NoSpacing"/>
        <w:ind w:firstLine="567"/>
        <w:jc w:val="both"/>
        <w:rPr>
          <w:rFonts w:cs="Times New Roman"/>
          <w:color w:val="000000"/>
        </w:rPr>
      </w:pPr>
      <w:r w:rsidRPr="0056789A">
        <w:rPr>
          <w:rFonts w:cs="Times New Roman"/>
          <w:color w:val="000000"/>
        </w:rPr>
        <w:t xml:space="preserve">2. Признать утратившими силу постановление администрации </w:t>
      </w:r>
      <w:r w:rsidRPr="0056789A">
        <w:rPr>
          <w:color w:val="000000"/>
        </w:rPr>
        <w:t xml:space="preserve">Янгорчинского </w:t>
      </w:r>
      <w:r w:rsidRPr="0056789A">
        <w:rPr>
          <w:rFonts w:cs="Times New Roman"/>
          <w:color w:val="000000"/>
        </w:rPr>
        <w:t xml:space="preserve">сельского поселения </w:t>
      </w:r>
      <w:bookmarkStart w:id="1" w:name="sub_22223"/>
      <w:bookmarkEnd w:id="0"/>
      <w:r w:rsidRPr="0056789A">
        <w:rPr>
          <w:rFonts w:cs="Times New Roman"/>
          <w:color w:val="000000"/>
        </w:rPr>
        <w:t xml:space="preserve">от </w:t>
      </w:r>
      <w:r w:rsidRPr="0056789A">
        <w:rPr>
          <w:color w:val="000000"/>
        </w:rPr>
        <w:t>01.11</w:t>
      </w:r>
      <w:r w:rsidRPr="0056789A">
        <w:rPr>
          <w:rFonts w:cs="Times New Roman"/>
          <w:color w:val="000000"/>
        </w:rPr>
        <w:t>.201</w:t>
      </w:r>
      <w:r w:rsidRPr="0056789A">
        <w:rPr>
          <w:color w:val="000000"/>
        </w:rPr>
        <w:t>8</w:t>
      </w:r>
      <w:r w:rsidRPr="0056789A">
        <w:rPr>
          <w:rFonts w:cs="Times New Roman"/>
          <w:color w:val="000000"/>
        </w:rPr>
        <w:t xml:space="preserve"> №</w:t>
      </w:r>
      <w:r w:rsidRPr="0056789A">
        <w:rPr>
          <w:color w:val="000000"/>
        </w:rPr>
        <w:t xml:space="preserve"> 75</w:t>
      </w:r>
      <w:r w:rsidRPr="0056789A">
        <w:rPr>
          <w:rFonts w:cs="Times New Roman"/>
          <w:color w:val="000000"/>
        </w:rPr>
        <w:t>-О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w:t>
      </w:r>
    </w:p>
    <w:p w:rsidR="003B4AD0" w:rsidRPr="0056789A" w:rsidRDefault="003B4AD0" w:rsidP="003B4AD0">
      <w:pPr>
        <w:pStyle w:val="NoSpacing"/>
        <w:ind w:firstLine="567"/>
        <w:jc w:val="both"/>
        <w:rPr>
          <w:rFonts w:cs="Times New Roman"/>
          <w:color w:val="000000"/>
        </w:rPr>
      </w:pPr>
      <w:bookmarkStart w:id="2" w:name="sub_4"/>
      <w:bookmarkEnd w:id="1"/>
      <w:r w:rsidRPr="0056789A">
        <w:rPr>
          <w:rFonts w:cs="Times New Roman"/>
          <w:color w:val="000000"/>
        </w:rPr>
        <w:t xml:space="preserve">3. Настоящее постановление вступает в силу после  его </w:t>
      </w:r>
      <w:hyperlink r:id="rId10" w:history="1">
        <w:r w:rsidRPr="0056789A">
          <w:rPr>
            <w:rStyle w:val="a8"/>
            <w:rFonts w:cs="Times New Roman"/>
            <w:color w:val="000000"/>
          </w:rPr>
          <w:t>официального опубликования</w:t>
        </w:r>
      </w:hyperlink>
      <w:r w:rsidRPr="0056789A">
        <w:rPr>
          <w:rFonts w:cs="Times New Roman"/>
          <w:color w:val="000000"/>
        </w:rPr>
        <w:t>.</w:t>
      </w:r>
      <w:bookmarkEnd w:id="2"/>
    </w:p>
    <w:p w:rsidR="003B4AD0" w:rsidRPr="0056789A" w:rsidRDefault="003B4AD0" w:rsidP="003B4AD0">
      <w:pPr>
        <w:pStyle w:val="NoSpacing"/>
        <w:ind w:firstLine="567"/>
        <w:jc w:val="both"/>
        <w:rPr>
          <w:rFonts w:cs="Times New Roman"/>
          <w:color w:val="000000"/>
        </w:rPr>
      </w:pPr>
    </w:p>
    <w:p w:rsidR="003B4AD0" w:rsidRPr="0056789A" w:rsidRDefault="003B4AD0" w:rsidP="003B4AD0">
      <w:pPr>
        <w:pStyle w:val="NoSpacing"/>
        <w:ind w:firstLine="567"/>
        <w:jc w:val="both"/>
        <w:rPr>
          <w:rFonts w:cs="Times New Roman"/>
          <w:color w:val="000000"/>
        </w:rPr>
      </w:pPr>
    </w:p>
    <w:p w:rsidR="003B4AD0" w:rsidRPr="0056789A" w:rsidRDefault="003B4AD0" w:rsidP="003B4AD0">
      <w:pPr>
        <w:pStyle w:val="NoSpacing"/>
        <w:ind w:firstLine="567"/>
        <w:jc w:val="both"/>
        <w:rPr>
          <w:rFonts w:cs="Times New Roman"/>
          <w:color w:val="000000"/>
        </w:rPr>
      </w:pPr>
    </w:p>
    <w:tbl>
      <w:tblPr>
        <w:tblW w:w="0" w:type="auto"/>
        <w:tblInd w:w="109" w:type="dxa"/>
        <w:tblLayout w:type="fixed"/>
        <w:tblLook w:val="0000"/>
      </w:tblPr>
      <w:tblGrid>
        <w:gridCol w:w="9416"/>
        <w:gridCol w:w="3192"/>
      </w:tblGrid>
      <w:tr w:rsidR="003B4AD0" w:rsidRPr="0056789A" w:rsidTr="00176448">
        <w:tc>
          <w:tcPr>
            <w:tcW w:w="9416" w:type="dxa"/>
            <w:shd w:val="clear" w:color="auto" w:fill="auto"/>
          </w:tcPr>
          <w:p w:rsidR="003B4AD0" w:rsidRPr="0056789A" w:rsidRDefault="003B4AD0" w:rsidP="00176448">
            <w:pPr>
              <w:pStyle w:val="NoSpacing"/>
              <w:ind w:firstLine="567"/>
              <w:jc w:val="both"/>
              <w:rPr>
                <w:rFonts w:cs="Times New Roman"/>
                <w:color w:val="000000"/>
              </w:rPr>
            </w:pPr>
            <w:r w:rsidRPr="0056789A">
              <w:rPr>
                <w:rFonts w:cs="Times New Roman"/>
                <w:color w:val="000000"/>
              </w:rPr>
              <w:t xml:space="preserve">Глава </w:t>
            </w:r>
            <w:r w:rsidRPr="0056789A">
              <w:rPr>
                <w:color w:val="000000"/>
              </w:rPr>
              <w:t>Янгорчинского сельского</w:t>
            </w:r>
            <w:r w:rsidRPr="0056789A">
              <w:rPr>
                <w:rFonts w:cs="Times New Roman"/>
                <w:color w:val="000000"/>
              </w:rPr>
              <w:t xml:space="preserve">  поселения                                         </w:t>
            </w:r>
          </w:p>
          <w:p w:rsidR="003B4AD0" w:rsidRPr="0056789A" w:rsidRDefault="003B4AD0" w:rsidP="00176448">
            <w:pPr>
              <w:pStyle w:val="NoSpacing"/>
              <w:ind w:firstLine="567"/>
              <w:jc w:val="both"/>
              <w:rPr>
                <w:rFonts w:cs="Times New Roman"/>
                <w:color w:val="000000"/>
              </w:rPr>
            </w:pPr>
            <w:r w:rsidRPr="0056789A">
              <w:rPr>
                <w:rFonts w:cs="Times New Roman"/>
                <w:color w:val="000000"/>
              </w:rPr>
              <w:t xml:space="preserve">Вурнарского района Чувашской Республики                                        </w:t>
            </w:r>
            <w:r w:rsidRPr="0056789A">
              <w:rPr>
                <w:color w:val="000000"/>
              </w:rPr>
              <w:t>С. Р. Петров</w:t>
            </w:r>
          </w:p>
          <w:p w:rsidR="003B4AD0" w:rsidRPr="0056789A" w:rsidRDefault="003B4AD0" w:rsidP="00176448">
            <w:pPr>
              <w:pStyle w:val="NoSpacing"/>
              <w:ind w:firstLine="567"/>
              <w:jc w:val="both"/>
              <w:rPr>
                <w:rFonts w:cs="Times New Roman"/>
                <w:color w:val="000000"/>
              </w:rPr>
            </w:pPr>
          </w:p>
          <w:p w:rsidR="003B4AD0" w:rsidRPr="0056789A" w:rsidRDefault="003B4AD0" w:rsidP="00176448">
            <w:pPr>
              <w:pStyle w:val="NoSpacing"/>
              <w:ind w:firstLine="567"/>
              <w:jc w:val="both"/>
              <w:rPr>
                <w:rFonts w:cs="Times New Roman"/>
                <w:color w:val="000000"/>
              </w:rPr>
            </w:pPr>
          </w:p>
          <w:p w:rsidR="003B4AD0" w:rsidRPr="0056789A" w:rsidRDefault="003B4AD0" w:rsidP="00176448">
            <w:pPr>
              <w:pStyle w:val="NoSpacing"/>
              <w:ind w:firstLine="567"/>
              <w:jc w:val="both"/>
              <w:rPr>
                <w:rFonts w:cs="Times New Roman"/>
                <w:color w:val="000000"/>
              </w:rPr>
            </w:pPr>
          </w:p>
          <w:p w:rsidR="003B4AD0" w:rsidRPr="0056789A" w:rsidRDefault="003B4AD0" w:rsidP="00176448">
            <w:pPr>
              <w:pStyle w:val="NoSpacing"/>
              <w:ind w:firstLine="567"/>
              <w:jc w:val="both"/>
              <w:rPr>
                <w:rFonts w:cs="Times New Roman"/>
                <w:color w:val="000000"/>
              </w:rPr>
            </w:pPr>
          </w:p>
          <w:p w:rsidR="003B4AD0" w:rsidRPr="0056789A" w:rsidRDefault="003B4AD0" w:rsidP="00176448">
            <w:pPr>
              <w:pStyle w:val="NoSpacing"/>
              <w:ind w:firstLine="567"/>
              <w:jc w:val="both"/>
              <w:rPr>
                <w:rFonts w:cs="Times New Roman"/>
                <w:color w:val="000000"/>
              </w:rPr>
            </w:pPr>
          </w:p>
          <w:p w:rsidR="003B4AD0" w:rsidRPr="0056789A" w:rsidRDefault="003B4AD0" w:rsidP="00176448">
            <w:pPr>
              <w:pStyle w:val="NoSpacing"/>
              <w:ind w:firstLine="567"/>
              <w:jc w:val="both"/>
              <w:rPr>
                <w:rFonts w:cs="Times New Roman"/>
                <w:color w:val="000000"/>
              </w:rPr>
            </w:pPr>
          </w:p>
          <w:p w:rsidR="003B4AD0" w:rsidRPr="0056789A" w:rsidRDefault="003B4AD0" w:rsidP="00176448">
            <w:pPr>
              <w:pStyle w:val="NoSpacing"/>
              <w:ind w:firstLine="567"/>
              <w:jc w:val="both"/>
              <w:rPr>
                <w:rFonts w:cs="Times New Roman"/>
                <w:color w:val="000000"/>
              </w:rPr>
            </w:pPr>
          </w:p>
          <w:p w:rsidR="003B4AD0" w:rsidRPr="0056789A" w:rsidRDefault="003B4AD0" w:rsidP="00176448">
            <w:pPr>
              <w:pStyle w:val="NoSpacing"/>
              <w:ind w:firstLine="567"/>
              <w:jc w:val="both"/>
              <w:rPr>
                <w:rFonts w:cs="Times New Roman"/>
                <w:color w:val="000000"/>
              </w:rPr>
            </w:pPr>
          </w:p>
          <w:p w:rsidR="003B4AD0" w:rsidRPr="0056789A" w:rsidRDefault="003B4AD0" w:rsidP="00176448">
            <w:pPr>
              <w:pStyle w:val="NoSpacing"/>
              <w:ind w:firstLine="567"/>
              <w:jc w:val="both"/>
              <w:rPr>
                <w:rFonts w:cs="Times New Roman"/>
                <w:color w:val="000000"/>
              </w:rPr>
            </w:pPr>
          </w:p>
          <w:p w:rsidR="003B4AD0" w:rsidRPr="0056789A" w:rsidRDefault="003B4AD0" w:rsidP="00176448">
            <w:pPr>
              <w:pStyle w:val="NoSpacing"/>
              <w:ind w:firstLine="567"/>
              <w:jc w:val="both"/>
              <w:rPr>
                <w:rFonts w:cs="Times New Roman"/>
                <w:color w:val="000000"/>
              </w:rPr>
            </w:pPr>
          </w:p>
        </w:tc>
        <w:tc>
          <w:tcPr>
            <w:tcW w:w="3192" w:type="dxa"/>
            <w:shd w:val="clear" w:color="auto" w:fill="auto"/>
          </w:tcPr>
          <w:p w:rsidR="003B4AD0" w:rsidRPr="0056789A" w:rsidRDefault="003B4AD0" w:rsidP="00176448">
            <w:pPr>
              <w:pStyle w:val="NoSpacing"/>
              <w:snapToGrid w:val="0"/>
              <w:ind w:firstLine="567"/>
              <w:jc w:val="both"/>
              <w:rPr>
                <w:rFonts w:cs="Times New Roman"/>
                <w:color w:val="000000"/>
              </w:rPr>
            </w:pPr>
          </w:p>
          <w:p w:rsidR="003B4AD0" w:rsidRPr="0056789A" w:rsidRDefault="003B4AD0" w:rsidP="00176448">
            <w:pPr>
              <w:pStyle w:val="NoSpacing"/>
              <w:jc w:val="both"/>
              <w:rPr>
                <w:rFonts w:cs="Times New Roman"/>
                <w:color w:val="000000"/>
              </w:rPr>
            </w:pPr>
          </w:p>
        </w:tc>
      </w:tr>
    </w:tbl>
    <w:p w:rsidR="003B4AD0" w:rsidRPr="0056789A" w:rsidRDefault="003B4AD0" w:rsidP="003B4AD0">
      <w:pPr>
        <w:ind w:left="5670" w:firstLine="284"/>
        <w:rPr>
          <w:color w:val="000000"/>
        </w:rPr>
      </w:pPr>
      <w:bookmarkStart w:id="3" w:name="sub_1000"/>
    </w:p>
    <w:p w:rsidR="003B4AD0" w:rsidRDefault="003B4AD0" w:rsidP="003B4AD0">
      <w:pPr>
        <w:ind w:left="5670" w:firstLine="284"/>
        <w:rPr>
          <w:rStyle w:val="a3"/>
          <w:b w:val="0"/>
          <w:bCs w:val="0"/>
          <w:color w:val="000000"/>
        </w:rPr>
      </w:pPr>
    </w:p>
    <w:p w:rsidR="003B4AD0" w:rsidRPr="0056789A" w:rsidRDefault="003B4AD0" w:rsidP="003B4AD0">
      <w:pPr>
        <w:ind w:left="5670" w:firstLine="284"/>
        <w:rPr>
          <w:rStyle w:val="a3"/>
          <w:b w:val="0"/>
          <w:bCs w:val="0"/>
          <w:color w:val="000000"/>
        </w:rPr>
      </w:pPr>
    </w:p>
    <w:p w:rsidR="003B4AD0" w:rsidRPr="0056789A" w:rsidRDefault="003B4AD0" w:rsidP="003B4AD0">
      <w:pPr>
        <w:ind w:left="5670" w:firstLine="284"/>
        <w:rPr>
          <w:rStyle w:val="a3"/>
          <w:b w:val="0"/>
          <w:color w:val="000000"/>
          <w:sz w:val="20"/>
          <w:szCs w:val="20"/>
        </w:rPr>
      </w:pPr>
      <w:r w:rsidRPr="0056789A">
        <w:rPr>
          <w:rStyle w:val="a3"/>
          <w:b w:val="0"/>
          <w:color w:val="000000"/>
          <w:sz w:val="20"/>
          <w:szCs w:val="20"/>
        </w:rPr>
        <w:t>Приложение к постановлению</w:t>
      </w:r>
    </w:p>
    <w:p w:rsidR="003B4AD0" w:rsidRPr="0056789A" w:rsidRDefault="003B4AD0" w:rsidP="003B4AD0">
      <w:pPr>
        <w:ind w:left="5670" w:firstLine="284"/>
        <w:rPr>
          <w:rStyle w:val="a3"/>
          <w:b w:val="0"/>
          <w:color w:val="000000"/>
          <w:sz w:val="20"/>
          <w:szCs w:val="20"/>
        </w:rPr>
      </w:pPr>
      <w:r w:rsidRPr="0056789A">
        <w:rPr>
          <w:rStyle w:val="a3"/>
          <w:b w:val="0"/>
          <w:color w:val="000000"/>
          <w:sz w:val="20"/>
          <w:szCs w:val="20"/>
        </w:rPr>
        <w:t xml:space="preserve">администрации </w:t>
      </w:r>
      <w:r w:rsidRPr="0056789A">
        <w:rPr>
          <w:rStyle w:val="a3"/>
          <w:b w:val="0"/>
          <w:bCs w:val="0"/>
          <w:color w:val="000000"/>
          <w:sz w:val="20"/>
          <w:szCs w:val="20"/>
        </w:rPr>
        <w:t>Янгорчин</w:t>
      </w:r>
      <w:r w:rsidRPr="0056789A">
        <w:rPr>
          <w:rStyle w:val="a3"/>
          <w:b w:val="0"/>
          <w:color w:val="000000"/>
          <w:sz w:val="20"/>
          <w:szCs w:val="20"/>
        </w:rPr>
        <w:t>ского</w:t>
      </w:r>
    </w:p>
    <w:p w:rsidR="003B4AD0" w:rsidRPr="0056789A" w:rsidRDefault="003B4AD0" w:rsidP="003B4AD0">
      <w:pPr>
        <w:pStyle w:val="a6"/>
        <w:ind w:left="5955"/>
        <w:rPr>
          <w:b/>
          <w:color w:val="000000"/>
        </w:rPr>
      </w:pPr>
      <w:r w:rsidRPr="0056789A">
        <w:rPr>
          <w:rStyle w:val="a3"/>
          <w:b w:val="0"/>
          <w:color w:val="000000"/>
          <w:sz w:val="20"/>
          <w:szCs w:val="20"/>
        </w:rPr>
        <w:t>сельского</w:t>
      </w:r>
      <w:r w:rsidRPr="0056789A">
        <w:rPr>
          <w:rStyle w:val="a3"/>
          <w:b w:val="0"/>
          <w:bCs w:val="0"/>
          <w:color w:val="000000"/>
          <w:sz w:val="20"/>
          <w:szCs w:val="20"/>
        </w:rPr>
        <w:t xml:space="preserve"> </w:t>
      </w:r>
      <w:r w:rsidRPr="0056789A">
        <w:rPr>
          <w:rStyle w:val="a3"/>
          <w:b w:val="0"/>
          <w:color w:val="000000"/>
          <w:sz w:val="20"/>
          <w:szCs w:val="20"/>
        </w:rPr>
        <w:t>поселения от</w:t>
      </w:r>
      <w:r w:rsidRPr="0056789A">
        <w:rPr>
          <w:rStyle w:val="a3"/>
          <w:b w:val="0"/>
          <w:bCs w:val="0"/>
          <w:color w:val="000000"/>
          <w:sz w:val="20"/>
          <w:szCs w:val="20"/>
        </w:rPr>
        <w:t xml:space="preserve"> </w:t>
      </w:r>
      <w:r w:rsidRPr="0056789A">
        <w:rPr>
          <w:rStyle w:val="a3"/>
          <w:b w:val="0"/>
          <w:color w:val="000000"/>
          <w:sz w:val="20"/>
          <w:szCs w:val="20"/>
        </w:rPr>
        <w:t xml:space="preserve">23.07.2021  </w:t>
      </w:r>
      <w:r w:rsidRPr="0056789A">
        <w:rPr>
          <w:rStyle w:val="a3"/>
          <w:b w:val="0"/>
          <w:bCs w:val="0"/>
          <w:color w:val="000000"/>
          <w:sz w:val="20"/>
          <w:szCs w:val="20"/>
        </w:rPr>
        <w:t xml:space="preserve">          </w:t>
      </w:r>
      <w:r w:rsidRPr="0056789A">
        <w:rPr>
          <w:rStyle w:val="a3"/>
          <w:b w:val="0"/>
          <w:color w:val="000000"/>
          <w:sz w:val="20"/>
          <w:szCs w:val="20"/>
        </w:rPr>
        <w:t xml:space="preserve">№ </w:t>
      </w:r>
      <w:r w:rsidRPr="0056789A">
        <w:rPr>
          <w:rStyle w:val="a3"/>
          <w:b w:val="0"/>
          <w:bCs w:val="0"/>
          <w:color w:val="000000"/>
          <w:sz w:val="20"/>
          <w:szCs w:val="20"/>
        </w:rPr>
        <w:t>27</w:t>
      </w:r>
    </w:p>
    <w:bookmarkEnd w:id="3"/>
    <w:p w:rsidR="003B4AD0" w:rsidRPr="0056789A" w:rsidRDefault="003B4AD0" w:rsidP="003B4AD0">
      <w:pPr>
        <w:pStyle w:val="1"/>
        <w:keepLines/>
        <w:suppressAutoHyphens/>
        <w:spacing w:before="480" w:line="276" w:lineRule="auto"/>
        <w:ind w:left="284"/>
        <w:rPr>
          <w:color w:val="000000"/>
          <w:sz w:val="24"/>
        </w:rPr>
      </w:pPr>
      <w:r w:rsidRPr="0056789A">
        <w:rPr>
          <w:color w:val="000000"/>
          <w:sz w:val="24"/>
        </w:rPr>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B4AD0" w:rsidRPr="0056789A" w:rsidRDefault="003B4AD0" w:rsidP="003B4AD0">
      <w:pPr>
        <w:pStyle w:val="1"/>
        <w:keepLines/>
        <w:suppressAutoHyphens/>
        <w:spacing w:line="276" w:lineRule="auto"/>
        <w:ind w:left="284"/>
        <w:jc w:val="both"/>
        <w:rPr>
          <w:color w:val="000000"/>
          <w:sz w:val="24"/>
        </w:rPr>
      </w:pPr>
      <w:bookmarkStart w:id="4" w:name="sub_1001"/>
    </w:p>
    <w:p w:rsidR="003B4AD0" w:rsidRPr="0056789A" w:rsidRDefault="003B4AD0" w:rsidP="003B4AD0">
      <w:pPr>
        <w:pStyle w:val="1"/>
        <w:keepLines/>
        <w:suppressAutoHyphens/>
        <w:spacing w:line="276" w:lineRule="auto"/>
        <w:ind w:firstLine="284"/>
        <w:jc w:val="both"/>
        <w:rPr>
          <w:color w:val="000000"/>
          <w:sz w:val="24"/>
        </w:rPr>
      </w:pPr>
      <w:r w:rsidRPr="0056789A">
        <w:rPr>
          <w:color w:val="000000"/>
          <w:sz w:val="24"/>
        </w:rPr>
        <w:t>I. Общее положение</w:t>
      </w:r>
    </w:p>
    <w:bookmarkEnd w:id="4"/>
    <w:p w:rsidR="003B4AD0" w:rsidRPr="0056789A" w:rsidRDefault="003B4AD0" w:rsidP="003B4AD0">
      <w:pPr>
        <w:pStyle w:val="1"/>
        <w:keepLines/>
        <w:suppressAutoHyphens/>
        <w:spacing w:line="276" w:lineRule="auto"/>
        <w:ind w:firstLine="284"/>
        <w:jc w:val="both"/>
        <w:rPr>
          <w:color w:val="000000"/>
          <w:sz w:val="24"/>
        </w:rPr>
      </w:pPr>
      <w:r w:rsidRPr="0056789A">
        <w:rPr>
          <w:color w:val="000000"/>
          <w:sz w:val="24"/>
        </w:rPr>
        <w:t>1.1.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B4AD0" w:rsidRPr="0056789A" w:rsidRDefault="003B4AD0" w:rsidP="003B4AD0">
      <w:pPr>
        <w:ind w:firstLine="284"/>
        <w:rPr>
          <w:color w:val="000000"/>
          <w:sz w:val="24"/>
        </w:rPr>
      </w:pPr>
      <w:proofErr w:type="gramStart"/>
      <w:r w:rsidRPr="0056789A">
        <w:rPr>
          <w:color w:val="000000"/>
          <w:sz w:val="24"/>
        </w:rPr>
        <w:t xml:space="preserve">Административный регламент </w:t>
      </w:r>
      <w:bookmarkStart w:id="5" w:name="_Hlk65071396"/>
      <w:r w:rsidRPr="0056789A">
        <w:rPr>
          <w:color w:val="000000"/>
          <w:sz w:val="24"/>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5"/>
      <w:r w:rsidRPr="0056789A">
        <w:rPr>
          <w:color w:val="000000"/>
          <w:sz w:val="24"/>
        </w:rPr>
        <w:t>» (далее - Административный регламент) определяет сроки и последовательность действий (административные процедуры)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а также состав, последовательность и сроки выполнения административных процедур, требования к</w:t>
      </w:r>
      <w:proofErr w:type="gramEnd"/>
      <w:r w:rsidRPr="0056789A">
        <w:rPr>
          <w:color w:val="000000"/>
          <w:sz w:val="24"/>
        </w:rPr>
        <w:t xml:space="preserve"> порядку их выполнения, порядок и формы </w:t>
      </w:r>
      <w:proofErr w:type="gramStart"/>
      <w:r w:rsidRPr="0056789A">
        <w:rPr>
          <w:color w:val="000000"/>
          <w:sz w:val="24"/>
        </w:rPr>
        <w:t>контроля за</w:t>
      </w:r>
      <w:proofErr w:type="gramEnd"/>
      <w:r w:rsidRPr="0056789A">
        <w:rPr>
          <w:color w:val="000000"/>
          <w:sz w:val="24"/>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bookmarkStart w:id="6" w:name="sub_12"/>
      <w:r w:rsidRPr="0056789A">
        <w:rPr>
          <w:color w:val="000000"/>
          <w:sz w:val="24"/>
        </w:rPr>
        <w:t>1.2. Описание заявителей на предоставление муниципальной услуги</w:t>
      </w:r>
    </w:p>
    <w:bookmarkEnd w:id="6"/>
    <w:p w:rsidR="003B4AD0" w:rsidRPr="0056789A" w:rsidRDefault="003B4AD0" w:rsidP="003B4AD0">
      <w:pPr>
        <w:ind w:firstLine="284"/>
        <w:rPr>
          <w:color w:val="000000"/>
          <w:sz w:val="24"/>
        </w:rPr>
      </w:pPr>
      <w:r w:rsidRPr="0056789A">
        <w:rPr>
          <w:color w:val="000000"/>
          <w:sz w:val="24"/>
        </w:rPr>
        <w:t>Заявителями на предоставление муниципальной услуги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bookmarkStart w:id="7" w:name="sub_13"/>
      <w:r w:rsidRPr="0056789A">
        <w:rPr>
          <w:color w:val="000000"/>
          <w:sz w:val="24"/>
        </w:rPr>
        <w:t>1.3. Информирование о порядке предоставления муниципальной услуги</w:t>
      </w:r>
    </w:p>
    <w:p w:rsidR="003B4AD0" w:rsidRPr="0056789A" w:rsidRDefault="003B4AD0" w:rsidP="003B4AD0">
      <w:pPr>
        <w:ind w:firstLine="284"/>
        <w:rPr>
          <w:color w:val="000000"/>
          <w:sz w:val="24"/>
        </w:rPr>
      </w:pPr>
      <w:bookmarkStart w:id="8" w:name="sub_131"/>
      <w:bookmarkEnd w:id="7"/>
      <w:r w:rsidRPr="0056789A">
        <w:rPr>
          <w:color w:val="000000"/>
          <w:sz w:val="24"/>
        </w:rPr>
        <w:t>1.3.1. Информация об органах власти, структурных подразделениях, организациях, предоставляющих муниципальную услугу</w:t>
      </w:r>
    </w:p>
    <w:bookmarkEnd w:id="8"/>
    <w:p w:rsidR="003B4AD0" w:rsidRPr="0056789A" w:rsidRDefault="003B4AD0" w:rsidP="003B4AD0">
      <w:pPr>
        <w:ind w:firstLine="284"/>
        <w:rPr>
          <w:color w:val="000000"/>
          <w:sz w:val="24"/>
        </w:rPr>
      </w:pPr>
      <w:r w:rsidRPr="0056789A">
        <w:rPr>
          <w:color w:val="000000"/>
          <w:sz w:val="24"/>
        </w:rPr>
        <w:t xml:space="preserve"> 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w:anchor="sub_10000" w:history="1">
        <w:r w:rsidRPr="0056789A">
          <w:rPr>
            <w:rStyle w:val="a8"/>
            <w:color w:val="000000"/>
            <w:sz w:val="24"/>
          </w:rPr>
          <w:t>приложении № 1</w:t>
        </w:r>
      </w:hyperlink>
      <w:r w:rsidRPr="0056789A">
        <w:rPr>
          <w:color w:val="000000"/>
          <w:sz w:val="24"/>
        </w:rPr>
        <w:t xml:space="preserve"> к Административному регламенту.</w:t>
      </w:r>
    </w:p>
    <w:p w:rsidR="003B4AD0" w:rsidRPr="0056789A" w:rsidRDefault="003B4AD0" w:rsidP="003B4AD0">
      <w:pPr>
        <w:ind w:firstLine="284"/>
        <w:rPr>
          <w:color w:val="000000"/>
          <w:sz w:val="24"/>
        </w:rPr>
      </w:pPr>
      <w:bookmarkStart w:id="9" w:name="sub_132"/>
      <w:r w:rsidRPr="0056789A">
        <w:rPr>
          <w:color w:val="000000"/>
          <w:sz w:val="24"/>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bookmarkEnd w:id="9"/>
    <w:p w:rsidR="003B4AD0" w:rsidRPr="0056789A" w:rsidRDefault="003B4AD0" w:rsidP="003B4AD0">
      <w:pPr>
        <w:ind w:firstLine="284"/>
        <w:rPr>
          <w:color w:val="000000"/>
          <w:sz w:val="24"/>
        </w:rPr>
      </w:pPr>
      <w:proofErr w:type="gramStart"/>
      <w:r w:rsidRPr="0056789A">
        <w:rPr>
          <w:color w:val="000000"/>
          <w:sz w:val="24"/>
        </w:rPr>
        <w:t>Сведения о местах нахождения и графиках работы, контактных телефонах, адресах электронной почты органов, их структурных подразделений, организаций размещаются на информационных стендах соответствующих структур, в средствах массовой информации (далее - СМИ), на официальных сайтах в информационно-телекоммуникационной сети «Интернет» (далее - сеть «Интернет») (</w:t>
      </w:r>
      <w:hyperlink w:anchor="sub_10000" w:history="1">
        <w:r w:rsidRPr="0056789A">
          <w:rPr>
            <w:rStyle w:val="a8"/>
            <w:color w:val="000000"/>
            <w:sz w:val="24"/>
          </w:rPr>
          <w:t>приложение № 1</w:t>
        </w:r>
      </w:hyperlink>
      <w:r w:rsidRPr="0056789A">
        <w:rPr>
          <w:color w:val="000000"/>
          <w:sz w:val="24"/>
        </w:rPr>
        <w:t xml:space="preserve"> к Административному регламенту), а также используя федеральную государственную информационную систему «Единый портал государственных и муниципальных услуг (функций)» </w:t>
      </w:r>
      <w:proofErr w:type="spellStart"/>
      <w:r w:rsidRPr="0056789A">
        <w:rPr>
          <w:color w:val="000000"/>
          <w:sz w:val="24"/>
        </w:rPr>
        <w:t>www.gosuslugi</w:t>
      </w:r>
      <w:proofErr w:type="gramEnd"/>
      <w:r w:rsidRPr="0056789A">
        <w:rPr>
          <w:color w:val="000000"/>
          <w:sz w:val="24"/>
        </w:rPr>
        <w:t>.ru</w:t>
      </w:r>
      <w:proofErr w:type="spellEnd"/>
      <w:r w:rsidRPr="0056789A">
        <w:rPr>
          <w:color w:val="000000"/>
          <w:sz w:val="24"/>
        </w:rPr>
        <w:t xml:space="preserve"> и региональную информационную систему Чувашской Республики «Портал государственных и муниципальных услуг (функций) Чувашской Республики» </w:t>
      </w:r>
      <w:proofErr w:type="spellStart"/>
      <w:r w:rsidRPr="0056789A">
        <w:rPr>
          <w:color w:val="000000"/>
          <w:sz w:val="24"/>
        </w:rPr>
        <w:t>www.gosuslugi.cap.ru</w:t>
      </w:r>
      <w:proofErr w:type="spellEnd"/>
      <w:r w:rsidRPr="0056789A">
        <w:rPr>
          <w:color w:val="000000"/>
          <w:sz w:val="24"/>
        </w:rPr>
        <w:t xml:space="preserve"> (далее соответственно - Единый портал, Портал), на официальном сайте автономного учреждения «Многофункциональный центр предоставления государственных и муниципальных услуг»  Вурнарского района (далее - АУ «МФЦ»  Вурнарского района) </w:t>
      </w:r>
      <w:hyperlink r:id="rId11" w:history="1">
        <w:r w:rsidRPr="0056789A">
          <w:rPr>
            <w:rStyle w:val="a5"/>
            <w:color w:val="000000"/>
            <w:spacing w:val="-8"/>
          </w:rPr>
          <w:t>http://vurnar.mfc21.ru</w:t>
        </w:r>
      </w:hyperlink>
      <w:r w:rsidRPr="0056789A">
        <w:rPr>
          <w:color w:val="000000"/>
          <w:sz w:val="24"/>
        </w:rPr>
        <w:t>.</w:t>
      </w:r>
    </w:p>
    <w:p w:rsidR="003B4AD0" w:rsidRPr="0056789A" w:rsidRDefault="003B4AD0" w:rsidP="003B4AD0">
      <w:pPr>
        <w:ind w:firstLine="284"/>
        <w:rPr>
          <w:color w:val="000000"/>
          <w:sz w:val="24"/>
        </w:rPr>
      </w:pPr>
      <w:r w:rsidRPr="0056789A">
        <w:rPr>
          <w:color w:val="000000"/>
          <w:sz w:val="24"/>
        </w:rPr>
        <w:t>Информирование заинтересованных лиц по вопросам предоставления муниципальной услуги осуществляется специалистами администрации Янгорчинского сельского поселения (далее - администрация), АУ «МФЦ»  Вурнарского района.</w:t>
      </w:r>
    </w:p>
    <w:p w:rsidR="003B4AD0" w:rsidRPr="0056789A" w:rsidRDefault="003B4AD0" w:rsidP="003B4AD0">
      <w:pPr>
        <w:ind w:firstLine="284"/>
        <w:rPr>
          <w:color w:val="000000"/>
          <w:sz w:val="24"/>
        </w:rPr>
      </w:pPr>
      <w:bookmarkStart w:id="10" w:name="sub_133"/>
      <w:r w:rsidRPr="0056789A">
        <w:rPr>
          <w:color w:val="000000"/>
          <w:sz w:val="24"/>
        </w:rPr>
        <w:t>1.3.3. Порядок получения информации заинтересованными лицами о предоставлении муниципальной услуги</w:t>
      </w:r>
    </w:p>
    <w:bookmarkEnd w:id="10"/>
    <w:p w:rsidR="003B4AD0" w:rsidRPr="0056789A" w:rsidRDefault="003B4AD0" w:rsidP="003B4AD0">
      <w:pPr>
        <w:ind w:firstLine="284"/>
        <w:rPr>
          <w:color w:val="000000"/>
          <w:sz w:val="24"/>
        </w:rPr>
      </w:pPr>
      <w:r w:rsidRPr="0056789A">
        <w:rPr>
          <w:color w:val="000000"/>
          <w:sz w:val="24"/>
        </w:rPr>
        <w:t>Для получения информации о порядке предоставления муниципальной услуги заинтересованные лица имеют право обращаться:</w:t>
      </w:r>
    </w:p>
    <w:p w:rsidR="003B4AD0" w:rsidRPr="0056789A" w:rsidRDefault="003B4AD0" w:rsidP="003B4AD0">
      <w:pPr>
        <w:ind w:firstLine="284"/>
        <w:rPr>
          <w:color w:val="000000"/>
          <w:sz w:val="24"/>
        </w:rPr>
      </w:pPr>
      <w:r w:rsidRPr="0056789A">
        <w:rPr>
          <w:color w:val="000000"/>
          <w:sz w:val="24"/>
        </w:rPr>
        <w:t>- в устной форме лично или по телефону к специалисту администрации либо к специалисту АУ «МФЦ» Вурнарского района;</w:t>
      </w:r>
    </w:p>
    <w:p w:rsidR="003B4AD0" w:rsidRPr="0056789A" w:rsidRDefault="003B4AD0" w:rsidP="003B4AD0">
      <w:pPr>
        <w:ind w:firstLine="284"/>
        <w:rPr>
          <w:color w:val="000000"/>
          <w:sz w:val="24"/>
        </w:rPr>
      </w:pPr>
      <w:r w:rsidRPr="0056789A">
        <w:rPr>
          <w:color w:val="000000"/>
          <w:sz w:val="24"/>
        </w:rPr>
        <w:t xml:space="preserve">- в письменном </w:t>
      </w:r>
      <w:proofErr w:type="gramStart"/>
      <w:r w:rsidRPr="0056789A">
        <w:rPr>
          <w:color w:val="000000"/>
          <w:sz w:val="24"/>
        </w:rPr>
        <w:t>виде</w:t>
      </w:r>
      <w:proofErr w:type="gramEnd"/>
      <w:r w:rsidRPr="0056789A">
        <w:rPr>
          <w:color w:val="000000"/>
          <w:sz w:val="24"/>
        </w:rPr>
        <w:t xml:space="preserve"> почтовым отправлением в адрес главы Янгорчинского сельского поселения либо в АУ «МФЦ»  Вурнарского района;</w:t>
      </w:r>
    </w:p>
    <w:p w:rsidR="003B4AD0" w:rsidRPr="0056789A" w:rsidRDefault="003B4AD0" w:rsidP="003B4AD0">
      <w:pPr>
        <w:ind w:left="-142" w:right="-1" w:firstLine="284"/>
        <w:rPr>
          <w:color w:val="000000"/>
          <w:sz w:val="24"/>
        </w:rPr>
      </w:pPr>
      <w:r w:rsidRPr="0056789A">
        <w:rPr>
          <w:color w:val="000000"/>
          <w:sz w:val="24"/>
        </w:rPr>
        <w:t xml:space="preserve">- через официальный сайт в сети «Интернет» Янгорчинского сельского поселения </w:t>
      </w:r>
      <w:r w:rsidRPr="0056789A">
        <w:rPr>
          <w:color w:val="000000"/>
          <w:sz w:val="24"/>
          <w:u w:val="single"/>
        </w:rPr>
        <w:t>http://gov.cap.ru/Default.aspx?gov_id=324</w:t>
      </w:r>
    </w:p>
    <w:p w:rsidR="003B4AD0" w:rsidRPr="0056789A" w:rsidRDefault="003B4AD0" w:rsidP="003B4AD0">
      <w:pPr>
        <w:ind w:left="-142" w:right="-1" w:firstLine="284"/>
        <w:rPr>
          <w:color w:val="000000"/>
          <w:sz w:val="24"/>
        </w:rPr>
      </w:pPr>
      <w:r w:rsidRPr="0056789A">
        <w:rPr>
          <w:color w:val="000000"/>
          <w:sz w:val="24"/>
        </w:rPr>
        <w:t xml:space="preserve">официальный сайт в сети «Интернет» АУ «МФЦ»  Вурнарского района </w:t>
      </w:r>
      <w:hyperlink r:id="rId12" w:history="1">
        <w:r w:rsidRPr="0056789A">
          <w:rPr>
            <w:rStyle w:val="a5"/>
            <w:color w:val="000000"/>
            <w:spacing w:val="-8"/>
          </w:rPr>
          <w:t>http://vurnar.mfc21.ru</w:t>
        </w:r>
      </w:hyperlink>
      <w:r w:rsidRPr="0056789A">
        <w:rPr>
          <w:color w:val="000000"/>
          <w:sz w:val="24"/>
        </w:rPr>
        <w:t xml:space="preserve">, Единый портал </w:t>
      </w:r>
      <w:proofErr w:type="spellStart"/>
      <w:r w:rsidRPr="0056789A">
        <w:rPr>
          <w:color w:val="000000"/>
          <w:sz w:val="24"/>
        </w:rPr>
        <w:t>www.gosuslugi.ru</w:t>
      </w:r>
      <w:proofErr w:type="spellEnd"/>
      <w:r w:rsidRPr="0056789A">
        <w:rPr>
          <w:color w:val="000000"/>
          <w:sz w:val="24"/>
        </w:rPr>
        <w:t xml:space="preserve">, Портал </w:t>
      </w:r>
      <w:proofErr w:type="spellStart"/>
      <w:r w:rsidRPr="0056789A">
        <w:rPr>
          <w:color w:val="000000"/>
          <w:sz w:val="24"/>
        </w:rPr>
        <w:t>www.gosuslugi.cap.ru</w:t>
      </w:r>
      <w:proofErr w:type="spellEnd"/>
      <w:r w:rsidRPr="0056789A">
        <w:rPr>
          <w:color w:val="000000"/>
          <w:sz w:val="24"/>
        </w:rPr>
        <w:t>;</w:t>
      </w:r>
    </w:p>
    <w:p w:rsidR="003B4AD0" w:rsidRPr="0056789A" w:rsidRDefault="003B4AD0" w:rsidP="003B4AD0">
      <w:pPr>
        <w:ind w:left="-142" w:firstLine="284"/>
        <w:rPr>
          <w:color w:val="000000"/>
          <w:sz w:val="24"/>
        </w:rPr>
      </w:pPr>
      <w:r w:rsidRPr="0056789A">
        <w:rPr>
          <w:color w:val="000000"/>
          <w:sz w:val="24"/>
        </w:rPr>
        <w:t xml:space="preserve">- по электронной почте в администрацию Янгорчинского сельского поселения </w:t>
      </w:r>
      <w:hyperlink r:id="rId13" w:history="1">
        <w:r w:rsidRPr="0056789A">
          <w:rPr>
            <w:rStyle w:val="a5"/>
            <w:color w:val="000000"/>
            <w:lang w:val="en-US"/>
          </w:rPr>
          <w:t>vur</w:t>
        </w:r>
        <w:r w:rsidRPr="0056789A">
          <w:rPr>
            <w:rStyle w:val="a5"/>
            <w:color w:val="000000"/>
          </w:rPr>
          <w:t>-</w:t>
        </w:r>
        <w:r w:rsidRPr="0056789A">
          <w:rPr>
            <w:rStyle w:val="a5"/>
            <w:color w:val="000000"/>
            <w:lang w:val="en-US"/>
          </w:rPr>
          <w:t>shinery</w:t>
        </w:r>
        <w:r w:rsidRPr="0056789A">
          <w:rPr>
            <w:rStyle w:val="a5"/>
            <w:color w:val="000000"/>
          </w:rPr>
          <w:t xml:space="preserve">@cap.ru </w:t>
        </w:r>
      </w:hyperlink>
      <w:r w:rsidRPr="0056789A">
        <w:rPr>
          <w:color w:val="000000"/>
          <w:sz w:val="24"/>
        </w:rPr>
        <w:t xml:space="preserve">либо в АУ «МФЦ»  Вурнарского района  </w:t>
      </w:r>
      <w:r w:rsidRPr="0056789A">
        <w:rPr>
          <w:rFonts w:eastAsia="Calibri"/>
          <w:color w:val="000000"/>
          <w:sz w:val="24"/>
          <w:u w:val="single"/>
        </w:rPr>
        <w:t xml:space="preserve"> </w:t>
      </w:r>
      <w:hyperlink r:id="rId14" w:history="1">
        <w:r w:rsidRPr="0056789A">
          <w:rPr>
            <w:rStyle w:val="a5"/>
            <w:color w:val="000000"/>
            <w:spacing w:val="-8"/>
          </w:rPr>
          <w:t>http://vurnar.mfc21.ru</w:t>
        </w:r>
      </w:hyperlink>
      <w:r w:rsidRPr="0056789A">
        <w:rPr>
          <w:color w:val="000000"/>
          <w:sz w:val="24"/>
        </w:rPr>
        <w:t>..</w:t>
      </w:r>
    </w:p>
    <w:p w:rsidR="003B4AD0" w:rsidRPr="0056789A" w:rsidRDefault="003B4AD0" w:rsidP="003B4AD0">
      <w:pPr>
        <w:ind w:firstLine="284"/>
        <w:rPr>
          <w:color w:val="000000"/>
          <w:sz w:val="24"/>
        </w:rPr>
      </w:pPr>
      <w:r w:rsidRPr="0056789A">
        <w:rPr>
          <w:color w:val="000000"/>
          <w:sz w:val="24"/>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либо к специалисту АУ «МФЦ»  Вурнарского района. В </w:t>
      </w:r>
      <w:proofErr w:type="gramStart"/>
      <w:r w:rsidRPr="0056789A">
        <w:rPr>
          <w:color w:val="000000"/>
          <w:sz w:val="24"/>
        </w:rPr>
        <w:t>случае</w:t>
      </w:r>
      <w:proofErr w:type="gramEnd"/>
      <w:r w:rsidRPr="0056789A">
        <w:rPr>
          <w:color w:val="000000"/>
          <w:sz w:val="24"/>
        </w:rPr>
        <w:t xml:space="preserve"> если заявление с документами было предоставлено в АУ «МФЦ»  Вурнарского района, сведения о ходе предоставления муниципальной услуги заинтересованные лица могут получить, используя Портал.</w:t>
      </w:r>
    </w:p>
    <w:p w:rsidR="003B4AD0" w:rsidRPr="0056789A" w:rsidRDefault="003B4AD0" w:rsidP="003B4AD0">
      <w:pPr>
        <w:ind w:firstLine="284"/>
        <w:rPr>
          <w:color w:val="000000"/>
          <w:sz w:val="24"/>
        </w:rPr>
      </w:pPr>
      <w:r w:rsidRPr="0056789A">
        <w:rPr>
          <w:color w:val="000000"/>
          <w:sz w:val="24"/>
        </w:rPr>
        <w:t>Основными требованиями к информированию заинтересованных лиц являются:</w:t>
      </w:r>
    </w:p>
    <w:p w:rsidR="003B4AD0" w:rsidRPr="0056789A" w:rsidRDefault="003B4AD0" w:rsidP="003B4AD0">
      <w:pPr>
        <w:ind w:firstLine="284"/>
        <w:rPr>
          <w:color w:val="000000"/>
          <w:sz w:val="24"/>
        </w:rPr>
      </w:pPr>
      <w:r w:rsidRPr="0056789A">
        <w:rPr>
          <w:color w:val="000000"/>
          <w:sz w:val="24"/>
        </w:rPr>
        <w:t>- достоверность и полнота информирования о процедуре;</w:t>
      </w:r>
    </w:p>
    <w:p w:rsidR="003B4AD0" w:rsidRPr="0056789A" w:rsidRDefault="003B4AD0" w:rsidP="003B4AD0">
      <w:pPr>
        <w:ind w:firstLine="284"/>
        <w:rPr>
          <w:color w:val="000000"/>
          <w:sz w:val="24"/>
        </w:rPr>
      </w:pPr>
      <w:r w:rsidRPr="0056789A">
        <w:rPr>
          <w:color w:val="000000"/>
          <w:sz w:val="24"/>
        </w:rPr>
        <w:t xml:space="preserve">- четкость в </w:t>
      </w:r>
      <w:proofErr w:type="gramStart"/>
      <w:r w:rsidRPr="0056789A">
        <w:rPr>
          <w:color w:val="000000"/>
          <w:sz w:val="24"/>
        </w:rPr>
        <w:t>изложении</w:t>
      </w:r>
      <w:proofErr w:type="gramEnd"/>
      <w:r w:rsidRPr="0056789A">
        <w:rPr>
          <w:color w:val="000000"/>
          <w:sz w:val="24"/>
        </w:rPr>
        <w:t xml:space="preserve"> информации о процедуре;</w:t>
      </w:r>
    </w:p>
    <w:p w:rsidR="003B4AD0" w:rsidRPr="0056789A" w:rsidRDefault="003B4AD0" w:rsidP="003B4AD0">
      <w:pPr>
        <w:ind w:firstLine="284"/>
        <w:rPr>
          <w:color w:val="000000"/>
          <w:sz w:val="24"/>
        </w:rPr>
      </w:pPr>
      <w:r w:rsidRPr="0056789A">
        <w:rPr>
          <w:color w:val="000000"/>
          <w:sz w:val="24"/>
        </w:rPr>
        <w:t>- удобство и доступность получения информации о процедуре;</w:t>
      </w:r>
    </w:p>
    <w:p w:rsidR="003B4AD0" w:rsidRPr="0056789A" w:rsidRDefault="003B4AD0" w:rsidP="003B4AD0">
      <w:pPr>
        <w:ind w:firstLine="284"/>
        <w:rPr>
          <w:color w:val="000000"/>
          <w:sz w:val="24"/>
        </w:rPr>
      </w:pPr>
      <w:r w:rsidRPr="0056789A">
        <w:rPr>
          <w:color w:val="000000"/>
          <w:sz w:val="24"/>
        </w:rPr>
        <w:t>- оперативность предоставления информации о процедуре;</w:t>
      </w:r>
    </w:p>
    <w:p w:rsidR="003B4AD0" w:rsidRPr="0056789A" w:rsidRDefault="003B4AD0" w:rsidP="003B4AD0">
      <w:pPr>
        <w:ind w:firstLine="284"/>
        <w:rPr>
          <w:color w:val="000000"/>
          <w:sz w:val="24"/>
        </w:rPr>
      </w:pPr>
      <w:r w:rsidRPr="0056789A">
        <w:rPr>
          <w:color w:val="000000"/>
          <w:sz w:val="24"/>
        </w:rPr>
        <w:t xml:space="preserve">- корректность и тактичность в </w:t>
      </w:r>
      <w:proofErr w:type="gramStart"/>
      <w:r w:rsidRPr="0056789A">
        <w:rPr>
          <w:color w:val="000000"/>
          <w:sz w:val="24"/>
        </w:rPr>
        <w:t>процессе</w:t>
      </w:r>
      <w:proofErr w:type="gramEnd"/>
      <w:r w:rsidRPr="0056789A">
        <w:rPr>
          <w:color w:val="000000"/>
          <w:sz w:val="24"/>
        </w:rPr>
        <w:t xml:space="preserve"> информирования о процедуре.</w:t>
      </w:r>
    </w:p>
    <w:p w:rsidR="003B4AD0" w:rsidRPr="0056789A" w:rsidRDefault="003B4AD0" w:rsidP="003B4AD0">
      <w:pPr>
        <w:ind w:firstLine="284"/>
        <w:rPr>
          <w:color w:val="000000"/>
          <w:sz w:val="24"/>
        </w:rPr>
      </w:pPr>
      <w:r w:rsidRPr="0056789A">
        <w:rPr>
          <w:color w:val="000000"/>
          <w:sz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3B4AD0" w:rsidRPr="0056789A" w:rsidRDefault="003B4AD0" w:rsidP="003B4AD0">
      <w:pPr>
        <w:ind w:firstLine="284"/>
        <w:rPr>
          <w:color w:val="000000"/>
          <w:sz w:val="24"/>
        </w:rPr>
      </w:pPr>
      <w:bookmarkStart w:id="11" w:name="sub_134"/>
      <w:r w:rsidRPr="0056789A">
        <w:rPr>
          <w:color w:val="000000"/>
          <w:sz w:val="24"/>
        </w:rPr>
        <w:t>1.3.4. Публичное устное информирование</w:t>
      </w:r>
    </w:p>
    <w:bookmarkEnd w:id="11"/>
    <w:p w:rsidR="003B4AD0" w:rsidRPr="0056789A" w:rsidRDefault="003B4AD0" w:rsidP="003B4AD0">
      <w:pPr>
        <w:ind w:firstLine="284"/>
        <w:rPr>
          <w:color w:val="000000"/>
          <w:sz w:val="24"/>
        </w:rPr>
      </w:pPr>
      <w:r w:rsidRPr="0056789A">
        <w:rPr>
          <w:color w:val="000000"/>
          <w:sz w:val="24"/>
        </w:rPr>
        <w:t>Публичное устное информирование осуществляется с привлечением СМИ.</w:t>
      </w:r>
    </w:p>
    <w:p w:rsidR="003B4AD0" w:rsidRPr="0056789A" w:rsidRDefault="003B4AD0" w:rsidP="003B4AD0">
      <w:pPr>
        <w:ind w:firstLine="284"/>
        <w:rPr>
          <w:color w:val="000000"/>
          <w:sz w:val="24"/>
        </w:rPr>
      </w:pPr>
      <w:bookmarkStart w:id="12" w:name="sub_135"/>
      <w:r w:rsidRPr="0056789A">
        <w:rPr>
          <w:color w:val="000000"/>
          <w:sz w:val="24"/>
        </w:rPr>
        <w:t>1.3.5. Публичное письменное информирование</w:t>
      </w:r>
    </w:p>
    <w:bookmarkEnd w:id="12"/>
    <w:p w:rsidR="003B4AD0" w:rsidRPr="0056789A" w:rsidRDefault="003B4AD0" w:rsidP="003B4AD0">
      <w:pPr>
        <w:ind w:firstLine="284"/>
        <w:rPr>
          <w:color w:val="000000"/>
          <w:sz w:val="24"/>
        </w:rPr>
      </w:pPr>
      <w:r w:rsidRPr="0056789A">
        <w:rPr>
          <w:color w:val="000000"/>
          <w:sz w:val="24"/>
        </w:rPr>
        <w:t>Публичное письменное информирование осуществляется путем публикации информационных материалов в СМИ, размещения на официальном сайте в сети «Интернет» Янгорчинского сельского поселения, АУ «МФЦ»  Вурнарского района, Едином портале,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3B4AD0" w:rsidRPr="0056789A" w:rsidRDefault="003B4AD0" w:rsidP="003B4AD0">
      <w:pPr>
        <w:ind w:firstLine="284"/>
        <w:rPr>
          <w:color w:val="000000"/>
          <w:sz w:val="24"/>
        </w:rPr>
      </w:pPr>
      <w:r w:rsidRPr="0056789A">
        <w:rPr>
          <w:color w:val="000000"/>
          <w:sz w:val="24"/>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3B4AD0" w:rsidRPr="0056789A" w:rsidRDefault="003B4AD0" w:rsidP="003B4AD0">
      <w:pPr>
        <w:ind w:firstLine="284"/>
        <w:rPr>
          <w:color w:val="000000"/>
          <w:sz w:val="24"/>
        </w:rPr>
      </w:pPr>
      <w:r w:rsidRPr="0056789A">
        <w:rPr>
          <w:color w:val="000000"/>
          <w:sz w:val="24"/>
        </w:rPr>
        <w:t>- полное наименование отдела, предоставляющего муниципальную услугу;</w:t>
      </w:r>
    </w:p>
    <w:p w:rsidR="003B4AD0" w:rsidRPr="0056789A" w:rsidRDefault="003B4AD0" w:rsidP="003B4AD0">
      <w:pPr>
        <w:ind w:firstLine="284"/>
        <w:rPr>
          <w:color w:val="000000"/>
          <w:sz w:val="24"/>
        </w:rPr>
      </w:pPr>
      <w:r w:rsidRPr="0056789A">
        <w:rPr>
          <w:color w:val="000000"/>
          <w:sz w:val="24"/>
        </w:rPr>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3B4AD0" w:rsidRPr="0056789A" w:rsidRDefault="003B4AD0" w:rsidP="003B4AD0">
      <w:pPr>
        <w:ind w:firstLine="284"/>
        <w:rPr>
          <w:color w:val="000000"/>
          <w:sz w:val="24"/>
        </w:rPr>
      </w:pPr>
      <w:r w:rsidRPr="0056789A">
        <w:rPr>
          <w:color w:val="000000"/>
          <w:sz w:val="24"/>
        </w:rPr>
        <w:t xml:space="preserve">- описание процедуры предоставления муниципальной услуги в текстовом </w:t>
      </w:r>
      <w:proofErr w:type="gramStart"/>
      <w:r w:rsidRPr="0056789A">
        <w:rPr>
          <w:color w:val="000000"/>
          <w:sz w:val="24"/>
        </w:rPr>
        <w:t>виде</w:t>
      </w:r>
      <w:proofErr w:type="gramEnd"/>
      <w:r w:rsidRPr="0056789A">
        <w:rPr>
          <w:color w:val="000000"/>
          <w:sz w:val="24"/>
        </w:rPr>
        <w:t xml:space="preserve"> и в виде блок-схемы (</w:t>
      </w:r>
      <w:hyperlink w:anchor="sub_2000" w:history="1">
        <w:r w:rsidRPr="0056789A">
          <w:rPr>
            <w:rStyle w:val="a8"/>
            <w:color w:val="000000"/>
            <w:sz w:val="24"/>
          </w:rPr>
          <w:t>приложение № 2</w:t>
        </w:r>
      </w:hyperlink>
      <w:r w:rsidRPr="0056789A">
        <w:rPr>
          <w:color w:val="000000"/>
          <w:sz w:val="24"/>
        </w:rPr>
        <w:t xml:space="preserve"> к Административному регламенту);</w:t>
      </w:r>
    </w:p>
    <w:p w:rsidR="003B4AD0" w:rsidRPr="0056789A" w:rsidRDefault="003B4AD0" w:rsidP="003B4AD0">
      <w:pPr>
        <w:ind w:firstLine="284"/>
        <w:rPr>
          <w:color w:val="000000"/>
          <w:sz w:val="24"/>
        </w:rPr>
      </w:pPr>
      <w:r w:rsidRPr="0056789A">
        <w:rPr>
          <w:color w:val="000000"/>
          <w:sz w:val="24"/>
        </w:rPr>
        <w:t>- перечень документов, представляемых заинтересованными лицами для получения муниципальной услуги;</w:t>
      </w:r>
    </w:p>
    <w:p w:rsidR="003B4AD0" w:rsidRPr="0056789A" w:rsidRDefault="003B4AD0" w:rsidP="003B4AD0">
      <w:pPr>
        <w:ind w:firstLine="284"/>
        <w:rPr>
          <w:color w:val="000000"/>
          <w:sz w:val="24"/>
        </w:rPr>
      </w:pPr>
      <w:r w:rsidRPr="0056789A">
        <w:rPr>
          <w:color w:val="000000"/>
          <w:sz w:val="24"/>
        </w:rPr>
        <w:t>- образец заявления на предоставление разрешения на отклонение от предельных параметров разрешенного строительства, реконструкции объекта капитального строительства (приложение № 3 к Административному регламенту);</w:t>
      </w:r>
    </w:p>
    <w:p w:rsidR="003B4AD0" w:rsidRPr="0056789A" w:rsidRDefault="003B4AD0" w:rsidP="003B4AD0">
      <w:pPr>
        <w:ind w:firstLine="284"/>
        <w:rPr>
          <w:color w:val="000000"/>
          <w:sz w:val="24"/>
        </w:rPr>
      </w:pPr>
      <w:r w:rsidRPr="0056789A">
        <w:rPr>
          <w:color w:val="000000"/>
          <w:sz w:val="24"/>
        </w:rPr>
        <w:t>- извлечения из законодательных и иных нормативных правовых актов, регулирующих деятельность по предоставлению муниципальной услуги;</w:t>
      </w:r>
    </w:p>
    <w:p w:rsidR="003B4AD0" w:rsidRPr="0056789A" w:rsidRDefault="003B4AD0" w:rsidP="003B4AD0">
      <w:pPr>
        <w:ind w:firstLine="284"/>
        <w:rPr>
          <w:color w:val="000000"/>
          <w:sz w:val="24"/>
        </w:rPr>
      </w:pPr>
      <w:r w:rsidRPr="0056789A">
        <w:rPr>
          <w:color w:val="000000"/>
          <w:sz w:val="24"/>
        </w:rPr>
        <w:t>- перечень наиболее часто задаваемых вопросов и ответы на них при получении муниципальной услуги;</w:t>
      </w:r>
    </w:p>
    <w:p w:rsidR="003B4AD0" w:rsidRPr="0056789A" w:rsidRDefault="003B4AD0" w:rsidP="003B4AD0">
      <w:pPr>
        <w:ind w:firstLine="284"/>
        <w:rPr>
          <w:color w:val="000000"/>
          <w:sz w:val="24"/>
        </w:rPr>
      </w:pPr>
      <w:r w:rsidRPr="0056789A">
        <w:rPr>
          <w:color w:val="000000"/>
          <w:sz w:val="24"/>
        </w:rPr>
        <w:t xml:space="preserve">- перечень оснований для отказа в </w:t>
      </w:r>
      <w:proofErr w:type="gramStart"/>
      <w:r w:rsidRPr="0056789A">
        <w:rPr>
          <w:color w:val="000000"/>
          <w:sz w:val="24"/>
        </w:rPr>
        <w:t>предоставлении</w:t>
      </w:r>
      <w:proofErr w:type="gramEnd"/>
      <w:r w:rsidRPr="0056789A">
        <w:rPr>
          <w:color w:val="000000"/>
          <w:sz w:val="24"/>
        </w:rPr>
        <w:t xml:space="preserve"> муниципальной услуги.</w:t>
      </w:r>
    </w:p>
    <w:p w:rsidR="003B4AD0" w:rsidRPr="0056789A" w:rsidRDefault="003B4AD0" w:rsidP="003B4AD0">
      <w:pPr>
        <w:ind w:firstLine="284"/>
        <w:rPr>
          <w:color w:val="000000"/>
          <w:sz w:val="24"/>
        </w:rPr>
      </w:pPr>
      <w:r w:rsidRPr="0056789A">
        <w:rPr>
          <w:color w:val="000000"/>
          <w:sz w:val="24"/>
        </w:rPr>
        <w:t>На Едином портале, Портале размещается следующая обязательная информация:</w:t>
      </w:r>
    </w:p>
    <w:p w:rsidR="003B4AD0" w:rsidRPr="0056789A" w:rsidRDefault="003B4AD0" w:rsidP="003B4AD0">
      <w:pPr>
        <w:ind w:firstLine="284"/>
        <w:rPr>
          <w:color w:val="000000"/>
          <w:sz w:val="24"/>
        </w:rPr>
      </w:pPr>
      <w:r w:rsidRPr="0056789A">
        <w:rPr>
          <w:color w:val="000000"/>
          <w:sz w:val="24"/>
        </w:rPr>
        <w:t>- сведения о получателях муниципальной услуги;</w:t>
      </w:r>
    </w:p>
    <w:p w:rsidR="003B4AD0" w:rsidRPr="0056789A" w:rsidRDefault="003B4AD0" w:rsidP="003B4AD0">
      <w:pPr>
        <w:ind w:firstLine="284"/>
        <w:rPr>
          <w:color w:val="000000"/>
          <w:sz w:val="24"/>
        </w:rPr>
      </w:pPr>
      <w:r w:rsidRPr="0056789A">
        <w:rPr>
          <w:color w:val="000000"/>
          <w:sz w:val="24"/>
        </w:rPr>
        <w:t>- перечень документов, необходимых для получения муниципальной услуги, в том числе шаблоны и образцы для заполнения;</w:t>
      </w:r>
    </w:p>
    <w:p w:rsidR="003B4AD0" w:rsidRPr="0056789A" w:rsidRDefault="003B4AD0" w:rsidP="003B4AD0">
      <w:pPr>
        <w:ind w:firstLine="284"/>
        <w:rPr>
          <w:color w:val="000000"/>
          <w:sz w:val="24"/>
        </w:rPr>
      </w:pPr>
      <w:r w:rsidRPr="0056789A">
        <w:rPr>
          <w:color w:val="000000"/>
          <w:sz w:val="24"/>
        </w:rPr>
        <w:t>- описание конечного результата предоставления муниципальной услуги;</w:t>
      </w:r>
    </w:p>
    <w:p w:rsidR="003B4AD0" w:rsidRPr="0056789A" w:rsidRDefault="003B4AD0" w:rsidP="003B4AD0">
      <w:pPr>
        <w:ind w:firstLine="284"/>
        <w:rPr>
          <w:color w:val="000000"/>
          <w:sz w:val="24"/>
        </w:rPr>
      </w:pPr>
      <w:r w:rsidRPr="0056789A">
        <w:rPr>
          <w:color w:val="000000"/>
          <w:sz w:val="24"/>
        </w:rPr>
        <w:t>- сроки предоставления муниципальной услуги;</w:t>
      </w:r>
    </w:p>
    <w:p w:rsidR="003B4AD0" w:rsidRPr="0056789A" w:rsidRDefault="003B4AD0" w:rsidP="003B4AD0">
      <w:pPr>
        <w:ind w:firstLine="284"/>
        <w:rPr>
          <w:color w:val="000000"/>
          <w:sz w:val="24"/>
        </w:rPr>
      </w:pPr>
      <w:r w:rsidRPr="0056789A">
        <w:rPr>
          <w:color w:val="000000"/>
          <w:sz w:val="24"/>
        </w:rPr>
        <w:t xml:space="preserve">- основания для приостановления предоставления услуги или отказа в её </w:t>
      </w:r>
      <w:proofErr w:type="gramStart"/>
      <w:r w:rsidRPr="0056789A">
        <w:rPr>
          <w:color w:val="000000"/>
          <w:sz w:val="24"/>
        </w:rPr>
        <w:t>предоставлении</w:t>
      </w:r>
      <w:proofErr w:type="gramEnd"/>
      <w:r w:rsidRPr="0056789A">
        <w:rPr>
          <w:color w:val="000000"/>
          <w:sz w:val="24"/>
        </w:rPr>
        <w:t>;</w:t>
      </w:r>
    </w:p>
    <w:p w:rsidR="003B4AD0" w:rsidRPr="0056789A" w:rsidRDefault="003B4AD0" w:rsidP="003B4AD0">
      <w:pPr>
        <w:ind w:firstLine="284"/>
        <w:rPr>
          <w:color w:val="000000"/>
          <w:sz w:val="24"/>
        </w:rPr>
      </w:pPr>
      <w:r w:rsidRPr="0056789A">
        <w:rPr>
          <w:color w:val="000000"/>
          <w:sz w:val="24"/>
        </w:rPr>
        <w:t>- сведения о возмездном/безвозмездном характере предоставления муниципальной услуги;</w:t>
      </w:r>
    </w:p>
    <w:p w:rsidR="003B4AD0" w:rsidRPr="0056789A" w:rsidRDefault="003B4AD0" w:rsidP="003B4AD0">
      <w:pPr>
        <w:ind w:firstLine="284"/>
        <w:rPr>
          <w:color w:val="000000"/>
          <w:sz w:val="24"/>
        </w:rPr>
      </w:pPr>
      <w:proofErr w:type="gramStart"/>
      <w:r w:rsidRPr="0056789A">
        <w:rPr>
          <w:color w:val="000000"/>
          <w:sz w:val="24"/>
        </w:rPr>
        <w:t>- сведения об органе (организации), предоставляющем (предоставляющей) муниципальную услугу (график работы, контактные телефоны);</w:t>
      </w:r>
      <w:proofErr w:type="gramEnd"/>
    </w:p>
    <w:p w:rsidR="003B4AD0" w:rsidRPr="0056789A" w:rsidRDefault="003B4AD0" w:rsidP="003B4AD0">
      <w:pPr>
        <w:ind w:firstLine="284"/>
        <w:rPr>
          <w:color w:val="000000"/>
          <w:sz w:val="24"/>
        </w:rPr>
      </w:pPr>
      <w:r w:rsidRPr="0056789A">
        <w:rPr>
          <w:color w:val="000000"/>
          <w:sz w:val="24"/>
        </w:rPr>
        <w:t xml:space="preserve">- Административный регламент в электронном </w:t>
      </w:r>
      <w:proofErr w:type="gramStart"/>
      <w:r w:rsidRPr="0056789A">
        <w:rPr>
          <w:color w:val="000000"/>
          <w:sz w:val="24"/>
        </w:rPr>
        <w:t>виде</w:t>
      </w:r>
      <w:proofErr w:type="gramEnd"/>
      <w:r w:rsidRPr="0056789A">
        <w:rPr>
          <w:color w:val="000000"/>
          <w:sz w:val="24"/>
        </w:rPr>
        <w:t>;</w:t>
      </w:r>
    </w:p>
    <w:p w:rsidR="003B4AD0" w:rsidRPr="0056789A" w:rsidRDefault="003B4AD0" w:rsidP="003B4AD0">
      <w:pPr>
        <w:ind w:firstLine="284"/>
        <w:rPr>
          <w:color w:val="000000"/>
          <w:sz w:val="24"/>
        </w:rPr>
      </w:pPr>
      <w:r w:rsidRPr="0056789A">
        <w:rPr>
          <w:color w:val="000000"/>
          <w:sz w:val="24"/>
        </w:rPr>
        <w:t>- 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3B4AD0" w:rsidRPr="0056789A" w:rsidRDefault="003B4AD0" w:rsidP="003B4AD0">
      <w:pPr>
        <w:ind w:firstLine="284"/>
        <w:rPr>
          <w:color w:val="000000"/>
          <w:sz w:val="24"/>
        </w:rPr>
      </w:pPr>
      <w:r w:rsidRPr="0056789A">
        <w:rPr>
          <w:color w:val="000000"/>
          <w:sz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3B4AD0" w:rsidRPr="0056789A" w:rsidRDefault="003B4AD0" w:rsidP="003B4AD0">
      <w:pPr>
        <w:ind w:firstLine="284"/>
        <w:rPr>
          <w:color w:val="000000"/>
          <w:sz w:val="24"/>
        </w:rPr>
      </w:pPr>
      <w:bookmarkStart w:id="13" w:name="sub_136"/>
      <w:r w:rsidRPr="0056789A">
        <w:rPr>
          <w:color w:val="000000"/>
          <w:sz w:val="24"/>
        </w:rPr>
        <w:t>1.3.6. Обязанности специалистов администрации при ответе на телефонные звонки, устные и письменные обращения граждан или организаций</w:t>
      </w:r>
    </w:p>
    <w:bookmarkEnd w:id="13"/>
    <w:p w:rsidR="003B4AD0" w:rsidRPr="0056789A" w:rsidRDefault="003B4AD0" w:rsidP="003B4AD0">
      <w:pPr>
        <w:ind w:firstLine="284"/>
        <w:rPr>
          <w:color w:val="000000"/>
          <w:sz w:val="24"/>
        </w:rPr>
      </w:pPr>
      <w:r w:rsidRPr="0056789A">
        <w:rPr>
          <w:color w:val="000000"/>
          <w:sz w:val="24"/>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 наименование своей администрации.</w:t>
      </w:r>
    </w:p>
    <w:p w:rsidR="003B4AD0" w:rsidRPr="0056789A" w:rsidRDefault="003B4AD0" w:rsidP="003B4AD0">
      <w:pPr>
        <w:ind w:firstLine="284"/>
        <w:rPr>
          <w:color w:val="000000"/>
          <w:sz w:val="24"/>
        </w:rPr>
      </w:pPr>
      <w:r w:rsidRPr="0056789A">
        <w:rPr>
          <w:color w:val="000000"/>
          <w:sz w:val="24"/>
        </w:rPr>
        <w:t xml:space="preserve">Во время разговора специалист администрации должен произносить слова четко. Если на момент поступления звонка от заинтересованного лица специалист администрации производит личный прием граждан, специалист администрации вправе предложить заинтересованному лицу обратиться по телефону позже, либо, в </w:t>
      </w:r>
      <w:proofErr w:type="gramStart"/>
      <w:r w:rsidRPr="0056789A">
        <w:rPr>
          <w:color w:val="000000"/>
          <w:sz w:val="24"/>
        </w:rPr>
        <w:t>случае</w:t>
      </w:r>
      <w:proofErr w:type="gramEnd"/>
      <w:r w:rsidRPr="0056789A">
        <w:rPr>
          <w:color w:val="000000"/>
          <w:sz w:val="24"/>
        </w:rPr>
        <w:t xml:space="preserve"> срочности получения информации, предупредить заинтересованное лицо о возможности прерывания разговора по телефону для личного приема граждан. В </w:t>
      </w:r>
      <w:proofErr w:type="gramStart"/>
      <w:r w:rsidRPr="0056789A">
        <w:rPr>
          <w:color w:val="000000"/>
          <w:sz w:val="24"/>
        </w:rPr>
        <w:t>конце</w:t>
      </w:r>
      <w:proofErr w:type="gramEnd"/>
      <w:r w:rsidRPr="0056789A">
        <w:rPr>
          <w:color w:val="000000"/>
          <w:sz w:val="24"/>
        </w:rPr>
        <w:t xml:space="preserve">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3B4AD0" w:rsidRPr="0056789A" w:rsidRDefault="003B4AD0" w:rsidP="003B4AD0">
      <w:pPr>
        <w:ind w:firstLine="284"/>
        <w:rPr>
          <w:color w:val="000000"/>
          <w:sz w:val="24"/>
        </w:rPr>
      </w:pPr>
      <w:r w:rsidRPr="0056789A">
        <w:rPr>
          <w:color w:val="000000"/>
          <w:sz w:val="24"/>
        </w:rPr>
        <w:t>Специалист администрации не вправе осуществлять информирование заинтересованного лица, выходящие за рамки информирования, влияющее прямо или косвенно на результат предоставления муниципальной услуги.</w:t>
      </w:r>
    </w:p>
    <w:p w:rsidR="003B4AD0" w:rsidRPr="0056789A" w:rsidRDefault="003B4AD0" w:rsidP="003B4AD0">
      <w:pPr>
        <w:ind w:firstLine="284"/>
        <w:rPr>
          <w:color w:val="000000"/>
          <w:sz w:val="24"/>
        </w:rPr>
      </w:pPr>
      <w:r w:rsidRPr="0056789A">
        <w:rPr>
          <w:color w:val="000000"/>
          <w:sz w:val="24"/>
        </w:rPr>
        <w:t>Индивидуальное устное информирование осуществляется специалистом администрации при обращении заинтересованных лиц за информацией лично или по телефону.</w:t>
      </w:r>
    </w:p>
    <w:p w:rsidR="003B4AD0" w:rsidRPr="0056789A" w:rsidRDefault="003B4AD0" w:rsidP="003B4AD0">
      <w:pPr>
        <w:ind w:firstLine="284"/>
        <w:rPr>
          <w:color w:val="000000"/>
          <w:sz w:val="24"/>
        </w:rPr>
      </w:pPr>
      <w:r w:rsidRPr="0056789A">
        <w:rPr>
          <w:color w:val="000000"/>
          <w:sz w:val="24"/>
        </w:rPr>
        <w:t xml:space="preserve">Специалист администрации, осуществляющий устное информирование, должен принять все необходимые меры для дачи полного ответа на поставленные вопросы, в </w:t>
      </w:r>
      <w:proofErr w:type="gramStart"/>
      <w:r w:rsidRPr="0056789A">
        <w:rPr>
          <w:color w:val="000000"/>
          <w:sz w:val="24"/>
        </w:rPr>
        <w:t>случае</w:t>
      </w:r>
      <w:proofErr w:type="gramEnd"/>
      <w:r w:rsidRPr="0056789A">
        <w:rPr>
          <w:color w:val="000000"/>
          <w:sz w:val="24"/>
        </w:rPr>
        <w:t xml:space="preserve">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20 минут. Индивидуальное устное информирование заинтересованных лиц специалист администрации осуществляет не более 10 минут.</w:t>
      </w:r>
    </w:p>
    <w:p w:rsidR="003B4AD0" w:rsidRPr="0056789A" w:rsidRDefault="003B4AD0" w:rsidP="003B4AD0">
      <w:pPr>
        <w:ind w:firstLine="284"/>
        <w:rPr>
          <w:color w:val="000000"/>
          <w:sz w:val="24"/>
        </w:rPr>
      </w:pPr>
      <w:r w:rsidRPr="0056789A">
        <w:rPr>
          <w:color w:val="000000"/>
          <w:sz w:val="24"/>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B4AD0" w:rsidRPr="0056789A" w:rsidRDefault="003B4AD0" w:rsidP="003B4AD0">
      <w:pPr>
        <w:ind w:firstLine="284"/>
        <w:rPr>
          <w:color w:val="000000"/>
          <w:sz w:val="24"/>
        </w:rPr>
      </w:pPr>
      <w:r w:rsidRPr="0056789A">
        <w:rPr>
          <w:color w:val="000000"/>
          <w:sz w:val="24"/>
        </w:rPr>
        <w:t>Индивидуальное письменное информирование при обращении заинтересованных лиц осуществляется путем почтовых отправлений либо при предоставлении лично.</w:t>
      </w:r>
    </w:p>
    <w:p w:rsidR="003B4AD0" w:rsidRPr="0056789A" w:rsidRDefault="003B4AD0" w:rsidP="003B4AD0">
      <w:pPr>
        <w:ind w:firstLine="284"/>
        <w:rPr>
          <w:color w:val="000000"/>
          <w:sz w:val="24"/>
        </w:rPr>
      </w:pPr>
      <w:r w:rsidRPr="0056789A">
        <w:rPr>
          <w:color w:val="000000"/>
          <w:sz w:val="24"/>
        </w:rPr>
        <w:t>Специалист администрации Янгорчинского сельского поселения направляет обращение заявителя главе Янгорчинского сельского поселения. Глава Янгорчинского сельского поселения передает обращение специалисту администрации для подготовки ответа.</w:t>
      </w:r>
    </w:p>
    <w:p w:rsidR="003B4AD0" w:rsidRPr="0056789A" w:rsidRDefault="003B4AD0" w:rsidP="003B4AD0">
      <w:pPr>
        <w:ind w:firstLine="284"/>
        <w:rPr>
          <w:color w:val="000000"/>
          <w:sz w:val="24"/>
        </w:rPr>
      </w:pPr>
      <w:r w:rsidRPr="0056789A">
        <w:rPr>
          <w:color w:val="000000"/>
          <w:sz w:val="24"/>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3B4AD0" w:rsidRPr="0056789A" w:rsidRDefault="003B4AD0" w:rsidP="003B4AD0">
      <w:pPr>
        <w:ind w:firstLine="284"/>
        <w:rPr>
          <w:color w:val="000000"/>
          <w:sz w:val="24"/>
        </w:rPr>
      </w:pPr>
      <w:r w:rsidRPr="0056789A">
        <w:rPr>
          <w:color w:val="000000"/>
          <w:sz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B4AD0" w:rsidRPr="0056789A" w:rsidRDefault="003B4AD0" w:rsidP="003B4AD0">
      <w:pPr>
        <w:ind w:firstLine="284"/>
        <w:rPr>
          <w:color w:val="000000"/>
          <w:sz w:val="24"/>
        </w:rPr>
      </w:pPr>
      <w:r w:rsidRPr="0056789A">
        <w:rPr>
          <w:color w:val="000000"/>
          <w:sz w:val="24"/>
        </w:rPr>
        <w:t>Информация по запросу от заявителя о порядке предоставления муниципальной услуги, направленная через официальный сайт администрации Янгорчинского сельского поселения в сети «Интернет», размещается в течение 15 дней со дня поступления обращения заявителя.</w:t>
      </w:r>
    </w:p>
    <w:p w:rsidR="003B4AD0" w:rsidRPr="0056789A" w:rsidRDefault="003B4AD0" w:rsidP="003B4AD0">
      <w:pPr>
        <w:ind w:firstLine="284"/>
        <w:rPr>
          <w:color w:val="000000"/>
          <w:sz w:val="24"/>
        </w:rPr>
      </w:pPr>
      <w:bookmarkStart w:id="14" w:name="sub_137"/>
      <w:r w:rsidRPr="0056789A">
        <w:rPr>
          <w:color w:val="000000"/>
          <w:sz w:val="24"/>
        </w:rPr>
        <w:t>1.3.7. Обязанности специалистов АУ «МФЦ»  Вурнарского района при ответе на телефонные звонки, устные и письменные обращения граждан</w:t>
      </w:r>
    </w:p>
    <w:bookmarkEnd w:id="14"/>
    <w:p w:rsidR="003B4AD0" w:rsidRPr="0056789A" w:rsidRDefault="003B4AD0" w:rsidP="003B4AD0">
      <w:pPr>
        <w:ind w:firstLine="284"/>
        <w:rPr>
          <w:color w:val="000000"/>
          <w:sz w:val="24"/>
        </w:rPr>
      </w:pPr>
      <w:r w:rsidRPr="0056789A">
        <w:rPr>
          <w:color w:val="000000"/>
          <w:sz w:val="24"/>
        </w:rPr>
        <w:t>При информировании о порядке предоставления муниципальной услуги по телефону специалист АУ «МФЦ»  Вурнарского района, сняв трубку, должен представиться: назвать фамилию, имя, отчество, должность, наименование учреждения, сообщить заинтересованному лицу адрес АУ «МФЦ»  Вурнарского района (при необходимости - способ проезда к нему), график работы АУ «МФЦ»  Вурнарского района.</w:t>
      </w:r>
    </w:p>
    <w:p w:rsidR="003B4AD0" w:rsidRPr="0056789A" w:rsidRDefault="003B4AD0" w:rsidP="003B4AD0">
      <w:pPr>
        <w:ind w:firstLine="284"/>
        <w:rPr>
          <w:color w:val="000000"/>
          <w:sz w:val="24"/>
        </w:rPr>
      </w:pPr>
      <w:r w:rsidRPr="0056789A">
        <w:rPr>
          <w:color w:val="000000"/>
          <w:sz w:val="24"/>
        </w:rPr>
        <w:t xml:space="preserve">Во время разговора специалист АУ «МФЦ»  Вурнарского района должен произносить слова четко. В </w:t>
      </w:r>
      <w:proofErr w:type="gramStart"/>
      <w:r w:rsidRPr="0056789A">
        <w:rPr>
          <w:color w:val="000000"/>
          <w:sz w:val="24"/>
        </w:rPr>
        <w:t>конце</w:t>
      </w:r>
      <w:proofErr w:type="gramEnd"/>
      <w:r w:rsidRPr="0056789A">
        <w:rPr>
          <w:color w:val="000000"/>
          <w:sz w:val="24"/>
        </w:rPr>
        <w:t xml:space="preserve"> информирования специалист АУ «МФЦ» Вурнарского района,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3B4AD0" w:rsidRPr="0056789A" w:rsidRDefault="003B4AD0" w:rsidP="003B4AD0">
      <w:pPr>
        <w:ind w:firstLine="284"/>
        <w:rPr>
          <w:color w:val="000000"/>
          <w:sz w:val="24"/>
        </w:rPr>
      </w:pPr>
      <w:r w:rsidRPr="0056789A">
        <w:rPr>
          <w:color w:val="000000"/>
          <w:sz w:val="24"/>
        </w:rPr>
        <w:t>Индивидуальное устное информирование осуществляется специалистом АУ «МФЦ»  Вурнарского района при обращении заинтересованных лиц за информацией лично.</w:t>
      </w:r>
    </w:p>
    <w:p w:rsidR="003B4AD0" w:rsidRPr="0056789A" w:rsidRDefault="003B4AD0" w:rsidP="003B4AD0">
      <w:pPr>
        <w:ind w:firstLine="284"/>
        <w:rPr>
          <w:color w:val="000000"/>
          <w:sz w:val="24"/>
        </w:rPr>
      </w:pPr>
      <w:r w:rsidRPr="0056789A">
        <w:rPr>
          <w:color w:val="000000"/>
          <w:sz w:val="24"/>
        </w:rPr>
        <w:t>Специалист АУ «МФЦ»  Вурнарского района,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3B4AD0" w:rsidRPr="0056789A" w:rsidRDefault="003B4AD0" w:rsidP="003B4AD0">
      <w:pPr>
        <w:ind w:firstLine="284"/>
        <w:rPr>
          <w:color w:val="000000"/>
          <w:sz w:val="24"/>
        </w:rPr>
      </w:pPr>
      <w:r w:rsidRPr="0056789A">
        <w:rPr>
          <w:color w:val="000000"/>
          <w:sz w:val="24"/>
        </w:rPr>
        <w:t>Специалист отдела АУ «МФЦ»  Вурнарского района,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B4AD0" w:rsidRPr="0056789A" w:rsidRDefault="003B4AD0" w:rsidP="003B4AD0">
      <w:pPr>
        <w:ind w:firstLine="284"/>
        <w:rPr>
          <w:color w:val="000000"/>
          <w:sz w:val="24"/>
        </w:rPr>
      </w:pPr>
      <w:r w:rsidRPr="0056789A">
        <w:rPr>
          <w:color w:val="000000"/>
          <w:sz w:val="24"/>
        </w:rPr>
        <w:t>Индивидуальное письменное информирование при обращении заинтересованных лиц в АУ «МФЦ»  Вурнарского района осуществляется посредством почтовых отправлений либо вручением лично заинтересованному лицу.</w:t>
      </w:r>
    </w:p>
    <w:p w:rsidR="003B4AD0" w:rsidRPr="0056789A" w:rsidRDefault="003B4AD0" w:rsidP="003B4AD0">
      <w:pPr>
        <w:ind w:firstLine="284"/>
        <w:rPr>
          <w:color w:val="000000"/>
          <w:sz w:val="24"/>
        </w:rPr>
      </w:pPr>
      <w:r w:rsidRPr="0056789A">
        <w:rPr>
          <w:color w:val="000000"/>
          <w:sz w:val="24"/>
        </w:rPr>
        <w:t>Директор АУ «МФЦ»  Вурнарского района либо заместитель директора АУ «МФЦ»  Вурнарского района направляет обращение заинтересованного лица с соответствующей визой для рассмотрения и подготовки ответа по существу главе Янгорчинского сельского поселения.</w:t>
      </w:r>
    </w:p>
    <w:p w:rsidR="003B4AD0" w:rsidRPr="0056789A" w:rsidRDefault="003B4AD0" w:rsidP="003B4AD0">
      <w:pPr>
        <w:ind w:firstLine="284"/>
        <w:rPr>
          <w:color w:val="000000"/>
          <w:sz w:val="24"/>
        </w:rPr>
      </w:pPr>
      <w:r w:rsidRPr="0056789A">
        <w:rPr>
          <w:color w:val="000000"/>
          <w:sz w:val="24"/>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3B4AD0" w:rsidRPr="0056789A" w:rsidRDefault="003B4AD0" w:rsidP="003B4AD0">
      <w:pPr>
        <w:ind w:firstLine="284"/>
        <w:rPr>
          <w:color w:val="000000"/>
          <w:sz w:val="24"/>
        </w:rPr>
      </w:pPr>
      <w:r w:rsidRPr="0056789A">
        <w:rPr>
          <w:color w:val="000000"/>
          <w:sz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bookmarkStart w:id="15" w:name="sub_1002"/>
      <w:r w:rsidRPr="0056789A">
        <w:rPr>
          <w:color w:val="000000"/>
          <w:sz w:val="24"/>
        </w:rPr>
        <w:t>I</w:t>
      </w:r>
      <w:proofErr w:type="spellStart"/>
      <w:r w:rsidRPr="0056789A">
        <w:rPr>
          <w:color w:val="000000"/>
          <w:sz w:val="24"/>
          <w:lang w:val="en-US"/>
        </w:rPr>
        <w:t>I</w:t>
      </w:r>
      <w:proofErr w:type="spellEnd"/>
      <w:r w:rsidRPr="0056789A">
        <w:rPr>
          <w:color w:val="000000"/>
          <w:sz w:val="24"/>
        </w:rPr>
        <w:t>. Стандарт предоставления муниципальной услуги</w:t>
      </w:r>
    </w:p>
    <w:bookmarkEnd w:id="15"/>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r w:rsidRPr="0056789A">
        <w:rPr>
          <w:color w:val="000000"/>
          <w:sz w:val="24"/>
        </w:rPr>
        <w:t>2.1. Наименование муниципальной услуги</w:t>
      </w:r>
    </w:p>
    <w:p w:rsidR="003B4AD0" w:rsidRPr="0056789A" w:rsidRDefault="003B4AD0" w:rsidP="003B4AD0">
      <w:pPr>
        <w:ind w:firstLine="284"/>
        <w:rPr>
          <w:color w:val="000000"/>
          <w:sz w:val="24"/>
        </w:rPr>
      </w:pPr>
      <w:r w:rsidRPr="0056789A">
        <w:rPr>
          <w:color w:val="000000"/>
          <w:sz w:val="24"/>
        </w:rPr>
        <w:t>Муниципальная услуга имеет следующее наименование: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предоставление разрешения на отклонение от предельных параметров).</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bookmarkStart w:id="16" w:name="sub_22"/>
      <w:r w:rsidRPr="0056789A">
        <w:rPr>
          <w:color w:val="000000"/>
          <w:sz w:val="24"/>
        </w:rPr>
        <w:t>2.2. Наименование органа, предоставляющего муниципальную услугу</w:t>
      </w:r>
    </w:p>
    <w:bookmarkEnd w:id="16"/>
    <w:p w:rsidR="003B4AD0" w:rsidRPr="0056789A" w:rsidRDefault="003B4AD0" w:rsidP="003B4AD0">
      <w:pPr>
        <w:ind w:firstLine="284"/>
        <w:rPr>
          <w:color w:val="000000"/>
          <w:sz w:val="24"/>
        </w:rPr>
      </w:pPr>
      <w:r w:rsidRPr="0056789A">
        <w:rPr>
          <w:color w:val="000000"/>
          <w:sz w:val="24"/>
        </w:rPr>
        <w:t>Муниципальная услуга предоставляется администрацией Янгорчинского сельского поселения  Вурнарского района Чувашской Республики, а также через АУ «МФЦ»  Вурнарского района.</w:t>
      </w:r>
    </w:p>
    <w:p w:rsidR="003B4AD0" w:rsidRPr="0056789A" w:rsidRDefault="003B4AD0" w:rsidP="003B4AD0">
      <w:pPr>
        <w:ind w:firstLine="284"/>
        <w:rPr>
          <w:color w:val="000000"/>
          <w:sz w:val="24"/>
        </w:rPr>
      </w:pPr>
      <w:r w:rsidRPr="0056789A">
        <w:rPr>
          <w:color w:val="000000"/>
          <w:sz w:val="24"/>
        </w:rPr>
        <w:t>Информационное и техническое обеспечение по предоставлению муниципальной услуги осуществляется администрацией Янгорчинского сельского поселения (далее - администрация)</w:t>
      </w:r>
    </w:p>
    <w:p w:rsidR="003B4AD0" w:rsidRPr="0056789A" w:rsidRDefault="003B4AD0" w:rsidP="003B4AD0">
      <w:pPr>
        <w:ind w:firstLine="284"/>
        <w:rPr>
          <w:color w:val="000000"/>
          <w:sz w:val="24"/>
        </w:rPr>
      </w:pPr>
      <w:bookmarkStart w:id="17" w:name="sub_221"/>
      <w:r w:rsidRPr="0056789A">
        <w:rPr>
          <w:color w:val="000000"/>
          <w:sz w:val="24"/>
        </w:rPr>
        <w:t>2.2.1. Государственные, муниципальные органы и организации, участвующие в предоставлении муниципальной услуги</w:t>
      </w:r>
    </w:p>
    <w:bookmarkEnd w:id="17"/>
    <w:p w:rsidR="003B4AD0" w:rsidRPr="0056789A" w:rsidRDefault="003B4AD0" w:rsidP="003B4AD0">
      <w:pPr>
        <w:ind w:firstLine="284"/>
        <w:rPr>
          <w:color w:val="000000"/>
          <w:sz w:val="24"/>
        </w:rPr>
      </w:pPr>
      <w:r w:rsidRPr="0056789A">
        <w:rPr>
          <w:color w:val="000000"/>
          <w:sz w:val="24"/>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3B4AD0" w:rsidRPr="0056789A" w:rsidRDefault="003B4AD0" w:rsidP="003B4AD0">
      <w:pPr>
        <w:ind w:firstLine="284"/>
        <w:rPr>
          <w:color w:val="000000"/>
          <w:sz w:val="24"/>
        </w:rPr>
      </w:pPr>
      <w:bookmarkStart w:id="18" w:name="sub_2211"/>
      <w:r w:rsidRPr="0056789A">
        <w:rPr>
          <w:color w:val="000000"/>
          <w:sz w:val="24"/>
        </w:rPr>
        <w:t>1) Управлением Федеральной службы государственной регистрации, кадастра и картографии по Чувашской Республике;</w:t>
      </w:r>
    </w:p>
    <w:p w:rsidR="003B4AD0" w:rsidRPr="0056789A" w:rsidRDefault="003B4AD0" w:rsidP="003B4AD0">
      <w:pPr>
        <w:ind w:firstLine="284"/>
        <w:rPr>
          <w:color w:val="000000"/>
          <w:sz w:val="24"/>
        </w:rPr>
      </w:pPr>
      <w:bookmarkStart w:id="19" w:name="sub_2222"/>
      <w:bookmarkEnd w:id="18"/>
      <w:r w:rsidRPr="0056789A">
        <w:rPr>
          <w:color w:val="000000"/>
          <w:sz w:val="24"/>
        </w:rPr>
        <w:t>2)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3B4AD0" w:rsidRPr="0056789A" w:rsidRDefault="003B4AD0" w:rsidP="003B4AD0">
      <w:pPr>
        <w:ind w:firstLine="284"/>
        <w:rPr>
          <w:color w:val="000000"/>
          <w:sz w:val="24"/>
        </w:rPr>
      </w:pPr>
      <w:bookmarkStart w:id="20" w:name="sub_222231"/>
      <w:bookmarkEnd w:id="19"/>
      <w:r w:rsidRPr="0056789A">
        <w:rPr>
          <w:color w:val="000000"/>
          <w:sz w:val="24"/>
        </w:rPr>
        <w:t>3) АУ «МФЦ»  Вурнарского района.</w:t>
      </w:r>
    </w:p>
    <w:p w:rsidR="003B4AD0" w:rsidRPr="0056789A" w:rsidRDefault="003B4AD0" w:rsidP="003B4AD0">
      <w:pPr>
        <w:ind w:firstLine="284"/>
        <w:rPr>
          <w:color w:val="000000"/>
          <w:sz w:val="24"/>
        </w:rPr>
      </w:pPr>
      <w:bookmarkStart w:id="21" w:name="sub_222"/>
      <w:bookmarkEnd w:id="20"/>
      <w:r w:rsidRPr="0056789A">
        <w:rPr>
          <w:color w:val="000000"/>
          <w:sz w:val="24"/>
        </w:rPr>
        <w:t>2.2.2. Особенности взаимодействия с заявителем при предоставлении муниципальной услуги</w:t>
      </w:r>
    </w:p>
    <w:bookmarkEnd w:id="21"/>
    <w:p w:rsidR="003B4AD0" w:rsidRPr="0056789A" w:rsidRDefault="003B4AD0" w:rsidP="003B4AD0">
      <w:pPr>
        <w:spacing w:before="100" w:after="100"/>
        <w:ind w:firstLine="284"/>
        <w:rPr>
          <w:color w:val="000000"/>
          <w:sz w:val="24"/>
        </w:rPr>
      </w:pPr>
      <w:r w:rsidRPr="0056789A">
        <w:rPr>
          <w:color w:val="000000"/>
          <w:sz w:val="24"/>
        </w:rPr>
        <w:t>При подаче заявления с документами на предоставление муниципальной услуги в АУ «МФЦ»  Вурнарского района, в процессе предоставления муниципальной услуги запрещается требовать от заявителя:</w:t>
      </w:r>
    </w:p>
    <w:p w:rsidR="003B4AD0" w:rsidRPr="0056789A" w:rsidRDefault="003B4AD0" w:rsidP="003B4AD0">
      <w:pPr>
        <w:spacing w:before="100" w:after="100"/>
        <w:ind w:firstLine="284"/>
        <w:rPr>
          <w:color w:val="000000"/>
          <w:sz w:val="24"/>
        </w:rPr>
      </w:pPr>
      <w:r w:rsidRPr="0056789A">
        <w:rPr>
          <w:color w:val="000000"/>
          <w:sz w:val="24"/>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4AD0" w:rsidRPr="0056789A" w:rsidRDefault="003B4AD0" w:rsidP="003B4AD0">
      <w:pPr>
        <w:spacing w:before="100" w:after="100"/>
        <w:ind w:firstLine="284"/>
        <w:rPr>
          <w:color w:val="000000"/>
          <w:sz w:val="24"/>
        </w:rPr>
      </w:pPr>
      <w:proofErr w:type="gramStart"/>
      <w:r w:rsidRPr="0056789A">
        <w:rPr>
          <w:color w:val="000000"/>
          <w:sz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56789A">
          <w:rPr>
            <w:rStyle w:val="a5"/>
            <w:bCs/>
            <w:color w:val="000000"/>
          </w:rPr>
          <w:t>частью</w:t>
        </w:r>
      </w:hyperlink>
      <w:r w:rsidRPr="0056789A">
        <w:rPr>
          <w:color w:val="000000"/>
          <w:sz w:val="24"/>
        </w:rPr>
        <w:t xml:space="preserve"> 6 статьи 7 Федерального закона № 210-ФЗ государственных и муниципальных услуг</w:t>
      </w:r>
      <w:proofErr w:type="gramEnd"/>
      <w:r w:rsidRPr="0056789A">
        <w:rPr>
          <w:color w:val="000000"/>
          <w:sz w:val="24"/>
        </w:rPr>
        <w:t xml:space="preserve">, </w:t>
      </w:r>
      <w:proofErr w:type="gramStart"/>
      <w:r w:rsidRPr="0056789A">
        <w:rPr>
          <w:color w:val="000000"/>
          <w:sz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56789A">
        <w:rPr>
          <w:color w:val="000000"/>
          <w:sz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B4AD0" w:rsidRPr="0056789A" w:rsidRDefault="003B4AD0" w:rsidP="003B4AD0">
      <w:pPr>
        <w:spacing w:before="100" w:after="100"/>
        <w:ind w:firstLine="284"/>
        <w:rPr>
          <w:color w:val="000000"/>
          <w:sz w:val="24"/>
        </w:rPr>
      </w:pPr>
      <w:proofErr w:type="gramStart"/>
      <w:r w:rsidRPr="0056789A">
        <w:rPr>
          <w:color w:val="000000"/>
          <w:sz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56789A">
          <w:rPr>
            <w:rStyle w:val="a5"/>
            <w:bCs/>
            <w:color w:val="000000"/>
          </w:rPr>
          <w:t>части 1 статьи 9</w:t>
        </w:r>
      </w:hyperlink>
      <w:r w:rsidRPr="0056789A">
        <w:rPr>
          <w:color w:val="000000"/>
          <w:sz w:val="24"/>
        </w:rPr>
        <w:t xml:space="preserve"> Федерального закона № 210-ФЗ;</w:t>
      </w:r>
      <w:proofErr w:type="gramEnd"/>
    </w:p>
    <w:p w:rsidR="003B4AD0" w:rsidRPr="0056789A" w:rsidRDefault="003B4AD0" w:rsidP="003B4AD0">
      <w:pPr>
        <w:spacing w:before="100" w:after="100"/>
        <w:ind w:firstLine="284"/>
        <w:rPr>
          <w:color w:val="000000"/>
          <w:sz w:val="24"/>
        </w:rPr>
      </w:pPr>
      <w:r w:rsidRPr="0056789A">
        <w:rPr>
          <w:color w:val="000000"/>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B4AD0" w:rsidRPr="0056789A" w:rsidRDefault="003B4AD0" w:rsidP="003B4AD0">
      <w:pPr>
        <w:spacing w:before="100" w:after="100"/>
        <w:ind w:firstLine="284"/>
        <w:rPr>
          <w:color w:val="000000"/>
          <w:sz w:val="24"/>
        </w:rPr>
      </w:pPr>
      <w:bookmarkStart w:id="22" w:name="dst291"/>
      <w:bookmarkEnd w:id="22"/>
      <w:r w:rsidRPr="0056789A">
        <w:rPr>
          <w:color w:val="000000"/>
          <w:sz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B4AD0" w:rsidRPr="0056789A" w:rsidRDefault="003B4AD0" w:rsidP="003B4AD0">
      <w:pPr>
        <w:spacing w:before="100" w:after="100"/>
        <w:ind w:firstLine="284"/>
        <w:rPr>
          <w:color w:val="000000"/>
          <w:sz w:val="24"/>
        </w:rPr>
      </w:pPr>
      <w:bookmarkStart w:id="23" w:name="dst292"/>
      <w:bookmarkEnd w:id="23"/>
      <w:proofErr w:type="gramStart"/>
      <w:r w:rsidRPr="0056789A">
        <w:rPr>
          <w:color w:val="000000"/>
          <w:sz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roofErr w:type="gramEnd"/>
    </w:p>
    <w:p w:rsidR="003B4AD0" w:rsidRPr="0056789A" w:rsidRDefault="003B4AD0" w:rsidP="003B4AD0">
      <w:pPr>
        <w:spacing w:before="100" w:after="100"/>
        <w:ind w:firstLine="284"/>
        <w:rPr>
          <w:color w:val="000000"/>
          <w:sz w:val="24"/>
        </w:rPr>
      </w:pPr>
      <w:bookmarkStart w:id="24" w:name="dst293"/>
      <w:bookmarkEnd w:id="24"/>
      <w:r w:rsidRPr="0056789A">
        <w:rPr>
          <w:color w:val="000000"/>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B4AD0" w:rsidRPr="0056789A" w:rsidRDefault="003B4AD0" w:rsidP="003B4AD0">
      <w:pPr>
        <w:spacing w:before="100" w:after="100"/>
        <w:ind w:firstLine="284"/>
        <w:rPr>
          <w:color w:val="000000"/>
          <w:sz w:val="24"/>
        </w:rPr>
      </w:pPr>
      <w:bookmarkStart w:id="25" w:name="dst294"/>
      <w:bookmarkEnd w:id="25"/>
      <w:proofErr w:type="gramStart"/>
      <w:r w:rsidRPr="0056789A">
        <w:rPr>
          <w:color w:val="000000"/>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dst100352" w:history="1">
        <w:r w:rsidRPr="0056789A">
          <w:rPr>
            <w:rStyle w:val="a5"/>
            <w:color w:val="000000"/>
          </w:rPr>
          <w:t>частью 1.1 статьи 16</w:t>
        </w:r>
      </w:hyperlink>
      <w:r w:rsidRPr="0056789A">
        <w:rPr>
          <w:color w:val="000000"/>
          <w:sz w:val="24"/>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56789A">
        <w:rPr>
          <w:color w:val="000000"/>
          <w:sz w:val="24"/>
        </w:rPr>
        <w:t xml:space="preserve"> </w:t>
      </w:r>
      <w:proofErr w:type="gramStart"/>
      <w:r w:rsidRPr="0056789A">
        <w:rPr>
          <w:color w:val="000000"/>
          <w:sz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dst100352" w:history="1">
        <w:r w:rsidRPr="0056789A">
          <w:rPr>
            <w:rStyle w:val="a5"/>
            <w:color w:val="000000"/>
          </w:rPr>
          <w:t>частью 1.1 статьи 16</w:t>
        </w:r>
      </w:hyperlink>
      <w:r w:rsidRPr="0056789A">
        <w:rPr>
          <w:color w:val="000000"/>
          <w:sz w:val="24"/>
        </w:rPr>
        <w:t xml:space="preserve"> Федерального закона № 210-ФЗ, уведомляется заявитель, а также приносятся извинения за доставленные неудобства.</w:t>
      </w:r>
      <w:proofErr w:type="gramEnd"/>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r w:rsidRPr="0056789A">
        <w:rPr>
          <w:color w:val="000000"/>
          <w:sz w:val="24"/>
        </w:rPr>
        <w:t>2.3. Результат предоставления муниципальной услуги</w:t>
      </w:r>
    </w:p>
    <w:p w:rsidR="003B4AD0" w:rsidRPr="0056789A" w:rsidRDefault="003B4AD0" w:rsidP="003B4AD0">
      <w:pPr>
        <w:ind w:firstLine="284"/>
        <w:rPr>
          <w:color w:val="000000"/>
          <w:sz w:val="24"/>
        </w:rPr>
      </w:pPr>
      <w:r w:rsidRPr="0056789A">
        <w:rPr>
          <w:color w:val="000000"/>
          <w:sz w:val="24"/>
        </w:rPr>
        <w:t xml:space="preserve">Глава Янгорчинского сельского поселения в течение семи дней со дня поступления указанных в части 5 статьи 40 </w:t>
      </w:r>
      <w:proofErr w:type="spellStart"/>
      <w:r w:rsidRPr="0056789A">
        <w:rPr>
          <w:color w:val="000000"/>
          <w:sz w:val="24"/>
        </w:rPr>
        <w:t>ГрК</w:t>
      </w:r>
      <w:proofErr w:type="spellEnd"/>
      <w:r w:rsidRPr="0056789A">
        <w:rPr>
          <w:color w:val="000000"/>
          <w:sz w:val="24"/>
        </w:rPr>
        <w:t xml:space="preserve"> РФ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bookmarkStart w:id="26" w:name="sub_24"/>
      <w:r w:rsidRPr="0056789A">
        <w:rPr>
          <w:color w:val="000000"/>
          <w:sz w:val="24"/>
        </w:rPr>
        <w:t>2.4. Срок предоставления муниципальной услуги</w:t>
      </w:r>
    </w:p>
    <w:bookmarkEnd w:id="26"/>
    <w:p w:rsidR="003B4AD0" w:rsidRPr="0056789A" w:rsidRDefault="003B4AD0" w:rsidP="003B4AD0">
      <w:pPr>
        <w:ind w:firstLine="284"/>
        <w:rPr>
          <w:color w:val="000000"/>
          <w:sz w:val="24"/>
        </w:rPr>
      </w:pPr>
      <w:r w:rsidRPr="0056789A">
        <w:rPr>
          <w:color w:val="000000"/>
          <w:sz w:val="24"/>
        </w:rPr>
        <w:t>Максимальный срок предоставления муниципальной услуги составляет 70 дней со дня поступления заявления в АУ «МФЦ»  Вурнарского района, в администрацию Янгорчинского сельского поселения.</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r w:rsidRPr="0056789A">
        <w:rPr>
          <w:color w:val="000000"/>
          <w:sz w:val="24"/>
        </w:rPr>
        <w:t>2.5. Нормативные правовые акты, регулирующие предоставление муниципальной услуги</w:t>
      </w:r>
    </w:p>
    <w:p w:rsidR="003B4AD0" w:rsidRPr="0056789A" w:rsidRDefault="003B4AD0" w:rsidP="003B4AD0">
      <w:pPr>
        <w:ind w:firstLine="284"/>
        <w:rPr>
          <w:color w:val="000000"/>
          <w:sz w:val="24"/>
        </w:rPr>
      </w:pPr>
      <w:r w:rsidRPr="0056789A">
        <w:rPr>
          <w:color w:val="000000"/>
          <w:sz w:val="24"/>
        </w:rPr>
        <w:t>Перечень нормативных правовых актов, регулирующий предоставление муниципальной услуги, размещен на официальном сайте Янгорчинского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bookmarkStart w:id="27" w:name="sub_26"/>
      <w:r w:rsidRPr="0056789A">
        <w:rPr>
          <w:color w:val="000000"/>
          <w:sz w:val="24"/>
        </w:rPr>
        <w:t>2.6. Перечень документов, необходимых для получения муниципальной услуги</w:t>
      </w:r>
    </w:p>
    <w:bookmarkEnd w:id="27"/>
    <w:p w:rsidR="003B4AD0" w:rsidRPr="0056789A" w:rsidRDefault="003B4AD0" w:rsidP="003B4AD0">
      <w:pPr>
        <w:ind w:firstLine="284"/>
        <w:rPr>
          <w:color w:val="000000"/>
          <w:sz w:val="24"/>
        </w:rPr>
      </w:pPr>
      <w:r w:rsidRPr="0056789A">
        <w:rPr>
          <w:color w:val="000000"/>
          <w:sz w:val="24"/>
        </w:rPr>
        <w:t>Заявители представляют в администрацию Янгорчинского сельского поселения Заявление (</w:t>
      </w:r>
      <w:hyperlink w:anchor="sub_3000" w:history="1">
        <w:r w:rsidRPr="0056789A">
          <w:rPr>
            <w:rStyle w:val="a8"/>
            <w:color w:val="000000"/>
            <w:sz w:val="24"/>
          </w:rPr>
          <w:t>приложение № 3</w:t>
        </w:r>
      </w:hyperlink>
      <w:r w:rsidRPr="0056789A">
        <w:rPr>
          <w:color w:val="000000"/>
          <w:sz w:val="24"/>
        </w:rPr>
        <w:t xml:space="preserve"> к Административному регламенту) в 2 экз. (оригинал) (один экземпляр остается в администрации Янгорчинского сельского поселения, второй у заявителя).</w:t>
      </w:r>
    </w:p>
    <w:p w:rsidR="003B4AD0" w:rsidRPr="0056789A" w:rsidRDefault="003B4AD0" w:rsidP="003B4AD0">
      <w:pPr>
        <w:ind w:firstLine="284"/>
        <w:rPr>
          <w:color w:val="000000"/>
          <w:sz w:val="24"/>
        </w:rPr>
      </w:pPr>
      <w:r w:rsidRPr="0056789A">
        <w:rPr>
          <w:color w:val="000000"/>
          <w:sz w:val="24"/>
        </w:rPr>
        <w:t>При подаче Заявления в АУ «МФЦ»  Вурнарского района требуется 1 экз. (оригинал).</w:t>
      </w:r>
    </w:p>
    <w:p w:rsidR="003B4AD0" w:rsidRPr="0056789A" w:rsidRDefault="003B4AD0" w:rsidP="003B4AD0">
      <w:pPr>
        <w:ind w:firstLine="284"/>
        <w:rPr>
          <w:color w:val="000000"/>
          <w:sz w:val="24"/>
        </w:rPr>
      </w:pPr>
      <w:r w:rsidRPr="0056789A">
        <w:rPr>
          <w:color w:val="000000"/>
          <w:sz w:val="24"/>
        </w:rPr>
        <w:t>Образцы Заявлений, а также примеры их заполнения размещены на Едином портале, Портале, официальном сайте администрации. Заявление может быть заполнено от руки или машинописным способом, распечатано посредством печатных устройств.</w:t>
      </w:r>
    </w:p>
    <w:p w:rsidR="003B4AD0" w:rsidRPr="0056789A" w:rsidRDefault="003B4AD0" w:rsidP="003B4AD0">
      <w:pPr>
        <w:ind w:firstLine="284"/>
        <w:rPr>
          <w:color w:val="000000"/>
          <w:sz w:val="24"/>
        </w:rPr>
      </w:pPr>
      <w:r w:rsidRPr="0056789A">
        <w:rPr>
          <w:color w:val="000000"/>
          <w:sz w:val="24"/>
        </w:rPr>
        <w:t>Заявление должно содержать следующую информацию:</w:t>
      </w:r>
    </w:p>
    <w:p w:rsidR="003B4AD0" w:rsidRPr="0056789A" w:rsidRDefault="003B4AD0" w:rsidP="003B4AD0">
      <w:pPr>
        <w:ind w:firstLine="284"/>
        <w:rPr>
          <w:color w:val="000000"/>
          <w:sz w:val="24"/>
        </w:rPr>
      </w:pPr>
      <w:r w:rsidRPr="0056789A">
        <w:rPr>
          <w:color w:val="000000"/>
          <w:sz w:val="24"/>
        </w:rPr>
        <w:t>- полное и сокращенное наименование заявителя - юридического лица (для юридических лиц);</w:t>
      </w:r>
    </w:p>
    <w:p w:rsidR="003B4AD0" w:rsidRPr="0056789A" w:rsidRDefault="003B4AD0" w:rsidP="003B4AD0">
      <w:pPr>
        <w:ind w:firstLine="284"/>
        <w:rPr>
          <w:color w:val="000000"/>
          <w:sz w:val="24"/>
        </w:rPr>
      </w:pPr>
      <w:r w:rsidRPr="0056789A">
        <w:rPr>
          <w:color w:val="000000"/>
          <w:sz w:val="24"/>
        </w:rPr>
        <w:t>- фамилия, имя, отчество (последнее при наличии) руководителя заявителя (его уполномоченного представителя) - юридического лица (для юридических лиц);</w:t>
      </w:r>
    </w:p>
    <w:p w:rsidR="003B4AD0" w:rsidRPr="0056789A" w:rsidRDefault="003B4AD0" w:rsidP="003B4AD0">
      <w:pPr>
        <w:ind w:firstLine="284"/>
        <w:rPr>
          <w:color w:val="000000"/>
          <w:sz w:val="24"/>
        </w:rPr>
      </w:pPr>
      <w:r w:rsidRPr="0056789A">
        <w:rPr>
          <w:color w:val="000000"/>
          <w:sz w:val="24"/>
        </w:rPr>
        <w:t>- фамилия, имя, отчество (последнее при наличии) заявителя (его уполномоченного представителя) (для физических лиц);</w:t>
      </w:r>
    </w:p>
    <w:p w:rsidR="003B4AD0" w:rsidRPr="0056789A" w:rsidRDefault="003B4AD0" w:rsidP="003B4AD0">
      <w:pPr>
        <w:ind w:firstLine="284"/>
        <w:rPr>
          <w:color w:val="000000"/>
          <w:sz w:val="24"/>
        </w:rPr>
      </w:pPr>
      <w:r w:rsidRPr="0056789A">
        <w:rPr>
          <w:color w:val="000000"/>
          <w:sz w:val="24"/>
        </w:rPr>
        <w:t>- сведения о месте нахождения Заявителя - юридического лица (для юридических лиц);</w:t>
      </w:r>
    </w:p>
    <w:p w:rsidR="003B4AD0" w:rsidRPr="0056789A" w:rsidRDefault="003B4AD0" w:rsidP="003B4AD0">
      <w:pPr>
        <w:ind w:firstLine="284"/>
        <w:rPr>
          <w:color w:val="000000"/>
          <w:sz w:val="24"/>
        </w:rPr>
      </w:pPr>
      <w:r w:rsidRPr="0056789A">
        <w:rPr>
          <w:color w:val="000000"/>
          <w:sz w:val="24"/>
        </w:rPr>
        <w:t>- сведения о месте жительства Заявителя (регистрации) - физического лица (для физических лиц);</w:t>
      </w:r>
    </w:p>
    <w:p w:rsidR="003B4AD0" w:rsidRPr="0056789A" w:rsidRDefault="003B4AD0" w:rsidP="003B4AD0">
      <w:pPr>
        <w:ind w:firstLine="284"/>
        <w:rPr>
          <w:color w:val="000000"/>
          <w:sz w:val="24"/>
        </w:rPr>
      </w:pPr>
      <w:r w:rsidRPr="0056789A">
        <w:rPr>
          <w:color w:val="000000"/>
          <w:sz w:val="24"/>
        </w:rPr>
        <w:t>- номер контактного телефона (при наличии);</w:t>
      </w:r>
    </w:p>
    <w:p w:rsidR="003B4AD0" w:rsidRPr="0056789A" w:rsidRDefault="003B4AD0" w:rsidP="003B4AD0">
      <w:pPr>
        <w:ind w:firstLine="284"/>
        <w:rPr>
          <w:color w:val="000000"/>
          <w:sz w:val="24"/>
        </w:rPr>
      </w:pPr>
      <w:r w:rsidRPr="0056789A">
        <w:rPr>
          <w:color w:val="000000"/>
          <w:sz w:val="24"/>
        </w:rPr>
        <w:t>- адрес электронной почты (при наличии);</w:t>
      </w:r>
    </w:p>
    <w:p w:rsidR="003B4AD0" w:rsidRPr="0056789A" w:rsidRDefault="003B4AD0" w:rsidP="003B4AD0">
      <w:pPr>
        <w:ind w:firstLine="284"/>
        <w:rPr>
          <w:color w:val="000000"/>
          <w:sz w:val="24"/>
        </w:rPr>
      </w:pPr>
      <w:r w:rsidRPr="0056789A">
        <w:rPr>
          <w:color w:val="000000"/>
          <w:sz w:val="24"/>
        </w:rPr>
        <w:t>- почтовый адрес, по которому должен быть направлен ответ заявителю;</w:t>
      </w:r>
    </w:p>
    <w:p w:rsidR="003B4AD0" w:rsidRPr="0056789A" w:rsidRDefault="003B4AD0" w:rsidP="003B4AD0">
      <w:pPr>
        <w:ind w:firstLine="284"/>
        <w:rPr>
          <w:color w:val="000000"/>
          <w:sz w:val="24"/>
        </w:rPr>
      </w:pPr>
      <w:r w:rsidRPr="0056789A">
        <w:rPr>
          <w:color w:val="000000"/>
          <w:sz w:val="24"/>
        </w:rPr>
        <w:t>- способ направления ответа заявителю;</w:t>
      </w:r>
    </w:p>
    <w:p w:rsidR="003B4AD0" w:rsidRPr="0056789A" w:rsidRDefault="003B4AD0" w:rsidP="003B4AD0">
      <w:pPr>
        <w:ind w:firstLine="284"/>
        <w:rPr>
          <w:color w:val="000000"/>
          <w:sz w:val="24"/>
        </w:rPr>
      </w:pPr>
      <w:r w:rsidRPr="0056789A">
        <w:rPr>
          <w:color w:val="000000"/>
          <w:sz w:val="24"/>
        </w:rPr>
        <w:t>- личная подпись руководителя заявителя - юридического лица (его уполномоченного представителя) и дата (для юридических лиц);</w:t>
      </w:r>
    </w:p>
    <w:p w:rsidR="003B4AD0" w:rsidRPr="0056789A" w:rsidRDefault="003B4AD0" w:rsidP="003B4AD0">
      <w:pPr>
        <w:ind w:firstLine="284"/>
        <w:rPr>
          <w:color w:val="000000"/>
          <w:sz w:val="24"/>
        </w:rPr>
      </w:pPr>
      <w:r w:rsidRPr="0056789A">
        <w:rPr>
          <w:color w:val="000000"/>
          <w:sz w:val="24"/>
        </w:rPr>
        <w:t>- личная подпись заявителя (его уполномоченного представителя) и дата (для физических лиц);</w:t>
      </w:r>
    </w:p>
    <w:p w:rsidR="003B4AD0" w:rsidRPr="0056789A" w:rsidRDefault="003B4AD0" w:rsidP="003B4AD0">
      <w:pPr>
        <w:ind w:firstLine="284"/>
        <w:rPr>
          <w:color w:val="000000"/>
          <w:sz w:val="24"/>
        </w:rPr>
      </w:pPr>
      <w:r w:rsidRPr="0056789A">
        <w:rPr>
          <w:color w:val="000000"/>
          <w:sz w:val="24"/>
        </w:rPr>
        <w:t>- суть заявления;</w:t>
      </w:r>
    </w:p>
    <w:p w:rsidR="003B4AD0" w:rsidRPr="0056789A" w:rsidRDefault="003B4AD0" w:rsidP="003B4AD0">
      <w:pPr>
        <w:ind w:firstLine="284"/>
        <w:rPr>
          <w:color w:val="000000"/>
          <w:sz w:val="24"/>
        </w:rPr>
      </w:pPr>
      <w:r w:rsidRPr="0056789A">
        <w:rPr>
          <w:color w:val="000000"/>
          <w:sz w:val="24"/>
        </w:rPr>
        <w:t>- кадастровый номер (кадастровые номера) земельного участка (земельных участков) (при наличии);</w:t>
      </w:r>
    </w:p>
    <w:p w:rsidR="003B4AD0" w:rsidRPr="0056789A" w:rsidRDefault="003B4AD0" w:rsidP="003B4AD0">
      <w:pPr>
        <w:ind w:firstLine="284"/>
        <w:rPr>
          <w:color w:val="000000"/>
          <w:sz w:val="24"/>
        </w:rPr>
      </w:pPr>
      <w:r w:rsidRPr="0056789A">
        <w:rPr>
          <w:color w:val="000000"/>
          <w:sz w:val="24"/>
        </w:rPr>
        <w:t>- местоположение (адрес) земельного участка (земельных участков);</w:t>
      </w:r>
    </w:p>
    <w:p w:rsidR="003B4AD0" w:rsidRPr="0056789A" w:rsidRDefault="003B4AD0" w:rsidP="003B4AD0">
      <w:pPr>
        <w:ind w:firstLine="284"/>
        <w:rPr>
          <w:color w:val="000000"/>
          <w:sz w:val="24"/>
        </w:rPr>
      </w:pPr>
      <w:r w:rsidRPr="0056789A">
        <w:rPr>
          <w:color w:val="000000"/>
          <w:sz w:val="24"/>
        </w:rPr>
        <w:t>- разрешённое использование земельного участка (земельных участков);</w:t>
      </w:r>
    </w:p>
    <w:p w:rsidR="003B4AD0" w:rsidRPr="0056789A" w:rsidRDefault="003B4AD0" w:rsidP="003B4AD0">
      <w:pPr>
        <w:ind w:firstLine="284"/>
        <w:rPr>
          <w:color w:val="000000"/>
          <w:sz w:val="24"/>
        </w:rPr>
      </w:pPr>
      <w:r w:rsidRPr="0056789A">
        <w:rPr>
          <w:color w:val="000000"/>
          <w:sz w:val="24"/>
        </w:rPr>
        <w:t>- категория земель;</w:t>
      </w:r>
    </w:p>
    <w:p w:rsidR="003B4AD0" w:rsidRPr="0056789A" w:rsidRDefault="003B4AD0" w:rsidP="003B4AD0">
      <w:pPr>
        <w:ind w:firstLine="284"/>
        <w:rPr>
          <w:color w:val="000000"/>
          <w:sz w:val="24"/>
        </w:rPr>
      </w:pPr>
      <w:r w:rsidRPr="0056789A">
        <w:rPr>
          <w:color w:val="000000"/>
          <w:sz w:val="24"/>
        </w:rPr>
        <w:t xml:space="preserve">- вид территориальной зоны, установленный в </w:t>
      </w:r>
      <w:proofErr w:type="gramStart"/>
      <w:r w:rsidRPr="0056789A">
        <w:rPr>
          <w:color w:val="000000"/>
          <w:sz w:val="24"/>
        </w:rPr>
        <w:t>соответствии</w:t>
      </w:r>
      <w:proofErr w:type="gramEnd"/>
      <w:r w:rsidRPr="0056789A">
        <w:rPr>
          <w:color w:val="000000"/>
          <w:sz w:val="24"/>
        </w:rPr>
        <w:t xml:space="preserve"> с градостроительной документацией о застройке и правилами землепользования и застройки (зонированием территорий);</w:t>
      </w:r>
    </w:p>
    <w:p w:rsidR="003B4AD0" w:rsidRPr="0056789A" w:rsidRDefault="003B4AD0" w:rsidP="003B4AD0">
      <w:pPr>
        <w:ind w:firstLine="284"/>
        <w:rPr>
          <w:color w:val="000000"/>
          <w:sz w:val="24"/>
        </w:rPr>
      </w:pPr>
      <w:r w:rsidRPr="0056789A">
        <w:rPr>
          <w:color w:val="000000"/>
          <w:sz w:val="24"/>
        </w:rPr>
        <w:t>- реквизиты правоустанавливающих документов на земельный участок;</w:t>
      </w:r>
    </w:p>
    <w:p w:rsidR="003B4AD0" w:rsidRPr="0056789A" w:rsidRDefault="003B4AD0" w:rsidP="003B4AD0">
      <w:pPr>
        <w:ind w:firstLine="284"/>
        <w:rPr>
          <w:color w:val="000000"/>
          <w:sz w:val="24"/>
        </w:rPr>
      </w:pPr>
      <w:r w:rsidRPr="0056789A">
        <w:rPr>
          <w:color w:val="000000"/>
          <w:sz w:val="24"/>
        </w:rPr>
        <w:t>- реквизиты правоустанавливающих документов на объекты недвижимого имущества, находящиеся на земельном участке (при наличии);</w:t>
      </w:r>
    </w:p>
    <w:p w:rsidR="003B4AD0" w:rsidRPr="0056789A" w:rsidRDefault="003B4AD0" w:rsidP="003B4AD0">
      <w:pPr>
        <w:ind w:firstLine="284"/>
        <w:rPr>
          <w:color w:val="000000"/>
          <w:sz w:val="24"/>
        </w:rPr>
      </w:pPr>
      <w:r w:rsidRPr="0056789A">
        <w:rPr>
          <w:color w:val="000000"/>
          <w:sz w:val="24"/>
        </w:rPr>
        <w:t>- параметры отклонения от предельных параметров разрешенного строительства, реконструкции объектов капитального строительства;</w:t>
      </w:r>
    </w:p>
    <w:p w:rsidR="003B4AD0" w:rsidRPr="0056789A" w:rsidRDefault="003B4AD0" w:rsidP="003B4AD0">
      <w:pPr>
        <w:ind w:firstLine="284"/>
        <w:rPr>
          <w:color w:val="000000"/>
          <w:sz w:val="24"/>
        </w:rPr>
      </w:pPr>
      <w:r w:rsidRPr="0056789A">
        <w:rPr>
          <w:color w:val="000000"/>
          <w:sz w:val="24"/>
        </w:rPr>
        <w:t>- обязательство заявителя нести расходы, связанные с организацией и проведением общественных обсуждений или публичных слушаний.</w:t>
      </w:r>
    </w:p>
    <w:p w:rsidR="003B4AD0" w:rsidRPr="0056789A" w:rsidRDefault="003B4AD0" w:rsidP="003B4AD0">
      <w:pPr>
        <w:ind w:firstLine="284"/>
        <w:rPr>
          <w:color w:val="000000"/>
          <w:sz w:val="24"/>
        </w:rPr>
      </w:pPr>
      <w:r w:rsidRPr="0056789A">
        <w:rPr>
          <w:color w:val="000000"/>
          <w:sz w:val="24"/>
        </w:rPr>
        <w:t>К заявлению прилагаются следующие документы:</w:t>
      </w:r>
    </w:p>
    <w:p w:rsidR="003B4AD0" w:rsidRPr="0056789A" w:rsidRDefault="003B4AD0" w:rsidP="003B4AD0">
      <w:pPr>
        <w:ind w:firstLine="284"/>
        <w:rPr>
          <w:color w:val="000000"/>
          <w:sz w:val="24"/>
        </w:rPr>
      </w:pPr>
      <w:r w:rsidRPr="0056789A">
        <w:rPr>
          <w:color w:val="000000"/>
          <w:sz w:val="24"/>
        </w:rPr>
        <w:t>- документ, удостоверяющий личность заявителя, представителя заявителя;</w:t>
      </w:r>
    </w:p>
    <w:p w:rsidR="003B4AD0" w:rsidRPr="0056789A" w:rsidRDefault="003B4AD0" w:rsidP="003B4AD0">
      <w:pPr>
        <w:ind w:firstLine="284"/>
        <w:rPr>
          <w:color w:val="000000"/>
          <w:sz w:val="24"/>
        </w:rPr>
      </w:pPr>
      <w:r w:rsidRPr="0056789A">
        <w:rPr>
          <w:color w:val="000000"/>
          <w:sz w:val="24"/>
        </w:rPr>
        <w:t>- документ, удостоверяющий полномочия представителя заявителя;</w:t>
      </w:r>
    </w:p>
    <w:p w:rsidR="003B4AD0" w:rsidRPr="0056789A" w:rsidRDefault="003B4AD0" w:rsidP="003B4AD0">
      <w:pPr>
        <w:ind w:firstLine="284"/>
        <w:rPr>
          <w:color w:val="000000"/>
          <w:sz w:val="24"/>
        </w:rPr>
      </w:pPr>
      <w:r w:rsidRPr="0056789A">
        <w:rPr>
          <w:color w:val="000000"/>
          <w:sz w:val="24"/>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3B4AD0" w:rsidRPr="0056789A" w:rsidRDefault="003B4AD0" w:rsidP="003B4AD0">
      <w:pPr>
        <w:ind w:firstLine="284"/>
        <w:rPr>
          <w:color w:val="000000"/>
          <w:sz w:val="24"/>
        </w:rPr>
      </w:pPr>
      <w:r w:rsidRPr="0056789A">
        <w:rPr>
          <w:color w:val="000000"/>
          <w:sz w:val="24"/>
        </w:rPr>
        <w:t xml:space="preserve">- обосновывающие материалы в </w:t>
      </w:r>
      <w:proofErr w:type="gramStart"/>
      <w:r w:rsidRPr="0056789A">
        <w:rPr>
          <w:color w:val="000000"/>
          <w:sz w:val="24"/>
        </w:rPr>
        <w:t>виде</w:t>
      </w:r>
      <w:proofErr w:type="gramEnd"/>
      <w:r w:rsidRPr="0056789A">
        <w:rPr>
          <w:color w:val="000000"/>
          <w:sz w:val="24"/>
        </w:rPr>
        <w:t xml:space="preserve">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3B4AD0" w:rsidRPr="0056789A" w:rsidRDefault="003B4AD0" w:rsidP="003B4AD0">
      <w:pPr>
        <w:ind w:firstLine="284"/>
        <w:rPr>
          <w:color w:val="000000"/>
          <w:sz w:val="24"/>
        </w:rPr>
      </w:pPr>
      <w:r w:rsidRPr="0056789A">
        <w:rPr>
          <w:color w:val="000000"/>
          <w:sz w:val="24"/>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3B4AD0" w:rsidRPr="0056789A" w:rsidRDefault="003B4AD0" w:rsidP="003B4AD0">
      <w:pPr>
        <w:ind w:firstLine="284"/>
        <w:rPr>
          <w:color w:val="000000"/>
          <w:sz w:val="24"/>
        </w:rPr>
      </w:pPr>
      <w:r w:rsidRPr="0056789A">
        <w:rPr>
          <w:color w:val="000000"/>
          <w:sz w:val="24"/>
        </w:rPr>
        <w:t xml:space="preserve">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w:t>
      </w:r>
      <w:proofErr w:type="gramStart"/>
      <w:r w:rsidRPr="0056789A">
        <w:rPr>
          <w:color w:val="000000"/>
          <w:sz w:val="24"/>
        </w:rPr>
        <w:t>случае</w:t>
      </w:r>
      <w:proofErr w:type="gramEnd"/>
      <w:r w:rsidRPr="0056789A">
        <w:rPr>
          <w:color w:val="000000"/>
          <w:sz w:val="24"/>
        </w:rPr>
        <w:t xml:space="preserve"> если копии документов заверены нотариально, оригиналы документов не прикладываются.</w:t>
      </w:r>
    </w:p>
    <w:p w:rsidR="003B4AD0" w:rsidRPr="0056789A" w:rsidRDefault="003B4AD0" w:rsidP="003B4AD0">
      <w:pPr>
        <w:ind w:firstLine="284"/>
        <w:rPr>
          <w:color w:val="000000"/>
          <w:sz w:val="24"/>
        </w:rPr>
      </w:pPr>
      <w:r w:rsidRPr="0056789A">
        <w:rPr>
          <w:color w:val="000000"/>
          <w:sz w:val="24"/>
        </w:rPr>
        <w:t>Вышеперечисленные документы могут быть представлены уполномоченным лицом заявителя при наличии надлежаще оформленных документов.</w:t>
      </w:r>
    </w:p>
    <w:p w:rsidR="003B4AD0" w:rsidRPr="0056789A" w:rsidRDefault="003B4AD0" w:rsidP="003B4AD0">
      <w:pPr>
        <w:ind w:firstLine="284"/>
        <w:rPr>
          <w:color w:val="000000"/>
          <w:sz w:val="24"/>
        </w:rPr>
      </w:pPr>
      <w:bookmarkStart w:id="28" w:name="sub_261"/>
      <w:r w:rsidRPr="0056789A">
        <w:rPr>
          <w:color w:val="000000"/>
          <w:sz w:val="24"/>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bookmarkEnd w:id="28"/>
    <w:p w:rsidR="003B4AD0" w:rsidRPr="0056789A" w:rsidRDefault="003B4AD0" w:rsidP="003B4AD0">
      <w:pPr>
        <w:ind w:firstLine="284"/>
        <w:rPr>
          <w:color w:val="000000"/>
          <w:sz w:val="24"/>
        </w:rPr>
      </w:pPr>
      <w:r w:rsidRPr="0056789A">
        <w:rPr>
          <w:color w:val="000000"/>
          <w:sz w:val="24"/>
        </w:rPr>
        <w:t xml:space="preserve">В </w:t>
      </w:r>
      <w:proofErr w:type="gramStart"/>
      <w:r w:rsidRPr="0056789A">
        <w:rPr>
          <w:color w:val="000000"/>
          <w:sz w:val="24"/>
        </w:rPr>
        <w:t>соответствии</w:t>
      </w:r>
      <w:proofErr w:type="gramEnd"/>
      <w:r w:rsidRPr="0056789A">
        <w:rPr>
          <w:color w:val="000000"/>
          <w:sz w:val="24"/>
        </w:rPr>
        <w:t xml:space="preserve"> с </w:t>
      </w:r>
      <w:hyperlink r:id="rId17" w:history="1">
        <w:r w:rsidRPr="0056789A">
          <w:rPr>
            <w:rStyle w:val="a8"/>
            <w:color w:val="000000"/>
            <w:sz w:val="24"/>
          </w:rPr>
          <w:t>Федеральным законом</w:t>
        </w:r>
      </w:hyperlink>
      <w:r w:rsidRPr="0056789A">
        <w:rPr>
          <w:color w:val="000000"/>
          <w:sz w:val="24"/>
        </w:rPr>
        <w:t xml:space="preserve"> от 27 июля 2010г.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3B4AD0" w:rsidRPr="0056789A" w:rsidRDefault="003B4AD0" w:rsidP="003B4AD0">
      <w:pPr>
        <w:ind w:firstLine="284"/>
        <w:rPr>
          <w:color w:val="000000"/>
          <w:sz w:val="24"/>
        </w:rPr>
      </w:pPr>
      <w:bookmarkStart w:id="29" w:name="sub_2611"/>
      <w:proofErr w:type="gramStart"/>
      <w:r w:rsidRPr="0056789A">
        <w:rPr>
          <w:color w:val="000000"/>
          <w:sz w:val="24"/>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roofErr w:type="gramEnd"/>
    </w:p>
    <w:p w:rsidR="003B4AD0" w:rsidRPr="0056789A" w:rsidRDefault="003B4AD0" w:rsidP="003B4AD0">
      <w:pPr>
        <w:ind w:firstLine="284"/>
        <w:rPr>
          <w:color w:val="000000"/>
          <w:sz w:val="24"/>
        </w:rPr>
      </w:pPr>
      <w:bookmarkStart w:id="30" w:name="sub_2612"/>
      <w:bookmarkEnd w:id="29"/>
      <w:r w:rsidRPr="0056789A">
        <w:rPr>
          <w:color w:val="000000"/>
          <w:sz w:val="24"/>
        </w:rPr>
        <w:t>2) правоустанавливающие документы на земельный участок;</w:t>
      </w:r>
    </w:p>
    <w:p w:rsidR="003B4AD0" w:rsidRPr="0056789A" w:rsidRDefault="003B4AD0" w:rsidP="003B4AD0">
      <w:pPr>
        <w:ind w:firstLine="284"/>
        <w:rPr>
          <w:color w:val="000000"/>
          <w:sz w:val="24"/>
        </w:rPr>
      </w:pPr>
      <w:bookmarkStart w:id="31" w:name="sub_2613"/>
      <w:bookmarkEnd w:id="30"/>
      <w:r w:rsidRPr="0056789A">
        <w:rPr>
          <w:color w:val="000000"/>
          <w:sz w:val="24"/>
        </w:rPr>
        <w:t>3) градостроительный план земельного участка (при наличии);</w:t>
      </w:r>
    </w:p>
    <w:p w:rsidR="003B4AD0" w:rsidRPr="0056789A" w:rsidRDefault="003B4AD0" w:rsidP="003B4AD0">
      <w:pPr>
        <w:ind w:firstLine="284"/>
        <w:rPr>
          <w:color w:val="000000"/>
          <w:sz w:val="24"/>
        </w:rPr>
      </w:pPr>
      <w:bookmarkStart w:id="32" w:name="sub_2614"/>
      <w:bookmarkEnd w:id="31"/>
      <w:r w:rsidRPr="0056789A">
        <w:rPr>
          <w:color w:val="000000"/>
          <w:sz w:val="24"/>
        </w:rPr>
        <w:t>4) кадастровый паспорт земельного участка (либо выписка из государственного кадастра недвижимости).</w:t>
      </w:r>
    </w:p>
    <w:bookmarkEnd w:id="32"/>
    <w:p w:rsidR="003B4AD0" w:rsidRPr="0056789A" w:rsidRDefault="003B4AD0" w:rsidP="003B4AD0">
      <w:pPr>
        <w:ind w:firstLine="284"/>
        <w:rPr>
          <w:color w:val="000000"/>
          <w:sz w:val="24"/>
        </w:rPr>
      </w:pPr>
      <w:r w:rsidRPr="0056789A">
        <w:rPr>
          <w:color w:val="000000"/>
          <w:sz w:val="24"/>
        </w:rPr>
        <w:t xml:space="preserve">Исключение составляют документы, предусмотренные </w:t>
      </w:r>
      <w:hyperlink w:anchor="sub_2611" w:history="1">
        <w:r w:rsidRPr="0056789A">
          <w:rPr>
            <w:rStyle w:val="a8"/>
            <w:color w:val="000000"/>
            <w:sz w:val="24"/>
          </w:rPr>
          <w:t>п.п. 1</w:t>
        </w:r>
      </w:hyperlink>
      <w:r w:rsidRPr="0056789A">
        <w:rPr>
          <w:b/>
          <w:color w:val="000000"/>
          <w:sz w:val="24"/>
        </w:rPr>
        <w:t xml:space="preserve">, </w:t>
      </w:r>
      <w:hyperlink w:anchor="sub_2612" w:history="1">
        <w:r w:rsidRPr="0056789A">
          <w:rPr>
            <w:rStyle w:val="a8"/>
            <w:color w:val="000000"/>
            <w:sz w:val="24"/>
          </w:rPr>
          <w:t>2</w:t>
        </w:r>
      </w:hyperlink>
      <w:r w:rsidRPr="0056789A">
        <w:rPr>
          <w:b/>
          <w:color w:val="000000"/>
          <w:sz w:val="24"/>
        </w:rPr>
        <w:t xml:space="preserve"> </w:t>
      </w:r>
      <w:r w:rsidRPr="0056789A">
        <w:rPr>
          <w:color w:val="000000"/>
          <w:sz w:val="24"/>
        </w:rPr>
        <w:t xml:space="preserve">настоящего пункта, права на которые не зарегистрированы в ЕГРП. В данном </w:t>
      </w:r>
      <w:proofErr w:type="gramStart"/>
      <w:r w:rsidRPr="0056789A">
        <w:rPr>
          <w:color w:val="000000"/>
          <w:sz w:val="24"/>
        </w:rPr>
        <w:t>случае</w:t>
      </w:r>
      <w:proofErr w:type="gramEnd"/>
      <w:r w:rsidRPr="0056789A">
        <w:rPr>
          <w:color w:val="000000"/>
          <w:sz w:val="24"/>
        </w:rPr>
        <w:t xml:space="preserve"> такие документы заявитель обязан предоставить самостоятельно.</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bookmarkStart w:id="33" w:name="sub_27"/>
      <w:r w:rsidRPr="0056789A">
        <w:rPr>
          <w:color w:val="000000"/>
          <w:sz w:val="24"/>
        </w:rPr>
        <w:t xml:space="preserve">2.7. Основания для отказа в </w:t>
      </w:r>
      <w:proofErr w:type="gramStart"/>
      <w:r w:rsidRPr="0056789A">
        <w:rPr>
          <w:color w:val="000000"/>
          <w:sz w:val="24"/>
        </w:rPr>
        <w:t>предоставлении</w:t>
      </w:r>
      <w:proofErr w:type="gramEnd"/>
      <w:r w:rsidRPr="0056789A">
        <w:rPr>
          <w:color w:val="000000"/>
          <w:sz w:val="24"/>
        </w:rPr>
        <w:t xml:space="preserve"> муниципальной услуги</w:t>
      </w:r>
    </w:p>
    <w:bookmarkEnd w:id="33"/>
    <w:p w:rsidR="003B4AD0" w:rsidRPr="0056789A" w:rsidRDefault="003B4AD0" w:rsidP="003B4AD0">
      <w:pPr>
        <w:ind w:firstLine="284"/>
        <w:rPr>
          <w:color w:val="000000"/>
          <w:sz w:val="24"/>
        </w:rPr>
      </w:pPr>
      <w:r w:rsidRPr="0056789A">
        <w:rPr>
          <w:color w:val="000000"/>
          <w:sz w:val="24"/>
        </w:rPr>
        <w:t xml:space="preserve">Основаниями для отказа в </w:t>
      </w:r>
      <w:proofErr w:type="gramStart"/>
      <w:r w:rsidRPr="0056789A">
        <w:rPr>
          <w:color w:val="000000"/>
          <w:sz w:val="24"/>
        </w:rPr>
        <w:t>предоставлении</w:t>
      </w:r>
      <w:proofErr w:type="gramEnd"/>
      <w:r w:rsidRPr="0056789A">
        <w:rPr>
          <w:color w:val="000000"/>
          <w:sz w:val="24"/>
        </w:rPr>
        <w:t xml:space="preserve"> муниципальной услуги являются:</w:t>
      </w:r>
    </w:p>
    <w:p w:rsidR="003B4AD0" w:rsidRPr="0056789A" w:rsidRDefault="003B4AD0" w:rsidP="003B4AD0">
      <w:pPr>
        <w:ind w:firstLine="284"/>
        <w:rPr>
          <w:color w:val="000000"/>
          <w:sz w:val="24"/>
        </w:rPr>
      </w:pPr>
      <w:r w:rsidRPr="0056789A">
        <w:rPr>
          <w:color w:val="000000"/>
          <w:sz w:val="24"/>
        </w:rPr>
        <w:t>- поступление от заявителя письменного заявления о прекращении предоставления муниципальной услуги;</w:t>
      </w:r>
    </w:p>
    <w:p w:rsidR="003B4AD0" w:rsidRPr="0056789A" w:rsidRDefault="003B4AD0" w:rsidP="003B4AD0">
      <w:pPr>
        <w:ind w:firstLine="284"/>
        <w:rPr>
          <w:color w:val="000000"/>
          <w:sz w:val="24"/>
        </w:rPr>
      </w:pPr>
      <w:proofErr w:type="gramStart"/>
      <w:r w:rsidRPr="0056789A">
        <w:rPr>
          <w:color w:val="000000"/>
          <w:sz w:val="24"/>
        </w:rPr>
        <w:t>- 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roofErr w:type="gramEnd"/>
    </w:p>
    <w:p w:rsidR="003B4AD0" w:rsidRPr="0056789A" w:rsidRDefault="003B4AD0" w:rsidP="003B4AD0">
      <w:pPr>
        <w:ind w:firstLine="284"/>
        <w:rPr>
          <w:color w:val="000000"/>
          <w:sz w:val="24"/>
        </w:rPr>
      </w:pPr>
      <w:r w:rsidRPr="0056789A">
        <w:rPr>
          <w:color w:val="000000"/>
          <w:sz w:val="24"/>
        </w:rPr>
        <w:t xml:space="preserve">- не предоставление или предоставление не в полном </w:t>
      </w:r>
      <w:proofErr w:type="gramStart"/>
      <w:r w:rsidRPr="0056789A">
        <w:rPr>
          <w:color w:val="000000"/>
          <w:sz w:val="24"/>
        </w:rPr>
        <w:t>объеме</w:t>
      </w:r>
      <w:proofErr w:type="gramEnd"/>
      <w:r w:rsidRPr="0056789A">
        <w:rPr>
          <w:color w:val="000000"/>
          <w:sz w:val="24"/>
        </w:rPr>
        <w:t xml:space="preserve"> заявителями документов и сведений, указанных в </w:t>
      </w:r>
      <w:hyperlink w:anchor="sub_26" w:history="1">
        <w:r w:rsidRPr="0056789A">
          <w:rPr>
            <w:rStyle w:val="a8"/>
            <w:color w:val="000000"/>
            <w:sz w:val="24"/>
          </w:rPr>
          <w:t>пункте 2.6</w:t>
        </w:r>
      </w:hyperlink>
      <w:r w:rsidRPr="0056789A">
        <w:rPr>
          <w:color w:val="000000"/>
          <w:sz w:val="24"/>
        </w:rPr>
        <w:t xml:space="preserve"> Административного регламента;</w:t>
      </w:r>
    </w:p>
    <w:p w:rsidR="003B4AD0" w:rsidRPr="0056789A" w:rsidRDefault="003B4AD0" w:rsidP="003B4AD0">
      <w:pPr>
        <w:ind w:firstLine="284"/>
        <w:rPr>
          <w:color w:val="000000"/>
          <w:sz w:val="24"/>
        </w:rPr>
      </w:pPr>
      <w:r w:rsidRPr="0056789A">
        <w:rPr>
          <w:color w:val="000000"/>
          <w:sz w:val="24"/>
        </w:rPr>
        <w:t xml:space="preserve">- несоответствие одного из документов, указанных в </w:t>
      </w:r>
      <w:hyperlink w:anchor="sub_26" w:history="1">
        <w:proofErr w:type="gramStart"/>
        <w:r w:rsidRPr="0056789A">
          <w:rPr>
            <w:rStyle w:val="a8"/>
            <w:color w:val="000000"/>
            <w:sz w:val="24"/>
          </w:rPr>
          <w:t>пункте</w:t>
        </w:r>
        <w:proofErr w:type="gramEnd"/>
        <w:r w:rsidRPr="0056789A">
          <w:rPr>
            <w:rStyle w:val="a8"/>
            <w:color w:val="000000"/>
            <w:sz w:val="24"/>
          </w:rPr>
          <w:t xml:space="preserve"> 2.6</w:t>
        </w:r>
      </w:hyperlink>
      <w:r w:rsidRPr="0056789A">
        <w:rPr>
          <w:color w:val="000000"/>
          <w:sz w:val="24"/>
        </w:rPr>
        <w:t xml:space="preserve"> Административного регламента, по форме или содержанию требованиям действующего законодательства;</w:t>
      </w:r>
    </w:p>
    <w:p w:rsidR="003B4AD0" w:rsidRPr="0056789A" w:rsidRDefault="003B4AD0" w:rsidP="003B4AD0">
      <w:pPr>
        <w:ind w:firstLine="284"/>
        <w:rPr>
          <w:color w:val="000000"/>
          <w:sz w:val="24"/>
        </w:rPr>
      </w:pPr>
      <w:r w:rsidRPr="0056789A">
        <w:rPr>
          <w:color w:val="000000"/>
          <w:sz w:val="24"/>
        </w:rPr>
        <w:t xml:space="preserve">- наличие неточностей, противоречий в предоставленных </w:t>
      </w:r>
      <w:proofErr w:type="gramStart"/>
      <w:r w:rsidRPr="0056789A">
        <w:rPr>
          <w:color w:val="000000"/>
          <w:sz w:val="24"/>
        </w:rPr>
        <w:t>документах</w:t>
      </w:r>
      <w:proofErr w:type="gramEnd"/>
      <w:r w:rsidRPr="0056789A">
        <w:rPr>
          <w:color w:val="000000"/>
          <w:sz w:val="24"/>
        </w:rPr>
        <w:t>;</w:t>
      </w:r>
    </w:p>
    <w:p w:rsidR="003B4AD0" w:rsidRPr="0056789A" w:rsidRDefault="003B4AD0" w:rsidP="003B4AD0">
      <w:pPr>
        <w:ind w:firstLine="284"/>
        <w:rPr>
          <w:color w:val="000000"/>
          <w:sz w:val="24"/>
        </w:rPr>
      </w:pPr>
      <w:r w:rsidRPr="0056789A">
        <w:rPr>
          <w:color w:val="000000"/>
          <w:sz w:val="24"/>
        </w:rPr>
        <w:t xml:space="preserve">- отсутствие документов, указанных в </w:t>
      </w:r>
      <w:proofErr w:type="gramStart"/>
      <w:r w:rsidRPr="0056789A">
        <w:rPr>
          <w:color w:val="000000"/>
          <w:sz w:val="24"/>
        </w:rPr>
        <w:t>приложении</w:t>
      </w:r>
      <w:proofErr w:type="gramEnd"/>
      <w:r w:rsidRPr="0056789A">
        <w:rPr>
          <w:color w:val="000000"/>
          <w:sz w:val="24"/>
        </w:rPr>
        <w:t xml:space="preserve"> к заявлению;</w:t>
      </w:r>
    </w:p>
    <w:p w:rsidR="003B4AD0" w:rsidRPr="0056789A" w:rsidRDefault="003B4AD0" w:rsidP="003B4AD0">
      <w:pPr>
        <w:ind w:firstLine="284"/>
        <w:rPr>
          <w:color w:val="000000"/>
          <w:sz w:val="24"/>
        </w:rPr>
      </w:pPr>
      <w:r w:rsidRPr="0056789A">
        <w:rPr>
          <w:color w:val="000000"/>
          <w:sz w:val="24"/>
        </w:rPr>
        <w:t xml:space="preserve">- в </w:t>
      </w:r>
      <w:proofErr w:type="gramStart"/>
      <w:r w:rsidRPr="0056789A">
        <w:rPr>
          <w:color w:val="000000"/>
          <w:sz w:val="24"/>
        </w:rPr>
        <w:t>случае</w:t>
      </w:r>
      <w:proofErr w:type="gramEnd"/>
      <w:r w:rsidRPr="0056789A">
        <w:rPr>
          <w:color w:val="000000"/>
          <w:sz w:val="24"/>
        </w:rPr>
        <w:t xml:space="preserve"> если заявление и документы не поддаются прочтению;</w:t>
      </w:r>
    </w:p>
    <w:p w:rsidR="003B4AD0" w:rsidRPr="0056789A" w:rsidRDefault="003B4AD0" w:rsidP="003B4AD0">
      <w:pPr>
        <w:ind w:firstLine="284"/>
        <w:rPr>
          <w:color w:val="000000"/>
          <w:sz w:val="24"/>
        </w:rPr>
      </w:pPr>
      <w:proofErr w:type="gramStart"/>
      <w:r w:rsidRPr="0056789A">
        <w:rPr>
          <w:color w:val="000000"/>
          <w:sz w:val="24"/>
        </w:rPr>
        <w:t>- поступление в Администрацию Янгорчинского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Администрации  Вурнарского района,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Янгорчинского сельского поселения в исполнительный орган государственной власти, должностному лицу, в государственное учреждение или в Администрацию</w:t>
      </w:r>
      <w:proofErr w:type="gramEnd"/>
      <w:r w:rsidRPr="0056789A">
        <w:rPr>
          <w:color w:val="000000"/>
          <w:sz w:val="24"/>
        </w:rPr>
        <w:t xml:space="preserve">  </w:t>
      </w:r>
      <w:proofErr w:type="gramStart"/>
      <w:r w:rsidRPr="0056789A">
        <w:rPr>
          <w:color w:val="000000"/>
          <w:sz w:val="24"/>
        </w:rPr>
        <w:t>Вурнарского района,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3B4AD0" w:rsidRPr="0056789A" w:rsidRDefault="003B4AD0" w:rsidP="003B4AD0">
      <w:pPr>
        <w:ind w:firstLine="284"/>
        <w:rPr>
          <w:color w:val="000000"/>
          <w:sz w:val="24"/>
        </w:rPr>
      </w:pPr>
      <w:r w:rsidRPr="0056789A">
        <w:rPr>
          <w:color w:val="000000"/>
          <w:sz w:val="24"/>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6789A">
        <w:rPr>
          <w:color w:val="000000"/>
          <w:sz w:val="24"/>
        </w:rPr>
        <w:t>приаэродромной</w:t>
      </w:r>
      <w:proofErr w:type="spellEnd"/>
      <w:r w:rsidRPr="0056789A">
        <w:rPr>
          <w:color w:val="000000"/>
          <w:sz w:val="24"/>
        </w:rPr>
        <w:t xml:space="preserve"> территории.</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bookmarkStart w:id="34" w:name="sub_28"/>
      <w:r w:rsidRPr="0056789A">
        <w:rPr>
          <w:color w:val="000000"/>
          <w:sz w:val="24"/>
        </w:rPr>
        <w:t>2.8. Порядок, размер и основания взимания платы за предоставление муниципальной услуги</w:t>
      </w:r>
    </w:p>
    <w:bookmarkEnd w:id="34"/>
    <w:p w:rsidR="003B4AD0" w:rsidRPr="0056789A" w:rsidRDefault="003B4AD0" w:rsidP="003B4AD0">
      <w:pPr>
        <w:ind w:firstLine="284"/>
        <w:rPr>
          <w:color w:val="000000"/>
          <w:sz w:val="24"/>
        </w:rPr>
      </w:pPr>
      <w:r w:rsidRPr="0056789A">
        <w:rPr>
          <w:color w:val="000000"/>
          <w:sz w:val="24"/>
        </w:rPr>
        <w:t>Муниципальная услуга предоставляется на безвозмездной основе.</w:t>
      </w:r>
    </w:p>
    <w:p w:rsidR="003B4AD0" w:rsidRPr="0056789A" w:rsidRDefault="003B4AD0" w:rsidP="003B4AD0">
      <w:pPr>
        <w:ind w:firstLine="284"/>
        <w:rPr>
          <w:color w:val="000000"/>
          <w:sz w:val="24"/>
        </w:rPr>
      </w:pPr>
      <w:r w:rsidRPr="0056789A">
        <w:rPr>
          <w:color w:val="000000"/>
          <w:sz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bookmarkStart w:id="35" w:name="sub_29"/>
      <w:r w:rsidRPr="0056789A">
        <w:rPr>
          <w:color w:val="000000"/>
          <w:sz w:val="24"/>
        </w:rPr>
        <w:t>2.9. Срок ожидания заявителя в очереди при подаче документов, получении информации, получении документов</w:t>
      </w:r>
    </w:p>
    <w:bookmarkEnd w:id="35"/>
    <w:p w:rsidR="003B4AD0" w:rsidRPr="0056789A" w:rsidRDefault="003B4AD0" w:rsidP="003B4AD0">
      <w:pPr>
        <w:ind w:firstLine="284"/>
        <w:rPr>
          <w:color w:val="000000"/>
          <w:sz w:val="24"/>
        </w:rPr>
      </w:pPr>
      <w:r w:rsidRPr="0056789A">
        <w:rPr>
          <w:color w:val="000000"/>
          <w:sz w:val="24"/>
        </w:rPr>
        <w:t>Время ожидания заявителей при подаче документов для получения муниципальной услуги в администрации Янгорчинского сельского поселения не должно превышать 15 минут. Время ожидания заявителей при получении документов, являющихся результатом предоставления муниципальной услуги, не должно превышать 15 минут.</w:t>
      </w:r>
    </w:p>
    <w:p w:rsidR="003B4AD0" w:rsidRPr="0056789A" w:rsidRDefault="003B4AD0" w:rsidP="003B4AD0">
      <w:pPr>
        <w:ind w:firstLine="284"/>
        <w:rPr>
          <w:color w:val="000000"/>
          <w:sz w:val="24"/>
        </w:rPr>
      </w:pPr>
      <w:r w:rsidRPr="0056789A">
        <w:rPr>
          <w:color w:val="000000"/>
          <w:sz w:val="24"/>
        </w:rPr>
        <w:t>Время ожидания заявителя в очереди в АУ «МФЦ»  Вурнарского района:</w:t>
      </w:r>
    </w:p>
    <w:p w:rsidR="003B4AD0" w:rsidRPr="0056789A" w:rsidRDefault="003B4AD0" w:rsidP="003B4AD0">
      <w:pPr>
        <w:ind w:firstLine="284"/>
        <w:rPr>
          <w:color w:val="000000"/>
          <w:sz w:val="24"/>
        </w:rPr>
      </w:pPr>
      <w:r w:rsidRPr="0056789A">
        <w:rPr>
          <w:color w:val="000000"/>
          <w:sz w:val="24"/>
        </w:rPr>
        <w:t>- для получения информации (консультации) не должно превышать 15 минут;</w:t>
      </w:r>
    </w:p>
    <w:p w:rsidR="003B4AD0" w:rsidRPr="0056789A" w:rsidRDefault="003B4AD0" w:rsidP="003B4AD0">
      <w:pPr>
        <w:ind w:firstLine="284"/>
        <w:rPr>
          <w:color w:val="000000"/>
          <w:sz w:val="24"/>
        </w:rPr>
      </w:pPr>
      <w:r w:rsidRPr="0056789A">
        <w:rPr>
          <w:color w:val="000000"/>
          <w:sz w:val="24"/>
        </w:rPr>
        <w:t>- для подачи документов не должно превышать 15 минут;</w:t>
      </w:r>
    </w:p>
    <w:p w:rsidR="003B4AD0" w:rsidRPr="0056789A" w:rsidRDefault="003B4AD0" w:rsidP="003B4AD0">
      <w:pPr>
        <w:ind w:firstLine="284"/>
        <w:rPr>
          <w:color w:val="000000"/>
          <w:sz w:val="24"/>
        </w:rPr>
      </w:pPr>
      <w:r w:rsidRPr="0056789A">
        <w:rPr>
          <w:color w:val="000000"/>
          <w:sz w:val="24"/>
        </w:rPr>
        <w:t>- для получения документов не должно превышать 15 минут.</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bookmarkStart w:id="36" w:name="sub_210"/>
      <w:r w:rsidRPr="0056789A">
        <w:rPr>
          <w:color w:val="000000"/>
          <w:sz w:val="24"/>
        </w:rPr>
        <w:t>2.10. Срок и порядок регистрации запроса заявителя о предоставлении муниципальной услуги</w:t>
      </w:r>
    </w:p>
    <w:bookmarkEnd w:id="36"/>
    <w:p w:rsidR="003B4AD0" w:rsidRPr="0056789A" w:rsidRDefault="003B4AD0" w:rsidP="003B4AD0">
      <w:pPr>
        <w:ind w:firstLine="284"/>
        <w:rPr>
          <w:color w:val="000000"/>
          <w:sz w:val="24"/>
        </w:rPr>
      </w:pPr>
      <w:proofErr w:type="gramStart"/>
      <w:r w:rsidRPr="0056789A">
        <w:rPr>
          <w:color w:val="000000"/>
          <w:sz w:val="24"/>
        </w:rPr>
        <w:t>- в журнале входящей документации в администрации Янгорчинского сельского поселения, путем присвоения входящего номера и даты поступления документа в течение 1 рабочего дня с даты поступления;</w:t>
      </w:r>
      <w:proofErr w:type="gramEnd"/>
    </w:p>
    <w:p w:rsidR="003B4AD0" w:rsidRPr="0056789A" w:rsidRDefault="003B4AD0" w:rsidP="003B4AD0">
      <w:pPr>
        <w:ind w:firstLine="284"/>
        <w:rPr>
          <w:color w:val="000000"/>
          <w:sz w:val="24"/>
        </w:rPr>
      </w:pPr>
      <w:r w:rsidRPr="0056789A">
        <w:rPr>
          <w:color w:val="000000"/>
          <w:sz w:val="24"/>
        </w:rPr>
        <w:t xml:space="preserve">- заявление на предоставление муниципальной услуги регистрируется в автоматизированной информационной системе многофункционального центра (далее - АИС МФЦ) с присвоением статуса «зарегистрировано» в течение 1 рабочего дня </w:t>
      </w:r>
      <w:proofErr w:type="gramStart"/>
      <w:r w:rsidRPr="0056789A">
        <w:rPr>
          <w:color w:val="000000"/>
          <w:sz w:val="24"/>
        </w:rPr>
        <w:t>с даты поступления</w:t>
      </w:r>
      <w:proofErr w:type="gramEnd"/>
      <w:r w:rsidRPr="0056789A">
        <w:rPr>
          <w:color w:val="000000"/>
          <w:sz w:val="24"/>
        </w:rPr>
        <w:t xml:space="preserve"> (АУ «МФЦ»  Вурнарского района).</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r w:rsidRPr="0056789A">
        <w:rPr>
          <w:color w:val="000000"/>
          <w:sz w:val="24"/>
        </w:rPr>
        <w:t>2.11.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4AD0" w:rsidRPr="0056789A" w:rsidRDefault="003B4AD0" w:rsidP="003B4AD0">
      <w:pPr>
        <w:ind w:firstLine="284"/>
        <w:rPr>
          <w:color w:val="000000"/>
          <w:sz w:val="24"/>
        </w:rPr>
      </w:pPr>
      <w:r w:rsidRPr="0056789A">
        <w:rPr>
          <w:color w:val="000000"/>
          <w:sz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4AD0" w:rsidRPr="0056789A" w:rsidRDefault="003B4AD0" w:rsidP="003B4AD0">
      <w:pPr>
        <w:ind w:firstLine="284"/>
        <w:rPr>
          <w:color w:val="000000"/>
          <w:sz w:val="24"/>
        </w:rPr>
      </w:pPr>
      <w:r w:rsidRPr="0056789A">
        <w:rPr>
          <w:color w:val="000000"/>
          <w:sz w:val="24"/>
        </w:rPr>
        <w:t xml:space="preserve">В </w:t>
      </w:r>
      <w:proofErr w:type="gramStart"/>
      <w:r w:rsidRPr="0056789A">
        <w:rPr>
          <w:color w:val="000000"/>
          <w:sz w:val="24"/>
        </w:rPr>
        <w:t>помещении</w:t>
      </w:r>
      <w:proofErr w:type="gramEnd"/>
      <w:r w:rsidRPr="0056789A">
        <w:rPr>
          <w:color w:val="000000"/>
          <w:sz w:val="24"/>
        </w:rPr>
        <w:t xml:space="preserve">,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w:t>
      </w:r>
      <w:proofErr w:type="gramStart"/>
      <w:r w:rsidRPr="0056789A">
        <w:rPr>
          <w:color w:val="000000"/>
          <w:sz w:val="24"/>
        </w:rPr>
        <w:t>местах</w:t>
      </w:r>
      <w:proofErr w:type="gramEnd"/>
      <w:r w:rsidRPr="0056789A">
        <w:rPr>
          <w:color w:val="000000"/>
          <w:sz w:val="24"/>
        </w:rPr>
        <w:t xml:space="preserve"> предоставления муниципальной услуги предусматривается оборудование посадочных мест, создание условий для обслуживания </w:t>
      </w:r>
      <w:proofErr w:type="spellStart"/>
      <w:r w:rsidRPr="0056789A">
        <w:rPr>
          <w:color w:val="000000"/>
          <w:sz w:val="24"/>
        </w:rPr>
        <w:t>маломобильных</w:t>
      </w:r>
      <w:proofErr w:type="spellEnd"/>
      <w:r w:rsidRPr="0056789A">
        <w:rPr>
          <w:color w:val="000000"/>
          <w:sz w:val="24"/>
        </w:rPr>
        <w:t xml:space="preserve"> групп населения, в том числе оборудование пандусов, наличие удобной офисной мебели.</w:t>
      </w:r>
    </w:p>
    <w:p w:rsidR="003B4AD0" w:rsidRPr="0056789A" w:rsidRDefault="003B4AD0" w:rsidP="003B4AD0">
      <w:pPr>
        <w:ind w:firstLine="284"/>
        <w:rPr>
          <w:color w:val="000000"/>
          <w:sz w:val="24"/>
        </w:rPr>
      </w:pPr>
      <w:r w:rsidRPr="0056789A">
        <w:rPr>
          <w:color w:val="000000"/>
          <w:sz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B4AD0" w:rsidRPr="0056789A" w:rsidRDefault="003B4AD0" w:rsidP="003B4AD0">
      <w:pPr>
        <w:ind w:firstLine="284"/>
        <w:rPr>
          <w:color w:val="000000"/>
          <w:sz w:val="24"/>
        </w:rPr>
      </w:pPr>
      <w:r w:rsidRPr="0056789A">
        <w:rPr>
          <w:color w:val="000000"/>
          <w:sz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B4AD0" w:rsidRPr="0056789A" w:rsidRDefault="003B4AD0" w:rsidP="003B4AD0">
      <w:pPr>
        <w:ind w:firstLine="284"/>
        <w:rPr>
          <w:color w:val="000000"/>
          <w:sz w:val="24"/>
        </w:rPr>
      </w:pPr>
      <w:r w:rsidRPr="0056789A">
        <w:rPr>
          <w:color w:val="000000"/>
          <w:sz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B4AD0" w:rsidRPr="0056789A" w:rsidRDefault="003B4AD0" w:rsidP="003B4AD0">
      <w:pPr>
        <w:ind w:firstLine="284"/>
        <w:rPr>
          <w:color w:val="000000"/>
          <w:sz w:val="24"/>
        </w:rPr>
      </w:pPr>
      <w:r w:rsidRPr="0056789A">
        <w:rPr>
          <w:color w:val="000000"/>
          <w:sz w:val="24"/>
        </w:rPr>
        <w:t xml:space="preserve">Специалист, </w:t>
      </w:r>
      <w:proofErr w:type="gramStart"/>
      <w:r w:rsidRPr="0056789A">
        <w:rPr>
          <w:color w:val="000000"/>
          <w:sz w:val="24"/>
        </w:rPr>
        <w:t>предоставляющий</w:t>
      </w:r>
      <w:proofErr w:type="gramEnd"/>
      <w:r w:rsidRPr="0056789A">
        <w:rPr>
          <w:color w:val="000000"/>
          <w:sz w:val="24"/>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3B4AD0" w:rsidRPr="0056789A" w:rsidRDefault="003B4AD0" w:rsidP="003B4AD0">
      <w:pPr>
        <w:ind w:firstLine="284"/>
        <w:rPr>
          <w:color w:val="000000"/>
          <w:sz w:val="24"/>
        </w:rPr>
      </w:pPr>
      <w:r w:rsidRPr="0056789A">
        <w:rPr>
          <w:color w:val="000000"/>
          <w:sz w:val="24"/>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3B4AD0" w:rsidRPr="0056789A" w:rsidRDefault="003B4AD0" w:rsidP="003B4AD0">
      <w:pPr>
        <w:ind w:firstLine="284"/>
        <w:rPr>
          <w:color w:val="000000"/>
          <w:sz w:val="24"/>
        </w:rPr>
      </w:pPr>
      <w:r w:rsidRPr="0056789A">
        <w:rPr>
          <w:color w:val="000000"/>
          <w:sz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3B4AD0" w:rsidRPr="0056789A" w:rsidRDefault="003B4AD0" w:rsidP="003B4AD0">
      <w:pPr>
        <w:ind w:firstLine="284"/>
        <w:rPr>
          <w:color w:val="000000"/>
          <w:sz w:val="24"/>
        </w:rPr>
      </w:pPr>
      <w:r w:rsidRPr="0056789A">
        <w:rPr>
          <w:color w:val="000000"/>
          <w:sz w:val="24"/>
        </w:rPr>
        <w:t xml:space="preserve">Информационные стенды оборудуются в доступном для заявителей </w:t>
      </w:r>
      <w:proofErr w:type="gramStart"/>
      <w:r w:rsidRPr="0056789A">
        <w:rPr>
          <w:color w:val="000000"/>
          <w:sz w:val="24"/>
        </w:rPr>
        <w:t>помещении</w:t>
      </w:r>
      <w:proofErr w:type="gramEnd"/>
      <w:r w:rsidRPr="0056789A">
        <w:rPr>
          <w:color w:val="000000"/>
          <w:sz w:val="24"/>
        </w:rPr>
        <w:t xml:space="preserve"> администрации.</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bookmarkStart w:id="37" w:name="sub_212"/>
      <w:r w:rsidRPr="0056789A">
        <w:rPr>
          <w:color w:val="000000"/>
          <w:sz w:val="24"/>
        </w:rPr>
        <w:t>2.12. Показатели доступности и качества муниципальной услуги</w:t>
      </w:r>
    </w:p>
    <w:bookmarkEnd w:id="37"/>
    <w:p w:rsidR="003B4AD0" w:rsidRPr="0056789A" w:rsidRDefault="003B4AD0" w:rsidP="003B4AD0">
      <w:pPr>
        <w:ind w:firstLine="284"/>
        <w:rPr>
          <w:color w:val="000000"/>
          <w:sz w:val="24"/>
        </w:rPr>
      </w:pPr>
      <w:r w:rsidRPr="0056789A">
        <w:rPr>
          <w:color w:val="000000"/>
          <w:sz w:val="24"/>
        </w:rPr>
        <w:t>Показатели доступности и качества предоставления муниципальной услуги:</w:t>
      </w:r>
    </w:p>
    <w:p w:rsidR="003B4AD0" w:rsidRPr="0056789A" w:rsidRDefault="003B4AD0" w:rsidP="003B4AD0">
      <w:pPr>
        <w:ind w:firstLine="284"/>
        <w:rPr>
          <w:color w:val="000000"/>
          <w:sz w:val="24"/>
        </w:rPr>
      </w:pPr>
      <w:proofErr w:type="gramStart"/>
      <w:r w:rsidRPr="0056789A">
        <w:rPr>
          <w:color w:val="000000"/>
          <w:sz w:val="24"/>
        </w:rPr>
        <w:t>- организация предоставления муниципальной услуги через АУ «МФЦ»  Вурнарского района, предусматривающая повышенные условия комфортности;</w:t>
      </w:r>
      <w:proofErr w:type="gramEnd"/>
    </w:p>
    <w:p w:rsidR="003B4AD0" w:rsidRPr="0056789A" w:rsidRDefault="003B4AD0" w:rsidP="003B4AD0">
      <w:pPr>
        <w:ind w:firstLine="284"/>
        <w:rPr>
          <w:color w:val="000000"/>
          <w:sz w:val="24"/>
        </w:rPr>
      </w:pPr>
      <w:r w:rsidRPr="0056789A">
        <w:rPr>
          <w:color w:val="000000"/>
          <w:sz w:val="24"/>
        </w:rPr>
        <w:t>- при подаче документов на предоставление муниципальной услуги в АУ «МФЦ»  Вурнарского района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3B4AD0" w:rsidRPr="0056789A" w:rsidRDefault="003B4AD0" w:rsidP="003B4AD0">
      <w:pPr>
        <w:ind w:firstLine="284"/>
        <w:rPr>
          <w:color w:val="000000"/>
          <w:sz w:val="24"/>
        </w:rPr>
      </w:pPr>
      <w:r w:rsidRPr="0056789A">
        <w:rPr>
          <w:color w:val="000000"/>
          <w:sz w:val="24"/>
        </w:rPr>
        <w:t>- возможность получения информации о муниципальной услуге в электронной форме, при личном обращении, по телефону;</w:t>
      </w:r>
    </w:p>
    <w:p w:rsidR="003B4AD0" w:rsidRPr="0056789A" w:rsidRDefault="003B4AD0" w:rsidP="003B4AD0">
      <w:pPr>
        <w:ind w:firstLine="284"/>
        <w:rPr>
          <w:color w:val="000000"/>
          <w:sz w:val="24"/>
        </w:rPr>
      </w:pPr>
      <w:r w:rsidRPr="0056789A">
        <w:rPr>
          <w:color w:val="000000"/>
          <w:sz w:val="24"/>
        </w:rPr>
        <w:t>- 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Единый портал, Портал.</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bookmarkStart w:id="38" w:name="sub_1003"/>
      <w:r w:rsidRPr="0056789A">
        <w:rPr>
          <w:color w:val="000000"/>
          <w:sz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38"/>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r w:rsidRPr="0056789A">
        <w:rPr>
          <w:color w:val="000000"/>
          <w:sz w:val="24"/>
        </w:rPr>
        <w:t>3.1. Перечень административных процедур, необходимых для предоставления муниципальной услуги</w:t>
      </w:r>
    </w:p>
    <w:p w:rsidR="003B4AD0" w:rsidRPr="0056789A" w:rsidRDefault="003B4AD0" w:rsidP="003B4AD0">
      <w:pPr>
        <w:ind w:firstLine="284"/>
        <w:rPr>
          <w:color w:val="000000"/>
          <w:sz w:val="24"/>
        </w:rPr>
      </w:pPr>
      <w:r w:rsidRPr="0056789A">
        <w:rPr>
          <w:color w:val="000000"/>
          <w:sz w:val="24"/>
        </w:rPr>
        <w:t xml:space="preserve">Описание </w:t>
      </w:r>
      <w:proofErr w:type="gramStart"/>
      <w:r w:rsidRPr="0056789A">
        <w:rPr>
          <w:color w:val="000000"/>
          <w:sz w:val="24"/>
        </w:rPr>
        <w:t>последовательности прохождения процедур предоставления муниципальной услуги</w:t>
      </w:r>
      <w:proofErr w:type="gramEnd"/>
      <w:r w:rsidRPr="0056789A">
        <w:rPr>
          <w:color w:val="000000"/>
          <w:sz w:val="24"/>
        </w:rPr>
        <w:t xml:space="preserve"> представлено в блок-схеме (</w:t>
      </w:r>
      <w:hyperlink w:anchor="sub_2000" w:history="1">
        <w:r w:rsidRPr="0056789A">
          <w:rPr>
            <w:rStyle w:val="a8"/>
            <w:color w:val="000000"/>
            <w:sz w:val="24"/>
          </w:rPr>
          <w:t>приложение № 2</w:t>
        </w:r>
      </w:hyperlink>
      <w:r w:rsidRPr="0056789A">
        <w:rPr>
          <w:color w:val="000000"/>
          <w:sz w:val="24"/>
        </w:rPr>
        <w:t xml:space="preserve"> к Административному регламенту).</w:t>
      </w:r>
    </w:p>
    <w:p w:rsidR="003B4AD0" w:rsidRPr="0056789A" w:rsidRDefault="003B4AD0" w:rsidP="003B4AD0">
      <w:pPr>
        <w:ind w:firstLine="284"/>
        <w:rPr>
          <w:color w:val="000000"/>
          <w:sz w:val="24"/>
        </w:rPr>
      </w:pPr>
      <w:r w:rsidRPr="0056789A">
        <w:rPr>
          <w:color w:val="000000"/>
          <w:sz w:val="24"/>
        </w:rPr>
        <w:t>Для предоставления муниципальной услуги осуществляются следующие административные процедуры:</w:t>
      </w:r>
    </w:p>
    <w:p w:rsidR="003B4AD0" w:rsidRPr="0056789A" w:rsidRDefault="003B4AD0" w:rsidP="003B4AD0">
      <w:pPr>
        <w:ind w:firstLine="284"/>
        <w:rPr>
          <w:color w:val="000000"/>
          <w:sz w:val="24"/>
        </w:rPr>
      </w:pPr>
      <w:bookmarkStart w:id="39" w:name="sub_3101"/>
      <w:r w:rsidRPr="0056789A">
        <w:rPr>
          <w:color w:val="000000"/>
          <w:sz w:val="24"/>
        </w:rPr>
        <w:t>1) прием заявления и документов на получение муниципальной услуги;</w:t>
      </w:r>
    </w:p>
    <w:p w:rsidR="003B4AD0" w:rsidRPr="0056789A" w:rsidRDefault="003B4AD0" w:rsidP="003B4AD0">
      <w:pPr>
        <w:ind w:firstLine="284"/>
        <w:rPr>
          <w:color w:val="000000"/>
          <w:sz w:val="24"/>
        </w:rPr>
      </w:pPr>
      <w:bookmarkStart w:id="40" w:name="sub_3102"/>
      <w:bookmarkEnd w:id="39"/>
      <w:r w:rsidRPr="0056789A">
        <w:rPr>
          <w:color w:val="000000"/>
          <w:sz w:val="24"/>
        </w:rPr>
        <w:t>2) формирование и направление запросов в органы (организации), участвующие в предоставлении муниципальной услуги;</w:t>
      </w:r>
    </w:p>
    <w:p w:rsidR="003B4AD0" w:rsidRPr="0056789A" w:rsidRDefault="003B4AD0" w:rsidP="003B4AD0">
      <w:pPr>
        <w:ind w:firstLine="284"/>
        <w:rPr>
          <w:color w:val="000000"/>
          <w:sz w:val="24"/>
        </w:rPr>
      </w:pPr>
      <w:bookmarkStart w:id="41" w:name="sub_3103"/>
      <w:bookmarkEnd w:id="40"/>
      <w:r w:rsidRPr="0056789A">
        <w:rPr>
          <w:color w:val="000000"/>
          <w:sz w:val="24"/>
        </w:rPr>
        <w:t>3) проверка документов на установление наличия права на получение муниципальной услуги;</w:t>
      </w:r>
    </w:p>
    <w:p w:rsidR="003B4AD0" w:rsidRPr="0056789A" w:rsidRDefault="003B4AD0" w:rsidP="003B4AD0">
      <w:pPr>
        <w:ind w:firstLine="284"/>
        <w:rPr>
          <w:color w:val="000000"/>
          <w:sz w:val="24"/>
        </w:rPr>
      </w:pPr>
      <w:bookmarkStart w:id="42" w:name="sub_3104"/>
      <w:bookmarkEnd w:id="41"/>
      <w:r w:rsidRPr="0056789A">
        <w:rPr>
          <w:color w:val="000000"/>
          <w:sz w:val="24"/>
        </w:rPr>
        <w:t>4) организация и проведение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B4AD0" w:rsidRPr="0056789A" w:rsidRDefault="003B4AD0" w:rsidP="003B4AD0">
      <w:pPr>
        <w:ind w:firstLine="284"/>
        <w:rPr>
          <w:color w:val="000000"/>
          <w:sz w:val="24"/>
        </w:rPr>
      </w:pPr>
      <w:bookmarkStart w:id="43" w:name="sub_3105"/>
      <w:bookmarkEnd w:id="42"/>
      <w:r w:rsidRPr="0056789A">
        <w:rPr>
          <w:color w:val="000000"/>
          <w:sz w:val="24"/>
        </w:rPr>
        <w:t>5) принятие решения о предоставлении разрешения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B4AD0" w:rsidRPr="0056789A" w:rsidRDefault="003B4AD0" w:rsidP="003B4AD0">
      <w:pPr>
        <w:ind w:firstLine="284"/>
        <w:rPr>
          <w:color w:val="000000"/>
          <w:sz w:val="24"/>
        </w:rPr>
      </w:pPr>
      <w:bookmarkStart w:id="44" w:name="sub_3106"/>
      <w:bookmarkEnd w:id="43"/>
      <w:r w:rsidRPr="0056789A">
        <w:rPr>
          <w:color w:val="000000"/>
          <w:sz w:val="24"/>
        </w:rPr>
        <w:t>6) подготовка и направление заявителю заключения о результатах предоставления муниципальной услуги;</w:t>
      </w:r>
    </w:p>
    <w:p w:rsidR="003B4AD0" w:rsidRPr="0056789A" w:rsidRDefault="003B4AD0" w:rsidP="003B4AD0">
      <w:pPr>
        <w:ind w:firstLine="284"/>
        <w:rPr>
          <w:color w:val="000000"/>
          <w:sz w:val="24"/>
        </w:rPr>
      </w:pPr>
      <w:bookmarkStart w:id="45" w:name="sub_3107"/>
      <w:bookmarkEnd w:id="44"/>
      <w:r w:rsidRPr="0056789A">
        <w:rPr>
          <w:color w:val="000000"/>
          <w:sz w:val="24"/>
        </w:rPr>
        <w:t>7) осуществление административных процедур и административных действий в электронной форме.</w:t>
      </w:r>
    </w:p>
    <w:p w:rsidR="003B4AD0" w:rsidRPr="0056789A" w:rsidRDefault="003B4AD0" w:rsidP="003B4AD0">
      <w:pPr>
        <w:ind w:firstLine="284"/>
        <w:rPr>
          <w:color w:val="000000"/>
          <w:sz w:val="24"/>
        </w:rPr>
      </w:pPr>
      <w:bookmarkStart w:id="46" w:name="sub_311"/>
      <w:bookmarkEnd w:id="45"/>
      <w:r w:rsidRPr="0056789A">
        <w:rPr>
          <w:color w:val="000000"/>
          <w:sz w:val="24"/>
        </w:rPr>
        <w:t>3.1.1. Прием заявления и документов на получение муниципальной услуги</w:t>
      </w:r>
    </w:p>
    <w:p w:rsidR="003B4AD0" w:rsidRPr="0056789A" w:rsidRDefault="003B4AD0" w:rsidP="003B4AD0">
      <w:pPr>
        <w:ind w:firstLine="284"/>
        <w:rPr>
          <w:color w:val="000000"/>
          <w:sz w:val="24"/>
        </w:rPr>
      </w:pPr>
      <w:bookmarkStart w:id="47" w:name="sub_3111"/>
      <w:bookmarkEnd w:id="46"/>
      <w:r w:rsidRPr="0056789A">
        <w:rPr>
          <w:color w:val="000000"/>
          <w:sz w:val="24"/>
        </w:rPr>
        <w:t>1) Осуществляется в администрации Янгорчинского сельского поселения.</w:t>
      </w:r>
    </w:p>
    <w:p w:rsidR="003B4AD0" w:rsidRPr="0056789A" w:rsidRDefault="003B4AD0" w:rsidP="003B4AD0">
      <w:pPr>
        <w:ind w:firstLine="284"/>
        <w:rPr>
          <w:color w:val="000000"/>
          <w:sz w:val="24"/>
        </w:rPr>
      </w:pPr>
      <w:bookmarkStart w:id="48" w:name="sub_31104"/>
      <w:bookmarkStart w:id="49" w:name="sub_10001"/>
      <w:bookmarkEnd w:id="47"/>
      <w:r w:rsidRPr="0056789A">
        <w:rPr>
          <w:color w:val="000000"/>
          <w:sz w:val="24"/>
        </w:rPr>
        <w:t xml:space="preserve">Основанием для предоставления муниципальной услуги является представление Заявления в администрацию с пометкой в адрес Комиссии по подготовке проекта правил землепользования и застройки (далее - Комиссия) с приложением документов, предусмотренных </w:t>
      </w:r>
      <w:hyperlink w:anchor="sub_26" w:history="1">
        <w:r w:rsidRPr="0056789A">
          <w:rPr>
            <w:rStyle w:val="a8"/>
            <w:color w:val="000000"/>
            <w:sz w:val="24"/>
          </w:rPr>
          <w:t>пунктом 2.6.</w:t>
        </w:r>
      </w:hyperlink>
      <w:r w:rsidRPr="0056789A">
        <w:rPr>
          <w:color w:val="000000"/>
          <w:sz w:val="24"/>
        </w:rPr>
        <w:t xml:space="preserve"> Административного регламента, заявителем лично либо его уполномоченным лицом при наличии надлежаще оформленных документов.</w:t>
      </w:r>
    </w:p>
    <w:bookmarkEnd w:id="49"/>
    <w:p w:rsidR="003B4AD0" w:rsidRPr="0056789A" w:rsidRDefault="003B4AD0" w:rsidP="003B4AD0">
      <w:pPr>
        <w:ind w:firstLine="284"/>
        <w:rPr>
          <w:color w:val="000000"/>
          <w:sz w:val="24"/>
        </w:rPr>
      </w:pPr>
      <w:r w:rsidRPr="0056789A">
        <w:rPr>
          <w:color w:val="000000"/>
          <w:sz w:val="24"/>
        </w:rPr>
        <w:t>Специалист администрации устанавливает предмет обращения, личность заявителя, полномочия представителя;</w:t>
      </w:r>
    </w:p>
    <w:p w:rsidR="003B4AD0" w:rsidRPr="0056789A" w:rsidRDefault="003B4AD0" w:rsidP="003B4AD0">
      <w:pPr>
        <w:ind w:firstLine="284"/>
        <w:rPr>
          <w:color w:val="000000"/>
          <w:sz w:val="24"/>
        </w:rPr>
      </w:pPr>
      <w:bookmarkStart w:id="50" w:name="sub_31105"/>
      <w:bookmarkEnd w:id="48"/>
      <w:r w:rsidRPr="0056789A">
        <w:rPr>
          <w:color w:val="000000"/>
          <w:sz w:val="24"/>
        </w:rPr>
        <w:t>проверяет правильность заполнения заявления и наличие приложенных к заявлению документов;</w:t>
      </w:r>
    </w:p>
    <w:bookmarkEnd w:id="50"/>
    <w:p w:rsidR="003B4AD0" w:rsidRPr="0056789A" w:rsidRDefault="003B4AD0" w:rsidP="003B4AD0">
      <w:pPr>
        <w:ind w:firstLine="284"/>
        <w:rPr>
          <w:color w:val="000000"/>
          <w:sz w:val="24"/>
        </w:rPr>
      </w:pPr>
      <w:r w:rsidRPr="0056789A">
        <w:rPr>
          <w:color w:val="000000"/>
          <w:sz w:val="24"/>
        </w:rPr>
        <w:t>удостоверяется, что:</w:t>
      </w:r>
    </w:p>
    <w:p w:rsidR="003B4AD0" w:rsidRPr="0056789A" w:rsidRDefault="003B4AD0" w:rsidP="003B4AD0">
      <w:pPr>
        <w:ind w:firstLine="284"/>
        <w:rPr>
          <w:color w:val="000000"/>
          <w:sz w:val="24"/>
        </w:rPr>
      </w:pPr>
      <w:r w:rsidRPr="0056789A">
        <w:rPr>
          <w:color w:val="000000"/>
          <w:sz w:val="24"/>
        </w:rPr>
        <w:t>документы скреплены печатями, имеют надлежащие подписи сторон или определенных законодательством должностных лиц;</w:t>
      </w:r>
    </w:p>
    <w:p w:rsidR="003B4AD0" w:rsidRPr="0056789A" w:rsidRDefault="003B4AD0" w:rsidP="003B4AD0">
      <w:pPr>
        <w:ind w:firstLine="284"/>
        <w:rPr>
          <w:color w:val="000000"/>
          <w:sz w:val="24"/>
        </w:rPr>
      </w:pPr>
      <w:r w:rsidRPr="0056789A">
        <w:rPr>
          <w:color w:val="000000"/>
          <w:sz w:val="24"/>
        </w:rPr>
        <w:t>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место нахождения указаны полностью;</w:t>
      </w:r>
    </w:p>
    <w:p w:rsidR="003B4AD0" w:rsidRPr="0056789A" w:rsidRDefault="003B4AD0" w:rsidP="003B4AD0">
      <w:pPr>
        <w:ind w:firstLine="284"/>
        <w:rPr>
          <w:color w:val="000000"/>
          <w:sz w:val="24"/>
        </w:rPr>
      </w:pPr>
      <w:r w:rsidRPr="0056789A">
        <w:rPr>
          <w:color w:val="000000"/>
          <w:sz w:val="24"/>
        </w:rPr>
        <w:t xml:space="preserve">в </w:t>
      </w:r>
      <w:proofErr w:type="gramStart"/>
      <w:r w:rsidRPr="0056789A">
        <w:rPr>
          <w:color w:val="000000"/>
          <w:sz w:val="24"/>
        </w:rPr>
        <w:t>документах</w:t>
      </w:r>
      <w:proofErr w:type="gramEnd"/>
      <w:r w:rsidRPr="0056789A">
        <w:rPr>
          <w:color w:val="000000"/>
          <w:sz w:val="24"/>
        </w:rPr>
        <w:t xml:space="preserve"> нет подчисток, приписок, зачеркнутых слов и иных исправлений, документы не имеют повреждений;</w:t>
      </w:r>
    </w:p>
    <w:p w:rsidR="003B4AD0" w:rsidRPr="0056789A" w:rsidRDefault="003B4AD0" w:rsidP="003B4AD0">
      <w:pPr>
        <w:ind w:firstLine="284"/>
        <w:rPr>
          <w:color w:val="000000"/>
          <w:sz w:val="24"/>
        </w:rPr>
      </w:pPr>
      <w:r w:rsidRPr="0056789A">
        <w:rPr>
          <w:color w:val="000000"/>
          <w:sz w:val="24"/>
        </w:rPr>
        <w:t xml:space="preserve">в день принятия заявления осуществляет регистрацию в </w:t>
      </w:r>
      <w:proofErr w:type="gramStart"/>
      <w:r w:rsidRPr="0056789A">
        <w:rPr>
          <w:color w:val="000000"/>
          <w:sz w:val="24"/>
        </w:rPr>
        <w:t>журнале</w:t>
      </w:r>
      <w:proofErr w:type="gramEnd"/>
      <w:r w:rsidRPr="0056789A">
        <w:rPr>
          <w:color w:val="000000"/>
          <w:sz w:val="24"/>
        </w:rPr>
        <w:t xml:space="preserve"> регистрации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hyperlink w:anchor="sub_4000" w:history="1">
        <w:r w:rsidRPr="0056789A">
          <w:rPr>
            <w:rStyle w:val="a8"/>
            <w:color w:val="000000"/>
            <w:sz w:val="24"/>
          </w:rPr>
          <w:t>приложение № 4</w:t>
        </w:r>
      </w:hyperlink>
      <w:r w:rsidRPr="0056789A">
        <w:rPr>
          <w:color w:val="000000"/>
          <w:sz w:val="24"/>
        </w:rPr>
        <w:t xml:space="preserve"> к Административному регламенту).</w:t>
      </w:r>
    </w:p>
    <w:p w:rsidR="003B4AD0" w:rsidRPr="0056789A" w:rsidRDefault="003B4AD0" w:rsidP="003B4AD0">
      <w:pPr>
        <w:ind w:firstLine="284"/>
        <w:rPr>
          <w:color w:val="000000"/>
          <w:sz w:val="24"/>
        </w:rPr>
      </w:pPr>
      <w:r w:rsidRPr="0056789A">
        <w:rPr>
          <w:color w:val="000000"/>
          <w:sz w:val="24"/>
        </w:rPr>
        <w:t>Заявитель имеет право направить заявление с приложенными документами почтовым отправлением.</w:t>
      </w:r>
    </w:p>
    <w:p w:rsidR="003B4AD0" w:rsidRPr="0056789A" w:rsidRDefault="003B4AD0" w:rsidP="003B4AD0">
      <w:pPr>
        <w:ind w:firstLine="284"/>
        <w:rPr>
          <w:color w:val="000000"/>
          <w:sz w:val="24"/>
        </w:rPr>
      </w:pPr>
      <w:r w:rsidRPr="0056789A">
        <w:rPr>
          <w:color w:val="000000"/>
          <w:sz w:val="24"/>
        </w:rPr>
        <w:t>Документы, поступившие почтовым отправлением, регистрируются в день их поступления.</w:t>
      </w:r>
    </w:p>
    <w:p w:rsidR="003B4AD0" w:rsidRPr="0056789A" w:rsidRDefault="003B4AD0" w:rsidP="003B4AD0">
      <w:pPr>
        <w:ind w:firstLine="284"/>
        <w:rPr>
          <w:color w:val="000000"/>
          <w:sz w:val="24"/>
        </w:rPr>
      </w:pPr>
      <w:r w:rsidRPr="0056789A">
        <w:rPr>
          <w:color w:val="000000"/>
          <w:sz w:val="24"/>
        </w:rPr>
        <w:t>Заявление регистрируется путем присвоения входящего номера и даты поступления документа, который фиксируется на обоих экземплярах заявления.</w:t>
      </w:r>
    </w:p>
    <w:p w:rsidR="003B4AD0" w:rsidRPr="0056789A" w:rsidRDefault="003B4AD0" w:rsidP="003B4AD0">
      <w:pPr>
        <w:ind w:firstLine="284"/>
        <w:rPr>
          <w:color w:val="000000"/>
          <w:sz w:val="24"/>
        </w:rPr>
      </w:pPr>
      <w:r w:rsidRPr="0056789A">
        <w:rPr>
          <w:color w:val="000000"/>
          <w:sz w:val="24"/>
        </w:rPr>
        <w:t xml:space="preserve">В </w:t>
      </w:r>
      <w:proofErr w:type="gramStart"/>
      <w:r w:rsidRPr="0056789A">
        <w:rPr>
          <w:color w:val="000000"/>
          <w:sz w:val="24"/>
        </w:rPr>
        <w:t>случае</w:t>
      </w:r>
      <w:proofErr w:type="gramEnd"/>
      <w:r w:rsidRPr="0056789A">
        <w:rPr>
          <w:color w:val="000000"/>
          <w:sz w:val="24"/>
        </w:rPr>
        <w:t>,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3B4AD0" w:rsidRPr="0056789A" w:rsidRDefault="003B4AD0" w:rsidP="003B4AD0">
      <w:pPr>
        <w:ind w:firstLine="284"/>
        <w:rPr>
          <w:color w:val="000000"/>
          <w:sz w:val="24"/>
        </w:rPr>
      </w:pPr>
      <w:r w:rsidRPr="0056789A">
        <w:rPr>
          <w:color w:val="000000"/>
          <w:sz w:val="24"/>
        </w:rPr>
        <w:t>В течение одного дня представленный заявителем пакет документов из администрации Янгорчинского сельского поселения передается главе сельского поселения (один день).</w:t>
      </w:r>
    </w:p>
    <w:p w:rsidR="003B4AD0" w:rsidRPr="0056789A" w:rsidRDefault="003B4AD0" w:rsidP="003B4AD0">
      <w:pPr>
        <w:ind w:firstLine="284"/>
        <w:rPr>
          <w:color w:val="000000"/>
          <w:sz w:val="24"/>
        </w:rPr>
      </w:pPr>
      <w:r w:rsidRPr="0056789A">
        <w:rPr>
          <w:color w:val="000000"/>
          <w:sz w:val="24"/>
        </w:rPr>
        <w:t>Максимальная продолжительность административной процедуры не должна превышать 20 минут.</w:t>
      </w:r>
    </w:p>
    <w:p w:rsidR="003B4AD0" w:rsidRPr="0056789A" w:rsidRDefault="003B4AD0" w:rsidP="003B4AD0">
      <w:pPr>
        <w:ind w:firstLine="284"/>
        <w:rPr>
          <w:color w:val="000000"/>
          <w:sz w:val="24"/>
        </w:rPr>
      </w:pPr>
      <w:r w:rsidRPr="0056789A">
        <w:rPr>
          <w:color w:val="000000"/>
          <w:sz w:val="24"/>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3B4AD0" w:rsidRPr="0056789A" w:rsidRDefault="003B4AD0" w:rsidP="003B4AD0">
      <w:pPr>
        <w:ind w:firstLine="284"/>
        <w:rPr>
          <w:color w:val="000000"/>
          <w:sz w:val="24"/>
        </w:rPr>
      </w:pPr>
      <w:bookmarkStart w:id="51" w:name="sub_3112"/>
      <w:r w:rsidRPr="0056789A">
        <w:rPr>
          <w:color w:val="000000"/>
          <w:sz w:val="24"/>
        </w:rPr>
        <w:t>2) В АУ «МФЦ»  Вурнарского района.</w:t>
      </w:r>
    </w:p>
    <w:bookmarkEnd w:id="51"/>
    <w:p w:rsidR="003B4AD0" w:rsidRPr="0056789A" w:rsidRDefault="003B4AD0" w:rsidP="003B4AD0">
      <w:pPr>
        <w:ind w:firstLine="284"/>
        <w:rPr>
          <w:color w:val="000000"/>
          <w:sz w:val="24"/>
        </w:rPr>
      </w:pPr>
      <w:r w:rsidRPr="0056789A">
        <w:rPr>
          <w:color w:val="000000"/>
          <w:sz w:val="24"/>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w:anchor="sub_26" w:history="1">
        <w:r w:rsidRPr="0056789A">
          <w:rPr>
            <w:rStyle w:val="a8"/>
            <w:color w:val="000000"/>
            <w:sz w:val="24"/>
          </w:rPr>
          <w:t>пунктом 2.6</w:t>
        </w:r>
      </w:hyperlink>
      <w:r w:rsidRPr="0056789A">
        <w:rPr>
          <w:color w:val="000000"/>
          <w:sz w:val="24"/>
        </w:rPr>
        <w:t xml:space="preserve"> Административного регламента в АУ «МФЦ»  Вурнарского района.</w:t>
      </w:r>
    </w:p>
    <w:p w:rsidR="003B4AD0" w:rsidRPr="0056789A" w:rsidRDefault="003B4AD0" w:rsidP="003B4AD0">
      <w:pPr>
        <w:ind w:firstLine="284"/>
        <w:rPr>
          <w:color w:val="000000"/>
          <w:sz w:val="24"/>
        </w:rPr>
      </w:pPr>
      <w:bookmarkStart w:id="52" w:name="sub_10002"/>
      <w:proofErr w:type="gramStart"/>
      <w:r w:rsidRPr="0056789A">
        <w:rPr>
          <w:color w:val="000000"/>
          <w:sz w:val="24"/>
        </w:rPr>
        <w:t xml:space="preserve">Специалист АУ «МФЦ»  Вурнарского района, ответственный за прием и регистрацию документов, осуществляет действия, предусмотренные </w:t>
      </w:r>
      <w:hyperlink w:anchor="sub_31104" w:history="1">
        <w:proofErr w:type="spellStart"/>
        <w:r w:rsidRPr="0056789A">
          <w:rPr>
            <w:rStyle w:val="a8"/>
            <w:color w:val="000000"/>
            <w:sz w:val="24"/>
          </w:rPr>
          <w:t>абз</w:t>
        </w:r>
        <w:proofErr w:type="spellEnd"/>
        <w:r w:rsidRPr="0056789A">
          <w:rPr>
            <w:rStyle w:val="a8"/>
            <w:color w:val="000000"/>
            <w:sz w:val="24"/>
          </w:rPr>
          <w:t>. 4</w:t>
        </w:r>
      </w:hyperlink>
      <w:r w:rsidRPr="0056789A">
        <w:rPr>
          <w:b/>
          <w:color w:val="000000"/>
          <w:sz w:val="24"/>
        </w:rPr>
        <w:t xml:space="preserve">, </w:t>
      </w:r>
      <w:hyperlink w:anchor="sub_31105" w:history="1">
        <w:proofErr w:type="spellStart"/>
        <w:r w:rsidRPr="0056789A">
          <w:rPr>
            <w:rStyle w:val="a8"/>
            <w:color w:val="000000"/>
            <w:sz w:val="24"/>
          </w:rPr>
          <w:t>абз</w:t>
        </w:r>
        <w:proofErr w:type="spellEnd"/>
        <w:r w:rsidRPr="0056789A">
          <w:rPr>
            <w:rStyle w:val="a8"/>
            <w:color w:val="000000"/>
            <w:sz w:val="24"/>
          </w:rPr>
          <w:t>. 5 подпункта 3.1.1</w:t>
        </w:r>
      </w:hyperlink>
      <w:r w:rsidRPr="0056789A">
        <w:rPr>
          <w:color w:val="000000"/>
          <w:sz w:val="24"/>
        </w:rPr>
        <w:t xml:space="preserve"> Административного регламента.</w:t>
      </w:r>
      <w:proofErr w:type="gramEnd"/>
    </w:p>
    <w:bookmarkEnd w:id="52"/>
    <w:p w:rsidR="003B4AD0" w:rsidRPr="0056789A" w:rsidRDefault="003B4AD0" w:rsidP="003B4AD0">
      <w:pPr>
        <w:ind w:firstLine="284"/>
        <w:rPr>
          <w:color w:val="000000"/>
          <w:sz w:val="24"/>
        </w:rPr>
      </w:pPr>
      <w:proofErr w:type="gramStart"/>
      <w:r w:rsidRPr="0056789A">
        <w:rPr>
          <w:color w:val="000000"/>
          <w:sz w:val="24"/>
        </w:rPr>
        <w:t>Специалист АУ «МФЦ»  Вурнарского района, ответственный за прием и регистрацию документов, фиксирует обращения заявителей в АИС МФЦ с присвоением статуса «зарегистрировано».</w:t>
      </w:r>
      <w:proofErr w:type="gramEnd"/>
      <w:r w:rsidRPr="0056789A">
        <w:rPr>
          <w:color w:val="000000"/>
          <w:sz w:val="24"/>
        </w:rPr>
        <w:t xml:space="preserve"> </w:t>
      </w:r>
      <w:proofErr w:type="gramStart"/>
      <w:r w:rsidRPr="0056789A">
        <w:rPr>
          <w:color w:val="000000"/>
          <w:sz w:val="24"/>
        </w:rPr>
        <w:t>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Янгорчинского сельского поселения для предоставления документов в Комиссию по подготовке проекта правил землепользования и застройки на территории Янгорчинского сельского поселения (далее – Комиссия), 3-ий остается в АУ</w:t>
      </w:r>
      <w:proofErr w:type="gramEnd"/>
      <w:r w:rsidRPr="0056789A">
        <w:rPr>
          <w:color w:val="000000"/>
          <w:sz w:val="24"/>
        </w:rPr>
        <w:t xml:space="preserve"> «</w:t>
      </w:r>
      <w:proofErr w:type="gramStart"/>
      <w:r w:rsidRPr="0056789A">
        <w:rPr>
          <w:color w:val="000000"/>
          <w:sz w:val="24"/>
        </w:rPr>
        <w:t>МФЦ» Вурнарского района) в соответствии с действующими правилами ведения учета документов.</w:t>
      </w:r>
      <w:proofErr w:type="gramEnd"/>
    </w:p>
    <w:p w:rsidR="003B4AD0" w:rsidRPr="0056789A" w:rsidRDefault="003B4AD0" w:rsidP="003B4AD0">
      <w:pPr>
        <w:ind w:firstLine="284"/>
        <w:rPr>
          <w:color w:val="000000"/>
          <w:sz w:val="24"/>
        </w:rPr>
      </w:pPr>
      <w:r w:rsidRPr="0056789A">
        <w:rPr>
          <w:color w:val="000000"/>
          <w:sz w:val="24"/>
        </w:rPr>
        <w:t>В расписке указываются следующие пункты:</w:t>
      </w:r>
    </w:p>
    <w:p w:rsidR="003B4AD0" w:rsidRPr="0056789A" w:rsidRDefault="003B4AD0" w:rsidP="003B4AD0">
      <w:pPr>
        <w:ind w:firstLine="284"/>
        <w:rPr>
          <w:color w:val="000000"/>
          <w:sz w:val="24"/>
        </w:rPr>
      </w:pPr>
      <w:r w:rsidRPr="0056789A">
        <w:rPr>
          <w:color w:val="000000"/>
          <w:sz w:val="24"/>
        </w:rPr>
        <w:t>- согласие на обработку персональных данных;</w:t>
      </w:r>
    </w:p>
    <w:p w:rsidR="003B4AD0" w:rsidRPr="0056789A" w:rsidRDefault="003B4AD0" w:rsidP="003B4AD0">
      <w:pPr>
        <w:ind w:firstLine="284"/>
        <w:rPr>
          <w:color w:val="000000"/>
          <w:sz w:val="24"/>
        </w:rPr>
      </w:pPr>
      <w:r w:rsidRPr="0056789A">
        <w:rPr>
          <w:color w:val="000000"/>
          <w:sz w:val="24"/>
        </w:rPr>
        <w:t>- данные о заявителе;</w:t>
      </w:r>
    </w:p>
    <w:p w:rsidR="003B4AD0" w:rsidRPr="0056789A" w:rsidRDefault="003B4AD0" w:rsidP="003B4AD0">
      <w:pPr>
        <w:ind w:firstLine="284"/>
        <w:rPr>
          <w:color w:val="000000"/>
          <w:sz w:val="24"/>
        </w:rPr>
      </w:pPr>
      <w:r w:rsidRPr="0056789A">
        <w:rPr>
          <w:color w:val="000000"/>
          <w:sz w:val="24"/>
        </w:rPr>
        <w:t>- расписка - уведомление о принятии документов;</w:t>
      </w:r>
    </w:p>
    <w:p w:rsidR="003B4AD0" w:rsidRPr="0056789A" w:rsidRDefault="003B4AD0" w:rsidP="003B4AD0">
      <w:pPr>
        <w:ind w:firstLine="284"/>
        <w:rPr>
          <w:color w:val="000000"/>
          <w:sz w:val="24"/>
        </w:rPr>
      </w:pPr>
      <w:r w:rsidRPr="0056789A">
        <w:rPr>
          <w:color w:val="000000"/>
          <w:sz w:val="24"/>
        </w:rPr>
        <w:t>- порядковый номер заявления;</w:t>
      </w:r>
    </w:p>
    <w:p w:rsidR="003B4AD0" w:rsidRPr="0056789A" w:rsidRDefault="003B4AD0" w:rsidP="003B4AD0">
      <w:pPr>
        <w:ind w:firstLine="284"/>
        <w:rPr>
          <w:color w:val="000000"/>
          <w:sz w:val="24"/>
        </w:rPr>
      </w:pPr>
      <w:r w:rsidRPr="0056789A">
        <w:rPr>
          <w:color w:val="000000"/>
          <w:sz w:val="24"/>
        </w:rPr>
        <w:t>- дата поступления документов;</w:t>
      </w:r>
    </w:p>
    <w:p w:rsidR="003B4AD0" w:rsidRPr="0056789A" w:rsidRDefault="003B4AD0" w:rsidP="003B4AD0">
      <w:pPr>
        <w:ind w:firstLine="284"/>
        <w:rPr>
          <w:color w:val="000000"/>
          <w:sz w:val="24"/>
        </w:rPr>
      </w:pPr>
      <w:r w:rsidRPr="0056789A">
        <w:rPr>
          <w:color w:val="000000"/>
          <w:sz w:val="24"/>
        </w:rPr>
        <w:t>- подпись специалиста;</w:t>
      </w:r>
    </w:p>
    <w:p w:rsidR="003B4AD0" w:rsidRPr="0056789A" w:rsidRDefault="003B4AD0" w:rsidP="003B4AD0">
      <w:pPr>
        <w:ind w:firstLine="284"/>
        <w:rPr>
          <w:color w:val="000000"/>
          <w:sz w:val="24"/>
        </w:rPr>
      </w:pPr>
      <w:r w:rsidRPr="0056789A">
        <w:rPr>
          <w:color w:val="000000"/>
          <w:sz w:val="24"/>
        </w:rPr>
        <w:t>- перечень принятых документов;</w:t>
      </w:r>
    </w:p>
    <w:p w:rsidR="003B4AD0" w:rsidRPr="0056789A" w:rsidRDefault="003B4AD0" w:rsidP="003B4AD0">
      <w:pPr>
        <w:ind w:firstLine="284"/>
        <w:rPr>
          <w:color w:val="000000"/>
          <w:sz w:val="24"/>
        </w:rPr>
      </w:pPr>
      <w:r w:rsidRPr="0056789A">
        <w:rPr>
          <w:color w:val="000000"/>
          <w:sz w:val="24"/>
        </w:rPr>
        <w:t>- сроки предоставления услуги;</w:t>
      </w:r>
    </w:p>
    <w:p w:rsidR="003B4AD0" w:rsidRPr="0056789A" w:rsidRDefault="003B4AD0" w:rsidP="003B4AD0">
      <w:pPr>
        <w:ind w:firstLine="284"/>
        <w:rPr>
          <w:color w:val="000000"/>
          <w:sz w:val="24"/>
        </w:rPr>
      </w:pPr>
      <w:r w:rsidRPr="0056789A">
        <w:rPr>
          <w:color w:val="000000"/>
          <w:sz w:val="24"/>
        </w:rPr>
        <w:t>- расписка о выдаче результата.</w:t>
      </w:r>
    </w:p>
    <w:p w:rsidR="003B4AD0" w:rsidRPr="0056789A" w:rsidRDefault="003B4AD0" w:rsidP="003B4AD0">
      <w:pPr>
        <w:ind w:firstLine="284"/>
        <w:rPr>
          <w:color w:val="000000"/>
          <w:sz w:val="24"/>
        </w:rPr>
      </w:pPr>
      <w:r w:rsidRPr="0056789A">
        <w:rPr>
          <w:color w:val="000000"/>
          <w:sz w:val="24"/>
        </w:rPr>
        <w:t>После регистрации заявления специалист АУ «МФЦ»  Вурнарского района в течение одного дня организует доставку представленного заявителем пакета документов из АУ «МФЦ» Вурнарского района для предоставления документов в администрацию Янгорчинского сельского поселения (один день), при этом меняя статус в АИС МФЦ на «отправлено в ведомство».</w:t>
      </w:r>
    </w:p>
    <w:p w:rsidR="003B4AD0" w:rsidRPr="0056789A" w:rsidRDefault="003B4AD0" w:rsidP="003B4AD0">
      <w:pPr>
        <w:ind w:firstLine="284"/>
        <w:rPr>
          <w:color w:val="000000"/>
          <w:sz w:val="24"/>
        </w:rPr>
      </w:pPr>
      <w:r w:rsidRPr="0056789A">
        <w:rPr>
          <w:color w:val="000000"/>
          <w:sz w:val="24"/>
        </w:rPr>
        <w:t xml:space="preserve">В </w:t>
      </w:r>
      <w:proofErr w:type="gramStart"/>
      <w:r w:rsidRPr="0056789A">
        <w:rPr>
          <w:color w:val="000000"/>
          <w:sz w:val="24"/>
        </w:rPr>
        <w:t>случае</w:t>
      </w:r>
      <w:proofErr w:type="gramEnd"/>
      <w:r w:rsidRPr="0056789A">
        <w:rPr>
          <w:color w:val="000000"/>
          <w:sz w:val="24"/>
        </w:rPr>
        <w:t xml:space="preserve">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3B4AD0" w:rsidRPr="0056789A" w:rsidRDefault="003B4AD0" w:rsidP="003B4AD0">
      <w:pPr>
        <w:ind w:firstLine="284"/>
        <w:rPr>
          <w:color w:val="000000"/>
          <w:sz w:val="24"/>
        </w:rPr>
      </w:pPr>
      <w:bookmarkStart w:id="53" w:name="sub_312"/>
      <w:r w:rsidRPr="0056789A">
        <w:rPr>
          <w:color w:val="000000"/>
          <w:sz w:val="24"/>
        </w:rPr>
        <w:t>3.1.2. Формирование и направление запросов в органы (организации), участвующие в предоставлении муниципальной услуги</w:t>
      </w:r>
    </w:p>
    <w:bookmarkEnd w:id="53"/>
    <w:p w:rsidR="003B4AD0" w:rsidRPr="0056789A" w:rsidRDefault="003B4AD0" w:rsidP="003B4AD0">
      <w:pPr>
        <w:ind w:firstLine="284"/>
        <w:rPr>
          <w:color w:val="000000"/>
          <w:sz w:val="24"/>
        </w:rPr>
      </w:pPr>
      <w:proofErr w:type="gramStart"/>
      <w:r w:rsidRPr="0056789A">
        <w:rPr>
          <w:color w:val="000000"/>
          <w:sz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56789A">
        <w:rPr>
          <w:color w:val="000000"/>
          <w:sz w:val="24"/>
        </w:rPr>
        <w:t xml:space="preserve"> </w:t>
      </w:r>
      <w:proofErr w:type="gramStart"/>
      <w:r w:rsidRPr="0056789A">
        <w:rPr>
          <w:color w:val="000000"/>
          <w:sz w:val="24"/>
        </w:rPr>
        <w:t>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roofErr w:type="gramEnd"/>
    </w:p>
    <w:p w:rsidR="003B4AD0" w:rsidRPr="0056789A" w:rsidRDefault="003B4AD0" w:rsidP="003B4AD0">
      <w:pPr>
        <w:ind w:firstLine="284"/>
        <w:rPr>
          <w:color w:val="000000"/>
          <w:sz w:val="24"/>
        </w:rPr>
      </w:pPr>
      <w:bookmarkStart w:id="54" w:name="sub_10003"/>
      <w:proofErr w:type="gramStart"/>
      <w:r w:rsidRPr="0056789A">
        <w:rPr>
          <w:color w:val="000000"/>
          <w:sz w:val="24"/>
        </w:rPr>
        <w:t xml:space="preserve">В случае не предоставления заявителем документов, предусмотренных </w:t>
      </w:r>
      <w:hyperlink w:anchor="sub_261" w:history="1">
        <w:r w:rsidRPr="0056789A">
          <w:rPr>
            <w:rStyle w:val="a8"/>
            <w:color w:val="000000"/>
            <w:sz w:val="24"/>
          </w:rPr>
          <w:t>пунктом 2.6.1</w:t>
        </w:r>
      </w:hyperlink>
      <w:r w:rsidRPr="0056789A">
        <w:rPr>
          <w:color w:val="000000"/>
          <w:sz w:val="24"/>
        </w:rPr>
        <w:t xml:space="preserve"> Административного регламента, специалист администрации в течение 2-х дней со дня их поступления в администрацию Янгорчинского сельского поселения,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roofErr w:type="gramEnd"/>
    </w:p>
    <w:bookmarkEnd w:id="54"/>
    <w:p w:rsidR="003B4AD0" w:rsidRPr="0056789A" w:rsidRDefault="003B4AD0" w:rsidP="003B4AD0">
      <w:pPr>
        <w:ind w:firstLine="284"/>
        <w:rPr>
          <w:color w:val="000000"/>
          <w:sz w:val="24"/>
        </w:rPr>
      </w:pPr>
      <w:r w:rsidRPr="0056789A">
        <w:rPr>
          <w:color w:val="000000"/>
          <w:sz w:val="24"/>
        </w:rPr>
        <w:t>Межведомственный запрос администрации Янгорчинского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3B4AD0" w:rsidRPr="0056789A" w:rsidRDefault="003B4AD0" w:rsidP="003B4AD0">
      <w:pPr>
        <w:ind w:firstLine="284"/>
        <w:rPr>
          <w:color w:val="000000"/>
          <w:sz w:val="24"/>
        </w:rPr>
      </w:pPr>
      <w:r w:rsidRPr="0056789A">
        <w:rPr>
          <w:color w:val="000000"/>
          <w:sz w:val="24"/>
        </w:rPr>
        <w:t>- наименование органа, направляющего межведомственный запрос;</w:t>
      </w:r>
    </w:p>
    <w:p w:rsidR="003B4AD0" w:rsidRPr="0056789A" w:rsidRDefault="003B4AD0" w:rsidP="003B4AD0">
      <w:pPr>
        <w:ind w:firstLine="284"/>
        <w:rPr>
          <w:color w:val="000000"/>
          <w:sz w:val="24"/>
        </w:rPr>
      </w:pPr>
      <w:r w:rsidRPr="0056789A">
        <w:rPr>
          <w:color w:val="000000"/>
          <w:sz w:val="24"/>
        </w:rPr>
        <w:t>- наименование органа, в адрес которого направляется межведомственный запрос;</w:t>
      </w:r>
    </w:p>
    <w:p w:rsidR="003B4AD0" w:rsidRPr="0056789A" w:rsidRDefault="003B4AD0" w:rsidP="003B4AD0">
      <w:pPr>
        <w:ind w:firstLine="284"/>
        <w:rPr>
          <w:color w:val="000000"/>
          <w:sz w:val="24"/>
        </w:rPr>
      </w:pPr>
      <w:r w:rsidRPr="0056789A">
        <w:rPr>
          <w:color w:val="000000"/>
          <w:sz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B4AD0" w:rsidRPr="0056789A" w:rsidRDefault="003B4AD0" w:rsidP="003B4AD0">
      <w:pPr>
        <w:ind w:firstLine="284"/>
        <w:rPr>
          <w:color w:val="000000"/>
          <w:sz w:val="24"/>
        </w:rPr>
      </w:pPr>
      <w:r w:rsidRPr="0056789A">
        <w:rPr>
          <w:color w:val="000000"/>
          <w:sz w:val="24"/>
        </w:rPr>
        <w:t>- указание на положения нормативного правового акта, которыми установлено представление документа и (или) информации, необходимые для предоставления муниципальной услуги, и указание на реквизиты данного нормативного правового акта;</w:t>
      </w:r>
    </w:p>
    <w:p w:rsidR="003B4AD0" w:rsidRPr="0056789A" w:rsidRDefault="003B4AD0" w:rsidP="003B4AD0">
      <w:pPr>
        <w:ind w:firstLine="284"/>
        <w:rPr>
          <w:color w:val="000000"/>
          <w:sz w:val="24"/>
        </w:rPr>
      </w:pPr>
      <w:r w:rsidRPr="0056789A">
        <w:rPr>
          <w:color w:val="000000"/>
          <w:sz w:val="24"/>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56789A">
        <w:rPr>
          <w:color w:val="000000"/>
          <w:sz w:val="24"/>
        </w:rPr>
        <w:t>таких</w:t>
      </w:r>
      <w:proofErr w:type="gramEnd"/>
      <w:r w:rsidRPr="0056789A">
        <w:rPr>
          <w:color w:val="000000"/>
          <w:sz w:val="24"/>
        </w:rPr>
        <w:t xml:space="preserve"> документа и (или) информации;</w:t>
      </w:r>
    </w:p>
    <w:p w:rsidR="003B4AD0" w:rsidRPr="0056789A" w:rsidRDefault="003B4AD0" w:rsidP="003B4AD0">
      <w:pPr>
        <w:ind w:firstLine="284"/>
        <w:rPr>
          <w:color w:val="000000"/>
          <w:sz w:val="24"/>
        </w:rPr>
      </w:pPr>
      <w:r w:rsidRPr="0056789A">
        <w:rPr>
          <w:color w:val="000000"/>
          <w:sz w:val="24"/>
        </w:rPr>
        <w:t>- контактная информация для направления ответа на межведомственный запрос;</w:t>
      </w:r>
    </w:p>
    <w:p w:rsidR="003B4AD0" w:rsidRPr="0056789A" w:rsidRDefault="003B4AD0" w:rsidP="003B4AD0">
      <w:pPr>
        <w:ind w:firstLine="284"/>
        <w:rPr>
          <w:color w:val="000000"/>
          <w:sz w:val="24"/>
        </w:rPr>
      </w:pPr>
      <w:r w:rsidRPr="0056789A">
        <w:rPr>
          <w:color w:val="000000"/>
          <w:sz w:val="24"/>
        </w:rPr>
        <w:t>- дата направления межведомственного запроса;</w:t>
      </w:r>
    </w:p>
    <w:p w:rsidR="003B4AD0" w:rsidRPr="0056789A" w:rsidRDefault="003B4AD0" w:rsidP="003B4AD0">
      <w:pPr>
        <w:ind w:firstLine="284"/>
        <w:rPr>
          <w:color w:val="000000"/>
          <w:sz w:val="24"/>
        </w:rPr>
      </w:pPr>
      <w:r w:rsidRPr="0056789A">
        <w:rPr>
          <w:color w:val="000000"/>
          <w:sz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B4AD0" w:rsidRPr="0056789A" w:rsidRDefault="003B4AD0" w:rsidP="003B4AD0">
      <w:pPr>
        <w:ind w:firstLine="284"/>
        <w:rPr>
          <w:color w:val="000000"/>
          <w:sz w:val="24"/>
        </w:rPr>
      </w:pPr>
      <w:r w:rsidRPr="0056789A">
        <w:rPr>
          <w:color w:val="000000"/>
          <w:sz w:val="24"/>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3B4AD0" w:rsidRPr="0056789A" w:rsidRDefault="003B4AD0" w:rsidP="003B4AD0">
      <w:pPr>
        <w:ind w:firstLine="284"/>
        <w:rPr>
          <w:color w:val="000000"/>
          <w:sz w:val="24"/>
        </w:rPr>
      </w:pPr>
      <w:r w:rsidRPr="0056789A">
        <w:rPr>
          <w:color w:val="000000"/>
          <w:sz w:val="24"/>
        </w:rPr>
        <w:t>Результатом процедуры является направление межведомственного запроса в соответствующий орган (организацию).</w:t>
      </w:r>
    </w:p>
    <w:p w:rsidR="003B4AD0" w:rsidRPr="0056789A" w:rsidRDefault="003B4AD0" w:rsidP="003B4AD0">
      <w:pPr>
        <w:ind w:firstLine="284"/>
        <w:rPr>
          <w:color w:val="000000"/>
          <w:sz w:val="24"/>
        </w:rPr>
      </w:pPr>
      <w:bookmarkStart w:id="55" w:name="sub_313"/>
      <w:r w:rsidRPr="0056789A">
        <w:rPr>
          <w:color w:val="000000"/>
          <w:sz w:val="24"/>
        </w:rPr>
        <w:t>3.1.3. Проверка документов на установление наличия права на получение муниципальной услуги</w:t>
      </w:r>
    </w:p>
    <w:bookmarkEnd w:id="55"/>
    <w:p w:rsidR="003B4AD0" w:rsidRPr="0056789A" w:rsidRDefault="003B4AD0" w:rsidP="003B4AD0">
      <w:pPr>
        <w:ind w:firstLine="284"/>
        <w:rPr>
          <w:color w:val="000000"/>
          <w:sz w:val="24"/>
        </w:rPr>
      </w:pPr>
      <w:r w:rsidRPr="0056789A">
        <w:rPr>
          <w:color w:val="000000"/>
          <w:sz w:val="24"/>
        </w:rPr>
        <w:t>Специалист администрации рассматривает заявление с прилагаемыми к нему документами в течение 2-х дней со дня их поступления в администрацию Янгорчинского сельского поселения.</w:t>
      </w:r>
    </w:p>
    <w:p w:rsidR="003B4AD0" w:rsidRPr="0056789A" w:rsidRDefault="003B4AD0" w:rsidP="003B4AD0">
      <w:pPr>
        <w:ind w:firstLine="284"/>
        <w:rPr>
          <w:color w:val="000000"/>
          <w:sz w:val="24"/>
        </w:rPr>
      </w:pPr>
      <w:proofErr w:type="gramStart"/>
      <w:r w:rsidRPr="0056789A">
        <w:rPr>
          <w:color w:val="000000"/>
          <w:sz w:val="24"/>
        </w:rPr>
        <w:t xml:space="preserve">В течение указанного времени в случае выявления противоречий, неточностей в представленных на рассмотрение документах, предусмотренных </w:t>
      </w:r>
      <w:hyperlink w:anchor="sub_26" w:history="1">
        <w:r w:rsidRPr="0056789A">
          <w:rPr>
            <w:rStyle w:val="a8"/>
            <w:color w:val="000000"/>
            <w:sz w:val="24"/>
          </w:rPr>
          <w:t>пунктом 2.6</w:t>
        </w:r>
      </w:hyperlink>
      <w:r w:rsidRPr="0056789A">
        <w:rPr>
          <w:color w:val="000000"/>
          <w:sz w:val="24"/>
        </w:rPr>
        <w:t xml:space="preserve"> Административного регламента,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roofErr w:type="gramEnd"/>
    </w:p>
    <w:p w:rsidR="003B4AD0" w:rsidRPr="0056789A" w:rsidRDefault="003B4AD0" w:rsidP="003B4AD0">
      <w:pPr>
        <w:ind w:firstLine="284"/>
        <w:rPr>
          <w:color w:val="000000"/>
          <w:sz w:val="24"/>
        </w:rPr>
      </w:pPr>
      <w:r w:rsidRPr="0056789A">
        <w:rPr>
          <w:color w:val="000000"/>
          <w:sz w:val="24"/>
        </w:rPr>
        <w:t xml:space="preserve">В случае если заявление с документами поступило из АУ «МФЦ» Вурнарского района в срок, не превышающий 3-х дней со дня уведомления, документы, свидетельствующие об устранении замечаний, должны быть доставлены </w:t>
      </w:r>
      <w:proofErr w:type="gramStart"/>
      <w:r w:rsidRPr="0056789A">
        <w:rPr>
          <w:color w:val="000000"/>
          <w:sz w:val="24"/>
        </w:rPr>
        <w:t>из</w:t>
      </w:r>
      <w:proofErr w:type="gramEnd"/>
      <w:r w:rsidRPr="0056789A">
        <w:rPr>
          <w:color w:val="000000"/>
          <w:sz w:val="24"/>
        </w:rPr>
        <w:t xml:space="preserve"> АУ «МФЦ»  Вурнарского района </w:t>
      </w:r>
    </w:p>
    <w:p w:rsidR="003B4AD0" w:rsidRPr="0056789A" w:rsidRDefault="003B4AD0" w:rsidP="003B4AD0">
      <w:pPr>
        <w:ind w:firstLine="284"/>
        <w:rPr>
          <w:color w:val="000000"/>
          <w:sz w:val="24"/>
        </w:rPr>
      </w:pPr>
      <w:r w:rsidRPr="0056789A">
        <w:rPr>
          <w:color w:val="000000"/>
          <w:sz w:val="24"/>
        </w:rPr>
        <w:t>в администрацию.</w:t>
      </w:r>
    </w:p>
    <w:p w:rsidR="003B4AD0" w:rsidRPr="0056789A" w:rsidRDefault="003B4AD0" w:rsidP="003B4AD0">
      <w:pPr>
        <w:ind w:firstLine="284"/>
        <w:rPr>
          <w:color w:val="000000"/>
          <w:sz w:val="24"/>
        </w:rPr>
      </w:pPr>
      <w:r w:rsidRPr="0056789A">
        <w:rPr>
          <w:color w:val="000000"/>
          <w:sz w:val="24"/>
        </w:rPr>
        <w:t xml:space="preserve">При наличии оснований, предусмотренных </w:t>
      </w:r>
      <w:hyperlink w:anchor="sub_27" w:history="1">
        <w:r w:rsidRPr="0056789A">
          <w:rPr>
            <w:rStyle w:val="a8"/>
            <w:color w:val="000000"/>
            <w:sz w:val="24"/>
          </w:rPr>
          <w:t>пунктом 2.7</w:t>
        </w:r>
      </w:hyperlink>
      <w:r w:rsidRPr="0056789A">
        <w:rPr>
          <w:color w:val="000000"/>
          <w:sz w:val="24"/>
        </w:rPr>
        <w:t xml:space="preserve"> Административного регламента, и не устранения Заявителем замечаний в срок, установленный настоящим пунктом, специалист администрации в течение 10 дней направляет заявителю уведомление об отказе в предоставлении муниципальной услуги, которое подписывается главой администрации.</w:t>
      </w:r>
    </w:p>
    <w:p w:rsidR="003B4AD0" w:rsidRPr="0056789A" w:rsidRDefault="003B4AD0" w:rsidP="003B4AD0">
      <w:pPr>
        <w:ind w:firstLine="284"/>
        <w:rPr>
          <w:color w:val="000000"/>
          <w:sz w:val="24"/>
        </w:rPr>
      </w:pPr>
      <w:proofErr w:type="gramStart"/>
      <w:r w:rsidRPr="0056789A">
        <w:rPr>
          <w:color w:val="000000"/>
          <w:sz w:val="24"/>
        </w:rPr>
        <w:t>В случае если Заявление с прилагаемыми документами поступило из АУ «МФЦ»  Вурнарского района, специалист администрации в течение 3 дней со дня установления факта не устранения замечаний составляет и отправляет в АУ «МФЦ»  Вурнарского района письменное уведомление, подписанное главой Янгорчинского сельского поселения, об отказе (1 экз., оригинал) с указанием причин отказа и возможностей их устранения.</w:t>
      </w:r>
      <w:proofErr w:type="gramEnd"/>
      <w:r w:rsidRPr="0056789A">
        <w:rPr>
          <w:color w:val="000000"/>
          <w:sz w:val="24"/>
        </w:rPr>
        <w:t xml:space="preserve"> К уведомлению прилагаются все представленные документы.</w:t>
      </w:r>
    </w:p>
    <w:p w:rsidR="003B4AD0" w:rsidRPr="0056789A" w:rsidRDefault="003B4AD0" w:rsidP="003B4AD0">
      <w:pPr>
        <w:ind w:firstLine="284"/>
        <w:rPr>
          <w:color w:val="000000"/>
          <w:sz w:val="24"/>
        </w:rPr>
      </w:pPr>
      <w:r w:rsidRPr="0056789A">
        <w:rPr>
          <w:color w:val="000000"/>
          <w:sz w:val="24"/>
        </w:rPr>
        <w:t>Специалист АУ «МФЦ»  Вурнарского района в день поступления от администрации письменного уведомления об отказе фиксирует в АИС МФЦ смену статуса документа на «отказано в услуге» и извещает заявителя по телефону.</w:t>
      </w:r>
    </w:p>
    <w:p w:rsidR="003B4AD0" w:rsidRPr="0056789A" w:rsidRDefault="003B4AD0" w:rsidP="003B4AD0">
      <w:pPr>
        <w:ind w:firstLine="284"/>
        <w:rPr>
          <w:color w:val="000000"/>
          <w:sz w:val="24"/>
        </w:rPr>
      </w:pPr>
      <w:r w:rsidRPr="0056789A">
        <w:rPr>
          <w:color w:val="000000"/>
          <w:sz w:val="24"/>
        </w:rPr>
        <w:t>Уведомление администрации Янгорчинского сельского поселения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АУ «МФЦ»  Вурнарского района, ответственным за выдачу документов, при предъявлении ими расписки о принятии документов.</w:t>
      </w:r>
    </w:p>
    <w:p w:rsidR="003B4AD0" w:rsidRPr="0056789A" w:rsidRDefault="003B4AD0" w:rsidP="003B4AD0">
      <w:pPr>
        <w:ind w:firstLine="284"/>
        <w:rPr>
          <w:color w:val="000000"/>
          <w:sz w:val="24"/>
        </w:rPr>
      </w:pPr>
      <w:r w:rsidRPr="0056789A">
        <w:rPr>
          <w:color w:val="000000"/>
          <w:sz w:val="24"/>
        </w:rPr>
        <w:t>Специалист АУ «МФЦ»  Вурнарского района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w:t>
      </w:r>
    </w:p>
    <w:p w:rsidR="003B4AD0" w:rsidRPr="0056789A" w:rsidRDefault="003B4AD0" w:rsidP="003B4AD0">
      <w:pPr>
        <w:ind w:firstLine="284"/>
        <w:rPr>
          <w:color w:val="000000"/>
          <w:sz w:val="24"/>
        </w:rPr>
      </w:pPr>
      <w:r w:rsidRPr="0056789A">
        <w:rPr>
          <w:color w:val="000000"/>
          <w:sz w:val="24"/>
        </w:rPr>
        <w:t>Заявителю выдается 1 экз. уведомления (оригинал) с прилагаемыми документами при личном обращении.</w:t>
      </w:r>
    </w:p>
    <w:p w:rsidR="003B4AD0" w:rsidRPr="0056789A" w:rsidRDefault="003B4AD0" w:rsidP="003B4AD0">
      <w:pPr>
        <w:ind w:firstLine="284"/>
        <w:rPr>
          <w:color w:val="000000"/>
          <w:sz w:val="24"/>
        </w:rPr>
      </w:pPr>
      <w:r w:rsidRPr="0056789A">
        <w:rPr>
          <w:color w:val="000000"/>
          <w:sz w:val="24"/>
        </w:rPr>
        <w:t xml:space="preserve">В </w:t>
      </w:r>
      <w:proofErr w:type="gramStart"/>
      <w:r w:rsidRPr="0056789A">
        <w:rPr>
          <w:color w:val="000000"/>
          <w:sz w:val="24"/>
        </w:rPr>
        <w:t>случае</w:t>
      </w:r>
      <w:proofErr w:type="gramEnd"/>
      <w:r w:rsidRPr="0056789A">
        <w:rPr>
          <w:color w:val="000000"/>
          <w:sz w:val="24"/>
        </w:rPr>
        <w:t xml:space="preserve"> поступления заявления с полным пакетом документов от заявителя специалист администрации в течение 2-х дней со дня поступления их в администрацию Янгорчинского сельского поселения направляет заявление с прилагаемыми документами в Комиссию.</w:t>
      </w:r>
      <w:bookmarkStart w:id="56" w:name="sub_314"/>
    </w:p>
    <w:p w:rsidR="003B4AD0" w:rsidRPr="0056789A" w:rsidRDefault="003B4AD0" w:rsidP="003B4AD0">
      <w:pPr>
        <w:ind w:firstLine="284"/>
        <w:rPr>
          <w:color w:val="000000"/>
          <w:sz w:val="24"/>
        </w:rPr>
      </w:pPr>
      <w:r w:rsidRPr="0056789A">
        <w:rPr>
          <w:color w:val="000000"/>
          <w:sz w:val="24"/>
        </w:rPr>
        <w:t xml:space="preserve">3.1.4. </w:t>
      </w:r>
      <w:bookmarkEnd w:id="56"/>
      <w:r w:rsidRPr="0056789A">
        <w:rPr>
          <w:color w:val="000000"/>
          <w:sz w:val="24"/>
        </w:rPr>
        <w:t>Организация и проведение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B4AD0" w:rsidRPr="0056789A" w:rsidRDefault="003B4AD0" w:rsidP="003B4AD0">
      <w:pPr>
        <w:ind w:firstLine="284"/>
        <w:rPr>
          <w:color w:val="000000"/>
          <w:sz w:val="24"/>
        </w:rPr>
      </w:pPr>
      <w:proofErr w:type="gramStart"/>
      <w:r w:rsidRPr="0056789A">
        <w:rPr>
          <w:color w:val="000000"/>
          <w:sz w:val="24"/>
        </w:rPr>
        <w:t>Основанием для начала административной процедуры по организации и проведению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поступление в адрес главы поселения подготовленного Комиссией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основании поступившего в Комиссию</w:t>
      </w:r>
      <w:proofErr w:type="gramEnd"/>
      <w:r w:rsidRPr="0056789A">
        <w:rPr>
          <w:color w:val="000000"/>
          <w:sz w:val="24"/>
        </w:rPr>
        <w:t xml:space="preserve"> заявления о предоставлении такого разрешения с полным пакетом документов.</w:t>
      </w:r>
    </w:p>
    <w:p w:rsidR="003B4AD0" w:rsidRPr="0056789A" w:rsidRDefault="003B4AD0" w:rsidP="003B4AD0">
      <w:pPr>
        <w:ind w:firstLine="284"/>
        <w:rPr>
          <w:color w:val="000000"/>
          <w:sz w:val="24"/>
        </w:rPr>
      </w:pPr>
      <w:r w:rsidRPr="0056789A">
        <w:rPr>
          <w:color w:val="000000"/>
          <w:sz w:val="24"/>
        </w:rPr>
        <w:t xml:space="preserve">Общественные обсуждения или публичные слушания по указанному вопросу проводятся в </w:t>
      </w:r>
      <w:proofErr w:type="gramStart"/>
      <w:r w:rsidRPr="0056789A">
        <w:rPr>
          <w:color w:val="000000"/>
          <w:sz w:val="24"/>
        </w:rPr>
        <w:t>соответствии</w:t>
      </w:r>
      <w:proofErr w:type="gramEnd"/>
      <w:r w:rsidRPr="0056789A">
        <w:rPr>
          <w:color w:val="000000"/>
          <w:sz w:val="24"/>
        </w:rPr>
        <w:t xml:space="preserve"> с требованиями статей 5.1 и 40 Градостроительного кодекса Российской Федерации.</w:t>
      </w:r>
    </w:p>
    <w:p w:rsidR="003B4AD0" w:rsidRPr="0056789A" w:rsidRDefault="003B4AD0" w:rsidP="003B4AD0">
      <w:pPr>
        <w:ind w:firstLine="284"/>
        <w:rPr>
          <w:color w:val="000000"/>
          <w:sz w:val="24"/>
        </w:rPr>
      </w:pPr>
      <w:proofErr w:type="gramStart"/>
      <w:r w:rsidRPr="0056789A">
        <w:rPr>
          <w:color w:val="000000"/>
          <w:sz w:val="24"/>
        </w:rPr>
        <w:t>Секретарь Комиссии после принятия главой поселения решения о проведении общественных обсуждений или публичных слушаний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6789A">
        <w:rPr>
          <w:color w:val="000000"/>
          <w:sz w:val="24"/>
        </w:rPr>
        <w:t xml:space="preserve"> </w:t>
      </w:r>
      <w:proofErr w:type="gramStart"/>
      <w:r w:rsidRPr="0056789A">
        <w:rPr>
          <w:color w:val="000000"/>
          <w:sz w:val="24"/>
        </w:rPr>
        <w:t>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3B4AD0" w:rsidRPr="0056789A" w:rsidRDefault="003B4AD0" w:rsidP="003B4AD0">
      <w:pPr>
        <w:spacing w:before="100" w:after="100"/>
        <w:ind w:firstLine="284"/>
        <w:rPr>
          <w:color w:val="000000"/>
          <w:sz w:val="24"/>
        </w:rPr>
      </w:pPr>
      <w:r w:rsidRPr="0056789A">
        <w:rPr>
          <w:color w:val="000000"/>
          <w:sz w:val="24"/>
        </w:rPr>
        <w:t>Срок проведения общественных обсуждений или публичных слушаний с момента оповещения жителей Янгорчинского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w:t>
      </w:r>
      <w:bookmarkStart w:id="57" w:name="sub_315"/>
    </w:p>
    <w:p w:rsidR="003B4AD0" w:rsidRPr="0056789A" w:rsidRDefault="003B4AD0" w:rsidP="003B4AD0">
      <w:pPr>
        <w:spacing w:before="100" w:after="100"/>
        <w:ind w:firstLine="284"/>
        <w:rPr>
          <w:color w:val="000000"/>
          <w:sz w:val="24"/>
        </w:rPr>
      </w:pPr>
      <w:r w:rsidRPr="0056789A">
        <w:rPr>
          <w:color w:val="000000"/>
          <w:sz w:val="24"/>
        </w:rPr>
        <w:t>Комиссии по результатам общественных обсуждений или публичных слушаний осуществляет подготовку протокола общественных обсуждений или публичных слушаний.</w:t>
      </w:r>
    </w:p>
    <w:p w:rsidR="003B4AD0" w:rsidRPr="0056789A" w:rsidRDefault="003B4AD0" w:rsidP="003B4AD0">
      <w:pPr>
        <w:ind w:firstLine="284"/>
        <w:rPr>
          <w:color w:val="000000"/>
          <w:sz w:val="24"/>
        </w:rPr>
      </w:pPr>
      <w:r w:rsidRPr="0056789A">
        <w:rPr>
          <w:color w:val="000000"/>
          <w:sz w:val="24"/>
        </w:rPr>
        <w:t>На основании протокола общественных обсуждений или публичных слушаний Комиссия осуществляет подготовку заключения о результатах общественных обсуждений или публичных слушаний, обеспечивает его опубликование в порядке, установленном для официального опубликования муниципальных правовых актов, иной официальной информации, и размещение на официальном сайте Янгорчинского сельского поселения и (или) в информационных системах.</w:t>
      </w:r>
    </w:p>
    <w:p w:rsidR="003B4AD0" w:rsidRPr="0056789A" w:rsidRDefault="003B4AD0" w:rsidP="003B4AD0">
      <w:pPr>
        <w:ind w:firstLine="284"/>
        <w:rPr>
          <w:color w:val="000000"/>
          <w:sz w:val="24"/>
        </w:rPr>
      </w:pPr>
      <w:r w:rsidRPr="0056789A">
        <w:rPr>
          <w:color w:val="000000"/>
          <w:sz w:val="24"/>
        </w:rPr>
        <w:t>3.1.5. Принятие решения о предоставлении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B4AD0" w:rsidRPr="0056789A" w:rsidRDefault="003B4AD0" w:rsidP="003B4AD0">
      <w:pPr>
        <w:ind w:firstLine="284"/>
        <w:rPr>
          <w:color w:val="000000"/>
          <w:sz w:val="24"/>
        </w:rPr>
      </w:pPr>
      <w:proofErr w:type="gramStart"/>
      <w:r w:rsidRPr="0056789A">
        <w:rPr>
          <w:color w:val="000000"/>
          <w:sz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56789A">
        <w:rPr>
          <w:color w:val="000000"/>
          <w:sz w:val="24"/>
        </w:rPr>
        <w:t xml:space="preserve"> направляет указанные рекомендации главе местной администрации.</w:t>
      </w:r>
    </w:p>
    <w:bookmarkEnd w:id="57"/>
    <w:p w:rsidR="003B4AD0" w:rsidRPr="0056789A" w:rsidRDefault="003B4AD0" w:rsidP="003B4AD0">
      <w:pPr>
        <w:ind w:firstLine="284"/>
        <w:rPr>
          <w:color w:val="000000"/>
          <w:sz w:val="24"/>
        </w:rPr>
      </w:pPr>
      <w:r w:rsidRPr="0056789A">
        <w:rPr>
          <w:color w:val="000000"/>
          <w:sz w:val="24"/>
        </w:rPr>
        <w:t>На основании указанных рекомендаций глава сельского поселения в течение 7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B4AD0" w:rsidRPr="0056789A" w:rsidRDefault="003B4AD0" w:rsidP="003B4AD0">
      <w:pPr>
        <w:ind w:firstLine="284"/>
        <w:rPr>
          <w:color w:val="000000"/>
          <w:sz w:val="24"/>
        </w:rPr>
      </w:pPr>
      <w:r w:rsidRPr="0056789A">
        <w:rPr>
          <w:color w:val="000000"/>
          <w:sz w:val="24"/>
        </w:rPr>
        <w:t xml:space="preserve">Данное решение принимается в </w:t>
      </w:r>
      <w:proofErr w:type="gramStart"/>
      <w:r w:rsidRPr="0056789A">
        <w:rPr>
          <w:color w:val="000000"/>
          <w:sz w:val="24"/>
        </w:rPr>
        <w:t>виде</w:t>
      </w:r>
      <w:proofErr w:type="gramEnd"/>
      <w:r w:rsidRPr="0056789A">
        <w:rPr>
          <w:color w:val="000000"/>
          <w:sz w:val="24"/>
        </w:rPr>
        <w:t xml:space="preserve"> постановления администрации Янгорчинского сельского поселения.</w:t>
      </w:r>
    </w:p>
    <w:p w:rsidR="003B4AD0" w:rsidRPr="0056789A" w:rsidRDefault="003B4AD0" w:rsidP="003B4AD0">
      <w:pPr>
        <w:ind w:firstLine="284"/>
        <w:rPr>
          <w:color w:val="000000"/>
          <w:sz w:val="24"/>
        </w:rPr>
      </w:pPr>
      <w:r w:rsidRPr="0056789A">
        <w:rPr>
          <w:color w:val="000000"/>
          <w:sz w:val="24"/>
        </w:rPr>
        <w:t>Постановление администрации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Янгорчинского сельского поселения, иной официальной информации и размещается на официальном сайте Янгорчинского сельского поселения.</w:t>
      </w:r>
    </w:p>
    <w:p w:rsidR="003B4AD0" w:rsidRPr="0056789A" w:rsidRDefault="003B4AD0" w:rsidP="003B4AD0">
      <w:pPr>
        <w:ind w:firstLine="284"/>
        <w:rPr>
          <w:color w:val="000000"/>
          <w:sz w:val="24"/>
        </w:rPr>
      </w:pPr>
      <w:r w:rsidRPr="0056789A">
        <w:rPr>
          <w:color w:val="000000"/>
          <w:sz w:val="24"/>
        </w:rPr>
        <w:t>Результатом административной процедуры является подготовка и утверждение постановления администрации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B4AD0" w:rsidRPr="0056789A" w:rsidRDefault="003B4AD0" w:rsidP="003B4AD0">
      <w:pPr>
        <w:ind w:firstLine="284"/>
        <w:rPr>
          <w:color w:val="000000"/>
          <w:sz w:val="24"/>
        </w:rPr>
      </w:pPr>
      <w:bookmarkStart w:id="58" w:name="sub_316"/>
      <w:r w:rsidRPr="0056789A">
        <w:rPr>
          <w:color w:val="000000"/>
          <w:sz w:val="24"/>
        </w:rPr>
        <w:t>3.1.6. Подготовка и направление заявителю результата предоставления муниципальной услуги.</w:t>
      </w:r>
    </w:p>
    <w:bookmarkEnd w:id="58"/>
    <w:p w:rsidR="003B4AD0" w:rsidRPr="0056789A" w:rsidRDefault="003B4AD0" w:rsidP="003B4AD0">
      <w:pPr>
        <w:ind w:firstLine="284"/>
        <w:rPr>
          <w:color w:val="000000"/>
          <w:sz w:val="24"/>
        </w:rPr>
      </w:pPr>
      <w:r w:rsidRPr="0056789A">
        <w:rPr>
          <w:color w:val="000000"/>
          <w:sz w:val="24"/>
        </w:rPr>
        <w:t>Секретарь Комиссии в течение 5 дней со дня опубликования постановления направляет его заявителю либо его представителю по доверенности почтовым отправлением либо вручает под расписку лично.</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bookmarkStart w:id="59" w:name="sub_32"/>
      <w:r w:rsidRPr="0056789A">
        <w:rPr>
          <w:color w:val="000000"/>
          <w:sz w:val="24"/>
        </w:rPr>
        <w:t>3.2. Порядок осуществления административных процедур и административных действий в электронной форме</w:t>
      </w:r>
    </w:p>
    <w:p w:rsidR="003B4AD0" w:rsidRPr="0056789A" w:rsidRDefault="003B4AD0" w:rsidP="003B4AD0">
      <w:pPr>
        <w:ind w:firstLine="284"/>
        <w:rPr>
          <w:color w:val="000000"/>
          <w:sz w:val="24"/>
        </w:rPr>
      </w:pPr>
      <w:bookmarkStart w:id="60" w:name="sub_321"/>
      <w:bookmarkEnd w:id="59"/>
      <w:r w:rsidRPr="0056789A">
        <w:rPr>
          <w:color w:val="000000"/>
          <w:sz w:val="24"/>
        </w:rPr>
        <w:t>1) Информирование о порядке предоставления муниципальной услуги осуществляется посредством размещения сведений на Едином портале, Портале, официальном сайте сельского поселения в сети «Интернет».</w:t>
      </w:r>
    </w:p>
    <w:bookmarkEnd w:id="60"/>
    <w:p w:rsidR="003B4AD0" w:rsidRPr="0056789A" w:rsidRDefault="003B4AD0" w:rsidP="003B4AD0">
      <w:pPr>
        <w:ind w:firstLine="284"/>
        <w:rPr>
          <w:color w:val="000000"/>
          <w:sz w:val="24"/>
        </w:rPr>
      </w:pPr>
      <w:r w:rsidRPr="0056789A">
        <w:rPr>
          <w:color w:val="000000"/>
          <w:sz w:val="24"/>
        </w:rPr>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Янгорчинского сельского поселения в сети «Интернет».</w:t>
      </w:r>
    </w:p>
    <w:p w:rsidR="003B4AD0" w:rsidRPr="0056789A" w:rsidRDefault="003B4AD0" w:rsidP="003B4AD0">
      <w:pPr>
        <w:ind w:firstLine="284"/>
        <w:rPr>
          <w:color w:val="000000"/>
          <w:sz w:val="24"/>
        </w:rPr>
      </w:pPr>
      <w:r w:rsidRPr="0056789A">
        <w:rPr>
          <w:color w:val="000000"/>
          <w:sz w:val="24"/>
        </w:rPr>
        <w:t xml:space="preserve">Поступившие обращения рассматриваются в сроки, установленные </w:t>
      </w:r>
      <w:hyperlink w:anchor="sub_24" w:history="1">
        <w:r w:rsidRPr="0056789A">
          <w:rPr>
            <w:rStyle w:val="a8"/>
            <w:color w:val="000000"/>
            <w:sz w:val="24"/>
          </w:rPr>
          <w:t>п.2.4</w:t>
        </w:r>
      </w:hyperlink>
      <w:r w:rsidRPr="0056789A">
        <w:rPr>
          <w:color w:val="000000"/>
          <w:sz w:val="24"/>
        </w:rPr>
        <w:t xml:space="preserve"> Административного регламента.</w:t>
      </w:r>
    </w:p>
    <w:p w:rsidR="003B4AD0" w:rsidRPr="0056789A" w:rsidRDefault="003B4AD0" w:rsidP="003B4AD0">
      <w:pPr>
        <w:ind w:firstLine="284"/>
        <w:rPr>
          <w:color w:val="000000"/>
          <w:sz w:val="24"/>
        </w:rPr>
      </w:pPr>
      <w:bookmarkStart w:id="61" w:name="sub_322"/>
      <w:proofErr w:type="gramStart"/>
      <w:r w:rsidRPr="0056789A">
        <w:rPr>
          <w:color w:val="000000"/>
          <w:sz w:val="24"/>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Портала, с момента создания соответствующей информационной и телекоммуникационной инфраструктуры.</w:t>
      </w:r>
      <w:proofErr w:type="gramEnd"/>
      <w:r w:rsidRPr="0056789A">
        <w:rPr>
          <w:color w:val="000000"/>
          <w:sz w:val="24"/>
        </w:rPr>
        <w:t xml:space="preserve"> Образцы заявлений для предоставления муниципальной услуги, обращений, в </w:t>
      </w:r>
      <w:proofErr w:type="gramStart"/>
      <w:r w:rsidRPr="0056789A">
        <w:rPr>
          <w:color w:val="000000"/>
          <w:sz w:val="24"/>
        </w:rPr>
        <w:t>случае</w:t>
      </w:r>
      <w:proofErr w:type="gramEnd"/>
      <w:r w:rsidRPr="0056789A">
        <w:rPr>
          <w:color w:val="000000"/>
          <w:sz w:val="24"/>
        </w:rPr>
        <w:t xml:space="preserve"> возникновений претензий и жалоб со стороны заявителей, и примеры их оформления размещены в электронном виде на указанных сайтах в сети «Интернет».</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bookmarkStart w:id="62" w:name="sub_1004"/>
      <w:bookmarkEnd w:id="61"/>
      <w:r w:rsidRPr="0056789A">
        <w:rPr>
          <w:color w:val="000000"/>
          <w:sz w:val="24"/>
        </w:rPr>
        <w:t xml:space="preserve">IV. Порядок и формы </w:t>
      </w:r>
      <w:proofErr w:type="gramStart"/>
      <w:r w:rsidRPr="0056789A">
        <w:rPr>
          <w:color w:val="000000"/>
          <w:sz w:val="24"/>
        </w:rPr>
        <w:t>контроля за</w:t>
      </w:r>
      <w:proofErr w:type="gramEnd"/>
      <w:r w:rsidRPr="0056789A">
        <w:rPr>
          <w:color w:val="000000"/>
          <w:sz w:val="24"/>
        </w:rPr>
        <w:t xml:space="preserve"> предоставлением муниципальной услуги</w:t>
      </w:r>
    </w:p>
    <w:p w:rsidR="003B4AD0" w:rsidRPr="0056789A" w:rsidRDefault="003B4AD0" w:rsidP="003B4AD0">
      <w:pPr>
        <w:ind w:firstLine="284"/>
        <w:rPr>
          <w:color w:val="000000"/>
          <w:sz w:val="24"/>
        </w:rPr>
      </w:pPr>
      <w:bookmarkStart w:id="63" w:name="sub_41"/>
      <w:bookmarkEnd w:id="62"/>
      <w:r w:rsidRPr="0056789A">
        <w:rPr>
          <w:color w:val="000000"/>
          <w:sz w:val="24"/>
        </w:rPr>
        <w:t xml:space="preserve">4.1. </w:t>
      </w:r>
      <w:proofErr w:type="gramStart"/>
      <w:r w:rsidRPr="0056789A">
        <w:rPr>
          <w:color w:val="000000"/>
          <w:sz w:val="24"/>
        </w:rPr>
        <w:t>Контроль за</w:t>
      </w:r>
      <w:proofErr w:type="gramEnd"/>
      <w:r w:rsidRPr="0056789A">
        <w:rPr>
          <w:color w:val="000000"/>
          <w:sz w:val="24"/>
        </w:rPr>
        <w:t xml:space="preserve">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3B4AD0" w:rsidRPr="0056789A" w:rsidRDefault="003B4AD0" w:rsidP="003B4AD0">
      <w:pPr>
        <w:ind w:firstLine="284"/>
        <w:rPr>
          <w:color w:val="000000"/>
          <w:sz w:val="24"/>
        </w:rPr>
      </w:pPr>
      <w:bookmarkStart w:id="64" w:name="sub_42"/>
      <w:bookmarkEnd w:id="63"/>
      <w:r w:rsidRPr="0056789A">
        <w:rPr>
          <w:color w:val="000000"/>
          <w:sz w:val="24"/>
        </w:rPr>
        <w:t xml:space="preserve">4.2. Текущий </w:t>
      </w:r>
      <w:proofErr w:type="gramStart"/>
      <w:r w:rsidRPr="0056789A">
        <w:rPr>
          <w:color w:val="000000"/>
          <w:sz w:val="24"/>
        </w:rPr>
        <w:t>контроль за</w:t>
      </w:r>
      <w:proofErr w:type="gramEnd"/>
      <w:r w:rsidRPr="0056789A">
        <w:rPr>
          <w:color w:val="000000"/>
          <w:sz w:val="24"/>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главой Янгорчинского сельского поселения.</w:t>
      </w:r>
    </w:p>
    <w:p w:rsidR="003B4AD0" w:rsidRPr="0056789A" w:rsidRDefault="003B4AD0" w:rsidP="003B4AD0">
      <w:pPr>
        <w:ind w:firstLine="284"/>
        <w:rPr>
          <w:color w:val="000000"/>
          <w:sz w:val="24"/>
        </w:rPr>
      </w:pPr>
      <w:bookmarkStart w:id="65" w:name="sub_43"/>
      <w:bookmarkEnd w:id="64"/>
      <w:r w:rsidRPr="0056789A">
        <w:rPr>
          <w:color w:val="000000"/>
          <w:sz w:val="24"/>
        </w:rPr>
        <w:t xml:space="preserve">4.3. </w:t>
      </w:r>
      <w:proofErr w:type="gramStart"/>
      <w:r w:rsidRPr="0056789A">
        <w:rPr>
          <w:color w:val="000000"/>
          <w:sz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заинтересованных лиц, рассмотрение и принятие в пределах компетенций решений и подготовку ответов на обращения граждан, содержащих жалобы на решения, действия (бездействие) должностных лиц по вопросам выполнения муниципальной услуги.</w:t>
      </w:r>
      <w:proofErr w:type="gramEnd"/>
    </w:p>
    <w:p w:rsidR="003B4AD0" w:rsidRPr="0056789A" w:rsidRDefault="003B4AD0" w:rsidP="003B4AD0">
      <w:pPr>
        <w:ind w:firstLine="284"/>
        <w:rPr>
          <w:color w:val="000000"/>
          <w:sz w:val="24"/>
        </w:rPr>
      </w:pPr>
      <w:bookmarkStart w:id="66" w:name="sub_44"/>
      <w:bookmarkEnd w:id="65"/>
      <w:r w:rsidRPr="0056789A">
        <w:rPr>
          <w:color w:val="000000"/>
          <w:sz w:val="24"/>
        </w:rPr>
        <w:t>4.4. Периодичность проведения проверок носит плановый характер (осуществляется 1 раз в год) и внеплановый характер (по конкретному обращению заинтересованных лиц).</w:t>
      </w:r>
    </w:p>
    <w:p w:rsidR="003B4AD0" w:rsidRPr="0056789A" w:rsidRDefault="003B4AD0" w:rsidP="003B4AD0">
      <w:pPr>
        <w:ind w:firstLine="284"/>
        <w:rPr>
          <w:color w:val="000000"/>
          <w:sz w:val="24"/>
        </w:rPr>
      </w:pPr>
      <w:bookmarkStart w:id="67" w:name="sub_45"/>
      <w:bookmarkEnd w:id="66"/>
      <w:r w:rsidRPr="0056789A">
        <w:rPr>
          <w:color w:val="000000"/>
          <w:sz w:val="24"/>
        </w:rPr>
        <w:t>4.5. Проверка полноты и качества предоставления муниципальной услуги осуществляется на основании распоряжения главы Янгорчинского сельского поселения.</w:t>
      </w:r>
    </w:p>
    <w:p w:rsidR="003B4AD0" w:rsidRPr="0056789A" w:rsidRDefault="003B4AD0" w:rsidP="003B4AD0">
      <w:pPr>
        <w:ind w:firstLine="284"/>
        <w:rPr>
          <w:color w:val="000000"/>
          <w:sz w:val="24"/>
        </w:rPr>
      </w:pPr>
      <w:bookmarkStart w:id="68" w:name="sub_46"/>
      <w:bookmarkEnd w:id="67"/>
      <w:r w:rsidRPr="0056789A">
        <w:rPr>
          <w:color w:val="000000"/>
          <w:sz w:val="24"/>
        </w:rPr>
        <w:t xml:space="preserve">4.6. Результат проверки оформляется в </w:t>
      </w:r>
      <w:proofErr w:type="gramStart"/>
      <w:r w:rsidRPr="0056789A">
        <w:rPr>
          <w:color w:val="000000"/>
          <w:sz w:val="24"/>
        </w:rPr>
        <w:t>виде</w:t>
      </w:r>
      <w:proofErr w:type="gramEnd"/>
      <w:r w:rsidRPr="0056789A">
        <w:rPr>
          <w:color w:val="000000"/>
          <w:sz w:val="24"/>
        </w:rPr>
        <w:t xml:space="preserve"> акта, в котором отмечаются выявленные недостатки и предложения по их устранению.</w:t>
      </w:r>
    </w:p>
    <w:p w:rsidR="003B4AD0" w:rsidRPr="0056789A" w:rsidRDefault="003B4AD0" w:rsidP="003B4AD0">
      <w:pPr>
        <w:ind w:firstLine="284"/>
        <w:rPr>
          <w:color w:val="000000"/>
          <w:sz w:val="24"/>
        </w:rPr>
      </w:pPr>
      <w:bookmarkStart w:id="69" w:name="sub_47"/>
      <w:bookmarkEnd w:id="68"/>
      <w:r w:rsidRPr="0056789A">
        <w:rPr>
          <w:color w:val="000000"/>
          <w:sz w:val="24"/>
        </w:rPr>
        <w:t xml:space="preserve">4.7. Акт </w:t>
      </w:r>
      <w:proofErr w:type="gramStart"/>
      <w:r w:rsidRPr="0056789A">
        <w:rPr>
          <w:color w:val="000000"/>
          <w:sz w:val="24"/>
        </w:rPr>
        <w:t>подписывается и утверждается</w:t>
      </w:r>
      <w:proofErr w:type="gramEnd"/>
      <w:r w:rsidRPr="0056789A">
        <w:rPr>
          <w:color w:val="000000"/>
          <w:sz w:val="24"/>
        </w:rPr>
        <w:t xml:space="preserve"> главой Янгорчинского сельского поселения. По результатам проведенных проверок, оформленных документально в установленном </w:t>
      </w:r>
      <w:proofErr w:type="gramStart"/>
      <w:r w:rsidRPr="0056789A">
        <w:rPr>
          <w:color w:val="000000"/>
          <w:sz w:val="24"/>
        </w:rPr>
        <w:t>порядке</w:t>
      </w:r>
      <w:proofErr w:type="gramEnd"/>
      <w:r w:rsidRPr="0056789A">
        <w:rPr>
          <w:color w:val="000000"/>
          <w:sz w:val="24"/>
        </w:rPr>
        <w:t>, в случае выявления нарушений прав заявителей главой Янгорчинского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3B4AD0" w:rsidRPr="0056789A" w:rsidRDefault="003B4AD0" w:rsidP="003B4AD0">
      <w:pPr>
        <w:ind w:firstLine="284"/>
        <w:rPr>
          <w:color w:val="000000"/>
          <w:sz w:val="24"/>
        </w:rPr>
      </w:pPr>
      <w:bookmarkStart w:id="70" w:name="sub_48"/>
      <w:bookmarkEnd w:id="69"/>
      <w:r w:rsidRPr="0056789A">
        <w:rPr>
          <w:color w:val="000000"/>
          <w:sz w:val="24"/>
        </w:rPr>
        <w:t xml:space="preserve">4.8. Ответственность специалиста администрации закрепляется его должностной инструкцией в </w:t>
      </w:r>
      <w:proofErr w:type="gramStart"/>
      <w:r w:rsidRPr="0056789A">
        <w:rPr>
          <w:color w:val="000000"/>
          <w:sz w:val="24"/>
        </w:rPr>
        <w:t>соответствии</w:t>
      </w:r>
      <w:proofErr w:type="gramEnd"/>
      <w:r w:rsidRPr="0056789A">
        <w:rPr>
          <w:color w:val="000000"/>
          <w:sz w:val="24"/>
        </w:rPr>
        <w:t xml:space="preserve"> с требованиями действующего законодательства.</w:t>
      </w:r>
    </w:p>
    <w:bookmarkEnd w:id="70"/>
    <w:p w:rsidR="003B4AD0" w:rsidRPr="0056789A" w:rsidRDefault="003B4AD0" w:rsidP="003B4AD0">
      <w:pPr>
        <w:ind w:firstLine="284"/>
        <w:rPr>
          <w:color w:val="000000"/>
          <w:sz w:val="24"/>
        </w:rPr>
      </w:pPr>
      <w:r w:rsidRPr="0056789A">
        <w:rPr>
          <w:color w:val="000000"/>
          <w:sz w:val="24"/>
        </w:rPr>
        <w:t xml:space="preserve">Текущий </w:t>
      </w:r>
      <w:proofErr w:type="gramStart"/>
      <w:r w:rsidRPr="0056789A">
        <w:rPr>
          <w:color w:val="000000"/>
          <w:sz w:val="24"/>
        </w:rPr>
        <w:t>контроль за</w:t>
      </w:r>
      <w:proofErr w:type="gramEnd"/>
      <w:r w:rsidRPr="0056789A">
        <w:rPr>
          <w:color w:val="000000"/>
          <w:sz w:val="24"/>
        </w:rPr>
        <w:t xml:space="preserve"> соблюдением последовательности действий, определенных Административным регламентом по предоставлению муниципальной услуги через АУ «МФЦ» Вурнарского района, и принятием решений специалистами АУ «МФЦ» Вурнарского района осуществляется директором АУ «МФЦ» Вурнарского района.</w:t>
      </w:r>
    </w:p>
    <w:p w:rsidR="003B4AD0" w:rsidRPr="0056789A" w:rsidRDefault="003B4AD0" w:rsidP="003B4AD0">
      <w:pPr>
        <w:ind w:firstLine="284"/>
        <w:rPr>
          <w:color w:val="000000"/>
          <w:sz w:val="24"/>
        </w:rPr>
      </w:pPr>
      <w:r w:rsidRPr="0056789A">
        <w:rPr>
          <w:color w:val="000000"/>
          <w:sz w:val="24"/>
        </w:rPr>
        <w:t>Предоставление муниципальной услуги контролируются общественными объединениями и гражданами посредством размещенной на официальном сайте Янгорчинского сельского поселения информации о сроках и условиях предоставления муниципальной услуги, определенных Административным регламентом.</w:t>
      </w:r>
    </w:p>
    <w:p w:rsidR="003B4AD0" w:rsidRPr="0056789A" w:rsidRDefault="003B4AD0" w:rsidP="003B4AD0">
      <w:pPr>
        <w:pStyle w:val="1"/>
        <w:keepLines/>
        <w:numPr>
          <w:ilvl w:val="0"/>
          <w:numId w:val="1"/>
        </w:numPr>
        <w:tabs>
          <w:tab w:val="clear" w:pos="720"/>
          <w:tab w:val="num" w:pos="432"/>
        </w:tabs>
        <w:suppressAutoHyphens/>
        <w:spacing w:line="276" w:lineRule="auto"/>
        <w:ind w:left="0" w:firstLine="284"/>
        <w:jc w:val="both"/>
        <w:rPr>
          <w:color w:val="000000"/>
          <w:sz w:val="24"/>
        </w:rPr>
      </w:pPr>
      <w:bookmarkStart w:id="71" w:name="sub_1005"/>
      <w:r w:rsidRPr="0056789A">
        <w:rPr>
          <w:color w:val="000000"/>
          <w:sz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bookmarkEnd w:id="71"/>
    <w:p w:rsidR="003B4AD0" w:rsidRPr="0056789A" w:rsidRDefault="003B4AD0" w:rsidP="003B4AD0">
      <w:pPr>
        <w:ind w:firstLine="284"/>
        <w:rPr>
          <w:color w:val="000000"/>
          <w:sz w:val="24"/>
        </w:rPr>
      </w:pPr>
      <w:r w:rsidRPr="0056789A">
        <w:rPr>
          <w:color w:val="000000"/>
          <w:sz w:val="24"/>
        </w:rPr>
        <w:t>Заявитель имеет право на досудебное (внесудебное) обжалование решений и действий (бездействия) администрации Янгорчинского сельского поселения, предоставляющего муниципальную услугу, должностных лиц администрации Янгорчинского сельского поселения, представляющих муниципальную услугу.</w:t>
      </w:r>
    </w:p>
    <w:p w:rsidR="003B4AD0" w:rsidRPr="0056789A" w:rsidRDefault="003B4AD0" w:rsidP="003B4AD0">
      <w:pPr>
        <w:ind w:firstLine="284"/>
        <w:rPr>
          <w:color w:val="000000"/>
          <w:sz w:val="24"/>
        </w:rPr>
      </w:pPr>
      <w:r w:rsidRPr="0056789A">
        <w:rPr>
          <w:color w:val="000000"/>
          <w:sz w:val="24"/>
        </w:rPr>
        <w:t>Заявитель может обратиться с жалобой, в том числе в следующих случаях:</w:t>
      </w:r>
    </w:p>
    <w:p w:rsidR="003B4AD0" w:rsidRPr="0056789A" w:rsidRDefault="003B4AD0" w:rsidP="003B4AD0">
      <w:pPr>
        <w:ind w:firstLine="284"/>
        <w:rPr>
          <w:color w:val="000000"/>
          <w:sz w:val="24"/>
        </w:rPr>
      </w:pPr>
      <w:bookmarkStart w:id="72" w:name="sub_501"/>
      <w:r w:rsidRPr="0056789A">
        <w:rPr>
          <w:color w:val="000000"/>
          <w:sz w:val="24"/>
        </w:rPr>
        <w:t>1) нарушение срока регистрации запроса заявителя о предоставлении государственной или муниципальной услуги;</w:t>
      </w:r>
    </w:p>
    <w:p w:rsidR="003B4AD0" w:rsidRPr="0056789A" w:rsidRDefault="003B4AD0" w:rsidP="003B4AD0">
      <w:pPr>
        <w:ind w:firstLine="284"/>
        <w:rPr>
          <w:color w:val="000000"/>
          <w:sz w:val="24"/>
        </w:rPr>
      </w:pPr>
      <w:bookmarkStart w:id="73" w:name="sub_502"/>
      <w:bookmarkEnd w:id="72"/>
      <w:r w:rsidRPr="0056789A">
        <w:rPr>
          <w:color w:val="000000"/>
          <w:sz w:val="24"/>
        </w:rPr>
        <w:t>2) нарушение срока предоставления государственной или муниципальной услуги;</w:t>
      </w:r>
    </w:p>
    <w:p w:rsidR="003B4AD0" w:rsidRPr="0056789A" w:rsidRDefault="003B4AD0" w:rsidP="003B4AD0">
      <w:pPr>
        <w:ind w:firstLine="284"/>
        <w:rPr>
          <w:color w:val="000000"/>
          <w:sz w:val="24"/>
        </w:rPr>
      </w:pPr>
      <w:bookmarkStart w:id="74" w:name="sub_503"/>
      <w:bookmarkEnd w:id="73"/>
      <w:r w:rsidRPr="0056789A">
        <w:rPr>
          <w:color w:val="000000"/>
          <w:sz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B4AD0" w:rsidRPr="0056789A" w:rsidRDefault="003B4AD0" w:rsidP="003B4AD0">
      <w:pPr>
        <w:ind w:firstLine="284"/>
        <w:rPr>
          <w:color w:val="000000"/>
          <w:sz w:val="24"/>
        </w:rPr>
      </w:pPr>
      <w:bookmarkStart w:id="75" w:name="sub_504"/>
      <w:bookmarkEnd w:id="74"/>
      <w:proofErr w:type="gramStart"/>
      <w:r w:rsidRPr="0056789A">
        <w:rPr>
          <w:color w:val="000000"/>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roofErr w:type="gramEnd"/>
    </w:p>
    <w:p w:rsidR="003B4AD0" w:rsidRPr="0056789A" w:rsidRDefault="003B4AD0" w:rsidP="003B4AD0">
      <w:pPr>
        <w:ind w:firstLine="284"/>
        <w:rPr>
          <w:color w:val="000000"/>
          <w:sz w:val="24"/>
        </w:rPr>
      </w:pPr>
      <w:bookmarkStart w:id="76" w:name="sub_505"/>
      <w:bookmarkEnd w:id="75"/>
      <w:proofErr w:type="gramStart"/>
      <w:r w:rsidRPr="0056789A">
        <w:rPr>
          <w:color w:val="000000"/>
          <w:sz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B4AD0" w:rsidRPr="0056789A" w:rsidRDefault="003B4AD0" w:rsidP="003B4AD0">
      <w:pPr>
        <w:ind w:firstLine="284"/>
        <w:rPr>
          <w:color w:val="000000"/>
          <w:sz w:val="24"/>
        </w:rPr>
      </w:pPr>
      <w:bookmarkStart w:id="77" w:name="sub_506"/>
      <w:bookmarkEnd w:id="76"/>
      <w:r w:rsidRPr="0056789A">
        <w:rPr>
          <w:color w:val="000000"/>
          <w:sz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4AD0" w:rsidRPr="0056789A" w:rsidRDefault="003B4AD0" w:rsidP="003B4AD0">
      <w:pPr>
        <w:ind w:firstLine="284"/>
        <w:rPr>
          <w:color w:val="000000"/>
          <w:sz w:val="24"/>
        </w:rPr>
      </w:pPr>
      <w:bookmarkStart w:id="78" w:name="sub_507"/>
      <w:bookmarkEnd w:id="77"/>
      <w:proofErr w:type="gramStart"/>
      <w:r w:rsidRPr="0056789A">
        <w:rPr>
          <w:color w:val="000000"/>
          <w:sz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bookmarkEnd w:id="78"/>
    <w:p w:rsidR="003B4AD0" w:rsidRPr="0056789A" w:rsidRDefault="003B4AD0" w:rsidP="003B4AD0">
      <w:pPr>
        <w:ind w:firstLine="284"/>
        <w:rPr>
          <w:color w:val="000000"/>
          <w:sz w:val="24"/>
        </w:rPr>
      </w:pPr>
      <w:r w:rsidRPr="0056789A">
        <w:rPr>
          <w:color w:val="000000"/>
          <w:sz w:val="24"/>
        </w:rPr>
        <w:t>Жалоба подается в письменной форме на бумажном носителе, в электронной форме в орган, предоставляющий муниципальную услугу, а также может быть принята при личном приеме заявителя.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B4AD0" w:rsidRPr="0056789A" w:rsidRDefault="003B4AD0" w:rsidP="003B4AD0">
      <w:pPr>
        <w:ind w:firstLine="284"/>
        <w:rPr>
          <w:color w:val="000000"/>
          <w:sz w:val="24"/>
        </w:rPr>
      </w:pPr>
      <w:r w:rsidRPr="0056789A">
        <w:rPr>
          <w:color w:val="000000"/>
          <w:sz w:val="24"/>
        </w:rPr>
        <w:t xml:space="preserve">В </w:t>
      </w:r>
      <w:proofErr w:type="gramStart"/>
      <w:r w:rsidRPr="0056789A">
        <w:rPr>
          <w:color w:val="000000"/>
          <w:sz w:val="24"/>
        </w:rPr>
        <w:t>случае</w:t>
      </w:r>
      <w:proofErr w:type="gramEnd"/>
      <w:r w:rsidRPr="0056789A">
        <w:rPr>
          <w:color w:val="000000"/>
          <w:sz w:val="24"/>
        </w:rPr>
        <w:t xml:space="preserve"> несогласия заявителя с решением или действием (бездействием) должностных лиц администрации Янгорчинского сельского поселения, АУ «МФЦ» Вурнарского района в связи с предоставлением муниципальной услуги претензия может быть подана в письменной форме, в том числе в электронном виде, в администрацию Янгорчинского сельского поселения, АУ «МФЦ»  Вурнарского района:</w:t>
      </w:r>
    </w:p>
    <w:p w:rsidR="003B4AD0" w:rsidRPr="0056789A" w:rsidRDefault="003B4AD0" w:rsidP="003B4AD0">
      <w:pPr>
        <w:ind w:firstLine="284"/>
        <w:rPr>
          <w:color w:val="000000"/>
          <w:sz w:val="24"/>
        </w:rPr>
      </w:pPr>
      <w:r w:rsidRPr="0056789A">
        <w:rPr>
          <w:color w:val="000000"/>
          <w:sz w:val="24"/>
        </w:rPr>
        <w:t xml:space="preserve">- письменно на имя главы Янгорчинского сельского поселения </w:t>
      </w:r>
      <w:bookmarkStart w:id="79" w:name="sub_509"/>
    </w:p>
    <w:p w:rsidR="003B4AD0" w:rsidRPr="0056789A" w:rsidRDefault="003B4AD0" w:rsidP="003B4AD0">
      <w:pPr>
        <w:ind w:firstLine="284"/>
        <w:rPr>
          <w:color w:val="000000"/>
          <w:sz w:val="24"/>
        </w:rPr>
      </w:pPr>
      <w:r w:rsidRPr="0056789A">
        <w:rPr>
          <w:color w:val="000000"/>
          <w:sz w:val="24"/>
        </w:rPr>
        <w:t>(</w:t>
      </w:r>
      <w:hyperlink w:anchor="sub_10000" w:history="1">
        <w:r w:rsidRPr="0056789A">
          <w:rPr>
            <w:rStyle w:val="a8"/>
            <w:color w:val="000000"/>
            <w:sz w:val="24"/>
          </w:rPr>
          <w:t>приложение № 1</w:t>
        </w:r>
      </w:hyperlink>
      <w:r w:rsidRPr="0056789A">
        <w:rPr>
          <w:color w:val="000000"/>
          <w:sz w:val="24"/>
        </w:rPr>
        <w:t xml:space="preserve"> к Административному регламенту): график работы специалистов: понедельник - пятница с 8:00 до 17:00 часов; перерыв на обед с 12:00 до 13:00 часов; выходной день – суббота, воскресенье;</w:t>
      </w:r>
    </w:p>
    <w:bookmarkEnd w:id="79"/>
    <w:p w:rsidR="003B4AD0" w:rsidRPr="0056789A" w:rsidRDefault="003B4AD0" w:rsidP="003B4AD0">
      <w:pPr>
        <w:ind w:firstLine="284"/>
        <w:rPr>
          <w:color w:val="000000"/>
          <w:sz w:val="24"/>
        </w:rPr>
      </w:pPr>
      <w:r w:rsidRPr="0056789A">
        <w:rPr>
          <w:color w:val="000000"/>
          <w:sz w:val="24"/>
        </w:rPr>
        <w:t xml:space="preserve">- через отдел по обслуживанию граждан и юридических лиц АУ «МФЦ»  Вурнарского района: график работы специалистов, осуществляющих прием и консультирование: понедельник - пятница с 8:00 до 18:00 часов без перерыва на обед; выходные дни – суббота, воскресенье; </w:t>
      </w:r>
      <w:r w:rsidRPr="0056789A">
        <w:rPr>
          <w:bCs/>
          <w:color w:val="000000"/>
          <w:sz w:val="24"/>
        </w:rPr>
        <w:t xml:space="preserve">в график </w:t>
      </w:r>
      <w:r w:rsidRPr="0056789A">
        <w:rPr>
          <w:iCs/>
          <w:color w:val="000000"/>
          <w:sz w:val="24"/>
        </w:rPr>
        <w:t>работы могут вноситься изменения.</w:t>
      </w:r>
    </w:p>
    <w:p w:rsidR="003B4AD0" w:rsidRPr="0056789A" w:rsidRDefault="003B4AD0" w:rsidP="003B4AD0">
      <w:pPr>
        <w:ind w:firstLine="284"/>
        <w:rPr>
          <w:color w:val="000000"/>
          <w:sz w:val="24"/>
        </w:rPr>
      </w:pPr>
      <w:r w:rsidRPr="0056789A">
        <w:rPr>
          <w:color w:val="000000"/>
          <w:sz w:val="24"/>
        </w:rPr>
        <w:t>- через официальный сайт Янгорчинского сельского поселения в сети «Интернет»:</w:t>
      </w:r>
      <w:proofErr w:type="spellStart"/>
      <w:r w:rsidRPr="0056789A">
        <w:rPr>
          <w:color w:val="000000"/>
          <w:sz w:val="24"/>
          <w:u w:val="single"/>
        </w:rPr>
        <w:t>http</w:t>
      </w:r>
      <w:proofErr w:type="spellEnd"/>
      <w:r w:rsidRPr="0056789A">
        <w:rPr>
          <w:color w:val="000000"/>
          <w:sz w:val="24"/>
          <w:u w:val="single"/>
        </w:rPr>
        <w:t>://</w:t>
      </w:r>
      <w:proofErr w:type="spellStart"/>
      <w:r w:rsidRPr="0056789A">
        <w:rPr>
          <w:color w:val="000000"/>
          <w:sz w:val="24"/>
          <w:u w:val="single"/>
        </w:rPr>
        <w:t>gov.cap.ru</w:t>
      </w:r>
      <w:proofErr w:type="spellEnd"/>
      <w:r w:rsidRPr="0056789A">
        <w:rPr>
          <w:color w:val="000000"/>
          <w:sz w:val="24"/>
          <w:u w:val="single"/>
        </w:rPr>
        <w:t>/?gov_id=324</w:t>
      </w:r>
    </w:p>
    <w:p w:rsidR="003B4AD0" w:rsidRPr="0056789A" w:rsidRDefault="003B4AD0" w:rsidP="003B4AD0">
      <w:pPr>
        <w:ind w:firstLine="284"/>
        <w:rPr>
          <w:color w:val="000000"/>
          <w:sz w:val="24"/>
        </w:rPr>
      </w:pPr>
      <w:r w:rsidRPr="0056789A">
        <w:rPr>
          <w:color w:val="000000"/>
          <w:sz w:val="24"/>
        </w:rPr>
        <w:t xml:space="preserve">-по электронному адресу:  </w:t>
      </w:r>
      <w:hyperlink r:id="rId18" w:history="1">
        <w:r w:rsidRPr="0056789A">
          <w:rPr>
            <w:rStyle w:val="a5"/>
            <w:color w:val="000000"/>
            <w:lang w:val="en-US"/>
          </w:rPr>
          <w:t>vur</w:t>
        </w:r>
        <w:r w:rsidRPr="0056789A">
          <w:rPr>
            <w:rStyle w:val="a5"/>
            <w:color w:val="000000"/>
          </w:rPr>
          <w:t>-</w:t>
        </w:r>
        <w:r w:rsidRPr="0056789A">
          <w:rPr>
            <w:rStyle w:val="a5"/>
            <w:color w:val="000000"/>
            <w:lang w:val="en-US"/>
          </w:rPr>
          <w:t>sanarposi</w:t>
        </w:r>
        <w:r w:rsidRPr="0056789A">
          <w:rPr>
            <w:rStyle w:val="a5"/>
            <w:color w:val="000000"/>
          </w:rPr>
          <w:t xml:space="preserve">@cap.ru </w:t>
        </w:r>
      </w:hyperlink>
    </w:p>
    <w:p w:rsidR="003B4AD0" w:rsidRPr="0056789A" w:rsidRDefault="003B4AD0" w:rsidP="003B4AD0">
      <w:pPr>
        <w:ind w:firstLine="284"/>
        <w:rPr>
          <w:color w:val="000000"/>
          <w:sz w:val="24"/>
        </w:rPr>
      </w:pPr>
      <w:r w:rsidRPr="0056789A">
        <w:rPr>
          <w:color w:val="000000"/>
          <w:sz w:val="24"/>
        </w:rPr>
        <w:t xml:space="preserve">В письменном </w:t>
      </w:r>
      <w:proofErr w:type="gramStart"/>
      <w:r w:rsidRPr="0056789A">
        <w:rPr>
          <w:color w:val="000000"/>
          <w:sz w:val="24"/>
        </w:rPr>
        <w:t>обращении</w:t>
      </w:r>
      <w:proofErr w:type="gramEnd"/>
      <w:r w:rsidRPr="0056789A">
        <w:rPr>
          <w:color w:val="000000"/>
          <w:sz w:val="24"/>
        </w:rPr>
        <w:t xml:space="preserve"> заинтересованные лица в обязательном порядке указывают:</w:t>
      </w:r>
    </w:p>
    <w:p w:rsidR="003B4AD0" w:rsidRPr="0056789A" w:rsidRDefault="003B4AD0" w:rsidP="003B4AD0">
      <w:pPr>
        <w:ind w:firstLine="284"/>
        <w:rPr>
          <w:color w:val="000000"/>
          <w:sz w:val="24"/>
        </w:rPr>
      </w:pPr>
      <w:bookmarkStart w:id="80" w:name="sub_511"/>
      <w:r w:rsidRPr="0056789A">
        <w:rPr>
          <w:color w:val="000000"/>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B4AD0" w:rsidRPr="0056789A" w:rsidRDefault="003B4AD0" w:rsidP="003B4AD0">
      <w:pPr>
        <w:ind w:firstLine="284"/>
        <w:rPr>
          <w:color w:val="000000"/>
          <w:sz w:val="24"/>
        </w:rPr>
      </w:pPr>
      <w:bookmarkStart w:id="81" w:name="sub_512"/>
      <w:bookmarkEnd w:id="80"/>
      <w:proofErr w:type="gramStart"/>
      <w:r w:rsidRPr="0056789A">
        <w:rPr>
          <w:color w:val="000000"/>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4AD0" w:rsidRPr="0056789A" w:rsidRDefault="003B4AD0" w:rsidP="003B4AD0">
      <w:pPr>
        <w:ind w:firstLine="284"/>
        <w:rPr>
          <w:color w:val="000000"/>
          <w:sz w:val="24"/>
        </w:rPr>
      </w:pPr>
      <w:bookmarkStart w:id="82" w:name="sub_513"/>
      <w:bookmarkEnd w:id="81"/>
      <w:r w:rsidRPr="0056789A">
        <w:rPr>
          <w:color w:val="000000"/>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B4AD0" w:rsidRPr="0056789A" w:rsidRDefault="003B4AD0" w:rsidP="003B4AD0">
      <w:pPr>
        <w:ind w:firstLine="284"/>
        <w:rPr>
          <w:color w:val="000000"/>
          <w:sz w:val="24"/>
        </w:rPr>
      </w:pPr>
      <w:bookmarkStart w:id="83" w:name="sub_514"/>
      <w:bookmarkEnd w:id="82"/>
      <w:r w:rsidRPr="0056789A">
        <w:rPr>
          <w:color w:val="000000"/>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83"/>
    <w:p w:rsidR="003B4AD0" w:rsidRPr="0056789A" w:rsidRDefault="003B4AD0" w:rsidP="003B4AD0">
      <w:pPr>
        <w:ind w:firstLine="284"/>
        <w:rPr>
          <w:color w:val="000000"/>
          <w:sz w:val="24"/>
        </w:rPr>
      </w:pPr>
      <w:r w:rsidRPr="0056789A">
        <w:rPr>
          <w:color w:val="000000"/>
          <w:sz w:val="24"/>
        </w:rPr>
        <w:t>Письменное обращение должно быть написано разборчивым почерком, не содержать нецензурных выражений.</w:t>
      </w:r>
    </w:p>
    <w:p w:rsidR="003B4AD0" w:rsidRPr="0056789A" w:rsidRDefault="003B4AD0" w:rsidP="003B4AD0">
      <w:pPr>
        <w:ind w:firstLine="284"/>
        <w:rPr>
          <w:color w:val="000000"/>
          <w:sz w:val="24"/>
        </w:rPr>
      </w:pPr>
      <w:proofErr w:type="gramStart"/>
      <w:r w:rsidRPr="0056789A">
        <w:rPr>
          <w:color w:val="000000"/>
          <w:sz w:val="24"/>
        </w:rPr>
        <w:t>Письменное обращение должно быть рассмотрено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56789A">
        <w:rPr>
          <w:color w:val="000000"/>
          <w:sz w:val="24"/>
        </w:rPr>
        <w:t xml:space="preserve"> Правительство Российской Федерации вправе установить случаи, при которых срок рассмотрения жалобы может быть сокращен.</w:t>
      </w:r>
    </w:p>
    <w:p w:rsidR="003B4AD0" w:rsidRPr="0056789A" w:rsidRDefault="003B4AD0" w:rsidP="003B4AD0">
      <w:pPr>
        <w:ind w:firstLine="284"/>
        <w:rPr>
          <w:color w:val="000000"/>
          <w:sz w:val="24"/>
        </w:rPr>
      </w:pPr>
      <w:r w:rsidRPr="0056789A">
        <w:rPr>
          <w:color w:val="000000"/>
          <w:sz w:val="24"/>
        </w:rPr>
        <w:t>По результатам рассмотрения жалобы администрация Янгорчинского сельского поселения принимает одно из следующих решений:</w:t>
      </w:r>
    </w:p>
    <w:p w:rsidR="003B4AD0" w:rsidRPr="0056789A" w:rsidRDefault="003B4AD0" w:rsidP="003B4AD0">
      <w:pPr>
        <w:ind w:firstLine="284"/>
        <w:rPr>
          <w:color w:val="000000"/>
          <w:sz w:val="24"/>
        </w:rPr>
      </w:pPr>
      <w:bookmarkStart w:id="84" w:name="sub_515"/>
      <w:r w:rsidRPr="0056789A">
        <w:rPr>
          <w:color w:val="000000"/>
          <w:sz w:val="24"/>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B4AD0" w:rsidRPr="0056789A" w:rsidRDefault="003B4AD0" w:rsidP="003B4AD0">
      <w:pPr>
        <w:ind w:firstLine="284"/>
        <w:rPr>
          <w:color w:val="000000"/>
          <w:sz w:val="24"/>
        </w:rPr>
      </w:pPr>
      <w:bookmarkStart w:id="85" w:name="sub_516"/>
      <w:bookmarkEnd w:id="84"/>
      <w:r w:rsidRPr="0056789A">
        <w:rPr>
          <w:color w:val="000000"/>
          <w:sz w:val="24"/>
        </w:rPr>
        <w:t xml:space="preserve">2) отказывает в </w:t>
      </w:r>
      <w:proofErr w:type="gramStart"/>
      <w:r w:rsidRPr="0056789A">
        <w:rPr>
          <w:color w:val="000000"/>
          <w:sz w:val="24"/>
        </w:rPr>
        <w:t>удовлетворении</w:t>
      </w:r>
      <w:proofErr w:type="gramEnd"/>
      <w:r w:rsidRPr="0056789A">
        <w:rPr>
          <w:color w:val="000000"/>
          <w:sz w:val="24"/>
        </w:rPr>
        <w:t xml:space="preserve"> жалобы.</w:t>
      </w:r>
    </w:p>
    <w:p w:rsidR="003B4AD0" w:rsidRPr="0056789A" w:rsidRDefault="003B4AD0" w:rsidP="003B4AD0">
      <w:pPr>
        <w:pStyle w:val="ConsPlusNormal"/>
        <w:ind w:firstLine="284"/>
        <w:jc w:val="both"/>
        <w:rPr>
          <w:color w:val="000000"/>
          <w:sz w:val="24"/>
          <w:szCs w:val="24"/>
        </w:rPr>
      </w:pPr>
      <w:r w:rsidRPr="0056789A">
        <w:rPr>
          <w:color w:val="000000"/>
          <w:sz w:val="24"/>
          <w:szCs w:val="24"/>
        </w:rPr>
        <w:t xml:space="preserve">Администрация поселения вправе оставить жалобу без ответа в следующих </w:t>
      </w:r>
      <w:proofErr w:type="gramStart"/>
      <w:r w:rsidRPr="0056789A">
        <w:rPr>
          <w:color w:val="000000"/>
          <w:sz w:val="24"/>
          <w:szCs w:val="24"/>
        </w:rPr>
        <w:t>случаях</w:t>
      </w:r>
      <w:proofErr w:type="gramEnd"/>
      <w:r w:rsidRPr="0056789A">
        <w:rPr>
          <w:color w:val="000000"/>
          <w:sz w:val="24"/>
          <w:szCs w:val="24"/>
        </w:rPr>
        <w:t>:</w:t>
      </w:r>
    </w:p>
    <w:p w:rsidR="003B4AD0" w:rsidRPr="0056789A" w:rsidRDefault="003B4AD0" w:rsidP="003B4AD0">
      <w:pPr>
        <w:pStyle w:val="ConsPlusNormal"/>
        <w:ind w:firstLine="284"/>
        <w:jc w:val="both"/>
        <w:rPr>
          <w:color w:val="000000"/>
          <w:sz w:val="24"/>
          <w:szCs w:val="24"/>
        </w:rPr>
      </w:pPr>
      <w:r w:rsidRPr="0056789A">
        <w:rPr>
          <w:color w:val="000000"/>
          <w:sz w:val="24"/>
          <w:szCs w:val="24"/>
        </w:rPr>
        <w:t>наличие в жалобе нецензурных либо оскорбительных выражений, угроз жизни, здоровью и имуществу должностного лица администрации поселения, а также членов его семьи;</w:t>
      </w:r>
    </w:p>
    <w:p w:rsidR="003B4AD0" w:rsidRPr="0056789A" w:rsidRDefault="003B4AD0" w:rsidP="003B4AD0">
      <w:pPr>
        <w:pStyle w:val="ConsPlusNormal"/>
        <w:ind w:firstLine="284"/>
        <w:jc w:val="both"/>
        <w:rPr>
          <w:color w:val="000000"/>
          <w:sz w:val="24"/>
          <w:szCs w:val="24"/>
        </w:rPr>
      </w:pPr>
      <w:r w:rsidRPr="0056789A">
        <w:rPr>
          <w:color w:val="000000"/>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bookmarkEnd w:id="85"/>
    <w:p w:rsidR="003B4AD0" w:rsidRPr="0056789A" w:rsidRDefault="003B4AD0" w:rsidP="003B4AD0">
      <w:pPr>
        <w:ind w:firstLine="284"/>
        <w:rPr>
          <w:color w:val="000000"/>
          <w:sz w:val="24"/>
        </w:rPr>
      </w:pPr>
      <w:r w:rsidRPr="0056789A">
        <w:rPr>
          <w:color w:val="000000"/>
          <w:sz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4AD0" w:rsidRPr="0056789A" w:rsidRDefault="003B4AD0" w:rsidP="003B4AD0">
      <w:pPr>
        <w:ind w:firstLine="284"/>
        <w:rPr>
          <w:color w:val="000000"/>
          <w:sz w:val="24"/>
        </w:rPr>
      </w:pPr>
      <w:r w:rsidRPr="0056789A">
        <w:rPr>
          <w:color w:val="000000"/>
          <w:sz w:val="24"/>
        </w:rPr>
        <w:t xml:space="preserve">В случае установления в ходе или по результатам </w:t>
      </w:r>
      <w:proofErr w:type="gramStart"/>
      <w:r w:rsidRPr="0056789A">
        <w:rPr>
          <w:color w:val="000000"/>
          <w:sz w:val="24"/>
        </w:rPr>
        <w:t>рассмотрения жалобы признаков состава административного правонарушения</w:t>
      </w:r>
      <w:proofErr w:type="gramEnd"/>
      <w:r w:rsidRPr="0056789A">
        <w:rPr>
          <w:color w:val="000000"/>
          <w:sz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4AD0" w:rsidRPr="0056789A" w:rsidRDefault="003B4AD0" w:rsidP="003B4AD0">
      <w:pPr>
        <w:ind w:firstLine="284"/>
        <w:rPr>
          <w:color w:val="000000"/>
          <w:sz w:val="24"/>
        </w:rPr>
      </w:pPr>
      <w:r w:rsidRPr="0056789A">
        <w:rPr>
          <w:color w:val="000000"/>
          <w:sz w:val="24"/>
        </w:rPr>
        <w:t xml:space="preserve">Обращение заинтересованного лица считается разрешенным, если рассмотрены все поставленные в них вопросы, </w:t>
      </w:r>
      <w:proofErr w:type="gramStart"/>
      <w:r w:rsidRPr="0056789A">
        <w:rPr>
          <w:color w:val="000000"/>
          <w:sz w:val="24"/>
        </w:rPr>
        <w:t>приняты необходимые меры и даны</w:t>
      </w:r>
      <w:proofErr w:type="gramEnd"/>
      <w:r w:rsidRPr="0056789A">
        <w:rPr>
          <w:color w:val="000000"/>
          <w:sz w:val="24"/>
        </w:rPr>
        <w:t xml:space="preserve"> письменные ответы.</w:t>
      </w:r>
    </w:p>
    <w:p w:rsidR="003B4AD0" w:rsidRPr="0056789A" w:rsidRDefault="003B4AD0" w:rsidP="003B4AD0">
      <w:pPr>
        <w:ind w:firstLine="284"/>
        <w:rPr>
          <w:color w:val="000000"/>
          <w:sz w:val="24"/>
        </w:rPr>
      </w:pPr>
      <w:r w:rsidRPr="0056789A">
        <w:rPr>
          <w:color w:val="000000"/>
          <w:sz w:val="24"/>
        </w:rPr>
        <w:t xml:space="preserve">Заинтересованное лицо вправе оспорить в </w:t>
      </w:r>
      <w:proofErr w:type="gramStart"/>
      <w:r w:rsidRPr="0056789A">
        <w:rPr>
          <w:color w:val="000000"/>
          <w:sz w:val="24"/>
        </w:rPr>
        <w:t>суде</w:t>
      </w:r>
      <w:proofErr w:type="gramEnd"/>
      <w:r w:rsidRPr="0056789A">
        <w:rPr>
          <w:color w:val="000000"/>
          <w:sz w:val="24"/>
        </w:rPr>
        <w:t xml:space="preserve"> решения, действия (бездействие), принятые и совершенные в ходе предоставления муниципальной услуги, в порядке и сроки, установленные действующим</w:t>
      </w:r>
      <w:r w:rsidRPr="0056789A">
        <w:rPr>
          <w:b/>
          <w:color w:val="000000"/>
          <w:sz w:val="24"/>
        </w:rPr>
        <w:t>.</w:t>
      </w:r>
    </w:p>
    <w:p w:rsidR="003B4AD0" w:rsidRPr="0056789A" w:rsidRDefault="003B4AD0" w:rsidP="003B4AD0">
      <w:pPr>
        <w:ind w:left="5670" w:firstLine="284"/>
        <w:rPr>
          <w:color w:val="000000"/>
          <w:sz w:val="24"/>
        </w:rPr>
      </w:pPr>
      <w:bookmarkStart w:id="86" w:name="sub_10000"/>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Pr="0056789A" w:rsidRDefault="003B4AD0" w:rsidP="003B4AD0">
      <w:pPr>
        <w:ind w:left="5670" w:firstLine="284"/>
        <w:rPr>
          <w:color w:val="000000"/>
          <w:sz w:val="24"/>
        </w:rPr>
      </w:pPr>
    </w:p>
    <w:p w:rsidR="003B4AD0" w:rsidRDefault="003B4AD0" w:rsidP="003B4AD0">
      <w:pPr>
        <w:ind w:left="5670" w:firstLine="284"/>
        <w:rPr>
          <w:rStyle w:val="a3"/>
          <w:b w:val="0"/>
          <w:color w:val="000000"/>
          <w:sz w:val="20"/>
          <w:szCs w:val="20"/>
        </w:rPr>
      </w:pPr>
      <w:r w:rsidRPr="009D3F58">
        <w:rPr>
          <w:rStyle w:val="a3"/>
          <w:b w:val="0"/>
          <w:color w:val="000000"/>
          <w:sz w:val="20"/>
          <w:szCs w:val="20"/>
        </w:rPr>
        <w:t xml:space="preserve">Приложение № 1 </w:t>
      </w:r>
    </w:p>
    <w:p w:rsidR="003B4AD0" w:rsidRPr="00B607C9" w:rsidRDefault="003B4AD0" w:rsidP="003B4AD0">
      <w:pPr>
        <w:ind w:left="5670" w:firstLine="284"/>
        <w:rPr>
          <w:color w:val="000000"/>
          <w:sz w:val="20"/>
          <w:szCs w:val="20"/>
        </w:rPr>
      </w:pPr>
      <w:r w:rsidRPr="009D3F58">
        <w:rPr>
          <w:rStyle w:val="a3"/>
          <w:b w:val="0"/>
          <w:color w:val="000000"/>
          <w:sz w:val="20"/>
          <w:szCs w:val="20"/>
        </w:rPr>
        <w:t xml:space="preserve">к </w:t>
      </w:r>
      <w:hyperlink w:anchor="sub_1000" w:history="1">
        <w:r w:rsidRPr="009D3F58">
          <w:rPr>
            <w:rStyle w:val="a8"/>
            <w:color w:val="000000"/>
            <w:sz w:val="20"/>
            <w:szCs w:val="20"/>
          </w:rPr>
          <w:t>Административному регламенту</w:t>
        </w:r>
      </w:hyperlink>
      <w:r w:rsidRPr="009D3F58">
        <w:rPr>
          <w:rStyle w:val="a3"/>
          <w:color w:val="000000"/>
          <w:sz w:val="20"/>
          <w:szCs w:val="20"/>
        </w:rPr>
        <w:t xml:space="preserve"> </w:t>
      </w:r>
      <w:r w:rsidRPr="009D3F58">
        <w:rPr>
          <w:rStyle w:val="a3"/>
          <w:b w:val="0"/>
          <w:color w:val="000000"/>
          <w:sz w:val="20"/>
          <w:szCs w:val="20"/>
        </w:rPr>
        <w:t>по</w:t>
      </w:r>
      <w:r w:rsidRPr="00B607C9">
        <w:rPr>
          <w:rStyle w:val="a3"/>
          <w:color w:val="000000"/>
          <w:sz w:val="20"/>
          <w:szCs w:val="20"/>
        </w:rPr>
        <w:t xml:space="preserve">  </w:t>
      </w:r>
      <w:r w:rsidRPr="00B607C9">
        <w:rPr>
          <w:bCs/>
          <w:color w:val="000000"/>
          <w:sz w:val="20"/>
          <w:szCs w:val="20"/>
        </w:rPr>
        <w:t>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B4AD0" w:rsidRPr="00B607C9" w:rsidRDefault="003B4AD0" w:rsidP="003B4AD0">
      <w:pPr>
        <w:ind w:left="5670" w:firstLine="284"/>
        <w:rPr>
          <w:color w:val="000000"/>
          <w:sz w:val="20"/>
          <w:szCs w:val="20"/>
        </w:rPr>
      </w:pPr>
    </w:p>
    <w:bookmarkEnd w:id="86"/>
    <w:p w:rsidR="003B4AD0" w:rsidRDefault="003B4AD0" w:rsidP="003B4AD0">
      <w:pPr>
        <w:ind w:left="5670" w:firstLine="284"/>
        <w:rPr>
          <w:color w:val="000000"/>
        </w:rPr>
      </w:pPr>
    </w:p>
    <w:p w:rsidR="003B4AD0" w:rsidRPr="0056789A" w:rsidRDefault="003B4AD0" w:rsidP="003B4AD0">
      <w:pPr>
        <w:ind w:left="5670" w:firstLine="284"/>
        <w:rPr>
          <w:color w:val="000000"/>
        </w:rPr>
      </w:pPr>
    </w:p>
    <w:p w:rsidR="003B4AD0" w:rsidRPr="00B607C9" w:rsidRDefault="003B4AD0" w:rsidP="003B4AD0">
      <w:pPr>
        <w:widowControl w:val="0"/>
        <w:ind w:firstLine="284"/>
        <w:jc w:val="center"/>
        <w:rPr>
          <w:rFonts w:eastAsia="Calibri"/>
          <w:color w:val="000000"/>
          <w:sz w:val="24"/>
        </w:rPr>
      </w:pPr>
      <w:r w:rsidRPr="00B607C9">
        <w:rPr>
          <w:rFonts w:eastAsia="Calibri"/>
          <w:color w:val="000000"/>
          <w:sz w:val="24"/>
        </w:rPr>
        <w:t>Сведения о месте нахождения и графике работы</w:t>
      </w:r>
    </w:p>
    <w:p w:rsidR="003B4AD0" w:rsidRPr="00B607C9" w:rsidRDefault="003B4AD0" w:rsidP="003B4AD0">
      <w:pPr>
        <w:widowControl w:val="0"/>
        <w:ind w:firstLine="284"/>
        <w:jc w:val="center"/>
        <w:rPr>
          <w:rFonts w:eastAsia="Calibri"/>
          <w:color w:val="000000"/>
          <w:sz w:val="24"/>
        </w:rPr>
      </w:pPr>
      <w:r w:rsidRPr="00B607C9">
        <w:rPr>
          <w:rFonts w:eastAsia="Calibri"/>
          <w:color w:val="000000"/>
          <w:sz w:val="24"/>
        </w:rPr>
        <w:t>администрации Янгорчинского  сельского поселения</w:t>
      </w:r>
    </w:p>
    <w:p w:rsidR="003B4AD0" w:rsidRDefault="003B4AD0" w:rsidP="003B4AD0">
      <w:pPr>
        <w:widowControl w:val="0"/>
        <w:spacing w:after="160" w:line="256" w:lineRule="auto"/>
        <w:ind w:firstLine="284"/>
        <w:jc w:val="center"/>
        <w:rPr>
          <w:rFonts w:eastAsia="Calibri"/>
          <w:b/>
          <w:color w:val="000000"/>
        </w:rPr>
      </w:pPr>
    </w:p>
    <w:p w:rsidR="003B4AD0" w:rsidRPr="00B607C9" w:rsidRDefault="003B4AD0" w:rsidP="003B4AD0">
      <w:pPr>
        <w:ind w:firstLine="0"/>
        <w:rPr>
          <w:rFonts w:eastAsia="Courier New"/>
          <w:color w:val="000000"/>
          <w:sz w:val="24"/>
        </w:rPr>
      </w:pPr>
      <w:r w:rsidRPr="00B607C9">
        <w:rPr>
          <w:rFonts w:eastAsia="Courier New"/>
          <w:color w:val="000000"/>
          <w:sz w:val="24"/>
        </w:rPr>
        <w:t>Адрес: 4292</w:t>
      </w:r>
      <w:r>
        <w:rPr>
          <w:rFonts w:eastAsia="Courier New"/>
          <w:color w:val="000000"/>
          <w:sz w:val="24"/>
        </w:rPr>
        <w:t>06</w:t>
      </w:r>
      <w:r w:rsidRPr="00B607C9">
        <w:rPr>
          <w:rFonts w:eastAsia="Courier New"/>
          <w:color w:val="000000"/>
          <w:sz w:val="24"/>
        </w:rPr>
        <w:t xml:space="preserve">, Чувашская Республика-Чувашия, Вурнарский район, </w:t>
      </w:r>
      <w:r>
        <w:rPr>
          <w:rFonts w:eastAsia="Courier New"/>
          <w:color w:val="000000"/>
          <w:sz w:val="24"/>
        </w:rPr>
        <w:t>с</w:t>
      </w:r>
      <w:r w:rsidRPr="00B607C9">
        <w:rPr>
          <w:rFonts w:eastAsia="Courier New"/>
          <w:color w:val="000000"/>
          <w:sz w:val="24"/>
        </w:rPr>
        <w:t>. Янгорчин</w:t>
      </w:r>
      <w:r>
        <w:rPr>
          <w:rFonts w:eastAsia="Courier New"/>
          <w:color w:val="000000"/>
          <w:sz w:val="24"/>
        </w:rPr>
        <w:t>о</w:t>
      </w:r>
      <w:r w:rsidRPr="00B607C9">
        <w:rPr>
          <w:rFonts w:eastAsia="Courier New"/>
          <w:color w:val="000000"/>
          <w:sz w:val="24"/>
        </w:rPr>
        <w:t xml:space="preserve">, ул. </w:t>
      </w:r>
      <w:r>
        <w:rPr>
          <w:rFonts w:eastAsia="Courier New"/>
          <w:color w:val="000000"/>
          <w:sz w:val="24"/>
        </w:rPr>
        <w:t>Советская</w:t>
      </w:r>
      <w:r w:rsidRPr="00B607C9">
        <w:rPr>
          <w:rFonts w:eastAsia="Courier New"/>
          <w:color w:val="000000"/>
          <w:sz w:val="24"/>
        </w:rPr>
        <w:t xml:space="preserve">, д. </w:t>
      </w:r>
      <w:r>
        <w:rPr>
          <w:rFonts w:eastAsia="Courier New"/>
          <w:color w:val="000000"/>
          <w:sz w:val="24"/>
        </w:rPr>
        <w:t>2а</w:t>
      </w:r>
      <w:r w:rsidRPr="00B607C9">
        <w:rPr>
          <w:rFonts w:eastAsia="Courier New"/>
          <w:color w:val="000000"/>
          <w:sz w:val="24"/>
        </w:rPr>
        <w:t>;</w:t>
      </w:r>
    </w:p>
    <w:p w:rsidR="003B4AD0" w:rsidRPr="00B607C9" w:rsidRDefault="003B4AD0" w:rsidP="003B4AD0">
      <w:pPr>
        <w:widowControl w:val="0"/>
        <w:ind w:firstLine="0"/>
        <w:rPr>
          <w:rFonts w:eastAsia="Courier New"/>
          <w:color w:val="000000"/>
          <w:sz w:val="24"/>
        </w:rPr>
      </w:pPr>
      <w:r w:rsidRPr="00B607C9">
        <w:rPr>
          <w:rFonts w:eastAsia="Courier New"/>
          <w:color w:val="000000"/>
          <w:sz w:val="24"/>
        </w:rPr>
        <w:t xml:space="preserve">Адрес электронной почты: </w:t>
      </w:r>
      <w:r w:rsidRPr="00B33BDC">
        <w:rPr>
          <w:rFonts w:eastAsia="Courier New"/>
          <w:color w:val="000000"/>
          <w:sz w:val="24"/>
        </w:rPr>
        <w:t>vur-yangorchino@cap.ru</w:t>
      </w:r>
    </w:p>
    <w:p w:rsidR="003B4AD0" w:rsidRPr="00B607C9" w:rsidRDefault="003B4AD0" w:rsidP="003B4AD0">
      <w:pPr>
        <w:widowControl w:val="0"/>
        <w:ind w:firstLine="0"/>
        <w:rPr>
          <w:rFonts w:eastAsia="Courier New"/>
          <w:color w:val="000000"/>
          <w:sz w:val="24"/>
        </w:rPr>
      </w:pPr>
      <w:r w:rsidRPr="00B607C9">
        <w:rPr>
          <w:rFonts w:eastAsia="Courier New"/>
          <w:color w:val="000000"/>
          <w:sz w:val="24"/>
        </w:rPr>
        <w:t>Тел.: 8(83537) 6</w:t>
      </w:r>
      <w:r>
        <w:rPr>
          <w:rFonts w:eastAsia="Courier New"/>
          <w:color w:val="000000"/>
          <w:sz w:val="24"/>
        </w:rPr>
        <w:t>0</w:t>
      </w:r>
      <w:r w:rsidRPr="00B607C9">
        <w:rPr>
          <w:rFonts w:eastAsia="Courier New"/>
          <w:color w:val="000000"/>
          <w:sz w:val="24"/>
        </w:rPr>
        <w:t>-</w:t>
      </w:r>
      <w:r>
        <w:rPr>
          <w:rFonts w:eastAsia="Courier New"/>
          <w:color w:val="000000"/>
          <w:sz w:val="24"/>
        </w:rPr>
        <w:t>5</w:t>
      </w:r>
      <w:r w:rsidRPr="00B607C9">
        <w:rPr>
          <w:rFonts w:eastAsia="Courier New"/>
          <w:color w:val="000000"/>
          <w:sz w:val="24"/>
        </w:rPr>
        <w:t>-</w:t>
      </w:r>
      <w:r>
        <w:rPr>
          <w:rFonts w:eastAsia="Courier New"/>
          <w:color w:val="000000"/>
          <w:sz w:val="24"/>
        </w:rPr>
        <w:t>18</w:t>
      </w:r>
    </w:p>
    <w:p w:rsidR="003B4AD0" w:rsidRPr="00B607C9" w:rsidRDefault="003B4AD0" w:rsidP="003B4AD0">
      <w:pPr>
        <w:widowControl w:val="0"/>
        <w:ind w:firstLine="0"/>
        <w:rPr>
          <w:rFonts w:eastAsia="Courier New"/>
          <w:color w:val="000000"/>
          <w:sz w:val="24"/>
        </w:rPr>
      </w:pPr>
      <w:r w:rsidRPr="00B607C9">
        <w:rPr>
          <w:rFonts w:eastAsia="Courier New"/>
          <w:color w:val="000000"/>
          <w:sz w:val="24"/>
        </w:rPr>
        <w:t>График работы: понедельник - пятница с 8-00 до 1</w:t>
      </w:r>
      <w:r>
        <w:rPr>
          <w:rFonts w:eastAsia="Courier New"/>
          <w:color w:val="000000"/>
          <w:sz w:val="24"/>
        </w:rPr>
        <w:t>6</w:t>
      </w:r>
      <w:r w:rsidRPr="00B607C9">
        <w:rPr>
          <w:rFonts w:eastAsia="Courier New"/>
          <w:color w:val="000000"/>
          <w:sz w:val="24"/>
        </w:rPr>
        <w:t>-00, перерыв на обед: с 12-00 до 13-</w:t>
      </w:r>
      <w:r>
        <w:rPr>
          <w:rFonts w:eastAsia="Courier New"/>
          <w:color w:val="000000"/>
          <w:sz w:val="24"/>
        </w:rPr>
        <w:t xml:space="preserve">  </w:t>
      </w:r>
      <w:r w:rsidRPr="00B607C9">
        <w:rPr>
          <w:rFonts w:eastAsia="Courier New"/>
          <w:color w:val="000000"/>
          <w:sz w:val="24"/>
        </w:rPr>
        <w:t>00, выходные дни: суббота, воскресенье.</w:t>
      </w:r>
    </w:p>
    <w:p w:rsidR="003B4AD0" w:rsidRPr="00B607C9" w:rsidRDefault="003B4AD0" w:rsidP="003B4AD0">
      <w:pPr>
        <w:widowControl w:val="0"/>
        <w:ind w:firstLine="0"/>
        <w:rPr>
          <w:rFonts w:eastAsia="Courier New"/>
          <w:color w:val="000000"/>
          <w:sz w:val="24"/>
        </w:rPr>
      </w:pPr>
    </w:p>
    <w:p w:rsidR="003B4AD0" w:rsidRPr="00B607C9" w:rsidRDefault="003B4AD0" w:rsidP="003B4AD0">
      <w:pPr>
        <w:widowControl w:val="0"/>
        <w:ind w:firstLine="0"/>
        <w:rPr>
          <w:rFonts w:eastAsia="Courier New"/>
          <w:b/>
          <w:bCs/>
          <w:color w:val="000000"/>
          <w:sz w:val="24"/>
        </w:rPr>
      </w:pPr>
      <w:r w:rsidRPr="00F650CE">
        <w:rPr>
          <w:rFonts w:eastAsia="Courier New"/>
          <w:bCs/>
          <w:color w:val="000000"/>
          <w:sz w:val="24"/>
        </w:rPr>
        <w:t>Место нахождения и график работы МФЦ:</w:t>
      </w:r>
    </w:p>
    <w:p w:rsidR="003B4AD0" w:rsidRPr="00B607C9" w:rsidRDefault="003B4AD0" w:rsidP="003B4AD0">
      <w:pPr>
        <w:ind w:firstLine="0"/>
        <w:rPr>
          <w:color w:val="000000"/>
          <w:sz w:val="24"/>
        </w:rPr>
      </w:pPr>
      <w:r w:rsidRPr="00B607C9">
        <w:rPr>
          <w:color w:val="000000"/>
          <w:sz w:val="24"/>
        </w:rPr>
        <w:t xml:space="preserve">Адрес: 429220, Чувашская Республика, </w:t>
      </w:r>
      <w:proofErr w:type="spellStart"/>
      <w:r w:rsidRPr="00B607C9">
        <w:rPr>
          <w:color w:val="000000"/>
          <w:sz w:val="24"/>
        </w:rPr>
        <w:t>пгт</w:t>
      </w:r>
      <w:proofErr w:type="spellEnd"/>
      <w:r w:rsidRPr="00B607C9">
        <w:rPr>
          <w:color w:val="000000"/>
          <w:sz w:val="24"/>
        </w:rPr>
        <w:t>. Вурнары, ул. </w:t>
      </w:r>
      <w:proofErr w:type="gramStart"/>
      <w:r w:rsidRPr="00B607C9">
        <w:rPr>
          <w:color w:val="000000"/>
          <w:sz w:val="24"/>
        </w:rPr>
        <w:t>Советская</w:t>
      </w:r>
      <w:proofErr w:type="gramEnd"/>
      <w:r w:rsidRPr="00B607C9">
        <w:rPr>
          <w:color w:val="000000"/>
          <w:sz w:val="24"/>
        </w:rPr>
        <w:t>, д. 15</w:t>
      </w:r>
    </w:p>
    <w:p w:rsidR="003B4AD0" w:rsidRPr="00B607C9" w:rsidRDefault="003B4AD0" w:rsidP="003B4AD0">
      <w:pPr>
        <w:ind w:firstLine="0"/>
        <w:rPr>
          <w:color w:val="000000"/>
          <w:sz w:val="24"/>
        </w:rPr>
      </w:pPr>
      <w:r w:rsidRPr="00B607C9">
        <w:rPr>
          <w:color w:val="000000"/>
          <w:sz w:val="24"/>
        </w:rPr>
        <w:t xml:space="preserve">Адрес сайта в сети Интернет: </w:t>
      </w:r>
      <w:hyperlink r:id="rId19" w:history="1">
        <w:r w:rsidRPr="00B607C9">
          <w:rPr>
            <w:rStyle w:val="a5"/>
            <w:rFonts w:cs="font212"/>
            <w:color w:val="000000"/>
            <w:spacing w:val="-8"/>
          </w:rPr>
          <w:t>http://vurnar.mfc21.ru</w:t>
        </w:r>
      </w:hyperlink>
    </w:p>
    <w:p w:rsidR="003B4AD0" w:rsidRPr="00B607C9" w:rsidRDefault="003B4AD0" w:rsidP="003B4AD0">
      <w:pPr>
        <w:ind w:firstLine="0"/>
        <w:rPr>
          <w:rFonts w:eastAsia="Courier New"/>
          <w:color w:val="000000"/>
          <w:sz w:val="24"/>
        </w:rPr>
      </w:pPr>
      <w:r w:rsidRPr="00B607C9">
        <w:rPr>
          <w:color w:val="000000"/>
          <w:sz w:val="24"/>
        </w:rPr>
        <w:t xml:space="preserve">Адрес электронной почты: </w:t>
      </w:r>
      <w:hyperlink r:id="rId20" w:history="1">
        <w:r w:rsidRPr="00B607C9">
          <w:rPr>
            <w:rStyle w:val="a5"/>
            <w:rFonts w:cs="font212"/>
            <w:color w:val="000000"/>
            <w:spacing w:val="-8"/>
          </w:rPr>
          <w:t>mfc-dir-vurnar@cap.ru</w:t>
        </w:r>
      </w:hyperlink>
    </w:p>
    <w:p w:rsidR="003B4AD0" w:rsidRPr="00B607C9" w:rsidRDefault="003B4AD0" w:rsidP="003B4AD0">
      <w:pPr>
        <w:widowControl w:val="0"/>
        <w:ind w:firstLine="0"/>
        <w:rPr>
          <w:rFonts w:eastAsia="Courier New"/>
          <w:color w:val="000000"/>
          <w:sz w:val="24"/>
        </w:rPr>
      </w:pPr>
      <w:r>
        <w:rPr>
          <w:rFonts w:eastAsia="Courier New"/>
          <w:color w:val="000000"/>
          <w:sz w:val="24"/>
        </w:rPr>
        <w:t>Т</w:t>
      </w:r>
      <w:r w:rsidRPr="00B607C9">
        <w:rPr>
          <w:rFonts w:eastAsia="Courier New"/>
          <w:color w:val="000000"/>
          <w:sz w:val="24"/>
        </w:rPr>
        <w:t xml:space="preserve">ел.: </w:t>
      </w:r>
      <w:r w:rsidRPr="00B607C9">
        <w:rPr>
          <w:color w:val="000000"/>
          <w:sz w:val="24"/>
        </w:rPr>
        <w:t>8 (83537) 2-57-47</w:t>
      </w:r>
    </w:p>
    <w:p w:rsidR="003B4AD0" w:rsidRPr="00B607C9" w:rsidRDefault="003B4AD0" w:rsidP="003B4AD0">
      <w:pPr>
        <w:widowControl w:val="0"/>
        <w:ind w:firstLine="0"/>
        <w:rPr>
          <w:rFonts w:eastAsia="Courier New"/>
          <w:color w:val="000000"/>
          <w:sz w:val="24"/>
        </w:rPr>
      </w:pPr>
      <w:r w:rsidRPr="00B607C9">
        <w:rPr>
          <w:rFonts w:eastAsia="Courier New"/>
          <w:color w:val="000000"/>
          <w:sz w:val="24"/>
        </w:rPr>
        <w:t>График работы специалистов, осуществляющих прием и консультирование: понедельник - пятница с 8.00 ч. до 18.00 ч., суббота - с 8.00 ч. до 12.00 ч. без перерыва на обед; выходной день - воскресенье.</w:t>
      </w:r>
    </w:p>
    <w:p w:rsidR="003B4AD0" w:rsidRPr="00B607C9" w:rsidRDefault="003B4AD0" w:rsidP="003B4AD0">
      <w:pPr>
        <w:widowControl w:val="0"/>
        <w:ind w:firstLine="284"/>
        <w:rPr>
          <w:rFonts w:eastAsia="Courier New"/>
          <w:color w:val="000000"/>
          <w:sz w:val="24"/>
        </w:rPr>
      </w:pPr>
    </w:p>
    <w:p w:rsidR="003B4AD0" w:rsidRPr="0056789A" w:rsidRDefault="003B4AD0" w:rsidP="003B4AD0">
      <w:pPr>
        <w:widowControl w:val="0"/>
        <w:ind w:firstLine="284"/>
        <w:rPr>
          <w:color w:val="000000"/>
        </w:rPr>
      </w:pPr>
    </w:p>
    <w:p w:rsidR="003B4AD0" w:rsidRPr="0056789A" w:rsidRDefault="003B4AD0" w:rsidP="003B4AD0">
      <w:pPr>
        <w:ind w:left="5670" w:firstLine="284"/>
        <w:rPr>
          <w:color w:val="000000"/>
        </w:rPr>
      </w:pPr>
      <w:bookmarkStart w:id="87" w:name="sub_3000"/>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B4AD0" w:rsidRPr="0056789A" w:rsidRDefault="003B4AD0" w:rsidP="003B4AD0">
      <w:pPr>
        <w:ind w:left="5670" w:firstLine="284"/>
        <w:rPr>
          <w:color w:val="000000"/>
        </w:rPr>
      </w:pPr>
    </w:p>
    <w:p w:rsidR="003834B5" w:rsidRDefault="003834B5" w:rsidP="003B4AD0">
      <w:pPr>
        <w:ind w:left="4956" w:firstLine="708"/>
        <w:rPr>
          <w:rStyle w:val="a3"/>
          <w:b w:val="0"/>
          <w:color w:val="000000"/>
          <w:sz w:val="20"/>
          <w:szCs w:val="20"/>
        </w:rPr>
      </w:pPr>
    </w:p>
    <w:p w:rsidR="003B4AD0" w:rsidRPr="00B33BDC" w:rsidRDefault="003B4AD0" w:rsidP="003B4AD0">
      <w:pPr>
        <w:ind w:left="4956" w:firstLine="708"/>
        <w:rPr>
          <w:rStyle w:val="a3"/>
          <w:b w:val="0"/>
          <w:color w:val="000000"/>
          <w:sz w:val="20"/>
          <w:szCs w:val="20"/>
        </w:rPr>
      </w:pPr>
      <w:r w:rsidRPr="00B33BDC">
        <w:rPr>
          <w:rStyle w:val="a3"/>
          <w:b w:val="0"/>
          <w:color w:val="000000"/>
          <w:sz w:val="20"/>
          <w:szCs w:val="20"/>
        </w:rPr>
        <w:t>Приложение № 2</w:t>
      </w:r>
    </w:p>
    <w:p w:rsidR="003B4AD0" w:rsidRDefault="003B4AD0" w:rsidP="003B4AD0">
      <w:pPr>
        <w:ind w:left="5670" w:firstLine="0"/>
        <w:rPr>
          <w:color w:val="000000"/>
          <w:sz w:val="20"/>
          <w:szCs w:val="20"/>
        </w:rPr>
      </w:pPr>
      <w:r w:rsidRPr="00B33BDC">
        <w:rPr>
          <w:rStyle w:val="a3"/>
          <w:b w:val="0"/>
          <w:color w:val="000000"/>
          <w:sz w:val="20"/>
          <w:szCs w:val="20"/>
        </w:rPr>
        <w:t>к</w:t>
      </w:r>
      <w:r w:rsidRPr="00B33BDC">
        <w:rPr>
          <w:rStyle w:val="a3"/>
          <w:color w:val="000000"/>
          <w:sz w:val="20"/>
          <w:szCs w:val="20"/>
        </w:rPr>
        <w:t xml:space="preserve"> </w:t>
      </w:r>
      <w:hyperlink w:anchor="sub_1000" w:history="1">
        <w:r w:rsidRPr="00B33BDC">
          <w:rPr>
            <w:rStyle w:val="a8"/>
            <w:color w:val="000000"/>
            <w:sz w:val="20"/>
            <w:szCs w:val="20"/>
          </w:rPr>
          <w:t>Административному регламенту</w:t>
        </w:r>
      </w:hyperlink>
      <w:r w:rsidRPr="00B33BDC">
        <w:rPr>
          <w:rStyle w:val="a3"/>
          <w:color w:val="000000"/>
          <w:sz w:val="20"/>
          <w:szCs w:val="20"/>
        </w:rPr>
        <w:t xml:space="preserve"> </w:t>
      </w:r>
      <w:r w:rsidRPr="00B33BDC">
        <w:rPr>
          <w:color w:val="000000"/>
          <w:sz w:val="20"/>
          <w:szCs w:val="20"/>
        </w:rPr>
        <w:t xml:space="preserve">по </w:t>
      </w:r>
      <w:bookmarkStart w:id="88" w:name="_Hlk65071845"/>
      <w:r w:rsidRPr="00B33BDC">
        <w:rPr>
          <w:color w:val="000000"/>
          <w:sz w:val="20"/>
          <w:szCs w:val="20"/>
        </w:rPr>
        <w:t>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B4AD0" w:rsidRDefault="003B4AD0" w:rsidP="003B4AD0">
      <w:pPr>
        <w:ind w:left="5670" w:firstLine="0"/>
        <w:rPr>
          <w:color w:val="000000"/>
          <w:sz w:val="20"/>
          <w:szCs w:val="20"/>
        </w:rPr>
      </w:pPr>
    </w:p>
    <w:p w:rsidR="003B4AD0" w:rsidRPr="00B33BDC" w:rsidRDefault="003B4AD0" w:rsidP="003B4AD0">
      <w:pPr>
        <w:ind w:left="5670" w:firstLine="0"/>
        <w:rPr>
          <w:color w:val="000000"/>
          <w:sz w:val="20"/>
          <w:szCs w:val="20"/>
        </w:rPr>
      </w:pPr>
    </w:p>
    <w:bookmarkEnd w:id="88"/>
    <w:p w:rsidR="003B4AD0" w:rsidRPr="0056789A" w:rsidRDefault="003B4AD0" w:rsidP="003B4AD0">
      <w:pPr>
        <w:ind w:firstLine="284"/>
        <w:rPr>
          <w:color w:val="000000"/>
        </w:rPr>
      </w:pPr>
    </w:p>
    <w:p w:rsidR="003B4AD0" w:rsidRPr="00B33BDC" w:rsidRDefault="003B4AD0" w:rsidP="003B4AD0">
      <w:pPr>
        <w:pStyle w:val="NoSpacing"/>
        <w:ind w:firstLine="284"/>
        <w:jc w:val="center"/>
        <w:rPr>
          <w:color w:val="000000"/>
        </w:rPr>
      </w:pPr>
      <w:r w:rsidRPr="00B33BDC">
        <w:rPr>
          <w:rFonts w:cs="Times New Roman"/>
          <w:color w:val="000000"/>
        </w:rPr>
        <w:t>Блок-схема</w:t>
      </w:r>
      <w:r w:rsidRPr="00B33BDC">
        <w:rPr>
          <w:rFonts w:cs="Times New Roman"/>
          <w:color w:val="000000"/>
        </w:rPr>
        <w:br/>
        <w:t>последовательности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3B4AD0" w:rsidRPr="0056789A" w:rsidRDefault="003B4AD0" w:rsidP="003B4AD0">
      <w:pPr>
        <w:ind w:firstLine="284"/>
        <w:rPr>
          <w:color w:val="000000"/>
        </w:rPr>
      </w:pPr>
    </w:p>
    <w:p w:rsidR="003B4AD0" w:rsidRPr="0056789A" w:rsidRDefault="003B4AD0" w:rsidP="003B4AD0">
      <w:pPr>
        <w:ind w:firstLine="284"/>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B4AD0" w:rsidRPr="00D33DE6" w:rsidTr="00176448">
        <w:trPr>
          <w:trHeight w:val="732"/>
        </w:trPr>
        <w:tc>
          <w:tcPr>
            <w:tcW w:w="9854" w:type="dxa"/>
          </w:tcPr>
          <w:p w:rsidR="003B4AD0" w:rsidRPr="00D33DE6" w:rsidRDefault="003B4AD0" w:rsidP="00176448">
            <w:pPr>
              <w:jc w:val="center"/>
              <w:rPr>
                <w:sz w:val="20"/>
                <w:szCs w:val="20"/>
                <w:lang w:eastAsia="en-US"/>
              </w:rPr>
            </w:pPr>
            <w:r w:rsidRPr="00D33DE6">
              <w:rPr>
                <w:sz w:val="20"/>
                <w:szCs w:val="20"/>
                <w:lang w:eastAsia="en-US"/>
              </w:rPr>
              <w:t>прием и регистрация документов на получение муниципальной услуги</w:t>
            </w:r>
          </w:p>
          <w:p w:rsidR="003B4AD0" w:rsidRPr="00D33DE6" w:rsidRDefault="003B4AD0" w:rsidP="00176448">
            <w:pPr>
              <w:ind w:firstLine="0"/>
              <w:rPr>
                <w:sz w:val="22"/>
                <w:szCs w:val="22"/>
                <w:lang w:eastAsia="en-US"/>
              </w:rPr>
            </w:pPr>
          </w:p>
        </w:tc>
      </w:tr>
    </w:tbl>
    <w:p w:rsidR="003B4AD0" w:rsidRDefault="003B4AD0" w:rsidP="003B4AD0">
      <w:pPr>
        <w:ind w:firstLine="284"/>
        <w:rPr>
          <w:color w:val="000000"/>
          <w:sz w:val="22"/>
          <w:szCs w:val="22"/>
        </w:rPr>
      </w:pPr>
      <w:r>
        <w:rPr>
          <w:noProof/>
          <w:color w:val="000000"/>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41.2pt;margin-top:10.15pt;width:7.5pt;height:12pt;z-index:251661312;mso-position-horizontal-relative:text;mso-position-vertical-relative:text">
            <v:textbox style="layout-flow:vertical-ideographic"/>
          </v:shape>
        </w:pict>
      </w:r>
    </w:p>
    <w:p w:rsidR="003B4AD0" w:rsidRDefault="003B4AD0" w:rsidP="003B4AD0">
      <w:pPr>
        <w:ind w:firstLine="284"/>
        <w:rPr>
          <w:color w:val="000000"/>
          <w:sz w:val="22"/>
          <w:szCs w:val="22"/>
        </w:rPr>
      </w:pPr>
    </w:p>
    <w:p w:rsidR="003B4AD0" w:rsidRPr="00E4258C" w:rsidRDefault="003B4AD0" w:rsidP="003B4AD0">
      <w:pPr>
        <w:ind w:firstLine="284"/>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B4AD0" w:rsidRPr="00D33DE6" w:rsidTr="00176448">
        <w:tc>
          <w:tcPr>
            <w:tcW w:w="9854" w:type="dxa"/>
          </w:tcPr>
          <w:p w:rsidR="003B4AD0" w:rsidRPr="00D33DE6" w:rsidRDefault="003B4AD0" w:rsidP="00176448">
            <w:pPr>
              <w:autoSpaceDE w:val="0"/>
              <w:ind w:firstLine="557"/>
              <w:jc w:val="center"/>
              <w:rPr>
                <w:sz w:val="20"/>
                <w:szCs w:val="20"/>
                <w:lang w:eastAsia="en-US"/>
              </w:rPr>
            </w:pPr>
            <w:r w:rsidRPr="00D33DE6">
              <w:rPr>
                <w:sz w:val="20"/>
                <w:szCs w:val="20"/>
                <w:lang w:eastAsia="en-US"/>
              </w:rPr>
              <w:t xml:space="preserve">организация публичных слушаний по вопросу предоставления разрешения </w:t>
            </w:r>
            <w:r w:rsidRPr="00D33DE6">
              <w:rPr>
                <w:rFonts w:eastAsia="Lucida Sans Unicode"/>
                <w:kern w:val="2"/>
                <w:sz w:val="20"/>
                <w:szCs w:val="20"/>
                <w:lang w:eastAsia="zh-CN" w:bidi="hi-IN"/>
              </w:rPr>
              <w:t xml:space="preserve">на отклонение от предельных параметров разрешенного строительства  </w:t>
            </w:r>
          </w:p>
          <w:p w:rsidR="003B4AD0" w:rsidRPr="00D33DE6" w:rsidRDefault="003B4AD0" w:rsidP="00176448">
            <w:pPr>
              <w:ind w:firstLine="284"/>
              <w:jc w:val="center"/>
              <w:rPr>
                <w:color w:val="000000"/>
                <w:sz w:val="22"/>
                <w:szCs w:val="22"/>
                <w:lang w:eastAsia="en-US"/>
              </w:rPr>
            </w:pPr>
          </w:p>
        </w:tc>
      </w:tr>
    </w:tbl>
    <w:p w:rsidR="003B4AD0" w:rsidRDefault="003B4AD0" w:rsidP="003B4AD0">
      <w:pPr>
        <w:ind w:firstLine="284"/>
        <w:rPr>
          <w:color w:val="000000"/>
          <w:sz w:val="22"/>
          <w:szCs w:val="22"/>
        </w:rPr>
      </w:pPr>
      <w:r>
        <w:rPr>
          <w:noProof/>
          <w:color w:val="000000"/>
          <w:sz w:val="22"/>
          <w:szCs w:val="22"/>
        </w:rPr>
        <w:pict>
          <v:shape id="_x0000_s1028" type="#_x0000_t67" style="position:absolute;left:0;text-align:left;margin-left:241.2pt;margin-top:10.55pt;width:7.5pt;height:12pt;z-index:251662336;mso-position-horizontal-relative:text;mso-position-vertical-relative:text">
            <v:textbox style="layout-flow:vertical-ideographic"/>
          </v:shape>
        </w:pict>
      </w:r>
    </w:p>
    <w:p w:rsidR="003B4AD0" w:rsidRDefault="003B4AD0" w:rsidP="003B4AD0">
      <w:pPr>
        <w:ind w:firstLine="284"/>
        <w:jc w:val="center"/>
        <w:rPr>
          <w:color w:val="000000"/>
          <w:sz w:val="22"/>
          <w:szCs w:val="22"/>
        </w:rPr>
      </w:pPr>
    </w:p>
    <w:p w:rsidR="003B4AD0" w:rsidRPr="00E4258C" w:rsidRDefault="003B4AD0" w:rsidP="003B4AD0">
      <w:pPr>
        <w:ind w:firstLine="284"/>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B4AD0" w:rsidRPr="00D33DE6" w:rsidTr="00176448">
        <w:tc>
          <w:tcPr>
            <w:tcW w:w="9854" w:type="dxa"/>
          </w:tcPr>
          <w:p w:rsidR="003B4AD0" w:rsidRPr="00D33DE6" w:rsidRDefault="003B4AD0" w:rsidP="00176448">
            <w:pPr>
              <w:autoSpaceDE w:val="0"/>
              <w:ind w:firstLine="557"/>
              <w:jc w:val="center"/>
              <w:rPr>
                <w:sz w:val="20"/>
                <w:szCs w:val="20"/>
                <w:lang w:eastAsia="en-US"/>
              </w:rPr>
            </w:pPr>
            <w:r w:rsidRPr="00D33DE6">
              <w:rPr>
                <w:sz w:val="20"/>
                <w:szCs w:val="20"/>
                <w:lang w:eastAsia="en-US"/>
              </w:rPr>
              <w:t xml:space="preserve">проведение публичных слушаний по вопросу предоставления разрешения </w:t>
            </w:r>
            <w:r w:rsidRPr="00D33DE6">
              <w:rPr>
                <w:rFonts w:eastAsia="Lucida Sans Unicode"/>
                <w:kern w:val="2"/>
                <w:sz w:val="20"/>
                <w:szCs w:val="20"/>
                <w:lang w:eastAsia="zh-CN" w:bidi="hi-IN"/>
              </w:rPr>
              <w:t>на отклонение от предельных параметров разрешенного строительства</w:t>
            </w:r>
          </w:p>
          <w:p w:rsidR="003B4AD0" w:rsidRPr="00D33DE6" w:rsidRDefault="003B4AD0" w:rsidP="00176448">
            <w:pPr>
              <w:ind w:firstLine="284"/>
              <w:jc w:val="center"/>
              <w:rPr>
                <w:color w:val="000000"/>
                <w:sz w:val="22"/>
                <w:szCs w:val="22"/>
                <w:lang w:eastAsia="en-US"/>
              </w:rPr>
            </w:pPr>
          </w:p>
        </w:tc>
      </w:tr>
    </w:tbl>
    <w:p w:rsidR="003B4AD0" w:rsidRPr="00E4258C" w:rsidRDefault="003B4AD0" w:rsidP="003B4AD0">
      <w:pPr>
        <w:ind w:firstLine="284"/>
        <w:rPr>
          <w:color w:val="000000"/>
          <w:sz w:val="22"/>
          <w:szCs w:val="22"/>
        </w:rPr>
      </w:pPr>
    </w:p>
    <w:p w:rsidR="003B4AD0" w:rsidRPr="00E4258C" w:rsidRDefault="003B4AD0" w:rsidP="003B4AD0">
      <w:pPr>
        <w:ind w:firstLine="284"/>
        <w:jc w:val="center"/>
        <w:rPr>
          <w:color w:val="000000"/>
          <w:sz w:val="22"/>
          <w:szCs w:val="22"/>
        </w:rPr>
      </w:pPr>
      <w:r>
        <w:rPr>
          <w:noProof/>
          <w:color w:val="000000"/>
          <w:sz w:val="22"/>
          <w:szCs w:val="22"/>
        </w:rPr>
        <w:pict>
          <v:shape id="_x0000_s1029" type="#_x0000_t67" style="position:absolute;left:0;text-align:left;margin-left:241.2pt;margin-top:-.05pt;width:7.5pt;height:12pt;z-index:251663360">
            <v:textbox style="layout-flow:vertical-ideographic"/>
          </v:shape>
        </w:pict>
      </w:r>
    </w:p>
    <w:p w:rsidR="003B4AD0" w:rsidRPr="00E4258C" w:rsidRDefault="003B4AD0" w:rsidP="003B4AD0">
      <w:pPr>
        <w:ind w:firstLine="284"/>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B4AD0" w:rsidRPr="00D33DE6" w:rsidTr="00176448">
        <w:tc>
          <w:tcPr>
            <w:tcW w:w="9854" w:type="dxa"/>
          </w:tcPr>
          <w:p w:rsidR="003B4AD0" w:rsidRPr="00896CB8" w:rsidRDefault="003B4AD0" w:rsidP="00176448">
            <w:pPr>
              <w:pStyle w:val="a6"/>
              <w:jc w:val="center"/>
            </w:pPr>
            <w:r w:rsidRPr="00896CB8">
              <w:t>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3B4AD0" w:rsidRPr="00D33DE6" w:rsidRDefault="003B4AD0" w:rsidP="00176448">
            <w:pPr>
              <w:ind w:firstLine="284"/>
              <w:jc w:val="center"/>
              <w:rPr>
                <w:color w:val="000000"/>
                <w:sz w:val="22"/>
                <w:szCs w:val="22"/>
                <w:lang w:eastAsia="en-US"/>
              </w:rPr>
            </w:pPr>
          </w:p>
        </w:tc>
      </w:tr>
    </w:tbl>
    <w:p w:rsidR="003B4AD0" w:rsidRPr="00E4258C" w:rsidRDefault="003B4AD0" w:rsidP="003B4AD0">
      <w:pPr>
        <w:ind w:firstLine="284"/>
        <w:rPr>
          <w:color w:val="000000"/>
          <w:sz w:val="22"/>
          <w:szCs w:val="22"/>
        </w:rPr>
      </w:pPr>
    </w:p>
    <w:p w:rsidR="003B4AD0" w:rsidRPr="00E4258C" w:rsidRDefault="003B4AD0" w:rsidP="003B4AD0">
      <w:pPr>
        <w:ind w:firstLine="284"/>
        <w:rPr>
          <w:color w:val="000000"/>
          <w:sz w:val="22"/>
          <w:szCs w:val="22"/>
        </w:rPr>
      </w:pPr>
    </w:p>
    <w:p w:rsidR="003B4AD0" w:rsidRPr="00E4258C" w:rsidRDefault="003B4AD0" w:rsidP="003B4AD0">
      <w:pPr>
        <w:ind w:firstLine="284"/>
        <w:rPr>
          <w:color w:val="000000"/>
          <w:sz w:val="22"/>
          <w:szCs w:val="22"/>
        </w:rPr>
      </w:pPr>
    </w:p>
    <w:p w:rsidR="003B4AD0" w:rsidRDefault="003B4AD0" w:rsidP="003B4AD0">
      <w:pPr>
        <w:ind w:firstLine="284"/>
        <w:rPr>
          <w:color w:val="000000"/>
        </w:rPr>
      </w:pPr>
    </w:p>
    <w:p w:rsidR="003B4AD0" w:rsidRDefault="003B4AD0" w:rsidP="003B4AD0">
      <w:pPr>
        <w:ind w:firstLine="284"/>
        <w:rPr>
          <w:color w:val="000000"/>
        </w:rPr>
      </w:pPr>
    </w:p>
    <w:p w:rsidR="003B4AD0" w:rsidRDefault="003B4AD0" w:rsidP="003B4AD0">
      <w:pPr>
        <w:ind w:firstLine="284"/>
        <w:rPr>
          <w:color w:val="000000"/>
        </w:rPr>
      </w:pPr>
    </w:p>
    <w:p w:rsidR="003B4AD0" w:rsidRDefault="003B4AD0" w:rsidP="003B4AD0">
      <w:pPr>
        <w:ind w:firstLine="284"/>
        <w:rPr>
          <w:color w:val="000000"/>
        </w:rPr>
      </w:pPr>
    </w:p>
    <w:p w:rsidR="003B4AD0" w:rsidRDefault="003B4AD0" w:rsidP="003B4AD0">
      <w:pPr>
        <w:ind w:firstLine="284"/>
        <w:rPr>
          <w:color w:val="000000"/>
        </w:rPr>
      </w:pPr>
    </w:p>
    <w:p w:rsidR="003B4AD0" w:rsidRDefault="003B4AD0" w:rsidP="003B4AD0">
      <w:pPr>
        <w:ind w:firstLine="284"/>
        <w:rPr>
          <w:color w:val="000000"/>
        </w:rPr>
      </w:pPr>
    </w:p>
    <w:p w:rsidR="003B4AD0" w:rsidRDefault="003B4AD0" w:rsidP="003B4AD0">
      <w:pPr>
        <w:ind w:firstLine="284"/>
        <w:rPr>
          <w:color w:val="000000"/>
        </w:rPr>
      </w:pPr>
    </w:p>
    <w:p w:rsidR="003B4AD0" w:rsidRDefault="003B4AD0" w:rsidP="003B4AD0">
      <w:pPr>
        <w:ind w:firstLine="284"/>
        <w:rPr>
          <w:color w:val="000000"/>
        </w:rPr>
      </w:pPr>
    </w:p>
    <w:p w:rsidR="003B4AD0" w:rsidRDefault="003B4AD0" w:rsidP="003B4AD0">
      <w:pPr>
        <w:ind w:firstLine="284"/>
        <w:rPr>
          <w:color w:val="000000"/>
        </w:rPr>
      </w:pPr>
    </w:p>
    <w:p w:rsidR="003B4AD0" w:rsidRDefault="003B4AD0" w:rsidP="003B4AD0">
      <w:pPr>
        <w:ind w:firstLine="284"/>
        <w:rPr>
          <w:color w:val="000000"/>
        </w:rPr>
      </w:pPr>
    </w:p>
    <w:p w:rsidR="003B4AD0" w:rsidRDefault="003B4AD0" w:rsidP="003B4AD0">
      <w:pPr>
        <w:ind w:firstLine="284"/>
        <w:rPr>
          <w:color w:val="000000"/>
        </w:rPr>
      </w:pPr>
    </w:p>
    <w:p w:rsidR="003B4AD0" w:rsidRDefault="003B4AD0" w:rsidP="003B4AD0">
      <w:pPr>
        <w:ind w:firstLine="284"/>
        <w:rPr>
          <w:color w:val="000000"/>
        </w:rPr>
      </w:pPr>
    </w:p>
    <w:p w:rsidR="003B4AD0" w:rsidRDefault="003B4AD0" w:rsidP="003B4AD0">
      <w:pPr>
        <w:ind w:firstLine="284"/>
        <w:rPr>
          <w:color w:val="000000"/>
        </w:rPr>
      </w:pPr>
    </w:p>
    <w:p w:rsidR="003B4AD0" w:rsidRDefault="003B4AD0" w:rsidP="003B4AD0">
      <w:pPr>
        <w:ind w:firstLine="284"/>
        <w:rPr>
          <w:color w:val="000000"/>
        </w:rPr>
      </w:pPr>
    </w:p>
    <w:bookmarkEnd w:id="87"/>
    <w:p w:rsidR="003834B5" w:rsidRDefault="003B4AD0" w:rsidP="003B4AD0">
      <w:pPr>
        <w:ind w:left="5670" w:firstLine="284"/>
        <w:rPr>
          <w:rStyle w:val="a3"/>
          <w:b w:val="0"/>
          <w:color w:val="000000"/>
          <w:sz w:val="20"/>
          <w:szCs w:val="20"/>
        </w:rPr>
      </w:pPr>
      <w:r w:rsidRPr="005B0869">
        <w:rPr>
          <w:rStyle w:val="a3"/>
          <w:b w:val="0"/>
          <w:color w:val="000000"/>
          <w:sz w:val="20"/>
          <w:szCs w:val="20"/>
        </w:rPr>
        <w:t xml:space="preserve">Приложение № 3 </w:t>
      </w:r>
    </w:p>
    <w:p w:rsidR="003B4AD0" w:rsidRPr="005B0869" w:rsidRDefault="003B4AD0" w:rsidP="003B4AD0">
      <w:pPr>
        <w:ind w:left="5670" w:firstLine="284"/>
        <w:rPr>
          <w:color w:val="000000"/>
          <w:sz w:val="20"/>
          <w:szCs w:val="20"/>
        </w:rPr>
      </w:pPr>
      <w:r w:rsidRPr="005B0869">
        <w:rPr>
          <w:rStyle w:val="a3"/>
          <w:b w:val="0"/>
          <w:color w:val="000000"/>
          <w:sz w:val="20"/>
          <w:szCs w:val="20"/>
        </w:rPr>
        <w:t>к</w:t>
      </w:r>
      <w:r w:rsidRPr="005B0869">
        <w:rPr>
          <w:rStyle w:val="a3"/>
          <w:color w:val="000000"/>
          <w:sz w:val="20"/>
          <w:szCs w:val="20"/>
        </w:rPr>
        <w:t xml:space="preserve"> </w:t>
      </w:r>
      <w:hyperlink w:anchor="sub_1000" w:history="1">
        <w:r w:rsidRPr="005B0869">
          <w:rPr>
            <w:rStyle w:val="a8"/>
            <w:color w:val="000000"/>
            <w:sz w:val="20"/>
            <w:szCs w:val="20"/>
          </w:rPr>
          <w:t>Административному регламенту</w:t>
        </w:r>
      </w:hyperlink>
      <w:r w:rsidRPr="005B0869">
        <w:rPr>
          <w:rStyle w:val="a3"/>
          <w:color w:val="000000"/>
          <w:sz w:val="20"/>
          <w:szCs w:val="20"/>
        </w:rPr>
        <w:t xml:space="preserve"> </w:t>
      </w:r>
      <w:r w:rsidRPr="005B0869">
        <w:rPr>
          <w:bCs/>
          <w:color w:val="000000"/>
          <w:sz w:val="20"/>
          <w:szCs w:val="20"/>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B4AD0" w:rsidRDefault="003B4AD0" w:rsidP="003B4AD0">
      <w:pPr>
        <w:ind w:firstLine="284"/>
        <w:rPr>
          <w:color w:val="000000"/>
        </w:rPr>
      </w:pPr>
    </w:p>
    <w:p w:rsidR="003B4AD0" w:rsidRDefault="003B4AD0" w:rsidP="003B4AD0">
      <w:pPr>
        <w:ind w:firstLine="284"/>
        <w:rPr>
          <w:color w:val="000000"/>
        </w:rPr>
      </w:pPr>
    </w:p>
    <w:p w:rsidR="003B4AD0" w:rsidRPr="0056789A" w:rsidRDefault="003B4AD0" w:rsidP="003B4AD0">
      <w:pPr>
        <w:ind w:firstLine="284"/>
        <w:rPr>
          <w:color w:val="000000"/>
        </w:rPr>
      </w:pPr>
    </w:p>
    <w:p w:rsidR="003B4AD0" w:rsidRPr="0056789A" w:rsidRDefault="003B4AD0" w:rsidP="003B4AD0">
      <w:pPr>
        <w:pStyle w:val="a4"/>
        <w:ind w:firstLine="284"/>
        <w:jc w:val="right"/>
        <w:rPr>
          <w:rFonts w:ascii="Times New Roman" w:hAnsi="Times New Roman" w:cs="Times New Roman"/>
          <w:color w:val="000000"/>
          <w:sz w:val="24"/>
          <w:szCs w:val="24"/>
        </w:rPr>
      </w:pPr>
      <w:r w:rsidRPr="0056789A">
        <w:rPr>
          <w:rFonts w:ascii="Times New Roman" w:hAnsi="Times New Roman" w:cs="Times New Roman"/>
          <w:color w:val="000000"/>
          <w:sz w:val="24"/>
          <w:szCs w:val="24"/>
        </w:rPr>
        <w:t>Главе Янгорчинского сельского поселения</w:t>
      </w:r>
    </w:p>
    <w:p w:rsidR="003B4AD0" w:rsidRPr="0056789A" w:rsidRDefault="003B4AD0" w:rsidP="003B4AD0">
      <w:pPr>
        <w:pStyle w:val="a4"/>
        <w:ind w:firstLine="284"/>
        <w:jc w:val="right"/>
        <w:rPr>
          <w:rFonts w:ascii="Times New Roman" w:hAnsi="Times New Roman" w:cs="Times New Roman"/>
          <w:color w:val="000000"/>
          <w:sz w:val="24"/>
          <w:szCs w:val="24"/>
        </w:rPr>
      </w:pPr>
      <w:r w:rsidRPr="0056789A">
        <w:rPr>
          <w:rFonts w:ascii="Times New Roman" w:hAnsi="Times New Roman" w:cs="Times New Roman"/>
          <w:color w:val="000000"/>
          <w:sz w:val="24"/>
          <w:szCs w:val="24"/>
        </w:rPr>
        <w:t>________________________________________</w:t>
      </w:r>
    </w:p>
    <w:p w:rsidR="003B4AD0" w:rsidRPr="0056789A" w:rsidRDefault="003B4AD0" w:rsidP="003B4AD0">
      <w:pPr>
        <w:pStyle w:val="a4"/>
        <w:ind w:firstLine="284"/>
        <w:jc w:val="right"/>
        <w:rPr>
          <w:rFonts w:ascii="Times New Roman" w:hAnsi="Times New Roman" w:cs="Times New Roman"/>
          <w:color w:val="000000"/>
          <w:sz w:val="24"/>
          <w:szCs w:val="24"/>
        </w:rPr>
      </w:pPr>
      <w:r w:rsidRPr="0056789A">
        <w:rPr>
          <w:rFonts w:ascii="Times New Roman" w:hAnsi="Times New Roman" w:cs="Times New Roman"/>
          <w:color w:val="000000"/>
          <w:sz w:val="24"/>
          <w:szCs w:val="24"/>
        </w:rPr>
        <w:t xml:space="preserve">(сведения о заявителе*) </w:t>
      </w:r>
    </w:p>
    <w:p w:rsidR="003B4AD0" w:rsidRPr="0056789A" w:rsidRDefault="003B4AD0" w:rsidP="003B4AD0">
      <w:pPr>
        <w:pStyle w:val="a4"/>
        <w:ind w:firstLine="284"/>
        <w:jc w:val="right"/>
        <w:rPr>
          <w:color w:val="000000"/>
        </w:rPr>
      </w:pPr>
      <w:r w:rsidRPr="0056789A">
        <w:rPr>
          <w:rFonts w:ascii="Times New Roman" w:hAnsi="Times New Roman" w:cs="Times New Roman"/>
          <w:color w:val="000000"/>
          <w:sz w:val="24"/>
          <w:szCs w:val="24"/>
        </w:rPr>
        <w:t>________________________________________</w:t>
      </w:r>
    </w:p>
    <w:p w:rsidR="003B4AD0" w:rsidRPr="0056789A" w:rsidRDefault="003B4AD0" w:rsidP="003B4AD0">
      <w:pPr>
        <w:ind w:firstLine="284"/>
        <w:rPr>
          <w:color w:val="000000"/>
        </w:rPr>
      </w:pPr>
    </w:p>
    <w:p w:rsidR="003B4AD0" w:rsidRPr="0056789A" w:rsidRDefault="003B4AD0" w:rsidP="003B4AD0">
      <w:pPr>
        <w:pStyle w:val="a4"/>
        <w:ind w:firstLine="284"/>
        <w:jc w:val="center"/>
        <w:rPr>
          <w:color w:val="000000"/>
        </w:rPr>
      </w:pPr>
    </w:p>
    <w:p w:rsidR="003B4AD0" w:rsidRPr="00F32C4E" w:rsidRDefault="003B4AD0" w:rsidP="003B4AD0">
      <w:pPr>
        <w:pStyle w:val="a4"/>
        <w:ind w:firstLine="284"/>
        <w:jc w:val="center"/>
        <w:rPr>
          <w:color w:val="000000"/>
        </w:rPr>
      </w:pPr>
    </w:p>
    <w:p w:rsidR="003B4AD0" w:rsidRPr="00F32C4E" w:rsidRDefault="003B4AD0" w:rsidP="003B4AD0">
      <w:pPr>
        <w:pStyle w:val="a4"/>
        <w:ind w:firstLine="284"/>
        <w:jc w:val="center"/>
        <w:rPr>
          <w:rStyle w:val="a3"/>
          <w:rFonts w:ascii="Times New Roman" w:hAnsi="Times New Roman" w:cs="Times New Roman"/>
          <w:b w:val="0"/>
          <w:color w:val="000000"/>
          <w:sz w:val="24"/>
          <w:szCs w:val="24"/>
        </w:rPr>
      </w:pPr>
      <w:r w:rsidRPr="00F32C4E">
        <w:rPr>
          <w:rStyle w:val="a3"/>
          <w:rFonts w:ascii="Times New Roman" w:hAnsi="Times New Roman" w:cs="Times New Roman"/>
          <w:b w:val="0"/>
          <w:color w:val="000000"/>
          <w:sz w:val="24"/>
          <w:szCs w:val="24"/>
        </w:rPr>
        <w:t>Заявление</w:t>
      </w:r>
    </w:p>
    <w:p w:rsidR="003B4AD0" w:rsidRPr="00F32C4E" w:rsidRDefault="003B4AD0" w:rsidP="003B4AD0">
      <w:pPr>
        <w:pStyle w:val="a4"/>
        <w:ind w:firstLine="284"/>
        <w:jc w:val="center"/>
        <w:rPr>
          <w:color w:val="000000"/>
        </w:rPr>
      </w:pPr>
      <w:r w:rsidRPr="00F32C4E">
        <w:rPr>
          <w:rStyle w:val="a3"/>
          <w:rFonts w:ascii="Times New Roman" w:hAnsi="Times New Roman" w:cs="Times New Roman"/>
          <w:b w:val="0"/>
          <w:color w:val="000000"/>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B4AD0" w:rsidRPr="0056789A" w:rsidRDefault="003B4AD0" w:rsidP="003B4AD0">
      <w:pPr>
        <w:ind w:firstLine="284"/>
        <w:rPr>
          <w:color w:val="000000"/>
        </w:rPr>
      </w:pPr>
    </w:p>
    <w:p w:rsidR="003B4AD0" w:rsidRPr="0056789A" w:rsidRDefault="003B4AD0" w:rsidP="003B4AD0">
      <w:pPr>
        <w:pStyle w:val="a4"/>
        <w:ind w:left="-284" w:firstLine="284"/>
        <w:rPr>
          <w:rFonts w:ascii="Times New Roman" w:hAnsi="Times New Roman" w:cs="Times New Roman"/>
          <w:color w:val="000000"/>
          <w:sz w:val="24"/>
          <w:szCs w:val="24"/>
        </w:rPr>
      </w:pPr>
      <w:r w:rsidRPr="0056789A">
        <w:rPr>
          <w:rFonts w:ascii="Times New Roman" w:hAnsi="Times New Roman" w:cs="Times New Roman"/>
          <w:color w:val="000000"/>
          <w:sz w:val="24"/>
          <w:szCs w:val="24"/>
        </w:rPr>
        <w:t>Прошу (просим):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w:t>
      </w:r>
      <w:r>
        <w:rPr>
          <w:rFonts w:ascii="Times New Roman" w:hAnsi="Times New Roman" w:cs="Times New Roman"/>
          <w:color w:val="000000"/>
          <w:sz w:val="24"/>
          <w:szCs w:val="24"/>
        </w:rPr>
        <w:t>_</w:t>
      </w:r>
      <w:r w:rsidRPr="0056789A">
        <w:rPr>
          <w:rFonts w:ascii="Times New Roman" w:hAnsi="Times New Roman" w:cs="Times New Roman"/>
          <w:color w:val="000000"/>
          <w:sz w:val="24"/>
          <w:szCs w:val="24"/>
        </w:rPr>
        <w:t>_____________</w:t>
      </w:r>
    </w:p>
    <w:p w:rsidR="003B4AD0" w:rsidRPr="0056789A" w:rsidRDefault="003B4AD0" w:rsidP="003B4AD0">
      <w:pPr>
        <w:pStyle w:val="a4"/>
        <w:ind w:firstLine="284"/>
        <w:rPr>
          <w:rFonts w:ascii="Times New Roman" w:hAnsi="Times New Roman" w:cs="Times New Roman"/>
          <w:color w:val="000000"/>
          <w:sz w:val="24"/>
          <w:szCs w:val="24"/>
        </w:rPr>
      </w:pPr>
      <w:r w:rsidRPr="0056789A">
        <w:rPr>
          <w:rFonts w:ascii="Times New Roman" w:hAnsi="Times New Roman" w:cs="Times New Roman"/>
          <w:color w:val="000000"/>
          <w:sz w:val="24"/>
          <w:szCs w:val="24"/>
        </w:rPr>
        <w:t xml:space="preserve">(указать, </w:t>
      </w:r>
      <w:proofErr w:type="gramStart"/>
      <w:r w:rsidRPr="0056789A">
        <w:rPr>
          <w:rFonts w:ascii="Times New Roman" w:hAnsi="Times New Roman" w:cs="Times New Roman"/>
          <w:color w:val="000000"/>
          <w:sz w:val="24"/>
          <w:szCs w:val="24"/>
        </w:rPr>
        <w:t>в</w:t>
      </w:r>
      <w:proofErr w:type="gramEnd"/>
      <w:r w:rsidRPr="0056789A">
        <w:rPr>
          <w:rFonts w:ascii="Times New Roman" w:hAnsi="Times New Roman" w:cs="Times New Roman"/>
          <w:color w:val="000000"/>
          <w:sz w:val="24"/>
          <w:szCs w:val="24"/>
        </w:rPr>
        <w:t xml:space="preserve"> чем заключается отклонение от предельных параметров</w:t>
      </w:r>
    </w:p>
    <w:p w:rsidR="003B4AD0" w:rsidRPr="0056789A" w:rsidRDefault="003B4AD0" w:rsidP="003B4AD0">
      <w:pPr>
        <w:pStyle w:val="a4"/>
        <w:ind w:left="-284"/>
        <w:rPr>
          <w:rFonts w:ascii="Times New Roman" w:hAnsi="Times New Roman" w:cs="Times New Roman"/>
          <w:color w:val="000000"/>
          <w:sz w:val="24"/>
          <w:szCs w:val="24"/>
        </w:rPr>
      </w:pPr>
      <w:r w:rsidRPr="0056789A">
        <w:rPr>
          <w:rFonts w:ascii="Times New Roman" w:hAnsi="Times New Roman" w:cs="Times New Roman"/>
          <w:color w:val="000000"/>
          <w:sz w:val="24"/>
          <w:szCs w:val="24"/>
        </w:rPr>
        <w:t>_________________________________________________</w:t>
      </w:r>
      <w:r>
        <w:rPr>
          <w:rFonts w:ascii="Times New Roman" w:hAnsi="Times New Roman" w:cs="Times New Roman"/>
          <w:color w:val="000000"/>
          <w:sz w:val="24"/>
          <w:szCs w:val="24"/>
        </w:rPr>
        <w:t>_______________________________</w:t>
      </w:r>
    </w:p>
    <w:p w:rsidR="003B4AD0" w:rsidRPr="0056789A" w:rsidRDefault="003B4AD0" w:rsidP="003B4AD0">
      <w:pPr>
        <w:pStyle w:val="a4"/>
        <w:ind w:firstLine="284"/>
        <w:rPr>
          <w:rFonts w:ascii="Times New Roman" w:hAnsi="Times New Roman" w:cs="Times New Roman"/>
          <w:color w:val="000000"/>
          <w:sz w:val="24"/>
          <w:szCs w:val="24"/>
        </w:rPr>
      </w:pPr>
      <w:proofErr w:type="gramStart"/>
      <w:r w:rsidRPr="0056789A">
        <w:rPr>
          <w:rFonts w:ascii="Times New Roman" w:hAnsi="Times New Roman" w:cs="Times New Roman"/>
          <w:color w:val="000000"/>
          <w:sz w:val="24"/>
          <w:szCs w:val="24"/>
        </w:rPr>
        <w:t>разрешенного</w:t>
      </w:r>
      <w:proofErr w:type="gramEnd"/>
      <w:r w:rsidRPr="0056789A">
        <w:rPr>
          <w:rFonts w:ascii="Times New Roman" w:hAnsi="Times New Roman" w:cs="Times New Roman"/>
          <w:color w:val="000000"/>
          <w:sz w:val="24"/>
          <w:szCs w:val="24"/>
        </w:rPr>
        <w:t xml:space="preserve"> строительства, реконструкции объектов капитального строительства)</w:t>
      </w:r>
    </w:p>
    <w:p w:rsidR="003B4AD0" w:rsidRPr="0056789A" w:rsidRDefault="003B4AD0" w:rsidP="003B4AD0">
      <w:pPr>
        <w:pStyle w:val="a4"/>
        <w:ind w:left="-284" w:firstLine="284"/>
        <w:jc w:val="left"/>
        <w:rPr>
          <w:rFonts w:ascii="Times New Roman" w:hAnsi="Times New Roman" w:cs="Times New Roman"/>
          <w:color w:val="000000"/>
          <w:sz w:val="24"/>
          <w:szCs w:val="24"/>
        </w:rPr>
      </w:pPr>
      <w:proofErr w:type="gramStart"/>
      <w:r w:rsidRPr="0056789A">
        <w:rPr>
          <w:rFonts w:ascii="Times New Roman" w:hAnsi="Times New Roman" w:cs="Times New Roman"/>
          <w:color w:val="000000"/>
          <w:sz w:val="24"/>
          <w:szCs w:val="24"/>
        </w:rPr>
        <w:t>расположенного</w:t>
      </w:r>
      <w:proofErr w:type="gramEnd"/>
      <w:r w:rsidRPr="0056789A">
        <w:rPr>
          <w:rFonts w:ascii="Times New Roman" w:hAnsi="Times New Roman" w:cs="Times New Roman"/>
          <w:color w:val="000000"/>
          <w:sz w:val="24"/>
          <w:szCs w:val="24"/>
        </w:rPr>
        <w:t xml:space="preserve"> по адресу: _______________________________________________________</w:t>
      </w:r>
      <w:r>
        <w:rPr>
          <w:rFonts w:ascii="Times New Roman" w:hAnsi="Times New Roman" w:cs="Times New Roman"/>
          <w:color w:val="000000"/>
          <w:sz w:val="24"/>
          <w:szCs w:val="24"/>
        </w:rPr>
        <w:t>________________________</w:t>
      </w:r>
      <w:r w:rsidRPr="0056789A">
        <w:rPr>
          <w:rFonts w:ascii="Times New Roman" w:hAnsi="Times New Roman" w:cs="Times New Roman"/>
          <w:color w:val="000000"/>
          <w:sz w:val="24"/>
          <w:szCs w:val="24"/>
        </w:rPr>
        <w:t>_</w:t>
      </w:r>
    </w:p>
    <w:p w:rsidR="003B4AD0" w:rsidRPr="0056789A" w:rsidRDefault="003B4AD0" w:rsidP="003B4AD0">
      <w:pPr>
        <w:pStyle w:val="a4"/>
        <w:ind w:firstLine="284"/>
        <w:rPr>
          <w:rFonts w:ascii="Times New Roman" w:hAnsi="Times New Roman" w:cs="Times New Roman"/>
          <w:color w:val="000000"/>
          <w:sz w:val="24"/>
          <w:szCs w:val="24"/>
        </w:rPr>
      </w:pPr>
      <w:r w:rsidRPr="0056789A">
        <w:rPr>
          <w:rFonts w:ascii="Times New Roman" w:hAnsi="Times New Roman" w:cs="Times New Roman"/>
          <w:color w:val="000000"/>
          <w:sz w:val="24"/>
          <w:szCs w:val="24"/>
        </w:rPr>
        <w:t>(улица, дом, корпус, строение)</w:t>
      </w:r>
    </w:p>
    <w:p w:rsidR="003B4AD0" w:rsidRPr="0056789A" w:rsidRDefault="003B4AD0" w:rsidP="003B4AD0">
      <w:pPr>
        <w:pStyle w:val="a4"/>
        <w:ind w:left="-284"/>
        <w:rPr>
          <w:rFonts w:ascii="Times New Roman" w:hAnsi="Times New Roman" w:cs="Times New Roman"/>
          <w:color w:val="000000"/>
          <w:sz w:val="24"/>
          <w:szCs w:val="24"/>
        </w:rPr>
      </w:pPr>
      <w:r w:rsidRPr="0056789A">
        <w:rPr>
          <w:rFonts w:ascii="Times New Roman" w:hAnsi="Times New Roman" w:cs="Times New Roman"/>
          <w:color w:val="000000"/>
          <w:sz w:val="24"/>
          <w:szCs w:val="24"/>
        </w:rPr>
        <w:t>________________________________________________________________________________</w:t>
      </w:r>
    </w:p>
    <w:p w:rsidR="003B4AD0" w:rsidRPr="0056789A" w:rsidRDefault="003B4AD0" w:rsidP="003B4AD0">
      <w:pPr>
        <w:pStyle w:val="a4"/>
        <w:ind w:left="-284"/>
        <w:rPr>
          <w:rFonts w:ascii="Times New Roman" w:hAnsi="Times New Roman" w:cs="Times New Roman"/>
          <w:color w:val="000000"/>
          <w:sz w:val="24"/>
          <w:szCs w:val="24"/>
        </w:rPr>
      </w:pPr>
      <w:r w:rsidRPr="0056789A">
        <w:rPr>
          <w:rFonts w:ascii="Times New Roman" w:hAnsi="Times New Roman" w:cs="Times New Roman"/>
          <w:color w:val="000000"/>
          <w:sz w:val="24"/>
          <w:szCs w:val="24"/>
        </w:rPr>
        <w:t>_________________________________________________</w:t>
      </w:r>
      <w:r>
        <w:rPr>
          <w:rFonts w:ascii="Times New Roman" w:hAnsi="Times New Roman" w:cs="Times New Roman"/>
          <w:color w:val="000000"/>
          <w:sz w:val="24"/>
          <w:szCs w:val="24"/>
        </w:rPr>
        <w:t>_______________________________</w:t>
      </w:r>
    </w:p>
    <w:p w:rsidR="003B4AD0" w:rsidRPr="0056789A" w:rsidRDefault="003B4AD0" w:rsidP="003B4AD0">
      <w:pPr>
        <w:pStyle w:val="a4"/>
        <w:ind w:firstLine="284"/>
        <w:rPr>
          <w:rFonts w:ascii="Times New Roman" w:hAnsi="Times New Roman" w:cs="Times New Roman"/>
          <w:color w:val="000000"/>
          <w:sz w:val="24"/>
          <w:szCs w:val="24"/>
        </w:rPr>
      </w:pPr>
      <w:proofErr w:type="gramStart"/>
      <w:r w:rsidRPr="0056789A">
        <w:rPr>
          <w:rFonts w:ascii="Times New Roman" w:hAnsi="Times New Roman" w:cs="Times New Roman"/>
          <w:color w:val="000000"/>
          <w:sz w:val="24"/>
          <w:szCs w:val="24"/>
        </w:rPr>
        <w:t>(описание характеристик существующих и намечаемых построек (общая площадь, этажность,</w:t>
      </w:r>
      <w:proofErr w:type="gramEnd"/>
    </w:p>
    <w:p w:rsidR="003B4AD0" w:rsidRPr="0056789A" w:rsidRDefault="003B4AD0" w:rsidP="003B4AD0">
      <w:pPr>
        <w:pStyle w:val="a4"/>
        <w:ind w:left="-284"/>
        <w:rPr>
          <w:rFonts w:ascii="Times New Roman" w:hAnsi="Times New Roman" w:cs="Times New Roman"/>
          <w:color w:val="000000"/>
          <w:sz w:val="24"/>
          <w:szCs w:val="24"/>
        </w:rPr>
      </w:pPr>
      <w:r w:rsidRPr="0056789A">
        <w:rPr>
          <w:rFonts w:ascii="Times New Roman" w:hAnsi="Times New Roman" w:cs="Times New Roman"/>
          <w:color w:val="000000"/>
          <w:sz w:val="24"/>
          <w:szCs w:val="24"/>
        </w:rPr>
        <w:t>________________________________________________________________________________</w:t>
      </w:r>
    </w:p>
    <w:p w:rsidR="003B4AD0" w:rsidRPr="0056789A" w:rsidRDefault="003B4AD0" w:rsidP="003B4AD0">
      <w:pPr>
        <w:pStyle w:val="a4"/>
        <w:ind w:firstLine="284"/>
        <w:rPr>
          <w:rFonts w:ascii="Times New Roman" w:hAnsi="Times New Roman" w:cs="Times New Roman"/>
          <w:color w:val="000000"/>
          <w:sz w:val="24"/>
          <w:szCs w:val="24"/>
        </w:rPr>
      </w:pPr>
      <w:r w:rsidRPr="0056789A">
        <w:rPr>
          <w:rFonts w:ascii="Times New Roman" w:hAnsi="Times New Roman" w:cs="Times New Roman"/>
          <w:color w:val="000000"/>
          <w:sz w:val="24"/>
          <w:szCs w:val="24"/>
        </w:rPr>
        <w:t>открытые пространства, существующие и планируемые места парковки автомобилей и т.д.)</w:t>
      </w:r>
    </w:p>
    <w:p w:rsidR="003B4AD0" w:rsidRDefault="003B4AD0" w:rsidP="003B4AD0">
      <w:pPr>
        <w:pStyle w:val="a4"/>
        <w:ind w:hanging="284"/>
        <w:rPr>
          <w:rFonts w:ascii="Times New Roman" w:hAnsi="Times New Roman" w:cs="Times New Roman"/>
          <w:color w:val="000000"/>
          <w:sz w:val="24"/>
          <w:szCs w:val="24"/>
        </w:rPr>
      </w:pPr>
      <w:r w:rsidRPr="0056789A">
        <w:rPr>
          <w:rFonts w:ascii="Times New Roman" w:hAnsi="Times New Roman" w:cs="Times New Roman"/>
          <w:color w:val="000000"/>
          <w:sz w:val="24"/>
          <w:szCs w:val="24"/>
        </w:rPr>
        <w:t>_________________________________________________</w:t>
      </w:r>
      <w:r>
        <w:rPr>
          <w:rFonts w:ascii="Times New Roman" w:hAnsi="Times New Roman" w:cs="Times New Roman"/>
          <w:color w:val="000000"/>
          <w:sz w:val="24"/>
          <w:szCs w:val="24"/>
        </w:rPr>
        <w:t>_______________________________</w:t>
      </w:r>
    </w:p>
    <w:p w:rsidR="003B4AD0" w:rsidRPr="0056789A" w:rsidRDefault="003B4AD0" w:rsidP="003B4AD0">
      <w:pPr>
        <w:pStyle w:val="a4"/>
        <w:ind w:hanging="284"/>
        <w:rPr>
          <w:rFonts w:ascii="Times New Roman" w:hAnsi="Times New Roman" w:cs="Times New Roman"/>
          <w:color w:val="000000"/>
          <w:sz w:val="24"/>
          <w:szCs w:val="24"/>
        </w:rPr>
      </w:pPr>
      <w:r w:rsidRPr="0056789A">
        <w:rPr>
          <w:rFonts w:ascii="Times New Roman" w:hAnsi="Times New Roman" w:cs="Times New Roman"/>
          <w:color w:val="000000"/>
          <w:sz w:val="24"/>
          <w:szCs w:val="24"/>
        </w:rPr>
        <w:t xml:space="preserve">с обоснованием того, что реализацией данных предложений не будет оказано негативное воздействие </w:t>
      </w:r>
      <w:proofErr w:type="gramStart"/>
      <w:r w:rsidRPr="0056789A">
        <w:rPr>
          <w:rFonts w:ascii="Times New Roman" w:hAnsi="Times New Roman" w:cs="Times New Roman"/>
          <w:color w:val="000000"/>
          <w:sz w:val="24"/>
          <w:szCs w:val="24"/>
        </w:rPr>
        <w:t>на</w:t>
      </w:r>
      <w:proofErr w:type="gramEnd"/>
    </w:p>
    <w:p w:rsidR="003B4AD0" w:rsidRPr="0056789A" w:rsidRDefault="003B4AD0" w:rsidP="003B4AD0">
      <w:pPr>
        <w:pStyle w:val="a4"/>
        <w:ind w:hanging="284"/>
        <w:rPr>
          <w:rFonts w:ascii="Times New Roman" w:hAnsi="Times New Roman" w:cs="Times New Roman"/>
          <w:color w:val="000000"/>
          <w:sz w:val="24"/>
          <w:szCs w:val="24"/>
        </w:rPr>
      </w:pPr>
      <w:r>
        <w:rPr>
          <w:rFonts w:ascii="Times New Roman" w:hAnsi="Times New Roman" w:cs="Times New Roman"/>
          <w:color w:val="000000"/>
          <w:sz w:val="24"/>
          <w:szCs w:val="24"/>
        </w:rPr>
        <w:t>_______</w:t>
      </w:r>
      <w:r w:rsidRPr="0056789A">
        <w:rPr>
          <w:rFonts w:ascii="Times New Roman" w:hAnsi="Times New Roman" w:cs="Times New Roman"/>
          <w:color w:val="000000"/>
          <w:sz w:val="24"/>
          <w:szCs w:val="24"/>
        </w:rPr>
        <w:t>_________________________________________________________________________</w:t>
      </w:r>
    </w:p>
    <w:p w:rsidR="003B4AD0" w:rsidRPr="0056789A" w:rsidRDefault="003B4AD0" w:rsidP="003B4AD0">
      <w:pPr>
        <w:pStyle w:val="a4"/>
        <w:ind w:firstLine="284"/>
        <w:rPr>
          <w:rFonts w:ascii="Times New Roman" w:hAnsi="Times New Roman" w:cs="Times New Roman"/>
          <w:color w:val="000000"/>
          <w:sz w:val="24"/>
          <w:szCs w:val="24"/>
        </w:rPr>
      </w:pPr>
      <w:r w:rsidRPr="0056789A">
        <w:rPr>
          <w:rFonts w:ascii="Times New Roman" w:hAnsi="Times New Roman" w:cs="Times New Roman"/>
          <w:color w:val="000000"/>
          <w:sz w:val="24"/>
          <w:szCs w:val="24"/>
        </w:rPr>
        <w:t xml:space="preserve">      окружающую среду в </w:t>
      </w:r>
      <w:proofErr w:type="gramStart"/>
      <w:r w:rsidRPr="0056789A">
        <w:rPr>
          <w:rFonts w:ascii="Times New Roman" w:hAnsi="Times New Roman" w:cs="Times New Roman"/>
          <w:color w:val="000000"/>
          <w:sz w:val="24"/>
          <w:szCs w:val="24"/>
        </w:rPr>
        <w:t>объемах</w:t>
      </w:r>
      <w:proofErr w:type="gramEnd"/>
      <w:r w:rsidRPr="0056789A">
        <w:rPr>
          <w:rFonts w:ascii="Times New Roman" w:hAnsi="Times New Roman" w:cs="Times New Roman"/>
          <w:color w:val="000000"/>
          <w:sz w:val="24"/>
          <w:szCs w:val="24"/>
        </w:rPr>
        <w:t>, превышающих допустимые пределы,</w:t>
      </w:r>
    </w:p>
    <w:p w:rsidR="003B4AD0" w:rsidRPr="0056789A" w:rsidRDefault="003B4AD0" w:rsidP="003B4AD0">
      <w:pPr>
        <w:pStyle w:val="a4"/>
        <w:ind w:hanging="284"/>
        <w:rPr>
          <w:rFonts w:ascii="Times New Roman" w:hAnsi="Times New Roman" w:cs="Times New Roman"/>
          <w:color w:val="000000"/>
          <w:sz w:val="24"/>
          <w:szCs w:val="24"/>
        </w:rPr>
      </w:pPr>
      <w:r w:rsidRPr="0056789A">
        <w:rPr>
          <w:rFonts w:ascii="Times New Roman" w:hAnsi="Times New Roman" w:cs="Times New Roman"/>
          <w:color w:val="000000"/>
          <w:sz w:val="24"/>
          <w:szCs w:val="24"/>
        </w:rPr>
        <w:t>_____________________________________________________________</w:t>
      </w:r>
      <w:r>
        <w:rPr>
          <w:rFonts w:ascii="Times New Roman" w:hAnsi="Times New Roman" w:cs="Times New Roman"/>
          <w:color w:val="000000"/>
          <w:sz w:val="24"/>
          <w:szCs w:val="24"/>
        </w:rPr>
        <w:t>________</w:t>
      </w:r>
      <w:r w:rsidRPr="0056789A">
        <w:rPr>
          <w:rFonts w:ascii="Times New Roman" w:hAnsi="Times New Roman" w:cs="Times New Roman"/>
          <w:color w:val="000000"/>
          <w:sz w:val="24"/>
          <w:szCs w:val="24"/>
        </w:rPr>
        <w:t>___________</w:t>
      </w:r>
    </w:p>
    <w:p w:rsidR="003B4AD0" w:rsidRPr="0056789A" w:rsidRDefault="003B4AD0" w:rsidP="003B4AD0">
      <w:pPr>
        <w:pStyle w:val="a4"/>
        <w:ind w:firstLine="284"/>
        <w:rPr>
          <w:color w:val="000000"/>
        </w:rPr>
      </w:pPr>
      <w:r w:rsidRPr="0056789A">
        <w:rPr>
          <w:rFonts w:ascii="Times New Roman" w:hAnsi="Times New Roman" w:cs="Times New Roman"/>
          <w:color w:val="000000"/>
          <w:sz w:val="24"/>
          <w:szCs w:val="24"/>
        </w:rPr>
        <w:t xml:space="preserve">              </w:t>
      </w:r>
      <w:proofErr w:type="gramStart"/>
      <w:r w:rsidRPr="0056789A">
        <w:rPr>
          <w:rFonts w:ascii="Times New Roman" w:hAnsi="Times New Roman" w:cs="Times New Roman"/>
          <w:color w:val="000000"/>
          <w:sz w:val="24"/>
          <w:szCs w:val="24"/>
        </w:rPr>
        <w:t>определенные</w:t>
      </w:r>
      <w:proofErr w:type="gramEnd"/>
      <w:r w:rsidRPr="0056789A">
        <w:rPr>
          <w:rFonts w:ascii="Times New Roman" w:hAnsi="Times New Roman" w:cs="Times New Roman"/>
          <w:color w:val="000000"/>
          <w:sz w:val="24"/>
          <w:szCs w:val="24"/>
        </w:rPr>
        <w:t xml:space="preserve"> техническими регламентами)</w:t>
      </w:r>
    </w:p>
    <w:p w:rsidR="003B4AD0" w:rsidRPr="0056789A" w:rsidRDefault="003B4AD0" w:rsidP="003B4AD0">
      <w:pPr>
        <w:ind w:firstLine="284"/>
        <w:rPr>
          <w:color w:val="000000"/>
        </w:rPr>
      </w:pPr>
    </w:p>
    <w:p w:rsidR="003B4AD0" w:rsidRPr="0056789A" w:rsidRDefault="003B4AD0" w:rsidP="003B4AD0">
      <w:pPr>
        <w:pStyle w:val="a4"/>
        <w:ind w:firstLine="284"/>
        <w:rPr>
          <w:rFonts w:ascii="Times New Roman" w:hAnsi="Times New Roman" w:cs="Times New Roman"/>
          <w:color w:val="000000"/>
          <w:sz w:val="24"/>
          <w:szCs w:val="24"/>
        </w:rPr>
      </w:pPr>
      <w:r w:rsidRPr="0056789A">
        <w:rPr>
          <w:rFonts w:ascii="Times New Roman" w:hAnsi="Times New Roman" w:cs="Times New Roman"/>
          <w:color w:val="000000"/>
          <w:sz w:val="24"/>
          <w:szCs w:val="24"/>
        </w:rPr>
        <w:t>К заявлению прилагаются следующие документы:</w:t>
      </w:r>
    </w:p>
    <w:p w:rsidR="003B4AD0" w:rsidRPr="0056789A" w:rsidRDefault="003B4AD0" w:rsidP="003B4AD0">
      <w:pPr>
        <w:pStyle w:val="a4"/>
        <w:ind w:firstLine="284"/>
        <w:rPr>
          <w:rFonts w:ascii="Times New Roman" w:hAnsi="Times New Roman" w:cs="Times New Roman"/>
          <w:color w:val="000000"/>
          <w:sz w:val="24"/>
          <w:szCs w:val="24"/>
        </w:rPr>
      </w:pPr>
      <w:r w:rsidRPr="0056789A">
        <w:rPr>
          <w:rFonts w:ascii="Times New Roman" w:hAnsi="Times New Roman" w:cs="Times New Roman"/>
          <w:color w:val="000000"/>
          <w:sz w:val="24"/>
          <w:szCs w:val="24"/>
        </w:rPr>
        <w:t>1. _________________________________________________________________</w:t>
      </w:r>
    </w:p>
    <w:p w:rsidR="003B4AD0" w:rsidRPr="0056789A" w:rsidRDefault="003B4AD0" w:rsidP="003B4AD0">
      <w:pPr>
        <w:pStyle w:val="a4"/>
        <w:ind w:firstLine="284"/>
        <w:rPr>
          <w:rFonts w:ascii="Times New Roman" w:hAnsi="Times New Roman" w:cs="Times New Roman"/>
          <w:color w:val="000000"/>
          <w:sz w:val="24"/>
          <w:szCs w:val="24"/>
        </w:rPr>
      </w:pPr>
      <w:r w:rsidRPr="0056789A">
        <w:rPr>
          <w:rFonts w:ascii="Times New Roman" w:hAnsi="Times New Roman" w:cs="Times New Roman"/>
          <w:color w:val="000000"/>
          <w:sz w:val="24"/>
          <w:szCs w:val="24"/>
        </w:rPr>
        <w:t>2. _________________________________________________________________</w:t>
      </w:r>
    </w:p>
    <w:p w:rsidR="003B4AD0" w:rsidRPr="0056789A" w:rsidRDefault="003B4AD0" w:rsidP="003B4AD0">
      <w:pPr>
        <w:pStyle w:val="a4"/>
        <w:ind w:firstLine="284"/>
        <w:rPr>
          <w:rFonts w:ascii="Times New Roman" w:hAnsi="Times New Roman" w:cs="Times New Roman"/>
          <w:color w:val="000000"/>
          <w:sz w:val="24"/>
          <w:szCs w:val="24"/>
        </w:rPr>
      </w:pPr>
      <w:r w:rsidRPr="0056789A">
        <w:rPr>
          <w:rFonts w:ascii="Times New Roman" w:hAnsi="Times New Roman" w:cs="Times New Roman"/>
          <w:color w:val="000000"/>
          <w:sz w:val="24"/>
          <w:szCs w:val="24"/>
        </w:rPr>
        <w:t>3. _________________________________________________________________</w:t>
      </w:r>
    </w:p>
    <w:p w:rsidR="003B4AD0" w:rsidRPr="0056789A" w:rsidRDefault="003B4AD0" w:rsidP="003B4AD0">
      <w:pPr>
        <w:pStyle w:val="a4"/>
        <w:ind w:firstLine="284"/>
        <w:rPr>
          <w:rFonts w:ascii="Times New Roman" w:hAnsi="Times New Roman" w:cs="Times New Roman"/>
          <w:color w:val="000000"/>
          <w:sz w:val="24"/>
          <w:szCs w:val="24"/>
        </w:rPr>
      </w:pPr>
      <w:r w:rsidRPr="0056789A">
        <w:rPr>
          <w:rFonts w:ascii="Times New Roman" w:hAnsi="Times New Roman" w:cs="Times New Roman"/>
          <w:color w:val="000000"/>
          <w:sz w:val="24"/>
          <w:szCs w:val="24"/>
        </w:rPr>
        <w:t>4. _________________________________________________________________</w:t>
      </w:r>
    </w:p>
    <w:p w:rsidR="003B4AD0" w:rsidRPr="0056789A" w:rsidRDefault="003B4AD0" w:rsidP="003B4AD0">
      <w:pPr>
        <w:pStyle w:val="a4"/>
        <w:ind w:firstLine="284"/>
        <w:rPr>
          <w:rFonts w:ascii="Times New Roman" w:hAnsi="Times New Roman" w:cs="Times New Roman"/>
          <w:color w:val="000000"/>
          <w:sz w:val="24"/>
          <w:szCs w:val="24"/>
        </w:rPr>
      </w:pPr>
      <w:r w:rsidRPr="0056789A">
        <w:rPr>
          <w:rFonts w:ascii="Times New Roman" w:hAnsi="Times New Roman" w:cs="Times New Roman"/>
          <w:color w:val="000000"/>
          <w:sz w:val="24"/>
          <w:szCs w:val="24"/>
        </w:rPr>
        <w:t>5. _________________________________________________________________</w:t>
      </w:r>
    </w:p>
    <w:p w:rsidR="003B4AD0" w:rsidRPr="0056789A" w:rsidRDefault="003B4AD0" w:rsidP="003B4AD0">
      <w:pPr>
        <w:pStyle w:val="a4"/>
        <w:ind w:firstLine="284"/>
        <w:rPr>
          <w:rFonts w:ascii="Times New Roman" w:hAnsi="Times New Roman" w:cs="Times New Roman"/>
          <w:color w:val="000000"/>
          <w:sz w:val="24"/>
          <w:szCs w:val="24"/>
        </w:rPr>
      </w:pPr>
      <w:r w:rsidRPr="0056789A">
        <w:rPr>
          <w:rFonts w:ascii="Times New Roman" w:hAnsi="Times New Roman" w:cs="Times New Roman"/>
          <w:color w:val="000000"/>
          <w:sz w:val="24"/>
          <w:szCs w:val="24"/>
        </w:rPr>
        <w:t>6. _________________________________________________________________</w:t>
      </w:r>
    </w:p>
    <w:p w:rsidR="003B4AD0" w:rsidRPr="0056789A" w:rsidRDefault="003B4AD0" w:rsidP="003B4AD0">
      <w:pPr>
        <w:pStyle w:val="a4"/>
        <w:ind w:firstLine="284"/>
        <w:rPr>
          <w:color w:val="000000"/>
        </w:rPr>
      </w:pPr>
      <w:r w:rsidRPr="0056789A">
        <w:rPr>
          <w:rFonts w:ascii="Times New Roman" w:hAnsi="Times New Roman" w:cs="Times New Roman"/>
          <w:color w:val="000000"/>
          <w:sz w:val="24"/>
          <w:szCs w:val="24"/>
        </w:rPr>
        <w:t>Обязуюсь нести расходы, связанные с организацией и проведением общественных обсуждений или публичных слушаний.</w:t>
      </w:r>
    </w:p>
    <w:p w:rsidR="003B4AD0" w:rsidRPr="0056789A" w:rsidRDefault="003B4AD0" w:rsidP="003B4AD0">
      <w:pPr>
        <w:ind w:firstLine="284"/>
        <w:rPr>
          <w:color w:val="000000"/>
        </w:rPr>
      </w:pPr>
    </w:p>
    <w:p w:rsidR="003B4AD0" w:rsidRPr="0056789A" w:rsidRDefault="003B4AD0" w:rsidP="003B4AD0">
      <w:pPr>
        <w:pStyle w:val="a4"/>
        <w:ind w:firstLine="284"/>
        <w:rPr>
          <w:rFonts w:ascii="Times New Roman" w:hAnsi="Times New Roman" w:cs="Times New Roman"/>
          <w:color w:val="000000"/>
          <w:sz w:val="24"/>
          <w:szCs w:val="24"/>
        </w:rPr>
      </w:pPr>
      <w:r w:rsidRPr="0056789A">
        <w:rPr>
          <w:rFonts w:ascii="Times New Roman" w:hAnsi="Times New Roman" w:cs="Times New Roman"/>
          <w:color w:val="000000"/>
          <w:sz w:val="24"/>
          <w:szCs w:val="24"/>
        </w:rPr>
        <w:t xml:space="preserve">              Заявитель       _________________      ____________________</w:t>
      </w:r>
    </w:p>
    <w:p w:rsidR="003B4AD0" w:rsidRPr="0056789A" w:rsidRDefault="003B4AD0" w:rsidP="003B4AD0">
      <w:pPr>
        <w:pStyle w:val="a4"/>
        <w:ind w:firstLine="284"/>
        <w:rPr>
          <w:rFonts w:ascii="Times New Roman" w:hAnsi="Times New Roman" w:cs="Times New Roman"/>
          <w:color w:val="000000"/>
          <w:sz w:val="24"/>
          <w:szCs w:val="24"/>
        </w:rPr>
      </w:pPr>
      <w:r w:rsidRPr="0056789A">
        <w:rPr>
          <w:rFonts w:ascii="Times New Roman" w:hAnsi="Times New Roman" w:cs="Times New Roman"/>
          <w:color w:val="000000"/>
          <w:sz w:val="24"/>
          <w:szCs w:val="24"/>
        </w:rPr>
        <w:t xml:space="preserve">                                  (подпись)                          (инициалы, фамилия)</w:t>
      </w:r>
    </w:p>
    <w:p w:rsidR="003B4AD0" w:rsidRPr="0056789A" w:rsidRDefault="003B4AD0" w:rsidP="003B4AD0">
      <w:pPr>
        <w:pStyle w:val="a4"/>
        <w:ind w:firstLine="284"/>
        <w:rPr>
          <w:rFonts w:ascii="Times New Roman" w:hAnsi="Times New Roman" w:cs="Times New Roman"/>
          <w:color w:val="000000"/>
          <w:sz w:val="24"/>
          <w:szCs w:val="24"/>
        </w:rPr>
      </w:pPr>
      <w:r w:rsidRPr="0056789A">
        <w:rPr>
          <w:rFonts w:ascii="Times New Roman" w:hAnsi="Times New Roman" w:cs="Times New Roman"/>
          <w:color w:val="000000"/>
          <w:sz w:val="24"/>
          <w:szCs w:val="24"/>
        </w:rPr>
        <w:t>Дата __________________</w:t>
      </w:r>
    </w:p>
    <w:p w:rsidR="003B4AD0" w:rsidRPr="0056789A" w:rsidRDefault="003B4AD0" w:rsidP="003B4AD0">
      <w:pPr>
        <w:pStyle w:val="a4"/>
        <w:ind w:firstLine="284"/>
        <w:rPr>
          <w:color w:val="000000"/>
        </w:rPr>
      </w:pPr>
      <w:r w:rsidRPr="0056789A">
        <w:rPr>
          <w:rFonts w:ascii="Times New Roman" w:hAnsi="Times New Roman" w:cs="Times New Roman"/>
          <w:color w:val="000000"/>
          <w:sz w:val="24"/>
          <w:szCs w:val="24"/>
        </w:rPr>
        <w:t>_____________________________</w:t>
      </w:r>
    </w:p>
    <w:p w:rsidR="003B4AD0" w:rsidRDefault="003B4AD0" w:rsidP="003B4AD0">
      <w:pPr>
        <w:ind w:firstLine="284"/>
        <w:rPr>
          <w:color w:val="000000"/>
          <w:sz w:val="22"/>
          <w:szCs w:val="22"/>
        </w:rPr>
      </w:pPr>
      <w:bookmarkStart w:id="89" w:name="sub_3333"/>
    </w:p>
    <w:p w:rsidR="003B4AD0" w:rsidRPr="004B551B" w:rsidRDefault="003B4AD0" w:rsidP="003B4AD0">
      <w:pPr>
        <w:ind w:firstLine="284"/>
        <w:rPr>
          <w:color w:val="000000"/>
          <w:sz w:val="22"/>
          <w:szCs w:val="22"/>
        </w:rPr>
      </w:pPr>
      <w:r w:rsidRPr="004B551B">
        <w:rPr>
          <w:color w:val="000000"/>
          <w:sz w:val="22"/>
          <w:szCs w:val="22"/>
        </w:rPr>
        <w:t>* Сведения о заявителе:</w:t>
      </w:r>
    </w:p>
    <w:bookmarkEnd w:id="89"/>
    <w:p w:rsidR="003B4AD0" w:rsidRPr="004B551B" w:rsidRDefault="003B4AD0" w:rsidP="003B4AD0">
      <w:pPr>
        <w:ind w:firstLine="284"/>
        <w:rPr>
          <w:color w:val="000000"/>
          <w:sz w:val="22"/>
          <w:szCs w:val="22"/>
        </w:rPr>
      </w:pPr>
      <w:r w:rsidRPr="004B551B">
        <w:rPr>
          <w:color w:val="000000"/>
          <w:sz w:val="22"/>
          <w:szCs w:val="22"/>
        </w:rPr>
        <w:t xml:space="preserve">Для физических лиц (индивидуальных предпринимателей) указываются: фамилия, имя, отчество, реквизиты документа, удостоверяющего личность (серия, номер, кем </w:t>
      </w:r>
      <w:proofErr w:type="gramStart"/>
      <w:r w:rsidRPr="004B551B">
        <w:rPr>
          <w:color w:val="000000"/>
          <w:sz w:val="22"/>
          <w:szCs w:val="22"/>
        </w:rPr>
        <w:t>и</w:t>
      </w:r>
      <w:proofErr w:type="gramEnd"/>
      <w:r w:rsidRPr="004B551B">
        <w:rPr>
          <w:color w:val="000000"/>
          <w:sz w:val="22"/>
          <w:szCs w:val="22"/>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B4AD0" w:rsidRDefault="003B4AD0" w:rsidP="003B4AD0">
      <w:pPr>
        <w:ind w:firstLine="284"/>
        <w:rPr>
          <w:color w:val="000000"/>
          <w:sz w:val="22"/>
          <w:szCs w:val="22"/>
        </w:rPr>
      </w:pPr>
      <w:r w:rsidRPr="004B551B">
        <w:rPr>
          <w:color w:val="000000"/>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3B4AD0" w:rsidRPr="004B551B" w:rsidRDefault="003B4AD0" w:rsidP="003B4AD0">
      <w:pPr>
        <w:ind w:left="4956" w:firstLine="708"/>
        <w:rPr>
          <w:rStyle w:val="a3"/>
          <w:b w:val="0"/>
          <w:color w:val="000000"/>
          <w:sz w:val="20"/>
          <w:szCs w:val="20"/>
        </w:rPr>
      </w:pPr>
      <w:r>
        <w:rPr>
          <w:color w:val="000000"/>
          <w:sz w:val="22"/>
          <w:szCs w:val="22"/>
        </w:rPr>
        <w:br w:type="page"/>
      </w:r>
      <w:r w:rsidRPr="004B551B">
        <w:rPr>
          <w:rStyle w:val="a3"/>
          <w:b w:val="0"/>
          <w:color w:val="000000"/>
          <w:sz w:val="20"/>
          <w:szCs w:val="20"/>
        </w:rPr>
        <w:t xml:space="preserve">Приложение № 4 </w:t>
      </w:r>
    </w:p>
    <w:p w:rsidR="003B4AD0" w:rsidRPr="004B551B" w:rsidRDefault="003B4AD0" w:rsidP="003B4AD0">
      <w:pPr>
        <w:ind w:left="5670" w:firstLine="284"/>
        <w:rPr>
          <w:color w:val="000000"/>
          <w:sz w:val="20"/>
          <w:szCs w:val="20"/>
        </w:rPr>
      </w:pPr>
      <w:r w:rsidRPr="004B551B">
        <w:rPr>
          <w:rStyle w:val="a3"/>
          <w:b w:val="0"/>
          <w:color w:val="000000"/>
          <w:sz w:val="20"/>
          <w:szCs w:val="20"/>
        </w:rPr>
        <w:t>к</w:t>
      </w:r>
      <w:r w:rsidRPr="004B551B">
        <w:rPr>
          <w:rStyle w:val="a3"/>
          <w:color w:val="000000"/>
          <w:sz w:val="20"/>
          <w:szCs w:val="20"/>
        </w:rPr>
        <w:t xml:space="preserve"> </w:t>
      </w:r>
      <w:hyperlink w:anchor="sub_1000" w:history="1">
        <w:r w:rsidRPr="004B551B">
          <w:rPr>
            <w:rStyle w:val="a8"/>
            <w:color w:val="000000"/>
            <w:sz w:val="20"/>
            <w:szCs w:val="20"/>
          </w:rPr>
          <w:t>Административному регламенту</w:t>
        </w:r>
      </w:hyperlink>
      <w:r w:rsidRPr="004B551B">
        <w:rPr>
          <w:rStyle w:val="a3"/>
          <w:color w:val="000000"/>
          <w:sz w:val="20"/>
          <w:szCs w:val="20"/>
        </w:rPr>
        <w:t xml:space="preserve"> </w:t>
      </w:r>
      <w:r w:rsidRPr="004B551B">
        <w:rPr>
          <w:bCs/>
          <w:color w:val="000000"/>
          <w:sz w:val="20"/>
          <w:szCs w:val="20"/>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B4AD0" w:rsidRPr="0056789A" w:rsidRDefault="003B4AD0" w:rsidP="003B4AD0">
      <w:pPr>
        <w:ind w:firstLine="284"/>
        <w:rPr>
          <w:color w:val="000000"/>
        </w:rPr>
      </w:pPr>
    </w:p>
    <w:p w:rsidR="003B4AD0" w:rsidRPr="00492BFF" w:rsidRDefault="003B4AD0" w:rsidP="003B4AD0">
      <w:pPr>
        <w:pStyle w:val="1"/>
        <w:keepLines/>
        <w:suppressAutoHyphens/>
        <w:spacing w:before="480" w:line="276" w:lineRule="auto"/>
        <w:ind w:left="284"/>
        <w:rPr>
          <w:color w:val="000000"/>
          <w:sz w:val="22"/>
          <w:szCs w:val="22"/>
        </w:rPr>
      </w:pPr>
      <w:r w:rsidRPr="00492BFF">
        <w:rPr>
          <w:color w:val="000000"/>
          <w:sz w:val="22"/>
          <w:szCs w:val="22"/>
        </w:rPr>
        <w:t>Журнал</w:t>
      </w:r>
      <w:r w:rsidRPr="00492BFF">
        <w:rPr>
          <w:color w:val="000000"/>
          <w:sz w:val="22"/>
          <w:szCs w:val="22"/>
        </w:rPr>
        <w:br/>
        <w:t>регистрации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B4AD0" w:rsidRPr="00492BFF" w:rsidRDefault="003B4AD0" w:rsidP="003B4AD0">
      <w:pPr>
        <w:rPr>
          <w:sz w:val="22"/>
          <w:szCs w:val="22"/>
        </w:rPr>
      </w:pPr>
    </w:p>
    <w:tbl>
      <w:tblPr>
        <w:tblW w:w="10237" w:type="dxa"/>
        <w:tblInd w:w="-773" w:type="dxa"/>
        <w:tblLayout w:type="fixed"/>
        <w:tblLook w:val="0000"/>
      </w:tblPr>
      <w:tblGrid>
        <w:gridCol w:w="709"/>
        <w:gridCol w:w="1558"/>
        <w:gridCol w:w="1448"/>
        <w:gridCol w:w="1276"/>
        <w:gridCol w:w="1387"/>
        <w:gridCol w:w="992"/>
        <w:gridCol w:w="1419"/>
        <w:gridCol w:w="1448"/>
      </w:tblGrid>
      <w:tr w:rsidR="003B4AD0" w:rsidRPr="00492BFF" w:rsidTr="0017644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4AD0" w:rsidRPr="00204539" w:rsidRDefault="003B4AD0" w:rsidP="00176448">
            <w:pPr>
              <w:pStyle w:val="a9"/>
              <w:rPr>
                <w:rFonts w:ascii="Times New Roman" w:hAnsi="Times New Roman" w:cs="Times New Roman"/>
                <w:color w:val="000000"/>
                <w:sz w:val="20"/>
                <w:szCs w:val="20"/>
              </w:rPr>
            </w:pPr>
            <w:r w:rsidRPr="00204539">
              <w:rPr>
                <w:rFonts w:ascii="Times New Roman" w:hAnsi="Times New Roman" w:cs="Times New Roman"/>
                <w:color w:val="000000"/>
                <w:sz w:val="20"/>
                <w:szCs w:val="20"/>
              </w:rPr>
              <w:t>N п.</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3B4AD0" w:rsidRPr="00204539" w:rsidRDefault="003B4AD0" w:rsidP="00176448">
            <w:pPr>
              <w:pStyle w:val="aa"/>
              <w:ind w:firstLine="284"/>
              <w:jc w:val="both"/>
              <w:rPr>
                <w:rFonts w:ascii="Times New Roman" w:hAnsi="Times New Roman" w:cs="Times New Roman"/>
                <w:color w:val="000000"/>
                <w:sz w:val="20"/>
                <w:szCs w:val="20"/>
              </w:rPr>
            </w:pPr>
            <w:r w:rsidRPr="00204539">
              <w:rPr>
                <w:rFonts w:ascii="Times New Roman" w:hAnsi="Times New Roman" w:cs="Times New Roman"/>
                <w:color w:val="000000"/>
                <w:sz w:val="20"/>
                <w:szCs w:val="20"/>
              </w:rPr>
              <w:t>Дата представления документов</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3B4AD0" w:rsidRPr="00204539" w:rsidRDefault="003B4AD0" w:rsidP="00176448">
            <w:pPr>
              <w:pStyle w:val="aa"/>
              <w:jc w:val="both"/>
              <w:rPr>
                <w:rFonts w:ascii="Times New Roman" w:hAnsi="Times New Roman" w:cs="Times New Roman"/>
                <w:color w:val="000000"/>
                <w:sz w:val="20"/>
                <w:szCs w:val="20"/>
              </w:rPr>
            </w:pPr>
            <w:r w:rsidRPr="00204539">
              <w:rPr>
                <w:rFonts w:ascii="Times New Roman" w:hAnsi="Times New Roman" w:cs="Times New Roman"/>
                <w:color w:val="000000"/>
                <w:sz w:val="20"/>
                <w:szCs w:val="20"/>
              </w:rPr>
              <w:t>Фамилия, имя, отчество заявителя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B4AD0" w:rsidRPr="00204539" w:rsidRDefault="003B4AD0" w:rsidP="00176448">
            <w:pPr>
              <w:pStyle w:val="aa"/>
              <w:ind w:firstLine="284"/>
              <w:jc w:val="both"/>
              <w:rPr>
                <w:rFonts w:ascii="Times New Roman" w:hAnsi="Times New Roman" w:cs="Times New Roman"/>
                <w:color w:val="000000"/>
                <w:sz w:val="20"/>
                <w:szCs w:val="20"/>
              </w:rPr>
            </w:pPr>
            <w:r w:rsidRPr="00204539">
              <w:rPr>
                <w:rFonts w:ascii="Times New Roman" w:hAnsi="Times New Roman" w:cs="Times New Roman"/>
                <w:color w:val="000000"/>
                <w:sz w:val="20"/>
                <w:szCs w:val="20"/>
              </w:rPr>
              <w:t>Контактные данные</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3B4AD0" w:rsidRPr="00204539" w:rsidRDefault="003B4AD0" w:rsidP="00176448">
            <w:pPr>
              <w:pStyle w:val="aa"/>
              <w:ind w:firstLine="284"/>
              <w:jc w:val="both"/>
              <w:rPr>
                <w:rFonts w:ascii="Times New Roman" w:hAnsi="Times New Roman" w:cs="Times New Roman"/>
                <w:color w:val="000000"/>
                <w:sz w:val="20"/>
                <w:szCs w:val="20"/>
              </w:rPr>
            </w:pPr>
            <w:r w:rsidRPr="00204539">
              <w:rPr>
                <w:rFonts w:ascii="Times New Roman" w:hAnsi="Times New Roman" w:cs="Times New Roman"/>
                <w:color w:val="000000"/>
                <w:sz w:val="20"/>
                <w:szCs w:val="20"/>
              </w:rPr>
              <w:t>Ф.И.О. специалиста, принявшего документы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4AD0" w:rsidRPr="00204539" w:rsidRDefault="003B4AD0" w:rsidP="00176448">
            <w:pPr>
              <w:pStyle w:val="aa"/>
              <w:rPr>
                <w:rFonts w:ascii="Times New Roman" w:hAnsi="Times New Roman" w:cs="Times New Roman"/>
                <w:color w:val="000000"/>
                <w:sz w:val="20"/>
                <w:szCs w:val="20"/>
              </w:rPr>
            </w:pPr>
            <w:r w:rsidRPr="00204539">
              <w:rPr>
                <w:rFonts w:ascii="Times New Roman" w:hAnsi="Times New Roman" w:cs="Times New Roman"/>
                <w:color w:val="000000"/>
                <w:sz w:val="20"/>
                <w:szCs w:val="20"/>
              </w:rPr>
              <w:t>Подпись</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3B4AD0" w:rsidRPr="00204539" w:rsidRDefault="003B4AD0" w:rsidP="00176448">
            <w:pPr>
              <w:pStyle w:val="aa"/>
              <w:jc w:val="both"/>
              <w:rPr>
                <w:rFonts w:ascii="Times New Roman" w:hAnsi="Times New Roman" w:cs="Times New Roman"/>
                <w:color w:val="000000"/>
                <w:sz w:val="20"/>
                <w:szCs w:val="20"/>
              </w:rPr>
            </w:pPr>
            <w:r w:rsidRPr="00204539">
              <w:rPr>
                <w:rFonts w:ascii="Times New Roman" w:hAnsi="Times New Roman" w:cs="Times New Roman"/>
                <w:color w:val="000000"/>
                <w:sz w:val="20"/>
                <w:szCs w:val="20"/>
              </w:rPr>
              <w:t>Исполнитель</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3B4AD0" w:rsidRPr="00204539" w:rsidRDefault="003B4AD0" w:rsidP="00176448">
            <w:pPr>
              <w:pStyle w:val="aa"/>
              <w:ind w:firstLine="284"/>
              <w:jc w:val="both"/>
              <w:rPr>
                <w:rFonts w:ascii="Times New Roman" w:hAnsi="Times New Roman" w:cs="Times New Roman"/>
                <w:color w:val="000000"/>
                <w:sz w:val="20"/>
                <w:szCs w:val="20"/>
              </w:rPr>
            </w:pPr>
            <w:r w:rsidRPr="00204539">
              <w:rPr>
                <w:rFonts w:ascii="Times New Roman" w:hAnsi="Times New Roman" w:cs="Times New Roman"/>
                <w:color w:val="000000"/>
                <w:sz w:val="20"/>
                <w:szCs w:val="20"/>
              </w:rPr>
              <w:t>Телефон исполнителя</w:t>
            </w:r>
          </w:p>
        </w:tc>
      </w:tr>
      <w:tr w:rsidR="003B4AD0" w:rsidRPr="00492BFF" w:rsidTr="0017644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jc w:val="center"/>
              <w:rPr>
                <w:rFonts w:ascii="Times New Roman" w:hAnsi="Times New Roman" w:cs="Times New Roman"/>
                <w:color w:val="000000"/>
                <w:sz w:val="22"/>
                <w:szCs w:val="22"/>
              </w:rPr>
            </w:pPr>
            <w:r w:rsidRPr="00492BFF">
              <w:rPr>
                <w:rFonts w:ascii="Times New Roman" w:hAnsi="Times New Roman" w:cs="Times New Roman"/>
                <w:color w:val="000000"/>
                <w:sz w:val="22"/>
                <w:szCs w:val="22"/>
              </w:rP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jc w:val="center"/>
              <w:rPr>
                <w:rFonts w:ascii="Times New Roman" w:hAnsi="Times New Roman" w:cs="Times New Roman"/>
                <w:color w:val="000000"/>
                <w:sz w:val="22"/>
                <w:szCs w:val="22"/>
              </w:rPr>
            </w:pPr>
            <w:r w:rsidRPr="00492BFF">
              <w:rPr>
                <w:rFonts w:ascii="Times New Roman" w:hAnsi="Times New Roman" w:cs="Times New Roman"/>
                <w:color w:val="000000"/>
                <w:sz w:val="22"/>
                <w:szCs w:val="22"/>
              </w:rPr>
              <w:t>2</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jc w:val="center"/>
              <w:rPr>
                <w:rFonts w:ascii="Times New Roman" w:hAnsi="Times New Roman" w:cs="Times New Roman"/>
                <w:color w:val="000000"/>
                <w:sz w:val="22"/>
                <w:szCs w:val="22"/>
              </w:rPr>
            </w:pPr>
            <w:r w:rsidRPr="00492BFF">
              <w:rPr>
                <w:rFonts w:ascii="Times New Roman" w:hAnsi="Times New Roman" w:cs="Times New Roman"/>
                <w:color w:val="000000"/>
                <w:sz w:val="22"/>
                <w:szCs w:val="2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jc w:val="center"/>
              <w:rPr>
                <w:rFonts w:ascii="Times New Roman" w:hAnsi="Times New Roman" w:cs="Times New Roman"/>
                <w:color w:val="000000"/>
                <w:sz w:val="22"/>
                <w:szCs w:val="22"/>
              </w:rPr>
            </w:pPr>
            <w:r w:rsidRPr="00492BFF">
              <w:rPr>
                <w:rFonts w:ascii="Times New Roman" w:hAnsi="Times New Roman" w:cs="Times New Roman"/>
                <w:color w:val="000000"/>
                <w:sz w:val="22"/>
                <w:szCs w:val="22"/>
              </w:rPr>
              <w:t>4</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jc w:val="center"/>
              <w:rPr>
                <w:rFonts w:ascii="Times New Roman" w:hAnsi="Times New Roman" w:cs="Times New Roman"/>
                <w:color w:val="000000"/>
                <w:sz w:val="22"/>
                <w:szCs w:val="22"/>
              </w:rPr>
            </w:pPr>
            <w:r w:rsidRPr="00492BFF">
              <w:rPr>
                <w:rFonts w:ascii="Times New Roman" w:hAnsi="Times New Roman" w:cs="Times New Roman"/>
                <w:color w:val="000000"/>
                <w:sz w:val="22"/>
                <w:szCs w:val="22"/>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jc w:val="center"/>
              <w:rPr>
                <w:rFonts w:ascii="Times New Roman" w:hAnsi="Times New Roman" w:cs="Times New Roman"/>
                <w:color w:val="000000"/>
                <w:sz w:val="22"/>
                <w:szCs w:val="22"/>
              </w:rPr>
            </w:pPr>
            <w:r w:rsidRPr="00492BFF">
              <w:rPr>
                <w:rFonts w:ascii="Times New Roman" w:hAnsi="Times New Roman" w:cs="Times New Roman"/>
                <w:color w:val="000000"/>
                <w:sz w:val="22"/>
                <w:szCs w:val="22"/>
              </w:rPr>
              <w:t>6</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jc w:val="center"/>
              <w:rPr>
                <w:rFonts w:ascii="Times New Roman" w:hAnsi="Times New Roman" w:cs="Times New Roman"/>
                <w:color w:val="000000"/>
                <w:sz w:val="22"/>
                <w:szCs w:val="22"/>
              </w:rPr>
            </w:pPr>
            <w:r w:rsidRPr="00492BFF">
              <w:rPr>
                <w:rFonts w:ascii="Times New Roman" w:hAnsi="Times New Roman" w:cs="Times New Roman"/>
                <w:color w:val="000000"/>
                <w:sz w:val="22"/>
                <w:szCs w:val="22"/>
              </w:rPr>
              <w:t>7</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jc w:val="center"/>
              <w:rPr>
                <w:rFonts w:ascii="Times New Roman" w:hAnsi="Times New Roman" w:cs="Times New Roman"/>
                <w:color w:val="000000"/>
                <w:sz w:val="22"/>
                <w:szCs w:val="22"/>
              </w:rPr>
            </w:pPr>
            <w:r w:rsidRPr="00492BFF">
              <w:rPr>
                <w:rFonts w:ascii="Times New Roman" w:hAnsi="Times New Roman" w:cs="Times New Roman"/>
                <w:color w:val="000000"/>
                <w:sz w:val="22"/>
                <w:szCs w:val="22"/>
              </w:rPr>
              <w:t>8</w:t>
            </w:r>
          </w:p>
        </w:tc>
      </w:tr>
      <w:tr w:rsidR="003B4AD0" w:rsidRPr="00492BFF" w:rsidTr="0017644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rPr>
                <w:rFonts w:ascii="Times New Roman" w:hAnsi="Times New Roman" w:cs="Times New Roman"/>
                <w:color w:val="000000"/>
                <w:sz w:val="22"/>
                <w:szCs w:val="22"/>
              </w:rPr>
            </w:pPr>
            <w:r w:rsidRPr="00492BFF">
              <w:rPr>
                <w:rFonts w:ascii="Times New Roman" w:hAnsi="Times New Roman" w:cs="Times New Roman"/>
                <w:color w:val="000000"/>
                <w:sz w:val="22"/>
                <w:szCs w:val="22"/>
              </w:rP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rPr>
                <w:rFonts w:ascii="Times New Roman" w:hAnsi="Times New Roman" w:cs="Times New Roman"/>
                <w:color w:val="000000"/>
                <w:sz w:val="22"/>
                <w:szCs w:val="22"/>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rPr>
                <w:rFonts w:ascii="Times New Roman" w:hAnsi="Times New Roman" w:cs="Times New Roman"/>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rPr>
                <w:rFonts w:ascii="Times New Roman" w:hAnsi="Times New Roman" w:cs="Times New Roman"/>
                <w:color w:val="000000"/>
                <w:sz w:val="22"/>
                <w:szCs w:val="22"/>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rPr>
                <w:rFonts w:ascii="Times New Roman" w:hAnsi="Times New Roman" w:cs="Times New Roman"/>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rPr>
                <w:rFonts w:ascii="Times New Roman" w:hAnsi="Times New Roman" w:cs="Times New Roman"/>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rPr>
                <w:rFonts w:ascii="Times New Roman" w:hAnsi="Times New Roman" w:cs="Times New Roman"/>
                <w:color w:val="000000"/>
                <w:sz w:val="22"/>
                <w:szCs w:val="22"/>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rPr>
                <w:rFonts w:ascii="Times New Roman" w:hAnsi="Times New Roman" w:cs="Times New Roman"/>
                <w:color w:val="000000"/>
                <w:sz w:val="22"/>
                <w:szCs w:val="22"/>
              </w:rPr>
            </w:pPr>
          </w:p>
        </w:tc>
      </w:tr>
      <w:tr w:rsidR="003B4AD0" w:rsidRPr="00492BFF" w:rsidTr="0017644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rPr>
                <w:rFonts w:ascii="Times New Roman" w:hAnsi="Times New Roman" w:cs="Times New Roman"/>
                <w:color w:val="000000"/>
                <w:sz w:val="22"/>
                <w:szCs w:val="22"/>
              </w:rPr>
            </w:pPr>
            <w:r w:rsidRPr="00492BFF">
              <w:rPr>
                <w:rFonts w:ascii="Times New Roman" w:hAnsi="Times New Roman" w:cs="Times New Roman"/>
                <w:color w:val="000000"/>
                <w:sz w:val="22"/>
                <w:szCs w:val="22"/>
              </w:rPr>
              <w:t>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rPr>
                <w:rFonts w:ascii="Times New Roman" w:hAnsi="Times New Roman" w:cs="Times New Roman"/>
                <w:color w:val="000000"/>
                <w:sz w:val="22"/>
                <w:szCs w:val="22"/>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rPr>
                <w:rFonts w:ascii="Times New Roman" w:hAnsi="Times New Roman" w:cs="Times New Roman"/>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rPr>
                <w:rFonts w:ascii="Times New Roman" w:hAnsi="Times New Roman" w:cs="Times New Roman"/>
                <w:color w:val="000000"/>
                <w:sz w:val="22"/>
                <w:szCs w:val="22"/>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rPr>
                <w:rFonts w:ascii="Times New Roman" w:hAnsi="Times New Roman" w:cs="Times New Roman"/>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rPr>
                <w:rFonts w:ascii="Times New Roman" w:hAnsi="Times New Roman" w:cs="Times New Roman"/>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rPr>
                <w:rFonts w:ascii="Times New Roman" w:hAnsi="Times New Roman" w:cs="Times New Roman"/>
                <w:color w:val="000000"/>
                <w:sz w:val="22"/>
                <w:szCs w:val="22"/>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3B4AD0" w:rsidRPr="00492BFF" w:rsidRDefault="003B4AD0" w:rsidP="00176448">
            <w:pPr>
              <w:pStyle w:val="a9"/>
              <w:ind w:firstLine="284"/>
              <w:rPr>
                <w:rFonts w:ascii="Times New Roman" w:hAnsi="Times New Roman" w:cs="Times New Roman"/>
                <w:color w:val="000000"/>
                <w:sz w:val="22"/>
                <w:szCs w:val="22"/>
              </w:rPr>
            </w:pPr>
          </w:p>
        </w:tc>
      </w:tr>
    </w:tbl>
    <w:p w:rsidR="003B4AD0" w:rsidRPr="00471DD0" w:rsidRDefault="003B4AD0" w:rsidP="003B4AD0">
      <w:pPr>
        <w:ind w:firstLine="284"/>
        <w:rPr>
          <w:color w:val="000000"/>
          <w:sz w:val="22"/>
          <w:szCs w:val="22"/>
        </w:rPr>
      </w:pPr>
      <w:bookmarkStart w:id="90" w:name="sub_5000"/>
    </w:p>
    <w:bookmarkEnd w:id="90"/>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Default="003B4AD0" w:rsidP="003B4AD0">
      <w:pPr>
        <w:ind w:left="5670" w:firstLine="284"/>
        <w:rPr>
          <w:rStyle w:val="a3"/>
          <w:b w:val="0"/>
          <w:color w:val="000000"/>
          <w:sz w:val="20"/>
          <w:szCs w:val="20"/>
        </w:rPr>
      </w:pPr>
    </w:p>
    <w:p w:rsidR="003B4AD0" w:rsidRPr="004E5254" w:rsidRDefault="003B4AD0" w:rsidP="003B4AD0">
      <w:pPr>
        <w:ind w:left="5670" w:firstLine="284"/>
        <w:rPr>
          <w:rStyle w:val="a3"/>
          <w:b w:val="0"/>
          <w:color w:val="000000"/>
          <w:sz w:val="20"/>
          <w:szCs w:val="20"/>
        </w:rPr>
      </w:pPr>
      <w:r w:rsidRPr="004E5254">
        <w:rPr>
          <w:rStyle w:val="a3"/>
          <w:b w:val="0"/>
          <w:color w:val="000000"/>
          <w:sz w:val="20"/>
          <w:szCs w:val="20"/>
        </w:rPr>
        <w:t xml:space="preserve">Приложение № 5 </w:t>
      </w:r>
    </w:p>
    <w:p w:rsidR="003B4AD0" w:rsidRPr="004E5254" w:rsidRDefault="003B4AD0" w:rsidP="003B4AD0">
      <w:pPr>
        <w:ind w:left="5670" w:firstLine="284"/>
        <w:rPr>
          <w:color w:val="000000"/>
          <w:sz w:val="20"/>
          <w:szCs w:val="20"/>
        </w:rPr>
      </w:pPr>
      <w:r w:rsidRPr="004E5254">
        <w:rPr>
          <w:rStyle w:val="a3"/>
          <w:color w:val="000000"/>
          <w:sz w:val="20"/>
          <w:szCs w:val="20"/>
        </w:rPr>
        <w:t xml:space="preserve">к </w:t>
      </w:r>
      <w:hyperlink w:anchor="sub_1000" w:history="1">
        <w:r w:rsidRPr="004E5254">
          <w:rPr>
            <w:rStyle w:val="a8"/>
            <w:color w:val="000000"/>
            <w:sz w:val="20"/>
            <w:szCs w:val="20"/>
          </w:rPr>
          <w:t>Административному регламенту</w:t>
        </w:r>
      </w:hyperlink>
      <w:r w:rsidRPr="004E5254">
        <w:rPr>
          <w:rStyle w:val="a3"/>
          <w:color w:val="000000"/>
          <w:sz w:val="20"/>
          <w:szCs w:val="20"/>
        </w:rPr>
        <w:t xml:space="preserve"> </w:t>
      </w:r>
      <w:r w:rsidRPr="004E5254">
        <w:rPr>
          <w:bCs/>
          <w:color w:val="000000"/>
          <w:sz w:val="20"/>
          <w:szCs w:val="20"/>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B4AD0" w:rsidRDefault="003B4AD0" w:rsidP="003B4AD0">
      <w:pPr>
        <w:pStyle w:val="1"/>
        <w:keepLines/>
        <w:suppressAutoHyphens/>
        <w:spacing w:before="480" w:line="276" w:lineRule="auto"/>
        <w:ind w:left="-709" w:hanging="142"/>
        <w:rPr>
          <w:color w:val="000000"/>
          <w:sz w:val="22"/>
          <w:szCs w:val="22"/>
        </w:rPr>
      </w:pPr>
      <w:r w:rsidRPr="00471DD0">
        <w:rPr>
          <w:color w:val="000000"/>
          <w:sz w:val="22"/>
          <w:szCs w:val="22"/>
        </w:rPr>
        <w:t>Журнал</w:t>
      </w:r>
      <w:r w:rsidRPr="00471DD0">
        <w:rPr>
          <w:color w:val="000000"/>
          <w:sz w:val="22"/>
          <w:szCs w:val="22"/>
        </w:rPr>
        <w:br/>
        <w:t>регистрации постановлений администрации Янгорчинского сельского поселения о предоставлении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B4AD0" w:rsidRPr="00471DD0" w:rsidRDefault="003B4AD0" w:rsidP="003B4AD0">
      <w:pPr>
        <w:ind w:left="-709" w:hanging="142"/>
        <w:jc w:val="center"/>
      </w:pPr>
    </w:p>
    <w:tbl>
      <w:tblPr>
        <w:tblW w:w="9922" w:type="dxa"/>
        <w:tblInd w:w="-698" w:type="dxa"/>
        <w:tblLayout w:type="fixed"/>
        <w:tblLook w:val="0000"/>
      </w:tblPr>
      <w:tblGrid>
        <w:gridCol w:w="566"/>
        <w:gridCol w:w="1701"/>
        <w:gridCol w:w="2977"/>
        <w:gridCol w:w="2552"/>
        <w:gridCol w:w="2126"/>
      </w:tblGrid>
      <w:tr w:rsidR="003B4AD0" w:rsidRPr="00471DD0" w:rsidTr="0017644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B4AD0" w:rsidRPr="00204539" w:rsidRDefault="003B4AD0" w:rsidP="00176448">
            <w:pPr>
              <w:pStyle w:val="a9"/>
              <w:jc w:val="center"/>
              <w:rPr>
                <w:rFonts w:ascii="Times New Roman" w:hAnsi="Times New Roman" w:cs="Times New Roman"/>
                <w:color w:val="000000"/>
                <w:sz w:val="20"/>
                <w:szCs w:val="20"/>
              </w:rPr>
            </w:pPr>
            <w:r w:rsidRPr="00204539">
              <w:rPr>
                <w:rFonts w:ascii="Times New Roman" w:hAnsi="Times New Roman" w:cs="Times New Roman"/>
                <w:color w:val="000000"/>
                <w:sz w:val="20"/>
                <w:szCs w:val="20"/>
              </w:rPr>
              <w:t>N 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B4AD0" w:rsidRPr="00204539" w:rsidRDefault="003B4AD0" w:rsidP="00176448">
            <w:pPr>
              <w:pStyle w:val="aa"/>
              <w:ind w:firstLine="284"/>
              <w:jc w:val="center"/>
              <w:rPr>
                <w:rFonts w:ascii="Times New Roman" w:hAnsi="Times New Roman" w:cs="Times New Roman"/>
                <w:color w:val="000000"/>
                <w:sz w:val="20"/>
                <w:szCs w:val="20"/>
              </w:rPr>
            </w:pPr>
            <w:r w:rsidRPr="00204539">
              <w:rPr>
                <w:rFonts w:ascii="Times New Roman" w:hAnsi="Times New Roman" w:cs="Times New Roman"/>
                <w:color w:val="000000"/>
                <w:sz w:val="20"/>
                <w:szCs w:val="20"/>
              </w:rPr>
              <w:t>Реквизиты постановления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B4AD0" w:rsidRPr="00204539" w:rsidRDefault="003B4AD0" w:rsidP="00176448">
            <w:pPr>
              <w:pStyle w:val="aa"/>
              <w:ind w:firstLine="284"/>
              <w:jc w:val="center"/>
              <w:rPr>
                <w:rFonts w:ascii="Times New Roman" w:hAnsi="Times New Roman" w:cs="Times New Roman"/>
                <w:color w:val="000000"/>
                <w:sz w:val="20"/>
                <w:szCs w:val="20"/>
              </w:rPr>
            </w:pPr>
            <w:r w:rsidRPr="00204539">
              <w:rPr>
                <w:rFonts w:ascii="Times New Roman" w:hAnsi="Times New Roman" w:cs="Times New Roman"/>
                <w:color w:val="000000"/>
                <w:sz w:val="20"/>
                <w:szCs w:val="20"/>
              </w:rPr>
              <w:t>Фамилия, имя, отчество заявителя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B4AD0" w:rsidRPr="00204539" w:rsidRDefault="003B4AD0" w:rsidP="00176448">
            <w:pPr>
              <w:pStyle w:val="aa"/>
              <w:ind w:firstLine="284"/>
              <w:jc w:val="center"/>
              <w:rPr>
                <w:rFonts w:ascii="Times New Roman" w:hAnsi="Times New Roman" w:cs="Times New Roman"/>
                <w:color w:val="000000"/>
                <w:sz w:val="20"/>
                <w:szCs w:val="20"/>
              </w:rPr>
            </w:pPr>
            <w:r w:rsidRPr="00204539">
              <w:rPr>
                <w:rFonts w:ascii="Times New Roman" w:hAnsi="Times New Roman" w:cs="Times New Roman"/>
                <w:color w:val="000000"/>
                <w:sz w:val="20"/>
                <w:szCs w:val="20"/>
              </w:rPr>
              <w:t>Контактные данные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B4AD0" w:rsidRPr="00204539" w:rsidRDefault="003B4AD0" w:rsidP="00176448">
            <w:pPr>
              <w:pStyle w:val="aa"/>
              <w:ind w:firstLine="284"/>
              <w:jc w:val="center"/>
              <w:rPr>
                <w:rFonts w:ascii="Times New Roman" w:hAnsi="Times New Roman" w:cs="Times New Roman"/>
                <w:color w:val="000000"/>
                <w:sz w:val="20"/>
                <w:szCs w:val="20"/>
              </w:rPr>
            </w:pPr>
            <w:r w:rsidRPr="00204539">
              <w:rPr>
                <w:rFonts w:ascii="Times New Roman" w:hAnsi="Times New Roman" w:cs="Times New Roman"/>
                <w:color w:val="000000"/>
                <w:sz w:val="20"/>
                <w:szCs w:val="20"/>
              </w:rPr>
              <w:t>Дата, подпись заявителя</w:t>
            </w:r>
          </w:p>
        </w:tc>
      </w:tr>
      <w:tr w:rsidR="003B4AD0" w:rsidRPr="00471DD0" w:rsidTr="0017644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B4AD0" w:rsidRPr="00471DD0" w:rsidRDefault="003B4AD0" w:rsidP="00176448">
            <w:pPr>
              <w:pStyle w:val="a9"/>
              <w:ind w:firstLine="284"/>
              <w:jc w:val="center"/>
              <w:rPr>
                <w:rFonts w:ascii="Times New Roman" w:hAnsi="Times New Roman" w:cs="Times New Roman"/>
                <w:color w:val="000000"/>
                <w:sz w:val="22"/>
                <w:szCs w:val="22"/>
              </w:rPr>
            </w:pPr>
            <w:r w:rsidRPr="00471DD0">
              <w:rPr>
                <w:rFonts w:ascii="Times New Roman" w:hAnsi="Times New Roman" w:cs="Times New Roman"/>
                <w:color w:val="000000"/>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B4AD0" w:rsidRPr="00471DD0" w:rsidRDefault="003B4AD0" w:rsidP="00176448">
            <w:pPr>
              <w:pStyle w:val="a9"/>
              <w:ind w:firstLine="284"/>
              <w:jc w:val="center"/>
              <w:rPr>
                <w:rFonts w:ascii="Times New Roman" w:hAnsi="Times New Roman" w:cs="Times New Roman"/>
                <w:color w:val="000000"/>
                <w:sz w:val="22"/>
                <w:szCs w:val="22"/>
              </w:rPr>
            </w:pPr>
            <w:r w:rsidRPr="00471DD0">
              <w:rPr>
                <w:rFonts w:ascii="Times New Roman" w:hAnsi="Times New Roman" w:cs="Times New Roman"/>
                <w:color w:val="000000"/>
                <w:sz w:val="22"/>
                <w:szCs w:val="22"/>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B4AD0" w:rsidRPr="00471DD0" w:rsidRDefault="003B4AD0" w:rsidP="00176448">
            <w:pPr>
              <w:pStyle w:val="a9"/>
              <w:ind w:firstLine="284"/>
              <w:jc w:val="center"/>
              <w:rPr>
                <w:rFonts w:ascii="Times New Roman" w:hAnsi="Times New Roman" w:cs="Times New Roman"/>
                <w:color w:val="000000"/>
                <w:sz w:val="22"/>
                <w:szCs w:val="22"/>
              </w:rPr>
            </w:pPr>
            <w:r w:rsidRPr="00471DD0">
              <w:rPr>
                <w:rFonts w:ascii="Times New Roman" w:hAnsi="Times New Roman" w:cs="Times New Roman"/>
                <w:color w:val="000000"/>
                <w:sz w:val="22"/>
                <w:szCs w:val="22"/>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B4AD0" w:rsidRPr="00471DD0" w:rsidRDefault="003B4AD0" w:rsidP="00176448">
            <w:pPr>
              <w:pStyle w:val="a9"/>
              <w:ind w:firstLine="284"/>
              <w:jc w:val="center"/>
              <w:rPr>
                <w:rFonts w:ascii="Times New Roman" w:hAnsi="Times New Roman" w:cs="Times New Roman"/>
                <w:color w:val="000000"/>
                <w:sz w:val="22"/>
                <w:szCs w:val="22"/>
              </w:rPr>
            </w:pPr>
            <w:r w:rsidRPr="00471DD0">
              <w:rPr>
                <w:rFonts w:ascii="Times New Roman" w:hAnsi="Times New Roman" w:cs="Times New Roman"/>
                <w:color w:val="000000"/>
                <w:sz w:val="22"/>
                <w:szCs w:val="22"/>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B4AD0" w:rsidRPr="00471DD0" w:rsidRDefault="003B4AD0" w:rsidP="00176448">
            <w:pPr>
              <w:pStyle w:val="a9"/>
              <w:ind w:firstLine="284"/>
              <w:jc w:val="center"/>
              <w:rPr>
                <w:rFonts w:ascii="Times New Roman" w:hAnsi="Times New Roman" w:cs="Times New Roman"/>
                <w:color w:val="000000"/>
                <w:sz w:val="22"/>
                <w:szCs w:val="22"/>
              </w:rPr>
            </w:pPr>
            <w:r w:rsidRPr="00471DD0">
              <w:rPr>
                <w:rFonts w:ascii="Times New Roman" w:hAnsi="Times New Roman" w:cs="Times New Roman"/>
                <w:color w:val="000000"/>
                <w:sz w:val="22"/>
                <w:szCs w:val="22"/>
              </w:rPr>
              <w:t>5</w:t>
            </w:r>
          </w:p>
        </w:tc>
      </w:tr>
      <w:tr w:rsidR="003B4AD0" w:rsidRPr="00471DD0" w:rsidTr="0017644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B4AD0" w:rsidRPr="00471DD0" w:rsidRDefault="003B4AD0" w:rsidP="00176448">
            <w:pPr>
              <w:pStyle w:val="a9"/>
              <w:ind w:firstLine="284"/>
              <w:rPr>
                <w:rFonts w:ascii="Times New Roman" w:hAnsi="Times New Roman" w:cs="Times New Roman"/>
                <w:color w:val="000000"/>
                <w:sz w:val="22"/>
                <w:szCs w:val="22"/>
              </w:rPr>
            </w:pPr>
            <w:r w:rsidRPr="00471DD0">
              <w:rPr>
                <w:rFonts w:ascii="Times New Roman" w:hAnsi="Times New Roman" w:cs="Times New Roman"/>
                <w:color w:val="000000"/>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B4AD0" w:rsidRPr="00471DD0" w:rsidRDefault="003B4AD0" w:rsidP="00176448">
            <w:pPr>
              <w:pStyle w:val="a9"/>
              <w:ind w:firstLine="284"/>
              <w:rPr>
                <w:rFonts w:ascii="Times New Roman" w:hAnsi="Times New Roman" w:cs="Times New Roman"/>
                <w:color w:val="000000"/>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B4AD0" w:rsidRPr="00471DD0" w:rsidRDefault="003B4AD0" w:rsidP="00176448">
            <w:pPr>
              <w:pStyle w:val="a9"/>
              <w:ind w:firstLine="284"/>
              <w:rPr>
                <w:rFonts w:ascii="Times New Roman" w:hAnsi="Times New Roman" w:cs="Times New Roman"/>
                <w:color w:val="000000"/>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B4AD0" w:rsidRPr="00471DD0" w:rsidRDefault="003B4AD0" w:rsidP="00176448">
            <w:pPr>
              <w:pStyle w:val="a9"/>
              <w:ind w:firstLine="284"/>
              <w:rPr>
                <w:rFonts w:ascii="Times New Roman" w:hAnsi="Times New Roman" w:cs="Times New Roman"/>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B4AD0" w:rsidRPr="00471DD0" w:rsidRDefault="003B4AD0" w:rsidP="00176448">
            <w:pPr>
              <w:pStyle w:val="a9"/>
              <w:ind w:firstLine="284"/>
              <w:rPr>
                <w:rFonts w:ascii="Times New Roman" w:hAnsi="Times New Roman" w:cs="Times New Roman"/>
                <w:color w:val="000000"/>
                <w:sz w:val="22"/>
                <w:szCs w:val="22"/>
              </w:rPr>
            </w:pPr>
          </w:p>
        </w:tc>
      </w:tr>
      <w:tr w:rsidR="003B4AD0" w:rsidRPr="00471DD0" w:rsidTr="0017644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B4AD0" w:rsidRPr="00471DD0" w:rsidRDefault="003B4AD0" w:rsidP="00176448">
            <w:pPr>
              <w:pStyle w:val="a9"/>
              <w:ind w:firstLine="284"/>
              <w:rPr>
                <w:rFonts w:ascii="Times New Roman" w:hAnsi="Times New Roman" w:cs="Times New Roman"/>
                <w:color w:val="000000"/>
                <w:sz w:val="22"/>
                <w:szCs w:val="22"/>
              </w:rPr>
            </w:pPr>
            <w:r w:rsidRPr="00471DD0">
              <w:rPr>
                <w:rFonts w:ascii="Times New Roman" w:hAnsi="Times New Roman" w:cs="Times New Roman"/>
                <w:color w:val="000000"/>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B4AD0" w:rsidRPr="00471DD0" w:rsidRDefault="003B4AD0" w:rsidP="00176448">
            <w:pPr>
              <w:pStyle w:val="a9"/>
              <w:ind w:firstLine="284"/>
              <w:rPr>
                <w:rFonts w:ascii="Times New Roman" w:hAnsi="Times New Roman" w:cs="Times New Roman"/>
                <w:color w:val="000000"/>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B4AD0" w:rsidRPr="00471DD0" w:rsidRDefault="003B4AD0" w:rsidP="00176448">
            <w:pPr>
              <w:pStyle w:val="a9"/>
              <w:ind w:firstLine="284"/>
              <w:rPr>
                <w:rFonts w:ascii="Times New Roman" w:hAnsi="Times New Roman" w:cs="Times New Roman"/>
                <w:color w:val="000000"/>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B4AD0" w:rsidRPr="00471DD0" w:rsidRDefault="003B4AD0" w:rsidP="00176448">
            <w:pPr>
              <w:pStyle w:val="a9"/>
              <w:ind w:firstLine="284"/>
              <w:rPr>
                <w:rFonts w:ascii="Times New Roman" w:hAnsi="Times New Roman" w:cs="Times New Roman"/>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B4AD0" w:rsidRPr="00471DD0" w:rsidRDefault="003B4AD0" w:rsidP="00176448">
            <w:pPr>
              <w:pStyle w:val="a9"/>
              <w:ind w:firstLine="284"/>
              <w:rPr>
                <w:rFonts w:ascii="Times New Roman" w:hAnsi="Times New Roman" w:cs="Times New Roman"/>
                <w:color w:val="000000"/>
                <w:sz w:val="22"/>
                <w:szCs w:val="22"/>
              </w:rPr>
            </w:pPr>
          </w:p>
        </w:tc>
      </w:tr>
    </w:tbl>
    <w:p w:rsidR="003B4AD0" w:rsidRPr="00471DD0" w:rsidRDefault="003B4AD0" w:rsidP="003B4AD0">
      <w:pPr>
        <w:ind w:firstLine="284"/>
        <w:rPr>
          <w:b/>
          <w:color w:val="000000"/>
          <w:sz w:val="22"/>
          <w:szCs w:val="22"/>
        </w:rPr>
      </w:pPr>
    </w:p>
    <w:p w:rsidR="00F26E19" w:rsidRDefault="00F26E19" w:rsidP="003B4AD0">
      <w:pPr>
        <w:ind w:left="-284" w:firstLine="0"/>
      </w:pPr>
    </w:p>
    <w:sectPr w:rsidR="00F26E19" w:rsidSect="00F26E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ont212">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3B4AD0"/>
    <w:rsid w:val="003834B5"/>
    <w:rsid w:val="003B4AD0"/>
    <w:rsid w:val="00F26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AD0"/>
    <w:pPr>
      <w:spacing w:after="0" w:line="240" w:lineRule="auto"/>
      <w:ind w:firstLine="567"/>
      <w:jc w:val="both"/>
    </w:pPr>
    <w:rPr>
      <w:rFonts w:ascii="Times New Roman" w:eastAsia="Times New Roman" w:hAnsi="Times New Roman" w:cs="Times New Roman"/>
      <w:sz w:val="26"/>
      <w:szCs w:val="24"/>
      <w:lang w:eastAsia="ru-RU"/>
    </w:rPr>
  </w:style>
  <w:style w:type="paragraph" w:styleId="1">
    <w:name w:val="heading 1"/>
    <w:basedOn w:val="a"/>
    <w:next w:val="a"/>
    <w:link w:val="10"/>
    <w:uiPriority w:val="9"/>
    <w:qFormat/>
    <w:rsid w:val="003B4AD0"/>
    <w:pPr>
      <w:keepNext/>
      <w:ind w:firstLine="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4AD0"/>
    <w:rPr>
      <w:rFonts w:ascii="Times New Roman" w:eastAsia="Times New Roman" w:hAnsi="Times New Roman" w:cs="Times New Roman"/>
      <w:sz w:val="28"/>
      <w:szCs w:val="24"/>
      <w:lang w:eastAsia="ru-RU"/>
    </w:rPr>
  </w:style>
  <w:style w:type="character" w:customStyle="1" w:styleId="a3">
    <w:name w:val="Цветовое выделение"/>
    <w:rsid w:val="003B4AD0"/>
    <w:rPr>
      <w:b/>
      <w:bCs/>
      <w:color w:val="000080"/>
    </w:rPr>
  </w:style>
  <w:style w:type="paragraph" w:customStyle="1" w:styleId="a4">
    <w:name w:val="Таблицы (моноширинный)"/>
    <w:basedOn w:val="a"/>
    <w:next w:val="a"/>
    <w:rsid w:val="003B4AD0"/>
    <w:pPr>
      <w:widowControl w:val="0"/>
      <w:autoSpaceDE w:val="0"/>
      <w:autoSpaceDN w:val="0"/>
      <w:adjustRightInd w:val="0"/>
      <w:ind w:firstLine="0"/>
    </w:pPr>
    <w:rPr>
      <w:rFonts w:ascii="Courier New" w:hAnsi="Courier New" w:cs="Courier New"/>
      <w:sz w:val="20"/>
      <w:szCs w:val="20"/>
    </w:rPr>
  </w:style>
  <w:style w:type="character" w:styleId="a5">
    <w:name w:val="Hyperlink"/>
    <w:basedOn w:val="a0"/>
    <w:uiPriority w:val="99"/>
    <w:unhideWhenUsed/>
    <w:rsid w:val="003B4AD0"/>
    <w:rPr>
      <w:color w:val="0000FF"/>
      <w:u w:val="single"/>
    </w:rPr>
  </w:style>
  <w:style w:type="paragraph" w:styleId="a6">
    <w:name w:val="No Spacing"/>
    <w:link w:val="a7"/>
    <w:uiPriority w:val="1"/>
    <w:qFormat/>
    <w:rsid w:val="003B4AD0"/>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3B4AD0"/>
    <w:rPr>
      <w:rFonts w:ascii="Times New Roman" w:eastAsia="Times New Roman" w:hAnsi="Times New Roman" w:cs="Times New Roman"/>
      <w:sz w:val="24"/>
      <w:szCs w:val="24"/>
      <w:lang w:eastAsia="ru-RU"/>
    </w:rPr>
  </w:style>
  <w:style w:type="paragraph" w:customStyle="1" w:styleId="NoSpacing">
    <w:name w:val="No Spacing"/>
    <w:rsid w:val="003B4AD0"/>
    <w:pPr>
      <w:suppressAutoHyphens/>
      <w:spacing w:after="0" w:line="100" w:lineRule="atLeast"/>
    </w:pPr>
    <w:rPr>
      <w:rFonts w:ascii="Times New Roman" w:eastAsia="SimSun" w:hAnsi="Times New Roman" w:cs="Mangal"/>
      <w:sz w:val="24"/>
      <w:szCs w:val="24"/>
      <w:lang w:eastAsia="hi-IN" w:bidi="hi-IN"/>
    </w:rPr>
  </w:style>
  <w:style w:type="paragraph" w:customStyle="1" w:styleId="ConsPlusNormal">
    <w:name w:val="ConsPlusNormal"/>
    <w:rsid w:val="003B4AD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a8">
    <w:name w:val="Гипертекстовая ссылка"/>
    <w:rsid w:val="003B4AD0"/>
    <w:rPr>
      <w:b w:val="0"/>
      <w:bCs w:val="0"/>
      <w:color w:val="106BBE"/>
    </w:rPr>
  </w:style>
  <w:style w:type="paragraph" w:customStyle="1" w:styleId="a9">
    <w:name w:val="Нормальный (таблица)"/>
    <w:basedOn w:val="a"/>
    <w:next w:val="a"/>
    <w:rsid w:val="003B4AD0"/>
    <w:pPr>
      <w:widowControl w:val="0"/>
      <w:autoSpaceDE w:val="0"/>
      <w:autoSpaceDN w:val="0"/>
      <w:adjustRightInd w:val="0"/>
      <w:ind w:firstLine="0"/>
    </w:pPr>
    <w:rPr>
      <w:rFonts w:ascii="Arial" w:hAnsi="Arial" w:cs="Arial"/>
      <w:sz w:val="24"/>
    </w:rPr>
  </w:style>
  <w:style w:type="paragraph" w:customStyle="1" w:styleId="aa">
    <w:name w:val="Прижатый влево"/>
    <w:basedOn w:val="a"/>
    <w:next w:val="a"/>
    <w:rsid w:val="003B4AD0"/>
    <w:pPr>
      <w:widowControl w:val="0"/>
      <w:autoSpaceDE w:val="0"/>
      <w:autoSpaceDN w:val="0"/>
      <w:adjustRightInd w:val="0"/>
      <w:ind w:firstLine="0"/>
      <w:jc w:val="left"/>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7608181/1000" TargetMode="External"/><Relationship Id="rId13" Type="http://schemas.openxmlformats.org/officeDocument/2006/relationships/hyperlink" Target="mailto:vur-sanarposi@cap.ru%20" TargetMode="External"/><Relationship Id="rId18" Type="http://schemas.openxmlformats.org/officeDocument/2006/relationships/hyperlink" Target="mailto:vur-sanarposi@cap.ru%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obileonline.garant.ru/document/redirect/12177515/300" TargetMode="External"/><Relationship Id="rId12" Type="http://schemas.openxmlformats.org/officeDocument/2006/relationships/hyperlink" Target="http://vurnar.mfc21.ru/" TargetMode="External"/><Relationship Id="rId17" Type="http://schemas.openxmlformats.org/officeDocument/2006/relationships/hyperlink" Target="garantf1://12077515.0" TargetMode="External"/><Relationship Id="rId2" Type="http://schemas.openxmlformats.org/officeDocument/2006/relationships/styles" Target="styles.xml"/><Relationship Id="rId16" Type="http://schemas.openxmlformats.org/officeDocument/2006/relationships/hyperlink" Target="garantf1://12077515.91/" TargetMode="External"/><Relationship Id="rId20" Type="http://schemas.openxmlformats.org/officeDocument/2006/relationships/hyperlink" Target="mailto:mfc-dir-vurnar@cap.ru" TargetMode="External"/><Relationship Id="rId1" Type="http://schemas.openxmlformats.org/officeDocument/2006/relationships/numbering" Target="numbering.xml"/><Relationship Id="rId6" Type="http://schemas.openxmlformats.org/officeDocument/2006/relationships/hyperlink" Target="http://mobileonline.garant.ru/document/redirect/186367/17" TargetMode="External"/><Relationship Id="rId11" Type="http://schemas.openxmlformats.org/officeDocument/2006/relationships/hyperlink" Target="http://vurnar.mfc21.ru/" TargetMode="External"/><Relationship Id="rId5" Type="http://schemas.openxmlformats.org/officeDocument/2006/relationships/image" Target="media/image1.png"/><Relationship Id="rId15" Type="http://schemas.openxmlformats.org/officeDocument/2006/relationships/hyperlink" Target="garantf1://12077515.101/" TargetMode="External"/><Relationship Id="rId10" Type="http://schemas.openxmlformats.org/officeDocument/2006/relationships/hyperlink" Target="http://mobileonline.garant.ru/document/redirect/48769371/0" TargetMode="External"/><Relationship Id="rId19" Type="http://schemas.openxmlformats.org/officeDocument/2006/relationships/hyperlink" Target="http://vurnar.mfc21.ru/" TargetMode="External"/><Relationship Id="rId4" Type="http://schemas.openxmlformats.org/officeDocument/2006/relationships/webSettings" Target="webSettings.xml"/><Relationship Id="rId9" Type="http://schemas.openxmlformats.org/officeDocument/2006/relationships/hyperlink" Target="http://mobileonline.garant.ru/document/redirect/17608181/0" TargetMode="External"/><Relationship Id="rId14" Type="http://schemas.openxmlformats.org/officeDocument/2006/relationships/hyperlink" Target="http://vurnar.mfc21.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10809</Words>
  <Characters>61613</Characters>
  <Application>Microsoft Office Word</Application>
  <DocSecurity>0</DocSecurity>
  <Lines>513</Lines>
  <Paragraphs>144</Paragraphs>
  <ScaleCrop>false</ScaleCrop>
  <Company/>
  <LinksUpToDate>false</LinksUpToDate>
  <CharactersWithSpaces>72278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dc:creator>
  <cp:keywords/>
  <dc:description/>
  <cp:lastModifiedBy>sao</cp:lastModifiedBy>
  <cp:revision>3</cp:revision>
  <dcterms:created xsi:type="dcterms:W3CDTF">2021-08-05T08:17:00Z</dcterms:created>
  <dcterms:modified xsi:type="dcterms:W3CDTF">2021-08-05T08:20:00Z</dcterms:modified>
</cp:coreProperties>
</file>