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7D" w:rsidRDefault="005B3F7D"/>
    <w:p w:rsidR="005B3F7D" w:rsidRPr="00855A01" w:rsidRDefault="005B3F7D" w:rsidP="00855A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A01">
        <w:rPr>
          <w:rFonts w:ascii="Times New Roman" w:hAnsi="Times New Roman" w:cs="Times New Roman"/>
          <w:b/>
          <w:sz w:val="24"/>
          <w:szCs w:val="24"/>
        </w:rPr>
        <w:t>Заплатить налоги за несовершеннолетних детей можно в личном кабинете родителя</w:t>
      </w:r>
    </w:p>
    <w:p w:rsidR="005B3F7D" w:rsidRPr="00855A01" w:rsidRDefault="005B3F7D" w:rsidP="005B3F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F7D" w:rsidRPr="00855A01" w:rsidRDefault="005B3F7D" w:rsidP="005B3F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A01">
        <w:rPr>
          <w:rFonts w:ascii="Times New Roman" w:hAnsi="Times New Roman" w:cs="Times New Roman"/>
          <w:sz w:val="24"/>
          <w:szCs w:val="24"/>
        </w:rPr>
        <w:t>Межрайонная инспекция Федеральной налоговой службы № 3 по Чувашской Республике информирует о следующем.</w:t>
      </w:r>
    </w:p>
    <w:p w:rsidR="005B3F7D" w:rsidRPr="00855A01" w:rsidRDefault="005B3F7D" w:rsidP="005B3F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A0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Pr="00855A01">
        <w:rPr>
          <w:rFonts w:ascii="Times New Roman" w:hAnsi="Times New Roman" w:cs="Times New Roman"/>
          <w:sz w:val="24"/>
          <w:szCs w:val="24"/>
        </w:rPr>
        <w:t>интернет-сервисе</w:t>
      </w:r>
      <w:proofErr w:type="spellEnd"/>
      <w:proofErr w:type="gramEnd"/>
      <w:r w:rsidRPr="00855A01">
        <w:rPr>
          <w:rFonts w:ascii="Times New Roman" w:hAnsi="Times New Roman" w:cs="Times New Roman"/>
          <w:sz w:val="24"/>
          <w:szCs w:val="24"/>
        </w:rPr>
        <w:t xml:space="preserve"> «Личный кабинет налогоплательщика для физических лиц» на сайте Федеральной налоговой службы </w:t>
      </w:r>
      <w:hyperlink r:id="rId4" w:history="1">
        <w:r w:rsidRPr="00855A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55A0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55A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Pr="00855A0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55A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855A0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55A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55A01">
        <w:rPr>
          <w:rFonts w:ascii="Times New Roman" w:hAnsi="Times New Roman" w:cs="Times New Roman"/>
          <w:sz w:val="24"/>
          <w:szCs w:val="24"/>
        </w:rPr>
        <w:t xml:space="preserve">, а именно в разделе </w:t>
      </w:r>
      <w:r w:rsidRPr="00A34411">
        <w:rPr>
          <w:rFonts w:ascii="Times New Roman" w:hAnsi="Times New Roman" w:cs="Times New Roman"/>
          <w:b/>
          <w:color w:val="0070C0"/>
          <w:sz w:val="24"/>
          <w:szCs w:val="24"/>
        </w:rPr>
        <w:t>«ПРОФИЛЬ»</w:t>
      </w:r>
      <w:r w:rsidRPr="00855A01">
        <w:rPr>
          <w:rFonts w:ascii="Times New Roman" w:hAnsi="Times New Roman" w:cs="Times New Roman"/>
          <w:sz w:val="24"/>
          <w:szCs w:val="24"/>
        </w:rPr>
        <w:t xml:space="preserve"> добавилась новая вкладка </w:t>
      </w:r>
      <w:r w:rsidRPr="00A34411">
        <w:rPr>
          <w:rFonts w:ascii="Times New Roman" w:hAnsi="Times New Roman" w:cs="Times New Roman"/>
          <w:b/>
          <w:color w:val="FF0000"/>
          <w:sz w:val="24"/>
          <w:szCs w:val="24"/>
        </w:rPr>
        <w:t>«СЕМЕЙНЫЙ ДОСТУП»</w:t>
      </w:r>
      <w:r w:rsidRPr="00855A01">
        <w:rPr>
          <w:rFonts w:ascii="Times New Roman" w:hAnsi="Times New Roman" w:cs="Times New Roman"/>
          <w:sz w:val="24"/>
          <w:szCs w:val="24"/>
        </w:rPr>
        <w:t xml:space="preserve">, предназначенная для добавления несовершеннолетнего ребенка в личный кабинет родителя. </w:t>
      </w:r>
    </w:p>
    <w:p w:rsidR="00855A01" w:rsidRPr="00855A01" w:rsidRDefault="009B4621" w:rsidP="005B3F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в</w:t>
      </w:r>
      <w:r w:rsidR="005B3F7D" w:rsidRPr="00855A01">
        <w:rPr>
          <w:rFonts w:ascii="Times New Roman" w:hAnsi="Times New Roman" w:cs="Times New Roman"/>
          <w:sz w:val="24"/>
          <w:szCs w:val="24"/>
        </w:rPr>
        <w:t xml:space="preserve">о вкладке «СЕМЕЙНЫЙ ДОСТУП» необходимо нажать кнопку «Добавить пользователя», далее </w:t>
      </w:r>
      <w:r w:rsidR="00855A01" w:rsidRPr="00855A01">
        <w:rPr>
          <w:rFonts w:ascii="Times New Roman" w:hAnsi="Times New Roman" w:cs="Times New Roman"/>
          <w:sz w:val="24"/>
          <w:szCs w:val="24"/>
        </w:rPr>
        <w:t xml:space="preserve">в открывшейся строке </w:t>
      </w:r>
      <w:r w:rsidR="005B3F7D" w:rsidRPr="00855A01">
        <w:rPr>
          <w:rFonts w:ascii="Times New Roman" w:hAnsi="Times New Roman" w:cs="Times New Roman"/>
          <w:sz w:val="24"/>
          <w:szCs w:val="24"/>
        </w:rPr>
        <w:t xml:space="preserve">ввести </w:t>
      </w:r>
      <w:r w:rsidR="00855A01" w:rsidRPr="00855A01">
        <w:rPr>
          <w:rFonts w:ascii="Times New Roman" w:hAnsi="Times New Roman" w:cs="Times New Roman"/>
          <w:sz w:val="24"/>
          <w:szCs w:val="24"/>
        </w:rPr>
        <w:t>ИНН ребенка</w:t>
      </w:r>
      <w:r w:rsidR="005B3F7D" w:rsidRPr="00855A01">
        <w:rPr>
          <w:rFonts w:ascii="Times New Roman" w:hAnsi="Times New Roman" w:cs="Times New Roman"/>
          <w:sz w:val="24"/>
          <w:szCs w:val="24"/>
        </w:rPr>
        <w:t xml:space="preserve"> </w:t>
      </w:r>
      <w:r w:rsidR="00855A01" w:rsidRPr="00855A01">
        <w:rPr>
          <w:rFonts w:ascii="Times New Roman" w:hAnsi="Times New Roman" w:cs="Times New Roman"/>
          <w:sz w:val="24"/>
          <w:szCs w:val="24"/>
        </w:rPr>
        <w:t xml:space="preserve">(логин </w:t>
      </w:r>
      <w:r w:rsidR="00BB5EC3" w:rsidRPr="00855A01">
        <w:rPr>
          <w:rFonts w:ascii="Times New Roman" w:hAnsi="Times New Roman" w:cs="Times New Roman"/>
          <w:sz w:val="24"/>
          <w:szCs w:val="24"/>
        </w:rPr>
        <w:t>Л</w:t>
      </w:r>
      <w:r w:rsidR="005B3F7D" w:rsidRPr="00855A01">
        <w:rPr>
          <w:rFonts w:ascii="Times New Roman" w:hAnsi="Times New Roman" w:cs="Times New Roman"/>
          <w:sz w:val="24"/>
          <w:szCs w:val="24"/>
        </w:rPr>
        <w:t>ичного кабинета несовершеннолетнего ребенка</w:t>
      </w:r>
      <w:r w:rsidR="00855A01" w:rsidRPr="00855A01">
        <w:rPr>
          <w:rFonts w:ascii="Times New Roman" w:hAnsi="Times New Roman" w:cs="Times New Roman"/>
          <w:sz w:val="24"/>
          <w:szCs w:val="24"/>
        </w:rPr>
        <w:t>)</w:t>
      </w:r>
      <w:r w:rsidR="005B3F7D" w:rsidRPr="00855A01">
        <w:rPr>
          <w:rFonts w:ascii="Times New Roman" w:hAnsi="Times New Roman" w:cs="Times New Roman"/>
          <w:sz w:val="24"/>
          <w:szCs w:val="24"/>
        </w:rPr>
        <w:t xml:space="preserve"> и нажать кнопку «Отправить запрос»</w:t>
      </w:r>
      <w:r w:rsidR="00855A01" w:rsidRPr="00855A01">
        <w:rPr>
          <w:rFonts w:ascii="Times New Roman" w:hAnsi="Times New Roman" w:cs="Times New Roman"/>
          <w:sz w:val="24"/>
          <w:szCs w:val="24"/>
        </w:rPr>
        <w:t>.</w:t>
      </w:r>
      <w:r w:rsidR="005B3F7D" w:rsidRPr="00855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A01" w:rsidRPr="00855A01" w:rsidRDefault="00BB5EC3" w:rsidP="005B3F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A01">
        <w:rPr>
          <w:rFonts w:ascii="Times New Roman" w:hAnsi="Times New Roman" w:cs="Times New Roman"/>
          <w:sz w:val="24"/>
          <w:szCs w:val="24"/>
        </w:rPr>
        <w:t>Затем необходимо перейти в Личный кабинет ребенка</w:t>
      </w:r>
      <w:r w:rsidR="00855A01" w:rsidRPr="00855A01">
        <w:rPr>
          <w:rFonts w:ascii="Times New Roman" w:hAnsi="Times New Roman" w:cs="Times New Roman"/>
          <w:sz w:val="24"/>
          <w:szCs w:val="24"/>
        </w:rPr>
        <w:t xml:space="preserve">, в раздел «Профиль», </w:t>
      </w:r>
      <w:r w:rsidR="009B4621">
        <w:rPr>
          <w:rFonts w:ascii="Times New Roman" w:hAnsi="Times New Roman" w:cs="Times New Roman"/>
          <w:sz w:val="24"/>
          <w:szCs w:val="24"/>
        </w:rPr>
        <w:t xml:space="preserve">во </w:t>
      </w:r>
      <w:r w:rsidR="00855A01" w:rsidRPr="00855A01">
        <w:rPr>
          <w:rFonts w:ascii="Times New Roman" w:hAnsi="Times New Roman" w:cs="Times New Roman"/>
          <w:sz w:val="24"/>
          <w:szCs w:val="24"/>
        </w:rPr>
        <w:t>вкладк</w:t>
      </w:r>
      <w:r w:rsidR="009B4621">
        <w:rPr>
          <w:rFonts w:ascii="Times New Roman" w:hAnsi="Times New Roman" w:cs="Times New Roman"/>
          <w:sz w:val="24"/>
          <w:szCs w:val="24"/>
        </w:rPr>
        <w:t>у</w:t>
      </w:r>
      <w:r w:rsidR="00855A01" w:rsidRPr="00855A01">
        <w:rPr>
          <w:rFonts w:ascii="Times New Roman" w:hAnsi="Times New Roman" w:cs="Times New Roman"/>
          <w:sz w:val="24"/>
          <w:szCs w:val="24"/>
        </w:rPr>
        <w:t xml:space="preserve"> «Семейный доступ» и в строке «Список законных представителей (родителей)» </w:t>
      </w:r>
      <w:r w:rsidRPr="00855A01">
        <w:rPr>
          <w:rFonts w:ascii="Times New Roman" w:hAnsi="Times New Roman" w:cs="Times New Roman"/>
          <w:sz w:val="24"/>
          <w:szCs w:val="24"/>
        </w:rPr>
        <w:t>подтвердить запрос</w:t>
      </w:r>
      <w:r w:rsidR="00855A01" w:rsidRPr="00855A01">
        <w:rPr>
          <w:rFonts w:ascii="Times New Roman" w:hAnsi="Times New Roman" w:cs="Times New Roman"/>
          <w:sz w:val="24"/>
          <w:szCs w:val="24"/>
        </w:rPr>
        <w:t xml:space="preserve"> на получение доступа</w:t>
      </w:r>
      <w:r w:rsidRPr="00855A01">
        <w:rPr>
          <w:rFonts w:ascii="Times New Roman" w:hAnsi="Times New Roman" w:cs="Times New Roman"/>
          <w:sz w:val="24"/>
          <w:szCs w:val="24"/>
        </w:rPr>
        <w:t xml:space="preserve">, нажав соответствующую кнопку. </w:t>
      </w:r>
      <w:r w:rsidR="00855A01" w:rsidRPr="00855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A01" w:rsidRPr="00855A01" w:rsidRDefault="00855A01" w:rsidP="00855A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A01">
        <w:rPr>
          <w:rFonts w:ascii="Times New Roman" w:hAnsi="Times New Roman" w:cs="Times New Roman"/>
          <w:sz w:val="24"/>
          <w:szCs w:val="24"/>
        </w:rPr>
        <w:t>Добавленные в такой список несовершеннолетние дети исключаются автоматически по достижении совершеннолетия.</w:t>
      </w:r>
      <w:r w:rsidR="009B4621">
        <w:rPr>
          <w:rFonts w:ascii="Times New Roman" w:hAnsi="Times New Roman" w:cs="Times New Roman"/>
          <w:sz w:val="24"/>
          <w:szCs w:val="24"/>
        </w:rPr>
        <w:t xml:space="preserve"> Например, если ребенок родился 01.02.2012, то данный статус </w:t>
      </w:r>
      <w:proofErr w:type="gramStart"/>
      <w:r w:rsidR="009B4621">
        <w:rPr>
          <w:rFonts w:ascii="Times New Roman" w:hAnsi="Times New Roman" w:cs="Times New Roman"/>
          <w:sz w:val="24"/>
          <w:szCs w:val="24"/>
        </w:rPr>
        <w:t>будет активен будет</w:t>
      </w:r>
      <w:proofErr w:type="gramEnd"/>
      <w:r w:rsidR="009B4621">
        <w:rPr>
          <w:rFonts w:ascii="Times New Roman" w:hAnsi="Times New Roman" w:cs="Times New Roman"/>
          <w:sz w:val="24"/>
          <w:szCs w:val="24"/>
        </w:rPr>
        <w:t xml:space="preserve"> до 01.02.2030 г.</w:t>
      </w:r>
      <w:r w:rsidRPr="00855A01">
        <w:rPr>
          <w:rFonts w:ascii="Times New Roman" w:hAnsi="Times New Roman" w:cs="Times New Roman"/>
          <w:sz w:val="24"/>
          <w:szCs w:val="24"/>
        </w:rPr>
        <w:t xml:space="preserve"> </w:t>
      </w:r>
      <w:r w:rsidR="009B4621">
        <w:rPr>
          <w:rFonts w:ascii="Times New Roman" w:hAnsi="Times New Roman" w:cs="Times New Roman"/>
          <w:sz w:val="24"/>
          <w:szCs w:val="24"/>
        </w:rPr>
        <w:t xml:space="preserve">Информация об этом содержится в личном кабинете. </w:t>
      </w:r>
      <w:r w:rsidRPr="00855A01">
        <w:rPr>
          <w:rFonts w:ascii="Times New Roman" w:hAnsi="Times New Roman" w:cs="Times New Roman"/>
          <w:sz w:val="24"/>
          <w:szCs w:val="24"/>
        </w:rPr>
        <w:t>Также исключение из списка возможно по желанию любой из сторон. Для этого необходимо нажать на кнопку «крестик» у добавленного в списке пользователя и подтвердить исключение.</w:t>
      </w:r>
    </w:p>
    <w:p w:rsidR="00BB5EC3" w:rsidRDefault="00BB5EC3" w:rsidP="005B3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01">
        <w:rPr>
          <w:rFonts w:ascii="Times New Roman" w:hAnsi="Times New Roman" w:cs="Times New Roman"/>
          <w:sz w:val="24"/>
          <w:szCs w:val="24"/>
        </w:rPr>
        <w:t>В случае отмены запроса</w:t>
      </w:r>
      <w:r w:rsidR="009B4621">
        <w:rPr>
          <w:rFonts w:ascii="Times New Roman" w:hAnsi="Times New Roman" w:cs="Times New Roman"/>
          <w:sz w:val="24"/>
          <w:szCs w:val="24"/>
        </w:rPr>
        <w:t xml:space="preserve"> на получение доступа </w:t>
      </w:r>
      <w:r w:rsidRPr="00855A01">
        <w:rPr>
          <w:rFonts w:ascii="Times New Roman" w:hAnsi="Times New Roman" w:cs="Times New Roman"/>
          <w:sz w:val="24"/>
          <w:szCs w:val="24"/>
        </w:rPr>
        <w:t>в Личном кабинете несовершеннолетнего ребенка в добавлении будет отказано</w:t>
      </w:r>
      <w:r w:rsidRPr="00BB5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D40" w:rsidRDefault="00841D40" w:rsidP="005B3F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F7D" w:rsidRPr="005B3F7D" w:rsidRDefault="005B3F7D" w:rsidP="005B3F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F7D" w:rsidRPr="005B3F7D" w:rsidRDefault="005B3F7D" w:rsidP="005B3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F7D" w:rsidRPr="005B3F7D" w:rsidRDefault="005B3F7D" w:rsidP="005B3F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3A9" w:rsidRPr="005B3F7D" w:rsidRDefault="00A34411" w:rsidP="005B3F7D"/>
    <w:sectPr w:rsidR="005A43A9" w:rsidRPr="005B3F7D" w:rsidSect="0041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B3F7D"/>
    <w:rsid w:val="00287692"/>
    <w:rsid w:val="00310100"/>
    <w:rsid w:val="00412134"/>
    <w:rsid w:val="00516295"/>
    <w:rsid w:val="005B3F7D"/>
    <w:rsid w:val="00841D40"/>
    <w:rsid w:val="00855A01"/>
    <w:rsid w:val="009B4621"/>
    <w:rsid w:val="00A34411"/>
    <w:rsid w:val="00BB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F7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3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UFNS21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Лариса Михайловна</dc:creator>
  <cp:lastModifiedBy>Кудрявцева Лариса Михайловна</cp:lastModifiedBy>
  <cp:revision>4</cp:revision>
  <cp:lastPrinted>2021-11-23T12:27:00Z</cp:lastPrinted>
  <dcterms:created xsi:type="dcterms:W3CDTF">2021-11-23T12:06:00Z</dcterms:created>
  <dcterms:modified xsi:type="dcterms:W3CDTF">2021-11-23T13:47:00Z</dcterms:modified>
</cp:coreProperties>
</file>