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F43" w:rsidRPr="00E67713" w:rsidRDefault="00C53552" w:rsidP="001B73D9">
      <w:pPr>
        <w:pStyle w:val="a3"/>
        <w:jc w:val="both"/>
        <w:rPr>
          <w:rFonts w:ascii="Times New Roman" w:hAnsi="Times New Roman" w:cs="Times New Roman"/>
          <w:b/>
        </w:rPr>
      </w:pPr>
      <w:r w:rsidRPr="00E67713">
        <w:rPr>
          <w:rFonts w:ascii="Times New Roman" w:hAnsi="Times New Roman" w:cs="Times New Roman"/>
          <w:b/>
        </w:rPr>
        <w:t xml:space="preserve">Интервью: </w:t>
      </w:r>
      <w:r w:rsidR="00D24F43" w:rsidRPr="00E67713">
        <w:rPr>
          <w:rFonts w:ascii="Times New Roman" w:hAnsi="Times New Roman" w:cs="Times New Roman"/>
          <w:b/>
        </w:rPr>
        <w:t>Заплатить имущественные налоги необходимо до 1 декабря 2021 года</w:t>
      </w:r>
    </w:p>
    <w:p w:rsidR="001B73D9" w:rsidRPr="00E67713" w:rsidRDefault="001B73D9" w:rsidP="001B73D9">
      <w:pPr>
        <w:pStyle w:val="a3"/>
        <w:jc w:val="both"/>
        <w:rPr>
          <w:rFonts w:ascii="Times New Roman" w:hAnsi="Times New Roman" w:cs="Times New Roman"/>
        </w:rPr>
      </w:pPr>
    </w:p>
    <w:p w:rsidR="00D24F43" w:rsidRPr="00E67713" w:rsidRDefault="00D24F43" w:rsidP="001B73D9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E67713">
        <w:rPr>
          <w:rFonts w:ascii="Times New Roman" w:hAnsi="Times New Roman" w:cs="Times New Roman"/>
        </w:rPr>
        <w:t>Интервью с начальником Межрайонной инспекции Федеральной налоговой службы №3 по Чувашской Республике Ларисой Германовной Дорониной на тему «</w:t>
      </w:r>
      <w:r w:rsidR="005379E9" w:rsidRPr="00E67713">
        <w:rPr>
          <w:rFonts w:ascii="Times New Roman" w:hAnsi="Times New Roman" w:cs="Times New Roman"/>
          <w:b/>
        </w:rPr>
        <w:t>Заплатить имущественные налоги за 2020 год необходимо до 1 декабря 2021 года</w:t>
      </w:r>
      <w:r w:rsidRPr="00E67713">
        <w:rPr>
          <w:rFonts w:ascii="Times New Roman" w:hAnsi="Times New Roman" w:cs="Times New Roman"/>
        </w:rPr>
        <w:t>».</w:t>
      </w:r>
    </w:p>
    <w:p w:rsidR="00D24F43" w:rsidRPr="00E67713" w:rsidRDefault="00D24F43" w:rsidP="001B73D9">
      <w:pPr>
        <w:pStyle w:val="a3"/>
        <w:jc w:val="both"/>
        <w:rPr>
          <w:rFonts w:ascii="Times New Roman" w:hAnsi="Times New Roman" w:cs="Times New Roman"/>
          <w:b/>
        </w:rPr>
      </w:pPr>
      <w:r w:rsidRPr="00E67713">
        <w:rPr>
          <w:rFonts w:ascii="Times New Roman" w:hAnsi="Times New Roman" w:cs="Times New Roman"/>
          <w:b/>
        </w:rPr>
        <w:t>-Лариса Германовна, кто обязан заплатить имущественные налоги?</w:t>
      </w:r>
    </w:p>
    <w:p w:rsidR="001B73D9" w:rsidRPr="00E67713" w:rsidRDefault="00D24F43" w:rsidP="001B73D9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E67713">
        <w:rPr>
          <w:rFonts w:ascii="Times New Roman" w:hAnsi="Times New Roman" w:cs="Times New Roman"/>
        </w:rPr>
        <w:t xml:space="preserve">Само понятие «имущественные налоги физических лиц» объединяет три налога: на имущество, земельный и транспортный. Налог на имущество уплачивают граждане, владеющие жилыми домами, квартирами, комнатами, гаражами и иными строениями. Земельный налог  уплачивают владельцы земельных участков. Транспортным налогом облагаются  владельцы автомобилей, мотоциклов и т.д. </w:t>
      </w:r>
    </w:p>
    <w:p w:rsidR="00D24F43" w:rsidRPr="00E67713" w:rsidRDefault="00D24F43" w:rsidP="001B73D9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E67713">
        <w:rPr>
          <w:rFonts w:ascii="Times New Roman" w:hAnsi="Times New Roman" w:cs="Times New Roman"/>
        </w:rPr>
        <w:t>Следует обратить  внимание наших читателей на то, что в соответствии со ст. 23 Налогового кодекса Р</w:t>
      </w:r>
      <w:r w:rsidR="001B73D9" w:rsidRPr="00E67713">
        <w:rPr>
          <w:rFonts w:ascii="Times New Roman" w:hAnsi="Times New Roman" w:cs="Times New Roman"/>
        </w:rPr>
        <w:t xml:space="preserve">оссийской </w:t>
      </w:r>
      <w:r w:rsidRPr="00E67713">
        <w:rPr>
          <w:rFonts w:ascii="Times New Roman" w:hAnsi="Times New Roman" w:cs="Times New Roman"/>
        </w:rPr>
        <w:t>Ф</w:t>
      </w:r>
      <w:r w:rsidR="001B73D9" w:rsidRPr="00E67713">
        <w:rPr>
          <w:rFonts w:ascii="Times New Roman" w:hAnsi="Times New Roman" w:cs="Times New Roman"/>
        </w:rPr>
        <w:t>едерации</w:t>
      </w:r>
      <w:r w:rsidRPr="00E67713">
        <w:rPr>
          <w:rFonts w:ascii="Times New Roman" w:hAnsi="Times New Roman" w:cs="Times New Roman"/>
        </w:rPr>
        <w:t xml:space="preserve"> уплачивать законно установленные налоги является обязанностью налогоплательщиков.</w:t>
      </w:r>
    </w:p>
    <w:p w:rsidR="00D24F43" w:rsidRPr="00E67713" w:rsidRDefault="001B73D9" w:rsidP="001B73D9">
      <w:pPr>
        <w:pStyle w:val="a3"/>
        <w:jc w:val="both"/>
        <w:rPr>
          <w:rFonts w:ascii="Times New Roman" w:hAnsi="Times New Roman" w:cs="Times New Roman"/>
          <w:b/>
        </w:rPr>
      </w:pPr>
      <w:r w:rsidRPr="00E67713">
        <w:rPr>
          <w:rFonts w:ascii="Times New Roman" w:hAnsi="Times New Roman" w:cs="Times New Roman"/>
          <w:b/>
        </w:rPr>
        <w:t xml:space="preserve">-Лариса Германовна, </w:t>
      </w:r>
      <w:r w:rsidR="00D24F43" w:rsidRPr="00E67713">
        <w:rPr>
          <w:rFonts w:ascii="Times New Roman" w:hAnsi="Times New Roman" w:cs="Times New Roman"/>
          <w:b/>
        </w:rPr>
        <w:t>напомните, пожалуйста, нашим читателям газеты о сроке уплаты имущественных налогов?</w:t>
      </w:r>
    </w:p>
    <w:p w:rsidR="00D24F43" w:rsidRPr="00E67713" w:rsidRDefault="00D24F43" w:rsidP="001B73D9">
      <w:pPr>
        <w:pStyle w:val="a3"/>
        <w:ind w:firstLine="708"/>
        <w:jc w:val="both"/>
        <w:rPr>
          <w:rFonts w:ascii="Times New Roman" w:hAnsi="Times New Roman" w:cs="Times New Roman"/>
          <w:b/>
        </w:rPr>
      </w:pPr>
      <w:r w:rsidRPr="00E67713">
        <w:rPr>
          <w:rFonts w:ascii="Times New Roman" w:hAnsi="Times New Roman" w:cs="Times New Roman"/>
        </w:rPr>
        <w:t>В соответствии с налоговым законодательством</w:t>
      </w:r>
      <w:r w:rsidRPr="00E67713">
        <w:rPr>
          <w:rFonts w:ascii="Times New Roman" w:hAnsi="Times New Roman" w:cs="Times New Roman"/>
          <w:b/>
        </w:rPr>
        <w:t xml:space="preserve"> </w:t>
      </w:r>
      <w:r w:rsidR="001B73D9" w:rsidRPr="00E67713">
        <w:rPr>
          <w:rFonts w:ascii="Times New Roman" w:hAnsi="Times New Roman" w:cs="Times New Roman"/>
        </w:rPr>
        <w:t>на территории нашей страны</w:t>
      </w:r>
      <w:r w:rsidR="001B73D9" w:rsidRPr="00E67713">
        <w:rPr>
          <w:rFonts w:ascii="Times New Roman" w:hAnsi="Times New Roman" w:cs="Times New Roman"/>
          <w:b/>
        </w:rPr>
        <w:t xml:space="preserve"> </w:t>
      </w:r>
      <w:r w:rsidRPr="00E67713">
        <w:rPr>
          <w:rFonts w:ascii="Times New Roman" w:hAnsi="Times New Roman" w:cs="Times New Roman"/>
        </w:rPr>
        <w:t xml:space="preserve">имущественные налоги подлежат уплате налогоплательщиками - физическими лицами в срок не позднее 1 декабря года, следующего за истекшим налоговым периодом. </w:t>
      </w:r>
      <w:r w:rsidR="001B73D9" w:rsidRPr="00E67713">
        <w:rPr>
          <w:rFonts w:ascii="Times New Roman" w:hAnsi="Times New Roman" w:cs="Times New Roman"/>
        </w:rPr>
        <w:t>Таким образом, в</w:t>
      </w:r>
      <w:r w:rsidRPr="00E67713">
        <w:rPr>
          <w:rFonts w:ascii="Times New Roman" w:hAnsi="Times New Roman" w:cs="Times New Roman"/>
        </w:rPr>
        <w:t xml:space="preserve"> текущем году </w:t>
      </w:r>
      <w:r w:rsidR="001B73D9" w:rsidRPr="00E67713">
        <w:rPr>
          <w:rFonts w:ascii="Times New Roman" w:hAnsi="Times New Roman" w:cs="Times New Roman"/>
        </w:rPr>
        <w:t>до</w:t>
      </w:r>
      <w:r w:rsidRPr="00E67713">
        <w:rPr>
          <w:rFonts w:ascii="Times New Roman" w:hAnsi="Times New Roman" w:cs="Times New Roman"/>
        </w:rPr>
        <w:t xml:space="preserve"> 1 декабря </w:t>
      </w:r>
      <w:r w:rsidR="001B73D9" w:rsidRPr="00E67713">
        <w:rPr>
          <w:rFonts w:ascii="Times New Roman" w:hAnsi="Times New Roman" w:cs="Times New Roman"/>
        </w:rPr>
        <w:t>граждане уплачивают имущественные налоги за 2020 год</w:t>
      </w:r>
      <w:r w:rsidRPr="00E67713">
        <w:rPr>
          <w:rFonts w:ascii="Times New Roman" w:hAnsi="Times New Roman" w:cs="Times New Roman"/>
        </w:rPr>
        <w:t>.</w:t>
      </w:r>
      <w:r w:rsidR="00903D48" w:rsidRPr="00E67713">
        <w:rPr>
          <w:rFonts w:ascii="Times New Roman" w:hAnsi="Times New Roman" w:cs="Times New Roman"/>
        </w:rPr>
        <w:t xml:space="preserve"> Если налогоплательщик не заплатит указанные налоги вовремя, то уже со следующего дня (со 2 декабря 2021 года) налоговая задолженность будет расти ежедневно за счет начисления пеней.</w:t>
      </w:r>
    </w:p>
    <w:p w:rsidR="00D24F43" w:rsidRPr="00E67713" w:rsidRDefault="001B73D9" w:rsidP="001B73D9">
      <w:pPr>
        <w:pStyle w:val="a3"/>
        <w:jc w:val="both"/>
        <w:rPr>
          <w:rFonts w:ascii="Times New Roman" w:hAnsi="Times New Roman" w:cs="Times New Roman"/>
          <w:b/>
        </w:rPr>
      </w:pPr>
      <w:r w:rsidRPr="00E67713">
        <w:rPr>
          <w:rFonts w:ascii="Times New Roman" w:hAnsi="Times New Roman" w:cs="Times New Roman"/>
          <w:b/>
        </w:rPr>
        <w:t>-До декабря осталось совсем немного времени</w:t>
      </w:r>
      <w:r w:rsidRPr="00E67713">
        <w:rPr>
          <w:rFonts w:ascii="Times New Roman" w:hAnsi="Times New Roman" w:cs="Times New Roman"/>
        </w:rPr>
        <w:t>.</w:t>
      </w:r>
      <w:r w:rsidRPr="00E67713">
        <w:rPr>
          <w:rFonts w:ascii="Times New Roman" w:hAnsi="Times New Roman" w:cs="Times New Roman"/>
          <w:b/>
        </w:rPr>
        <w:t xml:space="preserve"> Каким образом налогоплательщики могут быть уведомлены о своих обязательствах по уплате имущественных налогов?</w:t>
      </w:r>
    </w:p>
    <w:p w:rsidR="00376640" w:rsidRPr="00E67713" w:rsidRDefault="00F2405B" w:rsidP="00376640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E67713">
        <w:rPr>
          <w:rFonts w:ascii="Times New Roman" w:hAnsi="Times New Roman" w:cs="Times New Roman"/>
        </w:rPr>
        <w:t xml:space="preserve">Налоговые уведомления </w:t>
      </w:r>
      <w:r w:rsidR="000F00D7" w:rsidRPr="00E67713">
        <w:rPr>
          <w:rFonts w:ascii="Times New Roman" w:hAnsi="Times New Roman" w:cs="Times New Roman"/>
        </w:rPr>
        <w:t xml:space="preserve">на уплату налогов </w:t>
      </w:r>
      <w:r w:rsidRPr="00E67713">
        <w:rPr>
          <w:rFonts w:ascii="Times New Roman" w:hAnsi="Times New Roman" w:cs="Times New Roman"/>
        </w:rPr>
        <w:t xml:space="preserve">направляются налоговыми органами </w:t>
      </w:r>
      <w:r w:rsidR="00376640" w:rsidRPr="00E67713">
        <w:rPr>
          <w:rFonts w:ascii="Times New Roman" w:hAnsi="Times New Roman" w:cs="Times New Roman"/>
        </w:rPr>
        <w:t xml:space="preserve">владельцам налогооблагаемых объектов </w:t>
      </w:r>
      <w:r w:rsidRPr="00E67713">
        <w:rPr>
          <w:rFonts w:ascii="Times New Roman" w:hAnsi="Times New Roman" w:cs="Times New Roman"/>
        </w:rPr>
        <w:t>(размещаются в личном кабинете налогоплательщика) не позднее 30 дней до наступления срока уплаты налогов: не позднее 1 декабря года, следующего за истекшим налоговым периодом, за который уплачиваются налоги.</w:t>
      </w:r>
      <w:r w:rsidR="00376640" w:rsidRPr="00E67713">
        <w:rPr>
          <w:rFonts w:ascii="Times New Roman" w:hAnsi="Times New Roman" w:cs="Times New Roman"/>
        </w:rPr>
        <w:t xml:space="preserve"> </w:t>
      </w:r>
    </w:p>
    <w:p w:rsidR="00376640" w:rsidRPr="00E67713" w:rsidRDefault="00376640" w:rsidP="00376640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E67713">
        <w:rPr>
          <w:rFonts w:ascii="Times New Roman" w:hAnsi="Times New Roman" w:cs="Times New Roman"/>
        </w:rPr>
        <w:t>Всем гражданам, кроме пользователей личного кабинета, налоговые уведомления разосланы в бумажном виде через почтовые отделения «Почта России».</w:t>
      </w:r>
    </w:p>
    <w:p w:rsidR="00376640" w:rsidRDefault="001B73D9" w:rsidP="00376640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E67713">
        <w:rPr>
          <w:rFonts w:ascii="Times New Roman" w:hAnsi="Times New Roman" w:cs="Times New Roman"/>
        </w:rPr>
        <w:t xml:space="preserve">Пользователи сервиса «Личный кабинет налогоплательщика для физических лиц» на сайте ФНС России получили налоговые уведомления </w:t>
      </w:r>
      <w:r w:rsidRPr="00A06C77">
        <w:rPr>
          <w:rFonts w:ascii="Times New Roman" w:hAnsi="Times New Roman" w:cs="Times New Roman"/>
        </w:rPr>
        <w:t>в электронном виде</w:t>
      </w:r>
      <w:r w:rsidRPr="00E67713">
        <w:rPr>
          <w:rFonts w:ascii="Times New Roman" w:hAnsi="Times New Roman" w:cs="Times New Roman"/>
        </w:rPr>
        <w:t xml:space="preserve"> в своих кабинетах. </w:t>
      </w:r>
    </w:p>
    <w:p w:rsidR="00A06C77" w:rsidRPr="00E67713" w:rsidRDefault="00A06C77" w:rsidP="00A06C77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E67713">
        <w:rPr>
          <w:b/>
          <w:sz w:val="22"/>
          <w:szCs w:val="22"/>
        </w:rPr>
        <w:t xml:space="preserve">-Среди населения встречаются разговоры о том, что на едином портале </w:t>
      </w:r>
      <w:proofErr w:type="spellStart"/>
      <w:r w:rsidRPr="00E67713">
        <w:rPr>
          <w:b/>
          <w:sz w:val="22"/>
          <w:szCs w:val="22"/>
        </w:rPr>
        <w:t>госуслуг</w:t>
      </w:r>
      <w:proofErr w:type="spellEnd"/>
      <w:r w:rsidRPr="00E67713">
        <w:rPr>
          <w:b/>
          <w:sz w:val="22"/>
          <w:szCs w:val="22"/>
        </w:rPr>
        <w:t xml:space="preserve"> отсутствуют сведения о налоговом уведомлении на уплату налогов. Как Вы можете прокомментировать данную информацию.</w:t>
      </w:r>
    </w:p>
    <w:p w:rsidR="00A06C77" w:rsidRPr="00E67713" w:rsidRDefault="00A06C77" w:rsidP="00A06C77">
      <w:pPr>
        <w:pStyle w:val="a3"/>
        <w:ind w:firstLine="708"/>
        <w:jc w:val="both"/>
      </w:pPr>
      <w:r w:rsidRPr="00E67713">
        <w:rPr>
          <w:rFonts w:ascii="Times New Roman" w:hAnsi="Times New Roman" w:cs="Times New Roman"/>
          <w:noProof/>
        </w:rPr>
        <w:t>До наступления срока уплаты единые налоговые уведомления на уплату имущественных налогов не направляются на Единый портал государственных услуг. На сайте ЕПГУ сумм</w:t>
      </w:r>
      <w:bookmarkStart w:id="0" w:name="_GoBack"/>
      <w:bookmarkEnd w:id="0"/>
      <w:r w:rsidRPr="00E67713">
        <w:rPr>
          <w:rFonts w:ascii="Times New Roman" w:hAnsi="Times New Roman" w:cs="Times New Roman"/>
          <w:noProof/>
        </w:rPr>
        <w:t>а имущественных налогов отражается после истечения установленного законодательством срока уплаты, когда переходит в статус задолженности, т. е. после 1 декабря.</w:t>
      </w:r>
    </w:p>
    <w:p w:rsidR="00010423" w:rsidRPr="00E67713" w:rsidRDefault="00010423" w:rsidP="00010423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E67713">
        <w:rPr>
          <w:b/>
          <w:sz w:val="22"/>
          <w:szCs w:val="22"/>
        </w:rPr>
        <w:t xml:space="preserve">-Что делать, если налогоплательщик не получил налоговое уведомление? </w:t>
      </w:r>
    </w:p>
    <w:p w:rsidR="00010423" w:rsidRPr="00E67713" w:rsidRDefault="00DD4EB0" w:rsidP="00010423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proofErr w:type="gramStart"/>
      <w:r w:rsidRPr="00E67713">
        <w:rPr>
          <w:sz w:val="22"/>
          <w:szCs w:val="22"/>
        </w:rPr>
        <w:t xml:space="preserve">Если налогоплательщик до настоящего времени не получил из налогового органа налоговое уведомление </w:t>
      </w:r>
      <w:r w:rsidR="00C16D05" w:rsidRPr="00E67713">
        <w:rPr>
          <w:sz w:val="22"/>
          <w:szCs w:val="22"/>
        </w:rPr>
        <w:t xml:space="preserve">на уплату налогов </w:t>
      </w:r>
      <w:r w:rsidRPr="00E67713">
        <w:rPr>
          <w:sz w:val="22"/>
          <w:szCs w:val="22"/>
        </w:rPr>
        <w:t>и при этом не имеет льгот, освобождающих от уплаты налогов, он может обратиться по данному вопросу в любу</w:t>
      </w:r>
      <w:r w:rsidR="007A6607" w:rsidRPr="00E67713">
        <w:rPr>
          <w:sz w:val="22"/>
          <w:szCs w:val="22"/>
        </w:rPr>
        <w:t>ю</w:t>
      </w:r>
      <w:r w:rsidRPr="00E67713">
        <w:rPr>
          <w:sz w:val="22"/>
          <w:szCs w:val="22"/>
        </w:rPr>
        <w:t xml:space="preserve"> налоговую инспекцию </w:t>
      </w:r>
      <w:r w:rsidR="00C16D05" w:rsidRPr="00E67713">
        <w:rPr>
          <w:sz w:val="22"/>
          <w:szCs w:val="22"/>
        </w:rPr>
        <w:t>независимо от места жительства</w:t>
      </w:r>
      <w:r w:rsidR="00010423" w:rsidRPr="00E67713">
        <w:rPr>
          <w:sz w:val="22"/>
          <w:szCs w:val="22"/>
        </w:rPr>
        <w:t xml:space="preserve"> либо направить информацию через «Личный кабинет налогоплательщика» или с использованием </w:t>
      </w:r>
      <w:proofErr w:type="spellStart"/>
      <w:r w:rsidR="00010423" w:rsidRPr="00E67713">
        <w:rPr>
          <w:sz w:val="22"/>
          <w:szCs w:val="22"/>
        </w:rPr>
        <w:t>интернет-сервиса</w:t>
      </w:r>
      <w:proofErr w:type="spellEnd"/>
      <w:r w:rsidR="00010423" w:rsidRPr="00E67713">
        <w:rPr>
          <w:sz w:val="22"/>
          <w:szCs w:val="22"/>
        </w:rPr>
        <w:t xml:space="preserve"> ФНС России «Обратиться в ФНС России».</w:t>
      </w:r>
      <w:proofErr w:type="gramEnd"/>
    </w:p>
    <w:p w:rsidR="001A0089" w:rsidRPr="00E67713" w:rsidRDefault="001A0089" w:rsidP="001A0089">
      <w:pPr>
        <w:pStyle w:val="a3"/>
        <w:jc w:val="both"/>
        <w:rPr>
          <w:rFonts w:ascii="Times New Roman" w:hAnsi="Times New Roman" w:cs="Times New Roman"/>
          <w:b/>
        </w:rPr>
      </w:pPr>
      <w:r w:rsidRPr="00E67713">
        <w:rPr>
          <w:rFonts w:ascii="Times New Roman" w:hAnsi="Times New Roman" w:cs="Times New Roman"/>
          <w:b/>
        </w:rPr>
        <w:t>-Предусмотрены ли для граждан льготы по имущественным налогам?</w:t>
      </w:r>
    </w:p>
    <w:p w:rsidR="001A0089" w:rsidRPr="00E67713" w:rsidRDefault="001A0089" w:rsidP="001A0089">
      <w:pPr>
        <w:pStyle w:val="a3"/>
        <w:jc w:val="both"/>
      </w:pPr>
      <w:r w:rsidRPr="00E67713">
        <w:rPr>
          <w:rFonts w:ascii="Times New Roman" w:hAnsi="Times New Roman" w:cs="Times New Roman"/>
        </w:rPr>
        <w:t xml:space="preserve">Предоставление льгот по любому имущественному налогу носит </w:t>
      </w:r>
      <w:r w:rsidRPr="00E67713">
        <w:rPr>
          <w:rFonts w:ascii="Times New Roman" w:hAnsi="Times New Roman" w:cs="Times New Roman"/>
          <w:i/>
        </w:rPr>
        <w:t>заявительный характер</w:t>
      </w:r>
      <w:r w:rsidRPr="00E67713">
        <w:rPr>
          <w:rFonts w:ascii="Times New Roman" w:hAnsi="Times New Roman" w:cs="Times New Roman"/>
        </w:rPr>
        <w:t xml:space="preserve">. Это значит, что граждане, имеющие право на льготу,  должны самостоятельно написать заявление на льготу (обратиться в налоговый орган лично, по почте или в электронном виде через «Личный кабинет налогоплательщика для физических лиц»). Заявление на льготу должно быть представлено в налоговый орган до 30 апреля. </w:t>
      </w:r>
    </w:p>
    <w:p w:rsidR="00CF7868" w:rsidRPr="00E67713" w:rsidRDefault="00CF7868" w:rsidP="00CF7868">
      <w:pPr>
        <w:pStyle w:val="a3"/>
        <w:jc w:val="both"/>
        <w:rPr>
          <w:rFonts w:ascii="Times New Roman" w:hAnsi="Times New Roman" w:cs="Times New Roman"/>
          <w:color w:val="000000"/>
        </w:rPr>
      </w:pPr>
      <w:r w:rsidRPr="00E67713">
        <w:rPr>
          <w:rFonts w:ascii="Times New Roman" w:hAnsi="Times New Roman" w:cs="Times New Roman"/>
          <w:b/>
          <w:bCs/>
          <w:color w:val="000000"/>
        </w:rPr>
        <w:t>-Должны ли уплачивать налог на имуще</w:t>
      </w:r>
      <w:r w:rsidRPr="00E67713">
        <w:rPr>
          <w:rFonts w:ascii="Times New Roman" w:hAnsi="Times New Roman" w:cs="Times New Roman"/>
          <w:b/>
          <w:bCs/>
          <w:color w:val="000000"/>
        </w:rPr>
        <w:softHyphen/>
        <w:t xml:space="preserve">ство граждане, проживающие за пределами России, а также несовершеннолетние? </w:t>
      </w:r>
    </w:p>
    <w:p w:rsidR="00CF7868" w:rsidRPr="00E67713" w:rsidRDefault="00CF7868" w:rsidP="00CF7868">
      <w:pPr>
        <w:pStyle w:val="a3"/>
        <w:ind w:firstLine="708"/>
        <w:jc w:val="both"/>
        <w:rPr>
          <w:rFonts w:ascii="Times New Roman" w:hAnsi="Times New Roman" w:cs="Times New Roman"/>
          <w:color w:val="000000"/>
        </w:rPr>
      </w:pPr>
      <w:r w:rsidRPr="00E67713">
        <w:rPr>
          <w:rFonts w:ascii="Times New Roman" w:hAnsi="Times New Roman" w:cs="Times New Roman"/>
          <w:color w:val="000000"/>
        </w:rPr>
        <w:t>Обязанность уплачивать налог не зависит от граждан</w:t>
      </w:r>
      <w:r w:rsidRPr="00E67713">
        <w:rPr>
          <w:rFonts w:ascii="Times New Roman" w:hAnsi="Times New Roman" w:cs="Times New Roman"/>
          <w:color w:val="000000"/>
        </w:rPr>
        <w:softHyphen/>
        <w:t>ства собственника имущества. Иностранные граждане имеют право владеть недвижимостью, относящейся к объектам на</w:t>
      </w:r>
      <w:r w:rsidRPr="00E67713">
        <w:rPr>
          <w:rFonts w:ascii="Times New Roman" w:hAnsi="Times New Roman" w:cs="Times New Roman"/>
          <w:color w:val="000000"/>
        </w:rPr>
        <w:softHyphen/>
        <w:t>логообложения по статье 401 НК РФ, и соответственно несут обязанность по уплате в уста</w:t>
      </w:r>
      <w:r w:rsidRPr="00E67713">
        <w:rPr>
          <w:rFonts w:ascii="Times New Roman" w:hAnsi="Times New Roman" w:cs="Times New Roman"/>
          <w:color w:val="000000"/>
        </w:rPr>
        <w:softHyphen/>
        <w:t xml:space="preserve">новленном порядке налога на имущество. </w:t>
      </w:r>
    </w:p>
    <w:p w:rsidR="00CF7868" w:rsidRPr="00E67713" w:rsidRDefault="00CF7868" w:rsidP="00CF7868">
      <w:pPr>
        <w:pStyle w:val="a3"/>
        <w:ind w:firstLine="708"/>
        <w:jc w:val="both"/>
        <w:rPr>
          <w:rFonts w:ascii="Times New Roman" w:hAnsi="Times New Roman" w:cs="Times New Roman"/>
          <w:color w:val="000000"/>
        </w:rPr>
      </w:pPr>
      <w:r w:rsidRPr="00E67713">
        <w:rPr>
          <w:rFonts w:ascii="Times New Roman" w:hAnsi="Times New Roman" w:cs="Times New Roman"/>
          <w:color w:val="000000"/>
        </w:rPr>
        <w:lastRenderedPageBreak/>
        <w:t>Что же касается несовершеннолетних владельцев движимого и недвижимого имущества, то они также признаются налогоплательщиками. Налоги за них должны уплачивать их законные представители: родители, усыновители, опекуны, попечители.</w:t>
      </w:r>
    </w:p>
    <w:p w:rsidR="009B1692" w:rsidRPr="00E67713" w:rsidRDefault="00F822DF" w:rsidP="00F822D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E67713">
        <w:rPr>
          <w:b/>
          <w:sz w:val="22"/>
          <w:szCs w:val="22"/>
        </w:rPr>
        <w:t>-Лариса Германовна, как можно оплатить налоги?</w:t>
      </w:r>
    </w:p>
    <w:p w:rsidR="0012612C" w:rsidRPr="00E67713" w:rsidRDefault="0012612C" w:rsidP="0012612C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E67713">
        <w:rPr>
          <w:rFonts w:ascii="Times New Roman" w:hAnsi="Times New Roman" w:cs="Times New Roman"/>
        </w:rPr>
        <w:t xml:space="preserve">С 2019 года у </w:t>
      </w:r>
      <w:proofErr w:type="spellStart"/>
      <w:proofErr w:type="gramStart"/>
      <w:r w:rsidRPr="00E67713">
        <w:rPr>
          <w:rFonts w:ascii="Times New Roman" w:hAnsi="Times New Roman" w:cs="Times New Roman"/>
        </w:rPr>
        <w:t>налогоплательщиков-физических</w:t>
      </w:r>
      <w:proofErr w:type="spellEnd"/>
      <w:proofErr w:type="gramEnd"/>
      <w:r w:rsidRPr="00E67713">
        <w:rPr>
          <w:rFonts w:ascii="Times New Roman" w:hAnsi="Times New Roman" w:cs="Times New Roman"/>
        </w:rPr>
        <w:t xml:space="preserve"> лиц появилась возможность уплатить все имущественные налоги единым платежом</w:t>
      </w:r>
      <w:r w:rsidR="00A0726E" w:rsidRPr="00E67713">
        <w:rPr>
          <w:rFonts w:ascii="Times New Roman" w:hAnsi="Times New Roman" w:cs="Times New Roman"/>
        </w:rPr>
        <w:t xml:space="preserve">. </w:t>
      </w:r>
      <w:r w:rsidRPr="00E67713">
        <w:rPr>
          <w:rFonts w:ascii="Times New Roman" w:hAnsi="Times New Roman" w:cs="Times New Roman"/>
        </w:rPr>
        <w:t>Единый налоговый платеж – это новый способ оплаты налогов физических лиц, который представляет собой электронный кошелек, куда гражданин может добровольно перечислить деньги для уплаты налога на имущество физических лиц, а также транспортного и земельного налогов. Причем оплату за гражданина может осуществить и любое иное лицо.</w:t>
      </w:r>
      <w:r w:rsidR="00A0726E" w:rsidRPr="00E67713">
        <w:rPr>
          <w:rFonts w:ascii="Times New Roman" w:hAnsi="Times New Roman" w:cs="Times New Roman"/>
        </w:rPr>
        <w:t xml:space="preserve"> </w:t>
      </w:r>
      <w:r w:rsidRPr="00E67713">
        <w:rPr>
          <w:rFonts w:ascii="Times New Roman" w:hAnsi="Times New Roman" w:cs="Times New Roman"/>
        </w:rPr>
        <w:t xml:space="preserve">Электронный кошелек можно пополнить через «Личный кабинет налогоплательщика для физических лиц» или с помощью сервиса «Уплата налогов и пошлин» на сайте Федеральной налоговой службы </w:t>
      </w:r>
      <w:hyperlink r:id="rId5" w:history="1">
        <w:r w:rsidRPr="00E67713">
          <w:rPr>
            <w:rStyle w:val="a4"/>
            <w:rFonts w:ascii="Times New Roman" w:hAnsi="Times New Roman" w:cs="Times New Roman"/>
            <w:u w:val="none"/>
            <w:lang w:val="en-US"/>
          </w:rPr>
          <w:t>www</w:t>
        </w:r>
        <w:r w:rsidRPr="00E67713">
          <w:rPr>
            <w:rStyle w:val="a4"/>
            <w:rFonts w:ascii="Times New Roman" w:hAnsi="Times New Roman" w:cs="Times New Roman"/>
            <w:u w:val="none"/>
          </w:rPr>
          <w:t>.</w:t>
        </w:r>
        <w:proofErr w:type="spellStart"/>
        <w:r w:rsidRPr="00E67713">
          <w:rPr>
            <w:rStyle w:val="a4"/>
            <w:rFonts w:ascii="Times New Roman" w:hAnsi="Times New Roman" w:cs="Times New Roman"/>
            <w:u w:val="none"/>
            <w:lang w:val="en-US"/>
          </w:rPr>
          <w:t>nalog</w:t>
        </w:r>
        <w:proofErr w:type="spellEnd"/>
        <w:r w:rsidRPr="00E67713">
          <w:rPr>
            <w:rStyle w:val="a4"/>
            <w:rFonts w:ascii="Times New Roman" w:hAnsi="Times New Roman" w:cs="Times New Roman"/>
            <w:u w:val="none"/>
          </w:rPr>
          <w:t>.</w:t>
        </w:r>
        <w:proofErr w:type="spellStart"/>
        <w:r w:rsidRPr="00E67713">
          <w:rPr>
            <w:rStyle w:val="a4"/>
            <w:rFonts w:ascii="Times New Roman" w:hAnsi="Times New Roman" w:cs="Times New Roman"/>
            <w:u w:val="none"/>
            <w:lang w:val="en-US"/>
          </w:rPr>
          <w:t>gov</w:t>
        </w:r>
        <w:proofErr w:type="spellEnd"/>
        <w:r w:rsidRPr="00E67713">
          <w:rPr>
            <w:rStyle w:val="a4"/>
            <w:rFonts w:ascii="Times New Roman" w:hAnsi="Times New Roman" w:cs="Times New Roman"/>
            <w:u w:val="none"/>
          </w:rPr>
          <w:t>.</w:t>
        </w:r>
        <w:proofErr w:type="spellStart"/>
        <w:r w:rsidRPr="00E67713">
          <w:rPr>
            <w:rStyle w:val="a4"/>
            <w:rFonts w:ascii="Times New Roman" w:hAnsi="Times New Roman" w:cs="Times New Roman"/>
            <w:u w:val="none"/>
            <w:lang w:val="en-US"/>
          </w:rPr>
          <w:t>ru</w:t>
        </w:r>
        <w:proofErr w:type="spellEnd"/>
      </w:hyperlink>
      <w:r w:rsidRPr="00E67713">
        <w:rPr>
          <w:rFonts w:ascii="Times New Roman" w:hAnsi="Times New Roman" w:cs="Times New Roman"/>
        </w:rPr>
        <w:t>.</w:t>
      </w:r>
    </w:p>
    <w:p w:rsidR="0012612C" w:rsidRPr="00E67713" w:rsidRDefault="0012612C" w:rsidP="0012612C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E67713">
        <w:rPr>
          <w:rFonts w:ascii="Times New Roman" w:hAnsi="Times New Roman" w:cs="Times New Roman"/>
        </w:rPr>
        <w:t>Вместе с тем, гражданин вправе оплачивать налоги и обычным способом:</w:t>
      </w:r>
    </w:p>
    <w:p w:rsidR="0012612C" w:rsidRPr="00E67713" w:rsidRDefault="0012612C" w:rsidP="001261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67713">
        <w:rPr>
          <w:rFonts w:ascii="Times New Roman" w:hAnsi="Times New Roman" w:cs="Times New Roman"/>
        </w:rPr>
        <w:t>через «Личный кабинет налогоплательщика для физических лиц» на сайте ФНС России;</w:t>
      </w:r>
    </w:p>
    <w:p w:rsidR="0012612C" w:rsidRPr="00E67713" w:rsidRDefault="0012612C" w:rsidP="001261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67713">
        <w:rPr>
          <w:rFonts w:ascii="Times New Roman" w:hAnsi="Times New Roman" w:cs="Times New Roman"/>
        </w:rPr>
        <w:t>через сервис «Уплата налогов и пошлин»;</w:t>
      </w:r>
    </w:p>
    <w:p w:rsidR="0012612C" w:rsidRPr="00E67713" w:rsidRDefault="0012612C" w:rsidP="001261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67713">
        <w:rPr>
          <w:rFonts w:ascii="Times New Roman" w:hAnsi="Times New Roman" w:cs="Times New Roman"/>
        </w:rPr>
        <w:t>через мобильное приложение «Налоги ФЛ»</w:t>
      </w:r>
      <w:r w:rsidR="00E61D6D" w:rsidRPr="00E67713">
        <w:rPr>
          <w:rFonts w:ascii="Times New Roman" w:hAnsi="Times New Roman" w:cs="Times New Roman"/>
        </w:rPr>
        <w:t xml:space="preserve"> (доступно пользователям смартфонов, планшетных компьютеров, мобильных телефонов);</w:t>
      </w:r>
    </w:p>
    <w:p w:rsidR="0012612C" w:rsidRPr="00E67713" w:rsidRDefault="0012612C" w:rsidP="001261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67713">
        <w:rPr>
          <w:rFonts w:ascii="Times New Roman" w:hAnsi="Times New Roman" w:cs="Times New Roman"/>
        </w:rPr>
        <w:t xml:space="preserve">через отделения банка, также </w:t>
      </w:r>
      <w:r w:rsidR="001021BE" w:rsidRPr="00E67713">
        <w:rPr>
          <w:rFonts w:ascii="Times New Roman" w:hAnsi="Times New Roman" w:cs="Times New Roman"/>
        </w:rPr>
        <w:t xml:space="preserve">по штрих-коду, </w:t>
      </w:r>
      <w:r w:rsidRPr="00E67713">
        <w:rPr>
          <w:rFonts w:ascii="Times New Roman" w:hAnsi="Times New Roman" w:cs="Times New Roman"/>
          <w:lang w:val="en-US"/>
        </w:rPr>
        <w:t>QR</w:t>
      </w:r>
      <w:r w:rsidRPr="00E67713">
        <w:rPr>
          <w:rFonts w:ascii="Times New Roman" w:hAnsi="Times New Roman" w:cs="Times New Roman"/>
        </w:rPr>
        <w:t xml:space="preserve">-коду </w:t>
      </w:r>
      <w:r w:rsidR="001021BE" w:rsidRPr="00E67713">
        <w:rPr>
          <w:rFonts w:ascii="Times New Roman" w:hAnsi="Times New Roman" w:cs="Times New Roman"/>
        </w:rPr>
        <w:t>или УИН</w:t>
      </w:r>
      <w:r w:rsidR="00272A4B" w:rsidRPr="00E67713">
        <w:rPr>
          <w:rFonts w:ascii="Times New Roman" w:hAnsi="Times New Roman" w:cs="Times New Roman"/>
        </w:rPr>
        <w:t xml:space="preserve"> (уникальный индекс документа)</w:t>
      </w:r>
      <w:r w:rsidR="001021BE" w:rsidRPr="00E67713">
        <w:rPr>
          <w:rFonts w:ascii="Times New Roman" w:hAnsi="Times New Roman" w:cs="Times New Roman"/>
        </w:rPr>
        <w:t xml:space="preserve"> </w:t>
      </w:r>
      <w:r w:rsidRPr="00E67713">
        <w:rPr>
          <w:rFonts w:ascii="Times New Roman" w:hAnsi="Times New Roman" w:cs="Times New Roman"/>
        </w:rPr>
        <w:t>через банковские терминалы;</w:t>
      </w:r>
    </w:p>
    <w:p w:rsidR="0012612C" w:rsidRPr="00E67713" w:rsidRDefault="0012612C" w:rsidP="001261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67713">
        <w:rPr>
          <w:rFonts w:ascii="Times New Roman" w:hAnsi="Times New Roman" w:cs="Times New Roman"/>
        </w:rPr>
        <w:t>через почтовые отделения.</w:t>
      </w:r>
    </w:p>
    <w:p w:rsidR="003C77BC" w:rsidRPr="00E67713" w:rsidRDefault="003C77BC" w:rsidP="003C77BC">
      <w:pPr>
        <w:pStyle w:val="a3"/>
        <w:jc w:val="both"/>
        <w:rPr>
          <w:rFonts w:ascii="Times New Roman" w:hAnsi="Times New Roman" w:cs="Times New Roman"/>
        </w:rPr>
      </w:pPr>
      <w:r w:rsidRPr="00E67713">
        <w:rPr>
          <w:rFonts w:ascii="Times New Roman" w:hAnsi="Times New Roman" w:cs="Times New Roman"/>
          <w:b/>
        </w:rPr>
        <w:t>-Лариса Германовна, спасибо за разъяснения.</w:t>
      </w:r>
    </w:p>
    <w:p w:rsidR="006E5CD7" w:rsidRPr="00E67713" w:rsidRDefault="006E5CD7" w:rsidP="003C77BC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E67713">
        <w:rPr>
          <w:rFonts w:ascii="Times New Roman" w:hAnsi="Times New Roman" w:cs="Times New Roman"/>
        </w:rPr>
        <w:t>Имущественные налоги физических лиц поступают в региональный и местный бюджеты, поскольку являются одними из основных источников их формирования.</w:t>
      </w:r>
      <w:r w:rsidR="00AC2F5A" w:rsidRPr="00E67713">
        <w:rPr>
          <w:rFonts w:ascii="Times New Roman" w:hAnsi="Times New Roman" w:cs="Times New Roman"/>
        </w:rPr>
        <w:t xml:space="preserve"> Следовательно, не стоит откладывать уплату налогов на последние дни.</w:t>
      </w:r>
    </w:p>
    <w:p w:rsidR="009C5673" w:rsidRPr="00E67713" w:rsidRDefault="004055BF" w:rsidP="003C77BC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E67713">
        <w:rPr>
          <w:rFonts w:ascii="Times New Roman" w:hAnsi="Times New Roman" w:cs="Times New Roman"/>
          <w:color w:val="000000"/>
        </w:rPr>
        <w:t xml:space="preserve">Ответы на вопросы можно получить на официальном сайте ФНС России на </w:t>
      </w:r>
      <w:proofErr w:type="spellStart"/>
      <w:r w:rsidRPr="00E67713">
        <w:rPr>
          <w:rFonts w:ascii="Times New Roman" w:hAnsi="Times New Roman" w:cs="Times New Roman"/>
          <w:color w:val="000000"/>
        </w:rPr>
        <w:t>промо-странице</w:t>
      </w:r>
      <w:proofErr w:type="spellEnd"/>
      <w:r w:rsidRPr="00E67713">
        <w:rPr>
          <w:rFonts w:ascii="Times New Roman" w:hAnsi="Times New Roman" w:cs="Times New Roman"/>
          <w:color w:val="000000"/>
        </w:rPr>
        <w:t xml:space="preserve"> «Налоговое уведомление </w:t>
      </w:r>
      <w:proofErr w:type="gramStart"/>
      <w:r w:rsidRPr="00E67713">
        <w:rPr>
          <w:rFonts w:ascii="Times New Roman" w:hAnsi="Times New Roman" w:cs="Times New Roman"/>
          <w:color w:val="000000"/>
        </w:rPr>
        <w:t>физических</w:t>
      </w:r>
      <w:proofErr w:type="gramEnd"/>
      <w:r w:rsidRPr="00E67713">
        <w:rPr>
          <w:rFonts w:ascii="Times New Roman" w:hAnsi="Times New Roman" w:cs="Times New Roman"/>
          <w:color w:val="000000"/>
        </w:rPr>
        <w:t xml:space="preserve"> лиц-2020».</w:t>
      </w:r>
    </w:p>
    <w:p w:rsidR="003C77BC" w:rsidRPr="00E67713" w:rsidRDefault="003C77BC" w:rsidP="003C77BC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E67713">
        <w:rPr>
          <w:rFonts w:ascii="Times New Roman" w:hAnsi="Times New Roman" w:cs="Times New Roman"/>
        </w:rPr>
        <w:t xml:space="preserve">Информацию </w:t>
      </w:r>
      <w:proofErr w:type="gramStart"/>
      <w:r w:rsidRPr="00E67713">
        <w:rPr>
          <w:rFonts w:ascii="Times New Roman" w:hAnsi="Times New Roman" w:cs="Times New Roman"/>
        </w:rPr>
        <w:t>о наличии права на льготу по определенному налогу в конкретном муниципальном образовании размещена на сайте</w:t>
      </w:r>
      <w:proofErr w:type="gramEnd"/>
      <w:r w:rsidRPr="00E67713">
        <w:rPr>
          <w:rFonts w:ascii="Times New Roman" w:hAnsi="Times New Roman" w:cs="Times New Roman"/>
        </w:rPr>
        <w:t xml:space="preserve"> ФНС России «Справочная информация о ставках и льготах по имущественным налогам». </w:t>
      </w:r>
    </w:p>
    <w:p w:rsidR="003C77BC" w:rsidRPr="00E67713" w:rsidRDefault="003C77BC" w:rsidP="004055BF">
      <w:pPr>
        <w:pStyle w:val="a3"/>
        <w:ind w:firstLine="708"/>
        <w:jc w:val="both"/>
        <w:rPr>
          <w:rFonts w:ascii="Times New Roman" w:hAnsi="Times New Roman" w:cs="Times New Roman"/>
          <w:color w:val="000000"/>
        </w:rPr>
      </w:pPr>
      <w:r w:rsidRPr="00E67713">
        <w:rPr>
          <w:rFonts w:ascii="Times New Roman" w:hAnsi="Times New Roman" w:cs="Times New Roman"/>
          <w:color w:val="000000"/>
        </w:rPr>
        <w:t xml:space="preserve">Также с вопросами можно обратиться непосредственно в налоговый орган  или по следующим телефонам: </w:t>
      </w:r>
    </w:p>
    <w:p w:rsidR="003C77BC" w:rsidRPr="00E67713" w:rsidRDefault="003C77BC" w:rsidP="003C77B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67713">
        <w:rPr>
          <w:rFonts w:ascii="Times New Roman" w:hAnsi="Times New Roman" w:cs="Times New Roman"/>
        </w:rPr>
        <w:t>по вопросам исчисления и уплаты имущественных налогов физических лиц (</w:t>
      </w:r>
      <w:hyperlink r:id="rId6" w:history="1">
        <w:r w:rsidRPr="00E67713">
          <w:rPr>
            <w:rStyle w:val="a4"/>
            <w:rFonts w:ascii="Times New Roman" w:hAnsi="Times New Roman" w:cs="Times New Roman"/>
            <w:color w:val="auto"/>
            <w:u w:val="none"/>
          </w:rPr>
          <w:t>налогу на имущество физических лиц</w:t>
        </w:r>
      </w:hyperlink>
      <w:r w:rsidRPr="00E67713">
        <w:rPr>
          <w:rFonts w:ascii="Times New Roman" w:hAnsi="Times New Roman" w:cs="Times New Roman"/>
        </w:rPr>
        <w:t xml:space="preserve">, </w:t>
      </w:r>
      <w:hyperlink r:id="rId7" w:history="1">
        <w:r w:rsidRPr="00E67713">
          <w:rPr>
            <w:rStyle w:val="a4"/>
            <w:rFonts w:ascii="Times New Roman" w:hAnsi="Times New Roman" w:cs="Times New Roman"/>
            <w:color w:val="auto"/>
            <w:u w:val="none"/>
          </w:rPr>
          <w:t>транспортному</w:t>
        </w:r>
      </w:hyperlink>
      <w:r w:rsidRPr="00E67713">
        <w:rPr>
          <w:rFonts w:ascii="Times New Roman" w:hAnsi="Times New Roman" w:cs="Times New Roman"/>
        </w:rPr>
        <w:t xml:space="preserve"> и </w:t>
      </w:r>
      <w:hyperlink r:id="rId8" w:history="1">
        <w:r w:rsidRPr="00E67713">
          <w:rPr>
            <w:rStyle w:val="a4"/>
            <w:rFonts w:ascii="Times New Roman" w:hAnsi="Times New Roman" w:cs="Times New Roman"/>
            <w:color w:val="auto"/>
            <w:u w:val="none"/>
          </w:rPr>
          <w:t>земельному</w:t>
        </w:r>
      </w:hyperlink>
      <w:r w:rsidRPr="00E67713">
        <w:rPr>
          <w:rFonts w:ascii="Times New Roman" w:hAnsi="Times New Roman" w:cs="Times New Roman"/>
        </w:rPr>
        <w:t xml:space="preserve"> налогам)  - 8(83537) 2-68-69;</w:t>
      </w:r>
    </w:p>
    <w:p w:rsidR="003C77BC" w:rsidRPr="00E67713" w:rsidRDefault="003C77BC" w:rsidP="003C77B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67713">
        <w:rPr>
          <w:rFonts w:ascii="Times New Roman" w:hAnsi="Times New Roman" w:cs="Times New Roman"/>
        </w:rPr>
        <w:t>по вопросам урегулирования задолженности – 8(83537) 2-68-64;</w:t>
      </w:r>
    </w:p>
    <w:p w:rsidR="003C77BC" w:rsidRPr="00E67713" w:rsidRDefault="003C77BC" w:rsidP="003C77B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67713">
        <w:rPr>
          <w:rFonts w:ascii="Times New Roman" w:hAnsi="Times New Roman" w:cs="Times New Roman"/>
        </w:rPr>
        <w:t>по вопросам подключения к личному кабинету и др</w:t>
      </w:r>
      <w:r w:rsidR="00F06EF0" w:rsidRPr="00E67713">
        <w:rPr>
          <w:rFonts w:ascii="Times New Roman" w:hAnsi="Times New Roman" w:cs="Times New Roman"/>
        </w:rPr>
        <w:t xml:space="preserve">. </w:t>
      </w:r>
      <w:r w:rsidRPr="00E67713">
        <w:rPr>
          <w:rFonts w:ascii="Times New Roman" w:hAnsi="Times New Roman" w:cs="Times New Roman"/>
        </w:rPr>
        <w:t>вопросам – 8(83537) 2-71-47.</w:t>
      </w:r>
    </w:p>
    <w:p w:rsidR="003C77BC" w:rsidRPr="00E67713" w:rsidRDefault="003C77BC" w:rsidP="00A06C77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E67713">
        <w:rPr>
          <w:rFonts w:ascii="Times New Roman" w:hAnsi="Times New Roman" w:cs="Times New Roman"/>
        </w:rPr>
        <w:t xml:space="preserve">Кроме этого получить информацию можно по общефедеральному номеру Единого </w:t>
      </w:r>
      <w:proofErr w:type="spellStart"/>
      <w:proofErr w:type="gramStart"/>
      <w:r w:rsidRPr="00E67713">
        <w:rPr>
          <w:rFonts w:ascii="Times New Roman" w:hAnsi="Times New Roman" w:cs="Times New Roman"/>
        </w:rPr>
        <w:t>контакт-центра</w:t>
      </w:r>
      <w:proofErr w:type="spellEnd"/>
      <w:proofErr w:type="gramEnd"/>
      <w:r w:rsidRPr="00E67713">
        <w:rPr>
          <w:rFonts w:ascii="Times New Roman" w:hAnsi="Times New Roman" w:cs="Times New Roman"/>
        </w:rPr>
        <w:t xml:space="preserve"> ФНС России: 8-800-222-22-22</w:t>
      </w:r>
      <w:r w:rsidR="00A06C77">
        <w:rPr>
          <w:rFonts w:ascii="Times New Roman" w:hAnsi="Times New Roman" w:cs="Times New Roman"/>
        </w:rPr>
        <w:t>.</w:t>
      </w:r>
    </w:p>
    <w:p w:rsidR="001B73D9" w:rsidRPr="00E67713" w:rsidRDefault="001B73D9" w:rsidP="001B73D9">
      <w:pPr>
        <w:pStyle w:val="a3"/>
        <w:jc w:val="both"/>
        <w:rPr>
          <w:rFonts w:ascii="Times New Roman" w:hAnsi="Times New Roman" w:cs="Times New Roman"/>
          <w:b/>
        </w:rPr>
      </w:pPr>
    </w:p>
    <w:p w:rsidR="001B73D9" w:rsidRPr="00E67713" w:rsidRDefault="001B73D9" w:rsidP="001B73D9">
      <w:pPr>
        <w:pStyle w:val="a3"/>
        <w:jc w:val="both"/>
        <w:rPr>
          <w:rFonts w:ascii="Times New Roman" w:hAnsi="Times New Roman" w:cs="Times New Roman"/>
        </w:rPr>
      </w:pPr>
    </w:p>
    <w:sectPr w:rsidR="001B73D9" w:rsidRPr="00E67713" w:rsidSect="00F06EF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2443B"/>
    <w:multiLevelType w:val="hybridMultilevel"/>
    <w:tmpl w:val="8ED03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B67A54"/>
    <w:multiLevelType w:val="hybridMultilevel"/>
    <w:tmpl w:val="5B204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D24F43"/>
    <w:rsid w:val="00010423"/>
    <w:rsid w:val="000F00D7"/>
    <w:rsid w:val="001021BE"/>
    <w:rsid w:val="0012612C"/>
    <w:rsid w:val="001A0089"/>
    <w:rsid w:val="001B73D9"/>
    <w:rsid w:val="00272A4B"/>
    <w:rsid w:val="0028533E"/>
    <w:rsid w:val="00310100"/>
    <w:rsid w:val="00376640"/>
    <w:rsid w:val="003C77BC"/>
    <w:rsid w:val="004055BF"/>
    <w:rsid w:val="004D19BE"/>
    <w:rsid w:val="00516295"/>
    <w:rsid w:val="005379E9"/>
    <w:rsid w:val="006E5CD7"/>
    <w:rsid w:val="007A6607"/>
    <w:rsid w:val="00903D48"/>
    <w:rsid w:val="009B1692"/>
    <w:rsid w:val="009C5673"/>
    <w:rsid w:val="00A06C77"/>
    <w:rsid w:val="00A0726E"/>
    <w:rsid w:val="00AC2F5A"/>
    <w:rsid w:val="00AD4D6B"/>
    <w:rsid w:val="00B02166"/>
    <w:rsid w:val="00C16D05"/>
    <w:rsid w:val="00C448D5"/>
    <w:rsid w:val="00C52046"/>
    <w:rsid w:val="00C53552"/>
    <w:rsid w:val="00CF7868"/>
    <w:rsid w:val="00D24F43"/>
    <w:rsid w:val="00DA1368"/>
    <w:rsid w:val="00DD4EB0"/>
    <w:rsid w:val="00E61D6D"/>
    <w:rsid w:val="00E67713"/>
    <w:rsid w:val="00F06EF0"/>
    <w:rsid w:val="00F2405B"/>
    <w:rsid w:val="00F82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05B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4F43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1261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ru/rn53/taxation/taxes/zemelny/zem_fl_ip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alog.ru/rn53/taxation/taxes/tr_ul/transport_f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log.ru/rn53/taxation/taxes/nnifz/" TargetMode="External"/><Relationship Id="rId5" Type="http://schemas.openxmlformats.org/officeDocument/2006/relationships/hyperlink" Target="http://www.nalog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UFNS21</Company>
  <LinksUpToDate>false</LinksUpToDate>
  <CharactersWithSpaces>6904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Кудрявцева Лариса Михайловна</dc:creator>
  <cp:lastModifiedBy>Кудрявцева Лариса Михайловна</cp:lastModifiedBy>
  <cp:revision>2</cp:revision>
  <cp:lastPrinted>2021-11-11T13:41:00Z</cp:lastPrinted>
  <dcterms:created xsi:type="dcterms:W3CDTF">2021-11-11T14:00:00Z</dcterms:created>
  <dcterms:modified xsi:type="dcterms:W3CDTF">2021-11-11T14:00:00Z</dcterms:modified>
</cp:coreProperties>
</file>