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EE4EE0"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EE4EE0" w:rsidRPr="007B0278" w:rsidRDefault="00725CF9" w:rsidP="00725CF9">
            <w:pPr>
              <w:tabs>
                <w:tab w:val="center" w:pos="4677"/>
              </w:tabs>
              <w:ind w:firstLine="0"/>
              <w:jc w:val="center"/>
              <w:rPr>
                <w:rFonts w:ascii="Tahoma" w:hAnsi="Tahoma" w:cs="Tahoma"/>
                <w:b/>
                <w:szCs w:val="24"/>
              </w:rPr>
            </w:pPr>
            <w:r>
              <w:rPr>
                <w:rFonts w:ascii="Tahoma" w:hAnsi="Tahoma" w:cs="Tahoma"/>
                <w:b/>
                <w:szCs w:val="24"/>
              </w:rPr>
              <w:t>14 сентября</w:t>
            </w:r>
            <w:r w:rsidR="00EE4EE0" w:rsidRPr="007B0278">
              <w:rPr>
                <w:rFonts w:ascii="Tahoma" w:hAnsi="Tahoma" w:cs="Tahoma"/>
                <w:b/>
                <w:szCs w:val="24"/>
              </w:rPr>
              <w:t xml:space="preserve"> 20</w:t>
            </w:r>
            <w:r w:rsidR="00EE4EE0">
              <w:rPr>
                <w:rFonts w:ascii="Tahoma" w:hAnsi="Tahoma" w:cs="Tahoma"/>
                <w:b/>
                <w:szCs w:val="24"/>
              </w:rPr>
              <w:t>2</w:t>
            </w:r>
            <w:r w:rsidR="0087103F">
              <w:rPr>
                <w:rFonts w:ascii="Tahoma" w:hAnsi="Tahoma" w:cs="Tahoma"/>
                <w:b/>
                <w:szCs w:val="24"/>
              </w:rPr>
              <w:t>1</w:t>
            </w:r>
            <w:r w:rsidR="00EE4EE0" w:rsidRPr="007B0278">
              <w:rPr>
                <w:rFonts w:ascii="Tahoma" w:hAnsi="Tahoma" w:cs="Tahoma"/>
                <w:b/>
                <w:szCs w:val="24"/>
              </w:rPr>
              <w:t xml:space="preserve"> года  №</w:t>
            </w:r>
            <w:r>
              <w:rPr>
                <w:rFonts w:ascii="Tahoma" w:hAnsi="Tahoma" w:cs="Tahoma"/>
                <w:b/>
                <w:szCs w:val="24"/>
              </w:rPr>
              <w:t xml:space="preserve"> 23</w:t>
            </w:r>
          </w:p>
        </w:tc>
      </w:tr>
    </w:tbl>
    <w:p w:rsidR="00EE4EE0" w:rsidRPr="007B0278" w:rsidRDefault="00EE4EE0"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EE4EE0" w:rsidRPr="007B0278" w:rsidRDefault="00DF2888" w:rsidP="006723BF">
      <w:pPr>
        <w:ind w:left="1418" w:firstLine="0"/>
        <w:jc w:val="center"/>
        <w:rPr>
          <w:rFonts w:ascii="Batang" w:eastAsia="Batang" w:hAnsi="Batang"/>
          <w:b/>
          <w:sz w:val="36"/>
          <w:szCs w:val="36"/>
        </w:rPr>
      </w:pPr>
      <w:r w:rsidRPr="00DF28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1;visibility:visible">
            <v:imagedata r:id="rId5" o:title=""/>
          </v:shape>
        </w:pict>
      </w:r>
      <w:r w:rsidR="00EE4EE0" w:rsidRPr="007B0278">
        <w:rPr>
          <w:rFonts w:ascii="Batang" w:eastAsia="Batang" w:hAnsi="Batang" w:hint="eastAsia"/>
          <w:b/>
          <w:sz w:val="36"/>
          <w:szCs w:val="36"/>
        </w:rPr>
        <w:t>Информационный</w:t>
      </w:r>
      <w:r w:rsidR="00EE4EE0" w:rsidRPr="007B0278">
        <w:rPr>
          <w:rFonts w:ascii="Batang" w:eastAsia="Batang" w:hAnsi="Batang"/>
          <w:b/>
          <w:sz w:val="36"/>
          <w:szCs w:val="36"/>
        </w:rPr>
        <w:t xml:space="preserve"> бюллетень</w:t>
      </w:r>
    </w:p>
    <w:p w:rsidR="00EE4EE0" w:rsidRPr="007B0278" w:rsidRDefault="00EE4EE0"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proofErr w:type="gramStart"/>
      <w:r w:rsidRPr="007B0278">
        <w:rPr>
          <w:rFonts w:ascii="Batang" w:eastAsia="Batang" w:hAnsi="Batang" w:hint="eastAsia"/>
          <w:b/>
          <w:sz w:val="52"/>
          <w:szCs w:val="52"/>
        </w:rPr>
        <w:t>Татарские</w:t>
      </w:r>
      <w:proofErr w:type="gramEnd"/>
      <w:r w:rsidRPr="007B0278">
        <w:rPr>
          <w:rFonts w:ascii="Batang" w:eastAsia="Batang" w:hAnsi="Batang"/>
          <w:b/>
          <w:sz w:val="52"/>
          <w:szCs w:val="52"/>
        </w:rPr>
        <w:t xml:space="preserve"> </w:t>
      </w:r>
      <w:proofErr w:type="spellStart"/>
      <w:r w:rsidRPr="007B0278">
        <w:rPr>
          <w:rFonts w:ascii="Batang" w:eastAsia="Batang" w:hAnsi="Batang"/>
          <w:b/>
          <w:sz w:val="52"/>
          <w:szCs w:val="52"/>
        </w:rPr>
        <w:t>Сугуты</w:t>
      </w:r>
      <w:proofErr w:type="spellEnd"/>
    </w:p>
    <w:p w:rsidR="00EE4EE0" w:rsidRPr="007B0278" w:rsidRDefault="00EE4EE0" w:rsidP="006723BF">
      <w:pPr>
        <w:pBdr>
          <w:bottom w:val="single" w:sz="12" w:space="5" w:color="auto"/>
        </w:pBdr>
        <w:ind w:firstLine="0"/>
        <w:jc w:val="left"/>
        <w:rPr>
          <w:rFonts w:ascii="Bell MT" w:hAnsi="Bell MT" w:cs="Arial"/>
          <w:b/>
          <w:sz w:val="20"/>
        </w:rPr>
      </w:pPr>
    </w:p>
    <w:p w:rsidR="00EE4EE0" w:rsidRPr="007B0278" w:rsidRDefault="00EE4EE0"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w:t>
      </w:r>
      <w:proofErr w:type="spellStart"/>
      <w:r w:rsidRPr="007B0278">
        <w:rPr>
          <w:rFonts w:ascii="Arial" w:hAnsi="Arial" w:cs="Arial"/>
          <w:b/>
          <w:sz w:val="20"/>
        </w:rPr>
        <w:t>Татарско-Сугутского</w:t>
      </w:r>
      <w:proofErr w:type="spellEnd"/>
      <w:r w:rsidRPr="007B0278">
        <w:rPr>
          <w:rFonts w:ascii="Arial" w:hAnsi="Arial" w:cs="Arial"/>
          <w:b/>
          <w:sz w:val="20"/>
        </w:rPr>
        <w:t xml:space="preserve"> сельского поселения</w:t>
      </w:r>
      <w:proofErr w:type="gramStart"/>
      <w:r w:rsidRPr="007B0278">
        <w:rPr>
          <w:rFonts w:ascii="Arial" w:hAnsi="Arial" w:cs="Arial"/>
          <w:b/>
          <w:sz w:val="20"/>
        </w:rPr>
        <w:t xml:space="preserve">                                                                                                                                                                                          И</w:t>
      </w:r>
      <w:proofErr w:type="gramEnd"/>
      <w:r w:rsidRPr="007B0278">
        <w:rPr>
          <w:rFonts w:ascii="Arial" w:hAnsi="Arial" w:cs="Arial"/>
          <w:b/>
          <w:sz w:val="20"/>
        </w:rPr>
        <w:t xml:space="preserve">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EE4EE0" w:rsidRPr="007B0278" w:rsidRDefault="00EE4EE0" w:rsidP="006D7FE0">
      <w:pPr>
        <w:pStyle w:val="ae"/>
        <w:spacing w:before="0" w:beforeAutospacing="0" w:after="0" w:afterAutospacing="0"/>
        <w:rPr>
          <w:b/>
          <w:bCs/>
          <w:iCs/>
          <w:sz w:val="28"/>
          <w:szCs w:val="28"/>
        </w:rPr>
      </w:pPr>
      <w:r w:rsidRPr="007B0278">
        <w:t>    </w:t>
      </w:r>
    </w:p>
    <w:p w:rsidR="00230B05" w:rsidRPr="004D5418" w:rsidRDefault="00EE4EE0" w:rsidP="00230B05">
      <w:pPr>
        <w:rPr>
          <w:b/>
          <w:szCs w:val="24"/>
        </w:rPr>
      </w:pPr>
      <w:r w:rsidRPr="007B0278">
        <w:rPr>
          <w:b/>
          <w:bCs/>
          <w:iCs/>
          <w:sz w:val="28"/>
          <w:szCs w:val="28"/>
        </w:rPr>
        <w:t xml:space="preserve">1. </w:t>
      </w:r>
      <w:r w:rsidR="00230B05">
        <w:rPr>
          <w:b/>
          <w:bCs/>
          <w:iCs/>
          <w:sz w:val="28"/>
          <w:szCs w:val="28"/>
        </w:rPr>
        <w:t>Р</w:t>
      </w:r>
      <w:r w:rsidRPr="003F2FBF">
        <w:rPr>
          <w:b/>
          <w:sz w:val="28"/>
          <w:szCs w:val="28"/>
        </w:rPr>
        <w:t>ешени</w:t>
      </w:r>
      <w:r w:rsidR="00230B05">
        <w:rPr>
          <w:b/>
          <w:sz w:val="28"/>
          <w:szCs w:val="28"/>
        </w:rPr>
        <w:t>е</w:t>
      </w:r>
      <w:r w:rsidRPr="003F2FBF">
        <w:rPr>
          <w:b/>
          <w:sz w:val="28"/>
          <w:szCs w:val="28"/>
        </w:rPr>
        <w:t xml:space="preserve"> Собрания депутатов </w:t>
      </w:r>
      <w:proofErr w:type="spellStart"/>
      <w:r w:rsidRPr="003F2FBF">
        <w:rPr>
          <w:b/>
          <w:sz w:val="28"/>
          <w:szCs w:val="28"/>
        </w:rPr>
        <w:t>Татарско-Сугутского</w:t>
      </w:r>
      <w:proofErr w:type="spellEnd"/>
      <w:r w:rsidRPr="003F2FBF">
        <w:rPr>
          <w:b/>
          <w:sz w:val="28"/>
          <w:szCs w:val="28"/>
        </w:rPr>
        <w:t xml:space="preserve"> сельского поселения Батыревского района Чувашской Республики</w:t>
      </w:r>
      <w:r w:rsidR="00230B05">
        <w:rPr>
          <w:b/>
          <w:sz w:val="28"/>
          <w:szCs w:val="28"/>
        </w:rPr>
        <w:t xml:space="preserve"> от 25.08.2021 г. №</w:t>
      </w:r>
      <w:r w:rsidR="00725CF9">
        <w:rPr>
          <w:b/>
          <w:sz w:val="28"/>
          <w:szCs w:val="28"/>
        </w:rPr>
        <w:t>1</w:t>
      </w:r>
      <w:r w:rsidR="00230B05">
        <w:rPr>
          <w:b/>
          <w:sz w:val="28"/>
          <w:szCs w:val="28"/>
        </w:rPr>
        <w:t xml:space="preserve"> </w:t>
      </w:r>
      <w:r w:rsidR="00230B05" w:rsidRPr="00230B05">
        <w:rPr>
          <w:b/>
          <w:sz w:val="28"/>
          <w:szCs w:val="28"/>
        </w:rPr>
        <w:t>«</w:t>
      </w:r>
      <w:r w:rsidR="00C05FA9" w:rsidRPr="00C05FA9">
        <w:rPr>
          <w:b/>
          <w:sz w:val="28"/>
          <w:szCs w:val="28"/>
        </w:rPr>
        <w:t xml:space="preserve">О внесении изменений в Устав </w:t>
      </w:r>
      <w:proofErr w:type="spellStart"/>
      <w:r w:rsidR="00C05FA9" w:rsidRPr="00C05FA9">
        <w:rPr>
          <w:b/>
          <w:sz w:val="28"/>
          <w:szCs w:val="28"/>
        </w:rPr>
        <w:t>Татарско-Сугутского</w:t>
      </w:r>
      <w:proofErr w:type="spellEnd"/>
      <w:r w:rsidR="00C05FA9" w:rsidRPr="00C05FA9">
        <w:rPr>
          <w:b/>
          <w:sz w:val="28"/>
          <w:szCs w:val="28"/>
        </w:rPr>
        <w:t xml:space="preserve"> сельского поселения Батыревского района Чувашской Республики</w:t>
      </w:r>
      <w:r w:rsidR="00230B05" w:rsidRPr="00C05FA9">
        <w:rPr>
          <w:b/>
          <w:sz w:val="28"/>
          <w:szCs w:val="28"/>
        </w:rPr>
        <w:t>»</w:t>
      </w:r>
    </w:p>
    <w:p w:rsidR="00230B05" w:rsidRDefault="00230B05" w:rsidP="00230B05">
      <w:pPr>
        <w:rPr>
          <w:szCs w:val="24"/>
        </w:rPr>
      </w:pPr>
      <w:r w:rsidRPr="004D5418">
        <w:rPr>
          <w:szCs w:val="24"/>
        </w:rPr>
        <w:t>  </w:t>
      </w:r>
      <w:r w:rsidRPr="004D5418">
        <w:rPr>
          <w:szCs w:val="24"/>
        </w:rPr>
        <w:tab/>
      </w:r>
    </w:p>
    <w:p w:rsidR="00C05FA9" w:rsidRDefault="00C05FA9" w:rsidP="00C05FA9">
      <w:pPr>
        <w:jc w:val="right"/>
        <w:rPr>
          <w:b/>
          <w:szCs w:val="24"/>
        </w:rPr>
      </w:pPr>
      <w:r w:rsidRPr="007D7D25">
        <w:rPr>
          <w:szCs w:val="24"/>
        </w:rPr>
        <w:t>ЗАРЕГИСТРИРОВАНО В МИНЮСТЕ:</w:t>
      </w:r>
      <w:r>
        <w:rPr>
          <w:b/>
          <w:szCs w:val="24"/>
        </w:rPr>
        <w:t xml:space="preserve"> 07.09.2021 г.</w:t>
      </w:r>
    </w:p>
    <w:p w:rsidR="00725CF9" w:rsidRPr="00C05FA9" w:rsidRDefault="00725CF9" w:rsidP="00725CF9">
      <w:pPr>
        <w:pStyle w:val="12"/>
        <w:ind w:firstLine="709"/>
        <w:jc w:val="both"/>
        <w:rPr>
          <w:sz w:val="24"/>
          <w:szCs w:val="24"/>
        </w:rPr>
      </w:pPr>
      <w:r w:rsidRPr="00C05FA9">
        <w:rPr>
          <w:rFonts w:ascii="Times New Roman" w:hAnsi="Times New Roman" w:cs="Times New Roman"/>
          <w:sz w:val="24"/>
          <w:szCs w:val="24"/>
        </w:rPr>
        <w:t xml:space="preserve">  </w:t>
      </w:r>
    </w:p>
    <w:p w:rsidR="00725CF9" w:rsidRPr="00C05FA9" w:rsidRDefault="00725CF9" w:rsidP="00725CF9">
      <w:pPr>
        <w:pStyle w:val="12"/>
        <w:ind w:firstLine="709"/>
        <w:jc w:val="both"/>
        <w:rPr>
          <w:sz w:val="24"/>
          <w:szCs w:val="24"/>
        </w:rPr>
      </w:pPr>
      <w:proofErr w:type="gramStart"/>
      <w:r w:rsidRPr="00C05FA9">
        <w:rPr>
          <w:rFonts w:ascii="Times New Roman" w:hAnsi="Times New Roman" w:cs="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w:t>
      </w:r>
      <w:proofErr w:type="spellStart"/>
      <w:r w:rsidRPr="00C05FA9">
        <w:rPr>
          <w:rFonts w:ascii="Times New Roman" w:hAnsi="Times New Roman" w:cs="Times New Roman"/>
          <w:sz w:val="24"/>
          <w:szCs w:val="24"/>
        </w:rPr>
        <w:t>Татарско-Сугутского</w:t>
      </w:r>
      <w:proofErr w:type="spellEnd"/>
      <w:r w:rsidRPr="00C05FA9">
        <w:rPr>
          <w:rFonts w:ascii="Times New Roman" w:hAnsi="Times New Roman" w:cs="Times New Roman"/>
          <w:sz w:val="24"/>
          <w:szCs w:val="24"/>
        </w:rPr>
        <w:t xml:space="preserve"> сельского поселения Батыревского района Чувашской Республики в соответствии с действующим законодательством Собрание депутатов </w:t>
      </w:r>
      <w:proofErr w:type="spellStart"/>
      <w:r w:rsidRPr="00C05FA9">
        <w:rPr>
          <w:rFonts w:ascii="Times New Roman" w:hAnsi="Times New Roman" w:cs="Times New Roman"/>
          <w:sz w:val="24"/>
          <w:szCs w:val="24"/>
        </w:rPr>
        <w:t>Татарско-Сугутского</w:t>
      </w:r>
      <w:proofErr w:type="spellEnd"/>
      <w:r w:rsidRPr="00C05FA9">
        <w:rPr>
          <w:rFonts w:ascii="Times New Roman" w:hAnsi="Times New Roman" w:cs="Times New Roman"/>
          <w:sz w:val="24"/>
          <w:szCs w:val="24"/>
        </w:rPr>
        <w:t xml:space="preserve"> сельского поселения Батыревского района Чувашской Республики </w:t>
      </w:r>
      <w:r w:rsidR="00C05FA9">
        <w:rPr>
          <w:rFonts w:ascii="Times New Roman" w:hAnsi="Times New Roman" w:cs="Times New Roman"/>
          <w:sz w:val="24"/>
          <w:szCs w:val="24"/>
        </w:rPr>
        <w:t>решило:</w:t>
      </w:r>
      <w:proofErr w:type="gramEnd"/>
    </w:p>
    <w:p w:rsidR="00725CF9" w:rsidRPr="00C05FA9" w:rsidRDefault="00725CF9" w:rsidP="00725CF9">
      <w:pPr>
        <w:ind w:firstLine="709"/>
        <w:rPr>
          <w:szCs w:val="24"/>
        </w:rPr>
      </w:pPr>
      <w:r w:rsidRPr="00C05FA9">
        <w:rPr>
          <w:szCs w:val="24"/>
        </w:rPr>
        <w:t xml:space="preserve">1. </w:t>
      </w:r>
      <w:proofErr w:type="gramStart"/>
      <w:r w:rsidRPr="00C05FA9">
        <w:rPr>
          <w:szCs w:val="24"/>
        </w:rPr>
        <w:t xml:space="preserve">Внести в Устав </w:t>
      </w:r>
      <w:proofErr w:type="spellStart"/>
      <w:r w:rsidRPr="00C05FA9">
        <w:rPr>
          <w:szCs w:val="24"/>
        </w:rPr>
        <w:t>Татарско-Сугутского</w:t>
      </w:r>
      <w:proofErr w:type="spellEnd"/>
      <w:r w:rsidRPr="00C05FA9">
        <w:rPr>
          <w:szCs w:val="24"/>
        </w:rPr>
        <w:t xml:space="preserve"> сельского поселения, принятый  решением Собрания депутатов </w:t>
      </w:r>
      <w:proofErr w:type="spellStart"/>
      <w:r w:rsidRPr="00C05FA9">
        <w:rPr>
          <w:szCs w:val="24"/>
        </w:rPr>
        <w:t>Татарско-Сугутского</w:t>
      </w:r>
      <w:proofErr w:type="spellEnd"/>
      <w:r w:rsidRPr="00C05FA9">
        <w:rPr>
          <w:szCs w:val="24"/>
        </w:rPr>
        <w:t xml:space="preserve"> сельского поселения  Батыревского района Чувашской Республики от 25.03.2011 № 1 (с изменениями, внесенными решениями Собрания депутатов </w:t>
      </w:r>
      <w:proofErr w:type="spellStart"/>
      <w:r w:rsidRPr="00C05FA9">
        <w:rPr>
          <w:szCs w:val="24"/>
        </w:rPr>
        <w:t>Татарско-Сугутского</w:t>
      </w:r>
      <w:proofErr w:type="spellEnd"/>
      <w:r w:rsidRPr="00C05FA9">
        <w:rPr>
          <w:szCs w:val="24"/>
        </w:rPr>
        <w:t xml:space="preserve"> сельского поселения Батыревского района Чувашской Республики от 09.12.2011 № 5, от 14.11.2012 № 1, от 03.02.2014 № 1, от 11.11.2014 № 1, от 17.06.2015 № 1, от 15.04.2016 № 1, от 31.07.2017 № 1, от 11.07.2018 № 1, от 15.03.2019 № 1</w:t>
      </w:r>
      <w:proofErr w:type="gramEnd"/>
      <w:r w:rsidRPr="00C05FA9">
        <w:rPr>
          <w:szCs w:val="24"/>
        </w:rPr>
        <w:t>, от 01.11.2019 № 1, от 16.11.2020 № 1) следующие изменения:</w:t>
      </w:r>
    </w:p>
    <w:p w:rsidR="00725CF9" w:rsidRPr="00C05FA9" w:rsidRDefault="00725CF9" w:rsidP="00725CF9">
      <w:pPr>
        <w:ind w:firstLine="709"/>
        <w:rPr>
          <w:szCs w:val="24"/>
        </w:rPr>
      </w:pPr>
      <w:r w:rsidRPr="00C05FA9">
        <w:rPr>
          <w:szCs w:val="24"/>
        </w:rPr>
        <w:t>1) статью 5 дополнить частью 4.1 следующего содержания:</w:t>
      </w:r>
    </w:p>
    <w:p w:rsidR="00725CF9" w:rsidRPr="00C05FA9" w:rsidRDefault="00725CF9" w:rsidP="00725CF9">
      <w:pPr>
        <w:ind w:firstLine="709"/>
        <w:rPr>
          <w:szCs w:val="24"/>
        </w:rPr>
      </w:pPr>
      <w:proofErr w:type="gramStart"/>
      <w:r w:rsidRPr="00C05FA9">
        <w:rPr>
          <w:szCs w:val="24"/>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C05FA9">
        <w:rPr>
          <w:szCs w:val="24"/>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C05FA9">
        <w:rPr>
          <w:szCs w:val="24"/>
        </w:rPr>
        <w:t>."</w:t>
      </w:r>
      <w:proofErr w:type="gramEnd"/>
      <w:r w:rsidRPr="00C05FA9">
        <w:rPr>
          <w:szCs w:val="24"/>
        </w:rPr>
        <w:t>;</w:t>
      </w:r>
    </w:p>
    <w:p w:rsidR="00725CF9" w:rsidRPr="00C05FA9" w:rsidRDefault="00725CF9" w:rsidP="00725CF9">
      <w:pPr>
        <w:ind w:firstLine="709"/>
        <w:rPr>
          <w:szCs w:val="24"/>
        </w:rPr>
      </w:pPr>
      <w:r w:rsidRPr="00C05FA9">
        <w:rPr>
          <w:szCs w:val="24"/>
        </w:rPr>
        <w:t>2) в части 1 статьи 6</w:t>
      </w:r>
      <w:r w:rsidRPr="00C05FA9">
        <w:rPr>
          <w:bCs/>
          <w:szCs w:val="24"/>
        </w:rPr>
        <w:t>:</w:t>
      </w:r>
    </w:p>
    <w:p w:rsidR="00725CF9" w:rsidRPr="00C05FA9" w:rsidRDefault="00725CF9" w:rsidP="00725CF9">
      <w:pPr>
        <w:ind w:firstLine="709"/>
        <w:rPr>
          <w:szCs w:val="24"/>
        </w:rPr>
      </w:pPr>
      <w:r w:rsidRPr="00C05FA9">
        <w:rPr>
          <w:szCs w:val="24"/>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25CF9" w:rsidRPr="00C05FA9" w:rsidRDefault="00725CF9" w:rsidP="00725CF9">
      <w:pPr>
        <w:ind w:firstLine="709"/>
        <w:rPr>
          <w:szCs w:val="24"/>
        </w:rPr>
      </w:pPr>
      <w:r w:rsidRPr="00C05FA9">
        <w:rPr>
          <w:szCs w:val="24"/>
        </w:rPr>
        <w:t xml:space="preserve">б) в пункте 16 слова "осуществление </w:t>
      </w:r>
      <w:proofErr w:type="gramStart"/>
      <w:r w:rsidRPr="00C05FA9">
        <w:rPr>
          <w:szCs w:val="24"/>
        </w:rPr>
        <w:t>контроля за</w:t>
      </w:r>
      <w:proofErr w:type="gramEnd"/>
      <w:r w:rsidRPr="00C05FA9">
        <w:rPr>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25CF9" w:rsidRPr="00C05FA9" w:rsidRDefault="00725CF9" w:rsidP="00725CF9">
      <w:pPr>
        <w:ind w:firstLine="709"/>
        <w:rPr>
          <w:szCs w:val="24"/>
        </w:rPr>
      </w:pPr>
      <w:r w:rsidRPr="00C05FA9">
        <w:rPr>
          <w:szCs w:val="24"/>
        </w:rPr>
        <w:t>3) часть 1 статьи 6.1 дополнить пунктом 16 следующего содержания:</w:t>
      </w:r>
    </w:p>
    <w:p w:rsidR="00725CF9" w:rsidRPr="00C05FA9" w:rsidRDefault="00725CF9" w:rsidP="00725CF9">
      <w:pPr>
        <w:ind w:firstLine="709"/>
        <w:rPr>
          <w:szCs w:val="24"/>
        </w:rPr>
      </w:pPr>
      <w:r w:rsidRPr="00C05FA9">
        <w:rPr>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05FA9">
        <w:rPr>
          <w:szCs w:val="24"/>
        </w:rPr>
        <w:t>.";</w:t>
      </w:r>
      <w:proofErr w:type="gramEnd"/>
    </w:p>
    <w:p w:rsidR="00725CF9" w:rsidRPr="00C05FA9" w:rsidRDefault="00725CF9" w:rsidP="00725CF9">
      <w:pPr>
        <w:ind w:firstLine="709"/>
        <w:rPr>
          <w:szCs w:val="24"/>
        </w:rPr>
      </w:pPr>
      <w:r w:rsidRPr="00C05FA9">
        <w:rPr>
          <w:szCs w:val="24"/>
        </w:rPr>
        <w:t>4) в статье 12.1:</w:t>
      </w:r>
    </w:p>
    <w:p w:rsidR="00725CF9" w:rsidRPr="00C05FA9" w:rsidRDefault="00725CF9" w:rsidP="00725CF9">
      <w:pPr>
        <w:ind w:firstLine="709"/>
        <w:rPr>
          <w:szCs w:val="24"/>
        </w:rPr>
      </w:pPr>
      <w:r w:rsidRPr="00C05FA9">
        <w:rPr>
          <w:szCs w:val="24"/>
        </w:rPr>
        <w:t>а) часть 1 дополнить пунктом 4 следующего содержания:</w:t>
      </w:r>
    </w:p>
    <w:p w:rsidR="00725CF9" w:rsidRPr="00C05FA9" w:rsidRDefault="00725CF9" w:rsidP="00725CF9">
      <w:pPr>
        <w:ind w:firstLine="709"/>
        <w:rPr>
          <w:szCs w:val="24"/>
        </w:rPr>
      </w:pPr>
      <w:r w:rsidRPr="00C05FA9">
        <w:rPr>
          <w:szCs w:val="24"/>
        </w:rPr>
        <w:lastRenderedPageBreak/>
        <w:t xml:space="preserve">"4) в соответствии с законом Чувашской Республики на части территории населенного пункта, входящего в состав </w:t>
      </w:r>
      <w:proofErr w:type="spellStart"/>
      <w:r w:rsidRPr="00C05FA9">
        <w:rPr>
          <w:szCs w:val="24"/>
        </w:rPr>
        <w:t>Татарско-Сугутского</w:t>
      </w:r>
      <w:proofErr w:type="spellEnd"/>
      <w:r w:rsidRPr="00C05FA9">
        <w:rPr>
          <w:szCs w:val="24"/>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C05FA9">
        <w:rPr>
          <w:szCs w:val="24"/>
        </w:rPr>
        <w:t>;"</w:t>
      </w:r>
      <w:proofErr w:type="gramEnd"/>
      <w:r w:rsidRPr="00C05FA9">
        <w:rPr>
          <w:szCs w:val="24"/>
        </w:rPr>
        <w:t>;</w:t>
      </w:r>
    </w:p>
    <w:p w:rsidR="00725CF9" w:rsidRPr="00C05FA9" w:rsidRDefault="00725CF9" w:rsidP="00725CF9">
      <w:pPr>
        <w:ind w:firstLine="709"/>
        <w:rPr>
          <w:szCs w:val="24"/>
        </w:rPr>
      </w:pPr>
      <w:r w:rsidRPr="00C05FA9">
        <w:rPr>
          <w:szCs w:val="24"/>
        </w:rPr>
        <w:t>б) дополнить частью 1.1 следующего содержания:</w:t>
      </w:r>
    </w:p>
    <w:p w:rsidR="00725CF9" w:rsidRPr="00C05FA9" w:rsidRDefault="00725CF9" w:rsidP="00725CF9">
      <w:pPr>
        <w:ind w:firstLine="709"/>
        <w:rPr>
          <w:szCs w:val="24"/>
        </w:rPr>
      </w:pPr>
      <w:r w:rsidRPr="00C05FA9">
        <w:rPr>
          <w:szCs w:val="24"/>
        </w:rPr>
        <w:t xml:space="preserve">"1.1. Сход граждан, предусмотренный пунктом 4 части 1 настоящей статьи, может созываться Собранием депутатов </w:t>
      </w:r>
      <w:proofErr w:type="spellStart"/>
      <w:r w:rsidRPr="00C05FA9">
        <w:rPr>
          <w:szCs w:val="24"/>
        </w:rPr>
        <w:t>Татарско-Сугутского</w:t>
      </w:r>
      <w:proofErr w:type="spellEnd"/>
      <w:r w:rsidRPr="00C05FA9">
        <w:rPr>
          <w:szCs w:val="24"/>
        </w:rPr>
        <w:t xml:space="preserve"> сельского поселения по инициативе </w:t>
      </w:r>
      <w:proofErr w:type="gramStart"/>
      <w:r w:rsidRPr="00C05FA9">
        <w:rPr>
          <w:szCs w:val="24"/>
        </w:rPr>
        <w:t>группы жителей соответствующей части территории населенного пункта</w:t>
      </w:r>
      <w:proofErr w:type="gramEnd"/>
      <w:r w:rsidRPr="00C05FA9">
        <w:rPr>
          <w:szCs w:val="24"/>
        </w:rPr>
        <w:t xml:space="preserve"> численностью не менее 10 человек.";</w:t>
      </w:r>
    </w:p>
    <w:p w:rsidR="00725CF9" w:rsidRPr="00C05FA9" w:rsidRDefault="00725CF9" w:rsidP="00725CF9">
      <w:pPr>
        <w:ind w:firstLine="709"/>
        <w:rPr>
          <w:szCs w:val="24"/>
        </w:rPr>
      </w:pPr>
      <w:r w:rsidRPr="00C05FA9">
        <w:rPr>
          <w:szCs w:val="24"/>
        </w:rPr>
        <w:t>в) в части 2 после слов "жителей населенного пункта" дополнить словами "(либо части его территории)";</w:t>
      </w:r>
    </w:p>
    <w:p w:rsidR="00725CF9" w:rsidRPr="00C05FA9" w:rsidRDefault="00725CF9" w:rsidP="00725CF9">
      <w:pPr>
        <w:ind w:firstLine="709"/>
        <w:rPr>
          <w:szCs w:val="24"/>
        </w:rPr>
      </w:pPr>
      <w:r w:rsidRPr="00C05FA9">
        <w:rPr>
          <w:szCs w:val="24"/>
        </w:rPr>
        <w:t>5) часть 4 статьи 14 изложить в следующей редакции:</w:t>
      </w:r>
    </w:p>
    <w:p w:rsidR="00725CF9" w:rsidRPr="00C05FA9" w:rsidRDefault="00725CF9" w:rsidP="00725CF9">
      <w:pPr>
        <w:ind w:firstLine="709"/>
        <w:rPr>
          <w:szCs w:val="24"/>
        </w:rPr>
      </w:pPr>
      <w:r w:rsidRPr="00C05FA9">
        <w:rPr>
          <w:szCs w:val="24"/>
        </w:rPr>
        <w:t xml:space="preserve">"4. </w:t>
      </w:r>
      <w:proofErr w:type="gramStart"/>
      <w:r w:rsidRPr="00C05FA9">
        <w:rPr>
          <w:szCs w:val="24"/>
        </w:rPr>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proofErr w:type="spellStart"/>
      <w:r w:rsidRPr="00C05FA9">
        <w:rPr>
          <w:szCs w:val="24"/>
        </w:rPr>
        <w:t>Татарско-Сугутского</w:t>
      </w:r>
      <w:proofErr w:type="spellEnd"/>
      <w:r w:rsidRPr="00C05FA9">
        <w:rPr>
          <w:szCs w:val="24"/>
        </w:rPr>
        <w:t xml:space="preserve"> сельского поселения и должен предусматривать заблаговременное оповещение жителей </w:t>
      </w:r>
      <w:proofErr w:type="spellStart"/>
      <w:r w:rsidRPr="00C05FA9">
        <w:rPr>
          <w:szCs w:val="24"/>
        </w:rPr>
        <w:t>Татарско-Сугутского</w:t>
      </w:r>
      <w:proofErr w:type="spellEnd"/>
      <w:r w:rsidRPr="00C05FA9">
        <w:rPr>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w:t>
      </w:r>
      <w:proofErr w:type="gramEnd"/>
      <w:r w:rsidRPr="00C05FA9">
        <w:rPr>
          <w:szCs w:val="24"/>
        </w:rPr>
        <w:t xml:space="preserve"> </w:t>
      </w:r>
      <w:proofErr w:type="gramStart"/>
      <w:r w:rsidRPr="00C05FA9">
        <w:rPr>
          <w:szCs w:val="24"/>
        </w:rPr>
        <w:t xml:space="preserve">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sidRPr="00C05FA9">
        <w:rPr>
          <w:szCs w:val="24"/>
        </w:rPr>
        <w:t>Татарско-Сугутского</w:t>
      </w:r>
      <w:proofErr w:type="spellEnd"/>
      <w:r w:rsidRPr="00C05FA9">
        <w:rPr>
          <w:szCs w:val="24"/>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w:t>
      </w:r>
      <w:proofErr w:type="gramEnd"/>
      <w:r w:rsidRPr="00C05FA9">
        <w:rPr>
          <w:szCs w:val="24"/>
        </w:rPr>
        <w:t xml:space="preserve">), </w:t>
      </w:r>
      <w:proofErr w:type="gramStart"/>
      <w:r w:rsidRPr="00C05FA9">
        <w:rPr>
          <w:szCs w:val="24"/>
        </w:rPr>
        <w:t xml:space="preserve">возможность представления жителями </w:t>
      </w:r>
      <w:proofErr w:type="spellStart"/>
      <w:r w:rsidRPr="00C05FA9">
        <w:rPr>
          <w:szCs w:val="24"/>
        </w:rPr>
        <w:t>Татарско-Сугутского</w:t>
      </w:r>
      <w:proofErr w:type="spellEnd"/>
      <w:r w:rsidRPr="00C05FA9">
        <w:rPr>
          <w:szCs w:val="24"/>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C05FA9">
        <w:rPr>
          <w:szCs w:val="24"/>
        </w:rPr>
        <w:t>Татарско-Сугутского</w:t>
      </w:r>
      <w:proofErr w:type="spellEnd"/>
      <w:r w:rsidRPr="00C05FA9">
        <w:rPr>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25CF9" w:rsidRPr="00C05FA9" w:rsidRDefault="00725CF9" w:rsidP="00725CF9">
      <w:pPr>
        <w:autoSpaceDE w:val="0"/>
        <w:ind w:firstLine="709"/>
        <w:rPr>
          <w:szCs w:val="24"/>
        </w:rPr>
      </w:pPr>
      <w:r w:rsidRPr="00C05FA9">
        <w:rPr>
          <w:szCs w:val="24"/>
        </w:rPr>
        <w:t xml:space="preserve">6) пункт 9 части 8 статьи 21 </w:t>
      </w:r>
      <w:r w:rsidRPr="00C05FA9">
        <w:rPr>
          <w:bCs/>
          <w:szCs w:val="24"/>
        </w:rPr>
        <w:t>изложить в следующей редакции:</w:t>
      </w:r>
    </w:p>
    <w:p w:rsidR="00725CF9" w:rsidRPr="00C05FA9" w:rsidRDefault="00725CF9" w:rsidP="00725CF9">
      <w:pPr>
        <w:autoSpaceDE w:val="0"/>
        <w:ind w:firstLine="709"/>
        <w:rPr>
          <w:szCs w:val="24"/>
        </w:rPr>
      </w:pPr>
      <w:proofErr w:type="gramStart"/>
      <w:r w:rsidRPr="00C05FA9">
        <w:rPr>
          <w:bCs/>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5FA9">
        <w:rPr>
          <w:bCs/>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05FA9">
        <w:rPr>
          <w:bCs/>
          <w:szCs w:val="24"/>
        </w:rPr>
        <w:t>;"</w:t>
      </w:r>
      <w:proofErr w:type="gramEnd"/>
      <w:r w:rsidRPr="00C05FA9">
        <w:rPr>
          <w:bCs/>
          <w:szCs w:val="24"/>
        </w:rPr>
        <w:t>;</w:t>
      </w:r>
    </w:p>
    <w:p w:rsidR="00725CF9" w:rsidRPr="00C05FA9" w:rsidRDefault="00725CF9" w:rsidP="00725CF9">
      <w:pPr>
        <w:autoSpaceDE w:val="0"/>
        <w:ind w:firstLine="709"/>
        <w:rPr>
          <w:szCs w:val="24"/>
        </w:rPr>
      </w:pPr>
      <w:r w:rsidRPr="00C05FA9">
        <w:rPr>
          <w:bCs/>
          <w:szCs w:val="24"/>
        </w:rPr>
        <w:t>7) абзац девятый статьи 34 изложить в следующей редакции:</w:t>
      </w:r>
    </w:p>
    <w:p w:rsidR="00725CF9" w:rsidRPr="00C05FA9" w:rsidRDefault="00725CF9" w:rsidP="00725CF9">
      <w:pPr>
        <w:autoSpaceDE w:val="0"/>
        <w:ind w:firstLine="709"/>
        <w:rPr>
          <w:szCs w:val="24"/>
        </w:rPr>
      </w:pPr>
      <w:proofErr w:type="gramStart"/>
      <w:r w:rsidRPr="00C05FA9">
        <w:rPr>
          <w:bCs/>
          <w:szCs w:val="24"/>
        </w:rPr>
        <w:t>"</w:t>
      </w:r>
      <w:proofErr w:type="spellStart"/>
      <w:r w:rsidRPr="00C05FA9">
        <w:rPr>
          <w:bCs/>
          <w:szCs w:val="24"/>
        </w:rPr>
        <w:t>з</w:t>
      </w:r>
      <w:proofErr w:type="spellEnd"/>
      <w:r w:rsidRPr="00C05FA9">
        <w:rPr>
          <w:bCs/>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5FA9">
        <w:rPr>
          <w:bCs/>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05FA9">
        <w:rPr>
          <w:bCs/>
          <w:szCs w:val="24"/>
        </w:rPr>
        <w:t>;"</w:t>
      </w:r>
      <w:proofErr w:type="gramEnd"/>
      <w:r w:rsidRPr="00C05FA9">
        <w:rPr>
          <w:bCs/>
          <w:szCs w:val="24"/>
        </w:rPr>
        <w:t>;</w:t>
      </w:r>
    </w:p>
    <w:p w:rsidR="00725CF9" w:rsidRPr="00C05FA9" w:rsidRDefault="00725CF9" w:rsidP="00725CF9">
      <w:pPr>
        <w:autoSpaceDE w:val="0"/>
        <w:ind w:firstLine="709"/>
        <w:rPr>
          <w:szCs w:val="24"/>
        </w:rPr>
      </w:pPr>
      <w:r w:rsidRPr="00C05FA9">
        <w:rPr>
          <w:szCs w:val="24"/>
        </w:rPr>
        <w:t>8) в статье 54:</w:t>
      </w:r>
    </w:p>
    <w:p w:rsidR="00725CF9" w:rsidRPr="00C05FA9" w:rsidRDefault="00725CF9" w:rsidP="00725CF9">
      <w:pPr>
        <w:autoSpaceDE w:val="0"/>
        <w:ind w:firstLine="709"/>
        <w:rPr>
          <w:szCs w:val="24"/>
        </w:rPr>
      </w:pPr>
      <w:r w:rsidRPr="00C05FA9">
        <w:rPr>
          <w:szCs w:val="24"/>
        </w:rPr>
        <w:t>а) в части 1 после слов "(населенного пункта" дополнить совами "(либо части его территории)";</w:t>
      </w:r>
    </w:p>
    <w:p w:rsidR="00725CF9" w:rsidRPr="00C05FA9" w:rsidRDefault="00725CF9" w:rsidP="00725CF9">
      <w:pPr>
        <w:autoSpaceDE w:val="0"/>
        <w:ind w:firstLine="709"/>
        <w:rPr>
          <w:szCs w:val="24"/>
        </w:rPr>
      </w:pPr>
      <w:r w:rsidRPr="00C05FA9">
        <w:rPr>
          <w:szCs w:val="24"/>
        </w:rPr>
        <w:lastRenderedPageBreak/>
        <w:t>б) в части 2 слова "</w:t>
      </w:r>
      <w:proofErr w:type="gramStart"/>
      <w:r w:rsidRPr="00C05FA9">
        <w:rPr>
          <w:szCs w:val="24"/>
        </w:rPr>
        <w:t>предусмотренных</w:t>
      </w:r>
      <w:proofErr w:type="gramEnd"/>
      <w:r w:rsidRPr="00C05FA9">
        <w:rPr>
          <w:szCs w:val="24"/>
        </w:rPr>
        <w:t xml:space="preserve"> пунктом 4.1" заменить словами "предусмотренных пунктами 4.1 и 4.3";</w:t>
      </w:r>
    </w:p>
    <w:p w:rsidR="00725CF9" w:rsidRPr="00C05FA9" w:rsidRDefault="00725CF9" w:rsidP="00725CF9">
      <w:pPr>
        <w:autoSpaceDE w:val="0"/>
        <w:ind w:firstLine="709"/>
        <w:rPr>
          <w:szCs w:val="24"/>
        </w:rPr>
      </w:pPr>
      <w:r w:rsidRPr="00C05FA9">
        <w:rPr>
          <w:szCs w:val="24"/>
        </w:rPr>
        <w:t xml:space="preserve">9) часть 5 статьи 59 изложить в следующей редакции: </w:t>
      </w:r>
    </w:p>
    <w:p w:rsidR="00725CF9" w:rsidRPr="00C05FA9" w:rsidRDefault="00725CF9" w:rsidP="00725CF9">
      <w:pPr>
        <w:autoSpaceDE w:val="0"/>
        <w:ind w:firstLine="709"/>
        <w:rPr>
          <w:szCs w:val="24"/>
        </w:rPr>
      </w:pPr>
      <w:r w:rsidRPr="00C05FA9">
        <w:rPr>
          <w:szCs w:val="24"/>
        </w:rPr>
        <w:t xml:space="preserve">"5. Устав </w:t>
      </w:r>
      <w:proofErr w:type="spellStart"/>
      <w:r w:rsidRPr="00C05FA9">
        <w:rPr>
          <w:szCs w:val="24"/>
        </w:rPr>
        <w:t>Татарско-Сугутского</w:t>
      </w:r>
      <w:proofErr w:type="spellEnd"/>
      <w:r w:rsidRPr="00C05FA9">
        <w:rPr>
          <w:szCs w:val="24"/>
        </w:rPr>
        <w:t xml:space="preserve"> сельского поселения, муниципальный правовой акт о внесении изменений и (или) дополнений в Устав </w:t>
      </w:r>
      <w:proofErr w:type="spellStart"/>
      <w:r w:rsidRPr="00C05FA9">
        <w:rPr>
          <w:szCs w:val="24"/>
        </w:rPr>
        <w:t>Татарско-Сугутского</w:t>
      </w:r>
      <w:proofErr w:type="spellEnd"/>
      <w:r w:rsidRPr="00C05FA9">
        <w:rPr>
          <w:szCs w:val="24"/>
        </w:rPr>
        <w:t xml:space="preserve"> сельского поселения подлежат официальному опубликованию (обнародованию) в информационном бюллетене "</w:t>
      </w:r>
      <w:proofErr w:type="spellStart"/>
      <w:r w:rsidRPr="00C05FA9">
        <w:rPr>
          <w:szCs w:val="24"/>
        </w:rPr>
        <w:t>Татарско-Сугутский</w:t>
      </w:r>
      <w:proofErr w:type="spellEnd"/>
      <w:r w:rsidRPr="00C05FA9">
        <w:rPr>
          <w:szCs w:val="24"/>
        </w:rPr>
        <w:t xml:space="preserve"> вестник" после их государственной регистрации и вступают в силу после их официального опубликования (обнародования). </w:t>
      </w:r>
      <w:proofErr w:type="gramStart"/>
      <w:r w:rsidRPr="00C05FA9">
        <w:rPr>
          <w:szCs w:val="24"/>
        </w:rPr>
        <w:t xml:space="preserve">Глава </w:t>
      </w:r>
      <w:proofErr w:type="spellStart"/>
      <w:r w:rsidRPr="00C05FA9">
        <w:rPr>
          <w:szCs w:val="24"/>
        </w:rPr>
        <w:t>Татарско-Сугутского</w:t>
      </w:r>
      <w:proofErr w:type="spellEnd"/>
      <w:r w:rsidRPr="00C05FA9">
        <w:rPr>
          <w:szCs w:val="24"/>
        </w:rPr>
        <w:t xml:space="preserve"> сельского поселения обязан опубликовать (обнародовать) зарегистрированные Устав </w:t>
      </w:r>
      <w:proofErr w:type="spellStart"/>
      <w:r w:rsidRPr="00C05FA9">
        <w:rPr>
          <w:szCs w:val="24"/>
        </w:rPr>
        <w:t>Татарско-Сугутского</w:t>
      </w:r>
      <w:proofErr w:type="spellEnd"/>
      <w:r w:rsidRPr="00C05FA9">
        <w:rPr>
          <w:szCs w:val="24"/>
        </w:rPr>
        <w:t xml:space="preserve"> сельского поселения, муниципальный правовой акт о внесении изменений и (или) дополнений в Устав </w:t>
      </w:r>
      <w:proofErr w:type="spellStart"/>
      <w:r w:rsidRPr="00C05FA9">
        <w:rPr>
          <w:szCs w:val="24"/>
        </w:rPr>
        <w:t>Татарско-Сугутского</w:t>
      </w:r>
      <w:proofErr w:type="spellEnd"/>
      <w:r w:rsidRPr="00C05FA9">
        <w:rPr>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05FA9">
        <w:rPr>
          <w:bCs/>
          <w:szCs w:val="24"/>
        </w:rPr>
        <w:t>уведомления о включении сведений об уставе муниципального образования, муниципальном правовом акте о внесении</w:t>
      </w:r>
      <w:proofErr w:type="gramEnd"/>
      <w:r w:rsidRPr="00C05FA9">
        <w:rPr>
          <w:bCs/>
          <w:szCs w:val="24"/>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05FA9">
        <w:rPr>
          <w:bCs/>
          <w:szCs w:val="24"/>
        </w:rPr>
        <w:t>."</w:t>
      </w:r>
      <w:proofErr w:type="gramEnd"/>
      <w:r w:rsidRPr="00C05FA9">
        <w:rPr>
          <w:bCs/>
          <w:szCs w:val="24"/>
        </w:rPr>
        <w:t>.</w:t>
      </w:r>
    </w:p>
    <w:p w:rsidR="00725CF9" w:rsidRPr="00C05FA9" w:rsidRDefault="00725CF9" w:rsidP="00725CF9">
      <w:pPr>
        <w:autoSpaceDE w:val="0"/>
        <w:ind w:firstLine="709"/>
        <w:rPr>
          <w:szCs w:val="24"/>
        </w:rPr>
      </w:pPr>
      <w:r w:rsidRPr="00C05FA9">
        <w:rPr>
          <w:szCs w:val="24"/>
        </w:rPr>
        <w:t>2. Настоящее решение вступает в силу после его государственной регистрации и официального опубликования.</w:t>
      </w:r>
    </w:p>
    <w:p w:rsidR="00725CF9" w:rsidRPr="00C05FA9" w:rsidRDefault="00725CF9" w:rsidP="00725CF9">
      <w:pPr>
        <w:ind w:firstLine="540"/>
        <w:rPr>
          <w:szCs w:val="24"/>
        </w:rPr>
      </w:pPr>
    </w:p>
    <w:p w:rsidR="00725CF9" w:rsidRPr="00C05FA9" w:rsidRDefault="00725CF9" w:rsidP="00725CF9">
      <w:pPr>
        <w:pStyle w:val="12"/>
        <w:jc w:val="both"/>
        <w:rPr>
          <w:rFonts w:ascii="Times New Roman" w:hAnsi="Times New Roman" w:cs="Times New Roman"/>
          <w:sz w:val="24"/>
          <w:szCs w:val="24"/>
        </w:rPr>
      </w:pPr>
    </w:p>
    <w:p w:rsidR="00725CF9" w:rsidRPr="00C05FA9" w:rsidRDefault="00725CF9" w:rsidP="00725CF9">
      <w:pPr>
        <w:pStyle w:val="12"/>
        <w:jc w:val="both"/>
        <w:rPr>
          <w:sz w:val="24"/>
          <w:szCs w:val="24"/>
        </w:rPr>
      </w:pPr>
      <w:r w:rsidRPr="00C05FA9">
        <w:rPr>
          <w:rFonts w:ascii="Times New Roman" w:hAnsi="Times New Roman" w:cs="Times New Roman"/>
          <w:sz w:val="24"/>
          <w:szCs w:val="24"/>
        </w:rPr>
        <w:t>Председатель Собрания депутатов</w:t>
      </w:r>
    </w:p>
    <w:p w:rsidR="00725CF9" w:rsidRPr="00C05FA9" w:rsidRDefault="00725CF9" w:rsidP="00725CF9">
      <w:pPr>
        <w:pStyle w:val="12"/>
        <w:jc w:val="both"/>
        <w:rPr>
          <w:sz w:val="24"/>
          <w:szCs w:val="24"/>
        </w:rPr>
      </w:pPr>
      <w:proofErr w:type="spellStart"/>
      <w:r w:rsidRPr="00C05FA9">
        <w:rPr>
          <w:rFonts w:ascii="Times New Roman" w:hAnsi="Times New Roman" w:cs="Times New Roman"/>
          <w:sz w:val="24"/>
          <w:szCs w:val="24"/>
        </w:rPr>
        <w:t>Татарско-Сугутского</w:t>
      </w:r>
      <w:proofErr w:type="spellEnd"/>
      <w:r w:rsidRPr="00C05FA9">
        <w:rPr>
          <w:rFonts w:ascii="Times New Roman" w:hAnsi="Times New Roman" w:cs="Times New Roman"/>
          <w:sz w:val="24"/>
          <w:szCs w:val="24"/>
        </w:rPr>
        <w:t xml:space="preserve"> сельского поселения </w:t>
      </w:r>
    </w:p>
    <w:p w:rsidR="00725CF9" w:rsidRPr="00C05FA9" w:rsidRDefault="00725CF9" w:rsidP="00725CF9">
      <w:pPr>
        <w:pStyle w:val="12"/>
        <w:jc w:val="both"/>
        <w:rPr>
          <w:rFonts w:ascii="Times New Roman" w:hAnsi="Times New Roman" w:cs="Times New Roman"/>
          <w:sz w:val="24"/>
          <w:szCs w:val="24"/>
        </w:rPr>
      </w:pPr>
      <w:r w:rsidRPr="00C05FA9">
        <w:rPr>
          <w:rFonts w:ascii="Times New Roman" w:hAnsi="Times New Roman" w:cs="Times New Roman"/>
          <w:sz w:val="24"/>
          <w:szCs w:val="24"/>
        </w:rPr>
        <w:t xml:space="preserve">Батыревского района Чувашской Республики                                         Ч.И. </w:t>
      </w:r>
      <w:proofErr w:type="spellStart"/>
      <w:r w:rsidRPr="00C05FA9">
        <w:rPr>
          <w:rFonts w:ascii="Times New Roman" w:hAnsi="Times New Roman" w:cs="Times New Roman"/>
          <w:sz w:val="24"/>
          <w:szCs w:val="24"/>
        </w:rPr>
        <w:t>Вахитова</w:t>
      </w:r>
      <w:proofErr w:type="spellEnd"/>
      <w:r w:rsidRPr="00C05FA9">
        <w:rPr>
          <w:rFonts w:ascii="Times New Roman" w:hAnsi="Times New Roman" w:cs="Times New Roman"/>
          <w:sz w:val="24"/>
          <w:szCs w:val="24"/>
        </w:rPr>
        <w:t> </w:t>
      </w:r>
    </w:p>
    <w:p w:rsidR="00725CF9" w:rsidRPr="00C05FA9" w:rsidRDefault="00725CF9" w:rsidP="00725CF9">
      <w:pPr>
        <w:pStyle w:val="12"/>
        <w:jc w:val="both"/>
        <w:rPr>
          <w:rFonts w:ascii="Times New Roman" w:hAnsi="Times New Roman" w:cs="Times New Roman"/>
          <w:sz w:val="24"/>
          <w:szCs w:val="24"/>
        </w:rPr>
      </w:pPr>
    </w:p>
    <w:p w:rsidR="00725CF9" w:rsidRPr="00C05FA9" w:rsidRDefault="00725CF9" w:rsidP="00725CF9">
      <w:pPr>
        <w:pStyle w:val="12"/>
        <w:jc w:val="both"/>
        <w:rPr>
          <w:rFonts w:ascii="Times New Roman" w:hAnsi="Times New Roman" w:cs="Times New Roman"/>
          <w:sz w:val="24"/>
          <w:szCs w:val="24"/>
        </w:rPr>
      </w:pPr>
    </w:p>
    <w:p w:rsidR="00725CF9" w:rsidRPr="00C05FA9" w:rsidRDefault="00725CF9" w:rsidP="00725CF9">
      <w:pPr>
        <w:pStyle w:val="12"/>
        <w:jc w:val="both"/>
        <w:rPr>
          <w:rFonts w:ascii="Times New Roman" w:hAnsi="Times New Roman" w:cs="Times New Roman"/>
          <w:sz w:val="24"/>
          <w:szCs w:val="24"/>
        </w:rPr>
      </w:pPr>
      <w:r w:rsidRPr="00C05FA9">
        <w:rPr>
          <w:rFonts w:ascii="Times New Roman" w:hAnsi="Times New Roman" w:cs="Times New Roman"/>
          <w:sz w:val="24"/>
          <w:szCs w:val="24"/>
        </w:rPr>
        <w:t xml:space="preserve">Глава </w:t>
      </w:r>
      <w:proofErr w:type="spellStart"/>
      <w:r w:rsidRPr="00C05FA9">
        <w:rPr>
          <w:rFonts w:ascii="Times New Roman" w:hAnsi="Times New Roman" w:cs="Times New Roman"/>
          <w:sz w:val="24"/>
          <w:szCs w:val="24"/>
        </w:rPr>
        <w:t>Татарско-Сугутского</w:t>
      </w:r>
      <w:proofErr w:type="spellEnd"/>
      <w:r w:rsidRPr="00C05FA9">
        <w:rPr>
          <w:rFonts w:ascii="Times New Roman" w:hAnsi="Times New Roman" w:cs="Times New Roman"/>
          <w:sz w:val="24"/>
          <w:szCs w:val="24"/>
        </w:rPr>
        <w:t xml:space="preserve"> сельского поселения</w:t>
      </w:r>
    </w:p>
    <w:p w:rsidR="00725CF9" w:rsidRPr="00C05FA9" w:rsidRDefault="00725CF9" w:rsidP="00725CF9">
      <w:pPr>
        <w:pStyle w:val="12"/>
        <w:tabs>
          <w:tab w:val="left" w:pos="7655"/>
        </w:tabs>
        <w:jc w:val="both"/>
        <w:rPr>
          <w:rFonts w:ascii="Times New Roman" w:hAnsi="Times New Roman" w:cs="Times New Roman"/>
          <w:sz w:val="24"/>
          <w:szCs w:val="24"/>
        </w:rPr>
      </w:pPr>
      <w:r w:rsidRPr="00C05FA9">
        <w:rPr>
          <w:rFonts w:ascii="Times New Roman" w:hAnsi="Times New Roman" w:cs="Times New Roman"/>
          <w:sz w:val="24"/>
          <w:szCs w:val="24"/>
        </w:rPr>
        <w:t xml:space="preserve">Батыревского района Чувашской Республики                                          Д.М. Козлов    </w:t>
      </w:r>
    </w:p>
    <w:p w:rsidR="00910E46" w:rsidRDefault="00725CF9" w:rsidP="00C05FA9">
      <w:pPr>
        <w:spacing w:before="100" w:beforeAutospacing="1" w:after="100" w:afterAutospacing="1"/>
      </w:pPr>
      <w:r w:rsidRPr="00D1362D">
        <w:rPr>
          <w:sz w:val="26"/>
          <w:szCs w:val="26"/>
        </w:rPr>
        <w:tab/>
      </w:r>
    </w:p>
    <w:p w:rsidR="00910E46" w:rsidRPr="000F0BAB" w:rsidRDefault="00910E46" w:rsidP="00910E46">
      <w:pPr>
        <w:jc w:val="center"/>
      </w:pPr>
    </w:p>
    <w:p w:rsidR="00910E46" w:rsidRDefault="00910E46" w:rsidP="00910E46">
      <w:pPr>
        <w:rPr>
          <w:sz w:val="28"/>
          <w:szCs w:val="28"/>
        </w:rPr>
      </w:pPr>
    </w:p>
    <w:p w:rsidR="00C05FA9" w:rsidRDefault="00C05FA9" w:rsidP="00910E46">
      <w:pPr>
        <w:rPr>
          <w:sz w:val="28"/>
          <w:szCs w:val="28"/>
        </w:rPr>
      </w:pPr>
    </w:p>
    <w:p w:rsidR="00C05FA9" w:rsidRDefault="00C05FA9" w:rsidP="00910E46">
      <w:pPr>
        <w:rPr>
          <w:sz w:val="28"/>
          <w:szCs w:val="28"/>
        </w:rPr>
      </w:pPr>
    </w:p>
    <w:p w:rsidR="00C05FA9" w:rsidRDefault="00C05FA9" w:rsidP="00910E46">
      <w:pPr>
        <w:rPr>
          <w:sz w:val="28"/>
          <w:szCs w:val="28"/>
        </w:rPr>
      </w:pPr>
    </w:p>
    <w:p w:rsidR="00C05FA9" w:rsidRDefault="00C05FA9" w:rsidP="00910E46">
      <w:pPr>
        <w:rPr>
          <w:sz w:val="28"/>
          <w:szCs w:val="28"/>
        </w:rPr>
      </w:pPr>
    </w:p>
    <w:p w:rsidR="00C05FA9" w:rsidRDefault="00C05FA9" w:rsidP="00910E46">
      <w:pPr>
        <w:rPr>
          <w:sz w:val="28"/>
          <w:szCs w:val="28"/>
        </w:rPr>
      </w:pPr>
    </w:p>
    <w:p w:rsidR="00C05FA9" w:rsidRPr="00534B08" w:rsidRDefault="00C05FA9" w:rsidP="00910E46">
      <w:pPr>
        <w:rPr>
          <w:sz w:val="28"/>
          <w:szCs w:val="28"/>
        </w:rPr>
      </w:pPr>
    </w:p>
    <w:p w:rsidR="0087103F" w:rsidRDefault="0087103F" w:rsidP="006723BF">
      <w:pPr>
        <w:ind w:firstLine="0"/>
        <w:jc w:val="left"/>
        <w:rPr>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EE4EE0" w:rsidRPr="007B0278" w:rsidTr="006D7FE0">
        <w:trPr>
          <w:trHeight w:val="2928"/>
        </w:trPr>
        <w:tc>
          <w:tcPr>
            <w:tcW w:w="2103" w:type="dxa"/>
            <w:tcBorders>
              <w:top w:val="nil"/>
            </w:tcBorders>
          </w:tcPr>
          <w:p w:rsidR="00EE4EE0" w:rsidRPr="007B0278" w:rsidRDefault="00EE4EE0" w:rsidP="006723BF">
            <w:pPr>
              <w:rPr>
                <w:b/>
                <w:sz w:val="20"/>
              </w:rPr>
            </w:pPr>
            <w:r w:rsidRPr="007B0278">
              <w:t xml:space="preserve">                           </w:t>
            </w:r>
            <w:r w:rsidRPr="007B0278">
              <w:rPr>
                <w:sz w:val="20"/>
              </w:rPr>
              <w:t xml:space="preserve">     </w:t>
            </w:r>
            <w:r w:rsidRPr="007B0278">
              <w:rPr>
                <w:b/>
                <w:sz w:val="20"/>
              </w:rPr>
              <w:t>Информационный</w:t>
            </w:r>
          </w:p>
          <w:p w:rsidR="00EE4EE0" w:rsidRPr="007B0278" w:rsidRDefault="00EE4EE0" w:rsidP="006723BF">
            <w:pPr>
              <w:ind w:firstLine="12"/>
              <w:rPr>
                <w:b/>
                <w:sz w:val="20"/>
              </w:rPr>
            </w:pPr>
            <w:r w:rsidRPr="007B0278">
              <w:rPr>
                <w:b/>
                <w:sz w:val="20"/>
              </w:rPr>
              <w:t>бюллетень</w:t>
            </w:r>
          </w:p>
          <w:p w:rsidR="00EE4EE0" w:rsidRPr="007B0278" w:rsidRDefault="00EE4EE0" w:rsidP="006723BF">
            <w:pPr>
              <w:ind w:firstLine="0"/>
              <w:rPr>
                <w:b/>
                <w:sz w:val="20"/>
              </w:rPr>
            </w:pPr>
          </w:p>
          <w:p w:rsidR="00EE4EE0" w:rsidRPr="007B0278" w:rsidRDefault="00EE4EE0" w:rsidP="006723BF">
            <w:pPr>
              <w:ind w:firstLine="0"/>
              <w:rPr>
                <w:b/>
                <w:sz w:val="20"/>
              </w:rPr>
            </w:pPr>
            <w:r w:rsidRPr="007B0278">
              <w:rPr>
                <w:b/>
                <w:sz w:val="20"/>
              </w:rPr>
              <w:t>Вестник</w:t>
            </w:r>
          </w:p>
          <w:p w:rsidR="00EE4EE0" w:rsidRPr="007B0278" w:rsidRDefault="00EE4EE0" w:rsidP="006723BF">
            <w:pPr>
              <w:ind w:firstLine="0"/>
              <w:rPr>
                <w:sz w:val="20"/>
              </w:rPr>
            </w:pPr>
            <w:r w:rsidRPr="007B0278">
              <w:rPr>
                <w:b/>
                <w:sz w:val="20"/>
              </w:rPr>
              <w:t xml:space="preserve">Татарские </w:t>
            </w:r>
            <w:proofErr w:type="spellStart"/>
            <w:r w:rsidRPr="007B0278">
              <w:rPr>
                <w:b/>
                <w:sz w:val="20"/>
              </w:rPr>
              <w:t>Сугуты</w:t>
            </w:r>
            <w:proofErr w:type="spellEnd"/>
          </w:p>
          <w:p w:rsidR="00EE4EE0" w:rsidRPr="007B0278" w:rsidRDefault="00EE4EE0" w:rsidP="006723BF">
            <w:pPr>
              <w:rPr>
                <w:sz w:val="20"/>
              </w:rPr>
            </w:pPr>
          </w:p>
        </w:tc>
        <w:tc>
          <w:tcPr>
            <w:tcW w:w="2386" w:type="dxa"/>
            <w:tcBorders>
              <w:top w:val="nil"/>
            </w:tcBorders>
          </w:tcPr>
          <w:p w:rsidR="00EE4EE0" w:rsidRPr="007B0278" w:rsidRDefault="00EE4EE0" w:rsidP="006723BF">
            <w:pPr>
              <w:jc w:val="center"/>
              <w:rPr>
                <w:sz w:val="20"/>
              </w:rPr>
            </w:pPr>
          </w:p>
          <w:p w:rsidR="00EE4EE0" w:rsidRPr="007B0278" w:rsidRDefault="00EE4EE0" w:rsidP="006723BF">
            <w:pPr>
              <w:ind w:firstLine="0"/>
              <w:jc w:val="center"/>
              <w:rPr>
                <w:b/>
                <w:sz w:val="20"/>
              </w:rPr>
            </w:pPr>
            <w:r w:rsidRPr="007B0278">
              <w:rPr>
                <w:b/>
                <w:sz w:val="20"/>
              </w:rPr>
              <w:t>Учредитель и издатель:</w:t>
            </w:r>
          </w:p>
          <w:p w:rsidR="00EE4EE0" w:rsidRPr="007B0278" w:rsidRDefault="00EE4EE0" w:rsidP="006723BF">
            <w:pPr>
              <w:ind w:firstLine="0"/>
              <w:jc w:val="center"/>
              <w:rPr>
                <w:b/>
                <w:sz w:val="20"/>
              </w:rPr>
            </w:pPr>
            <w:r w:rsidRPr="007B0278">
              <w:rPr>
                <w:b/>
                <w:sz w:val="20"/>
              </w:rPr>
              <w:t xml:space="preserve">Администрация  </w:t>
            </w:r>
            <w:proofErr w:type="spellStart"/>
            <w:r w:rsidRPr="007B0278">
              <w:rPr>
                <w:b/>
                <w:sz w:val="20"/>
              </w:rPr>
              <w:t>Татарско-Сугутского</w:t>
            </w:r>
            <w:proofErr w:type="spellEnd"/>
          </w:p>
          <w:p w:rsidR="00EE4EE0" w:rsidRPr="007B0278" w:rsidRDefault="00EE4EE0" w:rsidP="006723BF">
            <w:pPr>
              <w:ind w:firstLine="0"/>
              <w:jc w:val="center"/>
              <w:rPr>
                <w:b/>
                <w:sz w:val="20"/>
              </w:rPr>
            </w:pPr>
            <w:r w:rsidRPr="007B0278">
              <w:rPr>
                <w:b/>
                <w:sz w:val="20"/>
              </w:rPr>
              <w:t>сельского поселения</w:t>
            </w:r>
          </w:p>
          <w:p w:rsidR="00EE4EE0" w:rsidRPr="007B0278" w:rsidRDefault="00EE4EE0" w:rsidP="006723BF">
            <w:pPr>
              <w:ind w:firstLine="0"/>
              <w:jc w:val="center"/>
              <w:rPr>
                <w:b/>
                <w:sz w:val="20"/>
              </w:rPr>
            </w:pPr>
            <w:r w:rsidRPr="007B0278">
              <w:rPr>
                <w:b/>
                <w:sz w:val="20"/>
              </w:rPr>
              <w:t>Батыревского района</w:t>
            </w:r>
          </w:p>
          <w:p w:rsidR="00EE4EE0" w:rsidRPr="007B0278" w:rsidRDefault="00EE4EE0" w:rsidP="006723BF">
            <w:pPr>
              <w:ind w:firstLine="0"/>
              <w:jc w:val="center"/>
              <w:rPr>
                <w:b/>
                <w:sz w:val="20"/>
              </w:rPr>
            </w:pPr>
            <w:r w:rsidRPr="007B0278">
              <w:rPr>
                <w:b/>
                <w:sz w:val="20"/>
              </w:rPr>
              <w:t>Чувашской Республики</w:t>
            </w:r>
          </w:p>
          <w:p w:rsidR="00EE4EE0" w:rsidRPr="007B0278" w:rsidRDefault="00EE4EE0"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EE4EE0" w:rsidRPr="007B0278" w:rsidRDefault="00EE4EE0" w:rsidP="006723BF">
            <w:pPr>
              <w:ind w:firstLine="0"/>
              <w:jc w:val="center"/>
              <w:rPr>
                <w:b/>
                <w:i/>
                <w:sz w:val="20"/>
              </w:rPr>
            </w:pPr>
            <w:r w:rsidRPr="007B0278">
              <w:rPr>
                <w:b/>
                <w:i/>
                <w:sz w:val="20"/>
              </w:rPr>
              <w:t xml:space="preserve"> и ответственный </w:t>
            </w:r>
          </w:p>
          <w:p w:rsidR="00EE4EE0" w:rsidRPr="007B0278" w:rsidRDefault="00EE4EE0" w:rsidP="006723BF">
            <w:pPr>
              <w:ind w:firstLine="0"/>
              <w:jc w:val="center"/>
              <w:rPr>
                <w:b/>
                <w:i/>
                <w:sz w:val="20"/>
              </w:rPr>
            </w:pPr>
            <w:r w:rsidRPr="007B0278">
              <w:rPr>
                <w:b/>
                <w:i/>
                <w:sz w:val="20"/>
              </w:rPr>
              <w:t xml:space="preserve">за выпуск </w:t>
            </w:r>
            <w:proofErr w:type="spellStart"/>
            <w:r w:rsidRPr="007B0278">
              <w:rPr>
                <w:b/>
                <w:i/>
                <w:sz w:val="20"/>
              </w:rPr>
              <w:t>А.М.Насибуллов</w:t>
            </w:r>
            <w:proofErr w:type="spellEnd"/>
          </w:p>
          <w:p w:rsidR="00EE4EE0" w:rsidRPr="007B0278" w:rsidRDefault="00EE4EE0" w:rsidP="006723BF">
            <w:pPr>
              <w:rPr>
                <w:sz w:val="20"/>
              </w:rPr>
            </w:pPr>
          </w:p>
        </w:tc>
        <w:tc>
          <w:tcPr>
            <w:tcW w:w="2397" w:type="dxa"/>
            <w:tcBorders>
              <w:top w:val="nil"/>
            </w:tcBorders>
          </w:tcPr>
          <w:p w:rsidR="00EE4EE0" w:rsidRPr="007B0278" w:rsidRDefault="00EE4EE0" w:rsidP="006723BF">
            <w:pPr>
              <w:rPr>
                <w:sz w:val="20"/>
              </w:rPr>
            </w:pPr>
          </w:p>
          <w:p w:rsidR="00EE4EE0" w:rsidRPr="007B0278" w:rsidRDefault="00EE4EE0" w:rsidP="006723BF">
            <w:pPr>
              <w:ind w:firstLine="23"/>
              <w:jc w:val="center"/>
              <w:rPr>
                <w:b/>
                <w:sz w:val="20"/>
              </w:rPr>
            </w:pPr>
            <w:r w:rsidRPr="007B0278">
              <w:rPr>
                <w:b/>
                <w:sz w:val="20"/>
              </w:rPr>
              <w:t>Номер сверстан</w:t>
            </w:r>
          </w:p>
          <w:p w:rsidR="00EE4EE0" w:rsidRPr="007B0278" w:rsidRDefault="00EE4EE0" w:rsidP="006723BF">
            <w:pPr>
              <w:ind w:firstLine="23"/>
              <w:jc w:val="center"/>
              <w:rPr>
                <w:b/>
                <w:sz w:val="20"/>
              </w:rPr>
            </w:pPr>
            <w:r w:rsidRPr="007B0278">
              <w:rPr>
                <w:b/>
                <w:sz w:val="20"/>
              </w:rPr>
              <w:t>и отпечатан в</w:t>
            </w:r>
          </w:p>
          <w:p w:rsidR="00EE4EE0" w:rsidRPr="007B0278" w:rsidRDefault="00EE4EE0" w:rsidP="006723BF">
            <w:pPr>
              <w:ind w:firstLine="23"/>
              <w:jc w:val="center"/>
              <w:rPr>
                <w:b/>
                <w:sz w:val="20"/>
              </w:rPr>
            </w:pPr>
            <w:r w:rsidRPr="007B0278">
              <w:rPr>
                <w:b/>
                <w:sz w:val="20"/>
              </w:rPr>
              <w:t xml:space="preserve">информационном </w:t>
            </w:r>
            <w:proofErr w:type="gramStart"/>
            <w:r w:rsidRPr="007B0278">
              <w:rPr>
                <w:b/>
                <w:sz w:val="20"/>
              </w:rPr>
              <w:t>центре</w:t>
            </w:r>
            <w:proofErr w:type="gramEnd"/>
          </w:p>
          <w:p w:rsidR="00EE4EE0" w:rsidRPr="007B0278" w:rsidRDefault="00EE4EE0" w:rsidP="006723BF">
            <w:pPr>
              <w:ind w:firstLine="23"/>
              <w:jc w:val="center"/>
              <w:rPr>
                <w:b/>
                <w:sz w:val="20"/>
              </w:rPr>
            </w:pPr>
            <w:r w:rsidRPr="007B0278">
              <w:rPr>
                <w:b/>
                <w:sz w:val="20"/>
              </w:rPr>
              <w:t>администрации</w:t>
            </w:r>
          </w:p>
          <w:p w:rsidR="00EE4EE0" w:rsidRPr="007B0278" w:rsidRDefault="00EE4EE0" w:rsidP="006723BF">
            <w:pPr>
              <w:ind w:firstLine="23"/>
              <w:jc w:val="center"/>
              <w:rPr>
                <w:b/>
                <w:sz w:val="20"/>
              </w:rPr>
            </w:pPr>
            <w:proofErr w:type="spellStart"/>
            <w:r w:rsidRPr="007B0278">
              <w:rPr>
                <w:b/>
                <w:sz w:val="20"/>
              </w:rPr>
              <w:t>Татарско-Сугутского</w:t>
            </w:r>
            <w:proofErr w:type="spellEnd"/>
          </w:p>
          <w:p w:rsidR="00EE4EE0" w:rsidRPr="007B0278" w:rsidRDefault="00EE4EE0" w:rsidP="006723BF">
            <w:pPr>
              <w:ind w:firstLine="23"/>
              <w:jc w:val="center"/>
              <w:rPr>
                <w:b/>
                <w:sz w:val="20"/>
              </w:rPr>
            </w:pPr>
            <w:r w:rsidRPr="007B0278">
              <w:rPr>
                <w:b/>
                <w:sz w:val="20"/>
              </w:rPr>
              <w:t>сельского поселения</w:t>
            </w:r>
          </w:p>
          <w:p w:rsidR="00EE4EE0" w:rsidRPr="007B0278" w:rsidRDefault="00EE4EE0" w:rsidP="006723BF">
            <w:pPr>
              <w:rPr>
                <w:sz w:val="20"/>
              </w:rPr>
            </w:pPr>
          </w:p>
        </w:tc>
        <w:tc>
          <w:tcPr>
            <w:tcW w:w="3299" w:type="dxa"/>
            <w:tcBorders>
              <w:top w:val="nil"/>
            </w:tcBorders>
          </w:tcPr>
          <w:p w:rsidR="00EE4EE0" w:rsidRPr="007B0278" w:rsidRDefault="00EE4EE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EE4EE0"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EE4EE0" w:rsidRPr="007B0278" w:rsidRDefault="00EE4EE0" w:rsidP="006723BF">
                  <w:pPr>
                    <w:ind w:firstLine="0"/>
                    <w:jc w:val="center"/>
                    <w:rPr>
                      <w:i/>
                      <w:sz w:val="20"/>
                    </w:rPr>
                  </w:pPr>
                  <w:r w:rsidRPr="007B0278">
                    <w:rPr>
                      <w:i/>
                      <w:sz w:val="20"/>
                    </w:rPr>
                    <w:t xml:space="preserve">Подписано в печать </w:t>
                  </w:r>
                  <w:r w:rsidR="00C05FA9">
                    <w:rPr>
                      <w:i/>
                      <w:sz w:val="20"/>
                    </w:rPr>
                    <w:t>13</w:t>
                  </w:r>
                  <w:r>
                    <w:rPr>
                      <w:i/>
                      <w:sz w:val="20"/>
                    </w:rPr>
                    <w:t>.</w:t>
                  </w:r>
                  <w:r w:rsidR="0087103F">
                    <w:rPr>
                      <w:i/>
                      <w:sz w:val="20"/>
                    </w:rPr>
                    <w:t>0</w:t>
                  </w:r>
                  <w:r w:rsidR="00C05FA9">
                    <w:rPr>
                      <w:i/>
                      <w:sz w:val="20"/>
                    </w:rPr>
                    <w:t>9</w:t>
                  </w:r>
                  <w:r w:rsidRPr="007B0278">
                    <w:rPr>
                      <w:i/>
                      <w:sz w:val="20"/>
                    </w:rPr>
                    <w:t>.20</w:t>
                  </w:r>
                  <w:r>
                    <w:rPr>
                      <w:i/>
                      <w:sz w:val="20"/>
                    </w:rPr>
                    <w:t>2</w:t>
                  </w:r>
                  <w:r w:rsidR="0087103F">
                    <w:rPr>
                      <w:i/>
                      <w:sz w:val="20"/>
                    </w:rPr>
                    <w:t>1</w:t>
                  </w:r>
                  <w:r w:rsidRPr="007B0278">
                    <w:rPr>
                      <w:i/>
                      <w:sz w:val="20"/>
                    </w:rPr>
                    <w:t>г.</w:t>
                  </w:r>
                </w:p>
                <w:p w:rsidR="00EE4EE0" w:rsidRPr="007B0278" w:rsidRDefault="00EE4EE0" w:rsidP="006723BF">
                  <w:pPr>
                    <w:ind w:left="-6" w:firstLine="6"/>
                    <w:jc w:val="center"/>
                    <w:rPr>
                      <w:sz w:val="20"/>
                    </w:rPr>
                  </w:pPr>
                  <w:r w:rsidRPr="007B0278">
                    <w:rPr>
                      <w:i/>
                      <w:sz w:val="20"/>
                    </w:rPr>
                    <w:t>в 1</w:t>
                  </w:r>
                  <w:r>
                    <w:rPr>
                      <w:i/>
                      <w:sz w:val="20"/>
                    </w:rPr>
                    <w:t>4</w:t>
                  </w:r>
                  <w:r w:rsidRPr="007B0278">
                    <w:rPr>
                      <w:i/>
                      <w:sz w:val="20"/>
                    </w:rPr>
                    <w:t>.00. Тираж 50 экз.</w:t>
                  </w:r>
                </w:p>
              </w:tc>
            </w:tr>
          </w:tbl>
          <w:p w:rsidR="00EE4EE0" w:rsidRPr="007B0278" w:rsidRDefault="00EE4EE0" w:rsidP="006723BF">
            <w:pPr>
              <w:ind w:left="-189" w:right="-104"/>
              <w:rPr>
                <w:sz w:val="20"/>
              </w:rPr>
            </w:pPr>
            <w:r w:rsidRPr="007B0278">
              <w:rPr>
                <w:sz w:val="20"/>
              </w:rPr>
              <w:t xml:space="preserve">  </w:t>
            </w:r>
          </w:p>
          <w:p w:rsidR="00EE4EE0" w:rsidRPr="007B0278" w:rsidRDefault="00EE4EE0" w:rsidP="006723BF">
            <w:pPr>
              <w:ind w:left="-34" w:firstLine="34"/>
              <w:jc w:val="center"/>
              <w:rPr>
                <w:sz w:val="20"/>
              </w:rPr>
            </w:pPr>
            <w:r w:rsidRPr="007B0278">
              <w:rPr>
                <w:sz w:val="20"/>
                <w:bdr w:val="single" w:sz="4" w:space="0" w:color="auto" w:frame="1"/>
              </w:rPr>
              <w:t>Газета распространяется бесплатно</w:t>
            </w:r>
          </w:p>
          <w:p w:rsidR="00EE4EE0" w:rsidRPr="007B0278" w:rsidRDefault="00EE4EE0" w:rsidP="006723BF">
            <w:pPr>
              <w:rPr>
                <w:sz w:val="20"/>
              </w:rPr>
            </w:pPr>
          </w:p>
          <w:p w:rsidR="00EE4EE0" w:rsidRPr="007B0278" w:rsidRDefault="00EE4EE0" w:rsidP="006723BF">
            <w:pPr>
              <w:rPr>
                <w:sz w:val="20"/>
                <w:lang w:val="en-US"/>
              </w:rPr>
            </w:pPr>
            <w:r w:rsidRPr="007B0278">
              <w:rPr>
                <w:sz w:val="20"/>
              </w:rPr>
              <w:t>Адрес редакции и типографии: 429357,  Чувашская Республика, Батыревский район, д</w:t>
            </w:r>
            <w:proofErr w:type="gramStart"/>
            <w:r w:rsidRPr="007B0278">
              <w:rPr>
                <w:sz w:val="20"/>
              </w:rPr>
              <w:t>.Т</w:t>
            </w:r>
            <w:proofErr w:type="gramEnd"/>
            <w:r w:rsidRPr="007B0278">
              <w:rPr>
                <w:sz w:val="20"/>
              </w:rPr>
              <w:t xml:space="preserve">атарские </w:t>
            </w:r>
            <w:proofErr w:type="spellStart"/>
            <w:r w:rsidRPr="007B0278">
              <w:rPr>
                <w:sz w:val="20"/>
              </w:rPr>
              <w:t>Сугуты</w:t>
            </w:r>
            <w:proofErr w:type="spellEnd"/>
            <w:r w:rsidRPr="007B0278">
              <w:rPr>
                <w:sz w:val="20"/>
              </w:rPr>
              <w:t xml:space="preserve">, ул. Школьная, 21, тел. 69- 3-46, адрес </w:t>
            </w:r>
            <w:proofErr w:type="spellStart"/>
            <w:r w:rsidRPr="007B0278">
              <w:rPr>
                <w:sz w:val="20"/>
              </w:rPr>
              <w:t>эл.почты</w:t>
            </w:r>
            <w:proofErr w:type="spellEnd"/>
            <w:r w:rsidRPr="007B0278">
              <w:rPr>
                <w:sz w:val="20"/>
              </w:rPr>
              <w:t xml:space="preserve">: </w:t>
            </w:r>
            <w:r w:rsidRPr="007B0278">
              <w:rPr>
                <w:sz w:val="20"/>
                <w:lang w:val="en-US"/>
              </w:rPr>
              <w:t>tsusgut-batyr@cap.ru</w:t>
            </w:r>
          </w:p>
        </w:tc>
      </w:tr>
    </w:tbl>
    <w:p w:rsidR="00EE4EE0" w:rsidRPr="007B0278" w:rsidRDefault="00EE4EE0" w:rsidP="006D7FE0">
      <w:pPr>
        <w:ind w:firstLine="0"/>
      </w:pPr>
    </w:p>
    <w:sectPr w:rsidR="00EE4EE0" w:rsidRPr="007B0278" w:rsidSect="00910E46">
      <w:pgSz w:w="11906" w:h="16838"/>
      <w:pgMar w:top="719"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AFF"/>
    <w:multiLevelType w:val="multilevel"/>
    <w:tmpl w:val="B8A657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E9747D0"/>
    <w:multiLevelType w:val="multilevel"/>
    <w:tmpl w:val="67D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82BAD"/>
    <w:multiLevelType w:val="multilevel"/>
    <w:tmpl w:val="717C39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D523F74"/>
    <w:multiLevelType w:val="multilevel"/>
    <w:tmpl w:val="1780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F295C1F"/>
    <w:multiLevelType w:val="multilevel"/>
    <w:tmpl w:val="B05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C3DF0"/>
    <w:multiLevelType w:val="multilevel"/>
    <w:tmpl w:val="B186D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09954A7"/>
    <w:multiLevelType w:val="multilevel"/>
    <w:tmpl w:val="C5DE8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E260C4"/>
    <w:multiLevelType w:val="multilevel"/>
    <w:tmpl w:val="3510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B9517E"/>
    <w:multiLevelType w:val="multilevel"/>
    <w:tmpl w:val="39409C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8862392"/>
    <w:multiLevelType w:val="multilevel"/>
    <w:tmpl w:val="AC641C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C083BDC"/>
    <w:multiLevelType w:val="multilevel"/>
    <w:tmpl w:val="4614F2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420BE9"/>
    <w:multiLevelType w:val="multilevel"/>
    <w:tmpl w:val="32C40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9"/>
  </w:num>
  <w:num w:numId="3">
    <w:abstractNumId w:val="22"/>
  </w:num>
  <w:num w:numId="4">
    <w:abstractNumId w:val="20"/>
  </w:num>
  <w:num w:numId="5">
    <w:abstractNumId w:val="11"/>
  </w:num>
  <w:num w:numId="6">
    <w:abstractNumId w:val="6"/>
  </w:num>
  <w:num w:numId="7">
    <w:abstractNumId w:val="15"/>
  </w:num>
  <w:num w:numId="8">
    <w:abstractNumId w:val="21"/>
  </w:num>
  <w:num w:numId="9">
    <w:abstractNumId w:val="17"/>
  </w:num>
  <w:num w:numId="10">
    <w:abstractNumId w:val="14"/>
  </w:num>
  <w:num w:numId="11">
    <w:abstractNumId w:val="4"/>
  </w:num>
  <w:num w:numId="12">
    <w:abstractNumId w:val="10"/>
  </w:num>
  <w:num w:numId="13">
    <w:abstractNumId w:val="16"/>
  </w:num>
  <w:num w:numId="14">
    <w:abstractNumId w:val="2"/>
  </w:num>
  <w:num w:numId="15">
    <w:abstractNumId w:val="12"/>
  </w:num>
  <w:num w:numId="16">
    <w:abstractNumId w:val="18"/>
  </w:num>
  <w:num w:numId="17">
    <w:abstractNumId w:val="7"/>
  </w:num>
  <w:num w:numId="18">
    <w:abstractNumId w:val="8"/>
  </w:num>
  <w:num w:numId="19">
    <w:abstractNumId w:val="23"/>
  </w:num>
  <w:num w:numId="20">
    <w:abstractNumId w:val="5"/>
  </w:num>
  <w:num w:numId="21">
    <w:abstractNumId w:val="13"/>
  </w:num>
  <w:num w:numId="22">
    <w:abstractNumId w:val="9"/>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577B6"/>
    <w:rsid w:val="00066399"/>
    <w:rsid w:val="000668C3"/>
    <w:rsid w:val="000F006F"/>
    <w:rsid w:val="00123FC5"/>
    <w:rsid w:val="00140C90"/>
    <w:rsid w:val="00147E61"/>
    <w:rsid w:val="00156733"/>
    <w:rsid w:val="00170327"/>
    <w:rsid w:val="00177954"/>
    <w:rsid w:val="001A5414"/>
    <w:rsid w:val="001D7194"/>
    <w:rsid w:val="002050A8"/>
    <w:rsid w:val="00230B05"/>
    <w:rsid w:val="00241297"/>
    <w:rsid w:val="0027693E"/>
    <w:rsid w:val="00277979"/>
    <w:rsid w:val="002C2063"/>
    <w:rsid w:val="002E0625"/>
    <w:rsid w:val="002E7E7D"/>
    <w:rsid w:val="002F791F"/>
    <w:rsid w:val="0030497C"/>
    <w:rsid w:val="003201E0"/>
    <w:rsid w:val="00355802"/>
    <w:rsid w:val="00375630"/>
    <w:rsid w:val="003B5501"/>
    <w:rsid w:val="003F2FBF"/>
    <w:rsid w:val="003F4C8F"/>
    <w:rsid w:val="00403B91"/>
    <w:rsid w:val="00442F02"/>
    <w:rsid w:val="00466FC6"/>
    <w:rsid w:val="00470D09"/>
    <w:rsid w:val="004A4A38"/>
    <w:rsid w:val="004F4E02"/>
    <w:rsid w:val="00534B08"/>
    <w:rsid w:val="00543D0A"/>
    <w:rsid w:val="00547834"/>
    <w:rsid w:val="0055006E"/>
    <w:rsid w:val="00576454"/>
    <w:rsid w:val="00605B6B"/>
    <w:rsid w:val="006723BF"/>
    <w:rsid w:val="006D4744"/>
    <w:rsid w:val="006D7FE0"/>
    <w:rsid w:val="00725CF9"/>
    <w:rsid w:val="007649D2"/>
    <w:rsid w:val="00767151"/>
    <w:rsid w:val="00777401"/>
    <w:rsid w:val="00782639"/>
    <w:rsid w:val="007B0278"/>
    <w:rsid w:val="007C6A1E"/>
    <w:rsid w:val="00812FA4"/>
    <w:rsid w:val="0086148A"/>
    <w:rsid w:val="0087103F"/>
    <w:rsid w:val="00883B86"/>
    <w:rsid w:val="008948CF"/>
    <w:rsid w:val="008E1F13"/>
    <w:rsid w:val="008E5275"/>
    <w:rsid w:val="00910ABD"/>
    <w:rsid w:val="00910E46"/>
    <w:rsid w:val="00913125"/>
    <w:rsid w:val="009B16C8"/>
    <w:rsid w:val="009B2C65"/>
    <w:rsid w:val="00A371FA"/>
    <w:rsid w:val="00A55961"/>
    <w:rsid w:val="00A5604E"/>
    <w:rsid w:val="00A64891"/>
    <w:rsid w:val="00B34BCE"/>
    <w:rsid w:val="00B34E2F"/>
    <w:rsid w:val="00B576C1"/>
    <w:rsid w:val="00B654E5"/>
    <w:rsid w:val="00B97691"/>
    <w:rsid w:val="00BB2FF3"/>
    <w:rsid w:val="00BB7BCF"/>
    <w:rsid w:val="00BD1848"/>
    <w:rsid w:val="00C02E85"/>
    <w:rsid w:val="00C05FA9"/>
    <w:rsid w:val="00C273F9"/>
    <w:rsid w:val="00C509C2"/>
    <w:rsid w:val="00CA2F95"/>
    <w:rsid w:val="00CE49B4"/>
    <w:rsid w:val="00CF31D9"/>
    <w:rsid w:val="00D17B2E"/>
    <w:rsid w:val="00D256C3"/>
    <w:rsid w:val="00D41D2A"/>
    <w:rsid w:val="00D811F5"/>
    <w:rsid w:val="00D845C9"/>
    <w:rsid w:val="00D85439"/>
    <w:rsid w:val="00DB7C7E"/>
    <w:rsid w:val="00DC3447"/>
    <w:rsid w:val="00DD1EBE"/>
    <w:rsid w:val="00DE0D27"/>
    <w:rsid w:val="00DF2888"/>
    <w:rsid w:val="00E35ED3"/>
    <w:rsid w:val="00EC3482"/>
    <w:rsid w:val="00EE4EE0"/>
    <w:rsid w:val="00EF63F1"/>
    <w:rsid w:val="00F0076A"/>
    <w:rsid w:val="00F0366A"/>
    <w:rsid w:val="00F56213"/>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9"/>
    <w:qFormat/>
    <w:rsid w:val="008948CF"/>
    <w:pPr>
      <w:keepNext/>
      <w:ind w:firstLine="0"/>
      <w:outlineLvl w:val="0"/>
    </w:pPr>
    <w:rPr>
      <w:szCs w:val="24"/>
      <w:u w:val="single"/>
    </w:rPr>
  </w:style>
  <w:style w:type="paragraph" w:styleId="2">
    <w:name w:val="heading 2"/>
    <w:basedOn w:val="a"/>
    <w:next w:val="a"/>
    <w:link w:val="20"/>
    <w:uiPriority w:val="99"/>
    <w:qFormat/>
    <w:rsid w:val="00CF31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1F1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1F13"/>
    <w:rPr>
      <w:rFonts w:ascii="Cambria" w:hAnsi="Cambria" w:cs="Times New Roman"/>
      <w:b/>
      <w:bCs/>
      <w:i/>
      <w:i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
    <w:name w:val="Body Text 3"/>
    <w:basedOn w:val="a"/>
    <w:link w:val="30"/>
    <w:uiPriority w:val="99"/>
    <w:rsid w:val="00910ABD"/>
    <w:pPr>
      <w:widowControl w:val="0"/>
      <w:autoSpaceDE w:val="0"/>
      <w:autoSpaceDN w:val="0"/>
      <w:adjustRightInd w:val="0"/>
      <w:ind w:firstLine="0"/>
      <w:jc w:val="left"/>
    </w:pPr>
  </w:style>
  <w:style w:type="character" w:customStyle="1" w:styleId="30">
    <w:name w:val="Основной текст 3 Знак"/>
    <w:basedOn w:val="a0"/>
    <w:link w:val="3"/>
    <w:uiPriority w:val="99"/>
    <w:semiHidden/>
    <w:locked/>
    <w:rsid w:val="008E1F13"/>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8E1F13"/>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8E1F13"/>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8E1F13"/>
    <w:rPr>
      <w:rFonts w:cs="Times New Roman"/>
      <w:sz w:val="20"/>
      <w:szCs w:val="20"/>
    </w:rPr>
  </w:style>
  <w:style w:type="paragraph" w:styleId="a8">
    <w:name w:val="Body Text"/>
    <w:basedOn w:val="a"/>
    <w:link w:val="a9"/>
    <w:uiPriority w:val="99"/>
    <w:rsid w:val="00812FA4"/>
    <w:pPr>
      <w:spacing w:after="120"/>
    </w:pPr>
  </w:style>
  <w:style w:type="character" w:customStyle="1" w:styleId="a9">
    <w:name w:val="Основной текст Знак"/>
    <w:basedOn w:val="a0"/>
    <w:link w:val="a8"/>
    <w:uiPriority w:val="99"/>
    <w:semiHidden/>
    <w:locked/>
    <w:rsid w:val="008E1F13"/>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semiHidden/>
    <w:locked/>
    <w:rsid w:val="008E1F13"/>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8E1F13"/>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qFormat/>
    <w:rsid w:val="00576454"/>
    <w:rPr>
      <w:rFonts w:cs="Times New Roman"/>
      <w:b/>
      <w:bCs/>
    </w:rPr>
  </w:style>
  <w:style w:type="table" w:styleId="af0">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customStyle="1" w:styleId="25">
    <w:name w:val="Абзац списка2"/>
    <w:basedOn w:val="a"/>
    <w:uiPriority w:val="99"/>
    <w:rsid w:val="006D7FE0"/>
    <w:pPr>
      <w:ind w:left="720" w:firstLine="0"/>
      <w:contextualSpacing/>
      <w:jc w:val="left"/>
    </w:pPr>
    <w:rPr>
      <w:szCs w:val="24"/>
    </w:rPr>
  </w:style>
  <w:style w:type="character" w:customStyle="1" w:styleId="af5">
    <w:name w:val="Цветовое выделение"/>
    <w:uiPriority w:val="99"/>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rPr>
  </w:style>
  <w:style w:type="paragraph" w:customStyle="1" w:styleId="12">
    <w:name w:val="Текст1"/>
    <w:basedOn w:val="a"/>
    <w:rsid w:val="00725CF9"/>
    <w:pPr>
      <w:suppressAutoHyphens/>
      <w:ind w:firstLine="0"/>
      <w:jc w:val="left"/>
    </w:pPr>
    <w:rPr>
      <w:rFonts w:ascii="Consolas" w:hAnsi="Consolas" w:cs="Consolas"/>
      <w:sz w:val="21"/>
      <w:lang w:eastAsia="zh-CN"/>
    </w:rPr>
  </w:style>
</w:styles>
</file>

<file path=word/webSettings.xml><?xml version="1.0" encoding="utf-8"?>
<w:webSettings xmlns:r="http://schemas.openxmlformats.org/officeDocument/2006/relationships" xmlns:w="http://schemas.openxmlformats.org/wordprocessingml/2006/main">
  <w:divs>
    <w:div w:id="1097100296">
      <w:marLeft w:val="0"/>
      <w:marRight w:val="0"/>
      <w:marTop w:val="0"/>
      <w:marBottom w:val="0"/>
      <w:divBdr>
        <w:top w:val="none" w:sz="0" w:space="0" w:color="auto"/>
        <w:left w:val="none" w:sz="0" w:space="0" w:color="auto"/>
        <w:bottom w:val="none" w:sz="0" w:space="0" w:color="auto"/>
        <w:right w:val="none" w:sz="0" w:space="0" w:color="auto"/>
      </w:divBdr>
    </w:div>
    <w:div w:id="1097100298">
      <w:marLeft w:val="0"/>
      <w:marRight w:val="0"/>
      <w:marTop w:val="0"/>
      <w:marBottom w:val="0"/>
      <w:divBdr>
        <w:top w:val="none" w:sz="0" w:space="0" w:color="auto"/>
        <w:left w:val="none" w:sz="0" w:space="0" w:color="auto"/>
        <w:bottom w:val="none" w:sz="0" w:space="0" w:color="auto"/>
        <w:right w:val="none" w:sz="0" w:space="0" w:color="auto"/>
      </w:divBdr>
    </w:div>
    <w:div w:id="1097100299">
      <w:marLeft w:val="0"/>
      <w:marRight w:val="0"/>
      <w:marTop w:val="0"/>
      <w:marBottom w:val="0"/>
      <w:divBdr>
        <w:top w:val="none" w:sz="0" w:space="0" w:color="auto"/>
        <w:left w:val="none" w:sz="0" w:space="0" w:color="auto"/>
        <w:bottom w:val="none" w:sz="0" w:space="0" w:color="auto"/>
        <w:right w:val="none" w:sz="0" w:space="0" w:color="auto"/>
      </w:divBdr>
    </w:div>
    <w:div w:id="1097100300">
      <w:marLeft w:val="0"/>
      <w:marRight w:val="0"/>
      <w:marTop w:val="0"/>
      <w:marBottom w:val="0"/>
      <w:divBdr>
        <w:top w:val="none" w:sz="0" w:space="0" w:color="auto"/>
        <w:left w:val="none" w:sz="0" w:space="0" w:color="auto"/>
        <w:bottom w:val="none" w:sz="0" w:space="0" w:color="auto"/>
        <w:right w:val="none" w:sz="0" w:space="0" w:color="auto"/>
      </w:divBdr>
    </w:div>
    <w:div w:id="1097100301">
      <w:marLeft w:val="0"/>
      <w:marRight w:val="0"/>
      <w:marTop w:val="0"/>
      <w:marBottom w:val="0"/>
      <w:divBdr>
        <w:top w:val="none" w:sz="0" w:space="0" w:color="auto"/>
        <w:left w:val="none" w:sz="0" w:space="0" w:color="auto"/>
        <w:bottom w:val="none" w:sz="0" w:space="0" w:color="auto"/>
        <w:right w:val="none" w:sz="0" w:space="0" w:color="auto"/>
      </w:divBdr>
      <w:divsChild>
        <w:div w:id="1097100297">
          <w:marLeft w:val="0"/>
          <w:marRight w:val="0"/>
          <w:marTop w:val="0"/>
          <w:marBottom w:val="0"/>
          <w:divBdr>
            <w:top w:val="none" w:sz="0" w:space="0" w:color="auto"/>
            <w:left w:val="none" w:sz="0" w:space="0" w:color="auto"/>
            <w:bottom w:val="none" w:sz="0" w:space="0" w:color="auto"/>
            <w:right w:val="none" w:sz="0" w:space="0" w:color="auto"/>
          </w:divBdr>
        </w:div>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 w:id="1097100302">
      <w:marLeft w:val="0"/>
      <w:marRight w:val="0"/>
      <w:marTop w:val="0"/>
      <w:marBottom w:val="0"/>
      <w:divBdr>
        <w:top w:val="none" w:sz="0" w:space="0" w:color="auto"/>
        <w:left w:val="none" w:sz="0" w:space="0" w:color="auto"/>
        <w:bottom w:val="none" w:sz="0" w:space="0" w:color="auto"/>
        <w:right w:val="none" w:sz="0" w:space="0" w:color="auto"/>
      </w:divBdr>
    </w:div>
    <w:div w:id="1097100303">
      <w:marLeft w:val="0"/>
      <w:marRight w:val="0"/>
      <w:marTop w:val="0"/>
      <w:marBottom w:val="0"/>
      <w:divBdr>
        <w:top w:val="none" w:sz="0" w:space="0" w:color="auto"/>
        <w:left w:val="none" w:sz="0" w:space="0" w:color="auto"/>
        <w:bottom w:val="none" w:sz="0" w:space="0" w:color="auto"/>
        <w:right w:val="none" w:sz="0" w:space="0" w:color="auto"/>
      </w:divBdr>
    </w:div>
    <w:div w:id="1097100305">
      <w:marLeft w:val="0"/>
      <w:marRight w:val="0"/>
      <w:marTop w:val="0"/>
      <w:marBottom w:val="0"/>
      <w:divBdr>
        <w:top w:val="none" w:sz="0" w:space="0" w:color="auto"/>
        <w:left w:val="none" w:sz="0" w:space="0" w:color="auto"/>
        <w:bottom w:val="none" w:sz="0" w:space="0" w:color="auto"/>
        <w:right w:val="none" w:sz="0" w:space="0" w:color="auto"/>
      </w:divBdr>
    </w:div>
    <w:div w:id="1097100306">
      <w:marLeft w:val="0"/>
      <w:marRight w:val="0"/>
      <w:marTop w:val="0"/>
      <w:marBottom w:val="0"/>
      <w:divBdr>
        <w:top w:val="none" w:sz="0" w:space="0" w:color="auto"/>
        <w:left w:val="none" w:sz="0" w:space="0" w:color="auto"/>
        <w:bottom w:val="none" w:sz="0" w:space="0" w:color="auto"/>
        <w:right w:val="none" w:sz="0" w:space="0" w:color="auto"/>
      </w:divBdr>
    </w:div>
    <w:div w:id="1097100307">
      <w:marLeft w:val="0"/>
      <w:marRight w:val="0"/>
      <w:marTop w:val="0"/>
      <w:marBottom w:val="0"/>
      <w:divBdr>
        <w:top w:val="none" w:sz="0" w:space="0" w:color="auto"/>
        <w:left w:val="none" w:sz="0" w:space="0" w:color="auto"/>
        <w:bottom w:val="none" w:sz="0" w:space="0" w:color="auto"/>
        <w:right w:val="none" w:sz="0" w:space="0" w:color="auto"/>
      </w:divBdr>
    </w:div>
    <w:div w:id="1097100308">
      <w:marLeft w:val="0"/>
      <w:marRight w:val="0"/>
      <w:marTop w:val="0"/>
      <w:marBottom w:val="0"/>
      <w:divBdr>
        <w:top w:val="none" w:sz="0" w:space="0" w:color="auto"/>
        <w:left w:val="none" w:sz="0" w:space="0" w:color="auto"/>
        <w:bottom w:val="none" w:sz="0" w:space="0" w:color="auto"/>
        <w:right w:val="none" w:sz="0" w:space="0" w:color="auto"/>
      </w:divBdr>
    </w:div>
    <w:div w:id="1097100309">
      <w:marLeft w:val="0"/>
      <w:marRight w:val="0"/>
      <w:marTop w:val="0"/>
      <w:marBottom w:val="0"/>
      <w:divBdr>
        <w:top w:val="none" w:sz="0" w:space="0" w:color="auto"/>
        <w:left w:val="none" w:sz="0" w:space="0" w:color="auto"/>
        <w:bottom w:val="none" w:sz="0" w:space="0" w:color="auto"/>
        <w:right w:val="none" w:sz="0" w:space="0" w:color="auto"/>
      </w:divBdr>
    </w:div>
    <w:div w:id="1097100310">
      <w:marLeft w:val="0"/>
      <w:marRight w:val="0"/>
      <w:marTop w:val="0"/>
      <w:marBottom w:val="0"/>
      <w:divBdr>
        <w:top w:val="none" w:sz="0" w:space="0" w:color="auto"/>
        <w:left w:val="none" w:sz="0" w:space="0" w:color="auto"/>
        <w:bottom w:val="none" w:sz="0" w:space="0" w:color="auto"/>
        <w:right w:val="none" w:sz="0" w:space="0" w:color="auto"/>
      </w:divBdr>
    </w:div>
    <w:div w:id="1097100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поселение</cp:lastModifiedBy>
  <cp:revision>9</cp:revision>
  <cp:lastPrinted>2018-09-27T07:22:00Z</cp:lastPrinted>
  <dcterms:created xsi:type="dcterms:W3CDTF">2020-09-30T08:21:00Z</dcterms:created>
  <dcterms:modified xsi:type="dcterms:W3CDTF">2021-09-14T06:23:00Z</dcterms:modified>
</cp:coreProperties>
</file>