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510" w:type="dxa"/>
        <w:tblBorders>
          <w:top w:val="single" w:sz="4" w:space="0" w:color="auto"/>
        </w:tblBorders>
        <w:tblLook w:val="0000"/>
      </w:tblPr>
      <w:tblGrid>
        <w:gridCol w:w="3960"/>
      </w:tblGrid>
      <w:tr w:rsidR="00EE4EE0" w:rsidRPr="007B0278" w:rsidTr="007649D2">
        <w:trPr>
          <w:trHeight w:val="10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E0" w:rsidRPr="007B0278" w:rsidRDefault="00230B05" w:rsidP="00230B05">
            <w:pPr>
              <w:tabs>
                <w:tab w:val="center" w:pos="4677"/>
              </w:tabs>
              <w:ind w:firstLine="0"/>
              <w:jc w:val="center"/>
              <w:rPr>
                <w:rFonts w:ascii="Tahoma" w:hAnsi="Tahoma" w:cs="Tahoma"/>
                <w:b/>
                <w:szCs w:val="24"/>
              </w:rPr>
            </w:pPr>
            <w:r>
              <w:rPr>
                <w:rFonts w:ascii="Tahoma" w:hAnsi="Tahoma" w:cs="Tahoma"/>
                <w:b/>
                <w:szCs w:val="24"/>
              </w:rPr>
              <w:t>2</w:t>
            </w:r>
            <w:r w:rsidR="0087103F">
              <w:rPr>
                <w:rFonts w:ascii="Tahoma" w:hAnsi="Tahoma" w:cs="Tahoma"/>
                <w:b/>
                <w:szCs w:val="24"/>
              </w:rPr>
              <w:t>7</w:t>
            </w:r>
            <w:r w:rsidR="00EE4EE0">
              <w:rPr>
                <w:rFonts w:ascii="Tahoma" w:hAnsi="Tahoma" w:cs="Tahoma"/>
                <w:b/>
                <w:szCs w:val="24"/>
              </w:rPr>
              <w:t xml:space="preserve"> </w:t>
            </w:r>
            <w:r w:rsidR="0087103F">
              <w:rPr>
                <w:rFonts w:ascii="Tahoma" w:hAnsi="Tahoma" w:cs="Tahoma"/>
                <w:b/>
                <w:szCs w:val="24"/>
              </w:rPr>
              <w:t>августа</w:t>
            </w:r>
            <w:r w:rsidR="00EE4EE0" w:rsidRPr="007B0278">
              <w:rPr>
                <w:rFonts w:ascii="Tahoma" w:hAnsi="Tahoma" w:cs="Tahoma"/>
                <w:b/>
                <w:szCs w:val="24"/>
              </w:rPr>
              <w:t xml:space="preserve"> 20</w:t>
            </w:r>
            <w:r w:rsidR="00EE4EE0">
              <w:rPr>
                <w:rFonts w:ascii="Tahoma" w:hAnsi="Tahoma" w:cs="Tahoma"/>
                <w:b/>
                <w:szCs w:val="24"/>
              </w:rPr>
              <w:t>2</w:t>
            </w:r>
            <w:r w:rsidR="0087103F">
              <w:rPr>
                <w:rFonts w:ascii="Tahoma" w:hAnsi="Tahoma" w:cs="Tahoma"/>
                <w:b/>
                <w:szCs w:val="24"/>
              </w:rPr>
              <w:t>1</w:t>
            </w:r>
            <w:r w:rsidR="00EE4EE0" w:rsidRPr="007B0278">
              <w:rPr>
                <w:rFonts w:ascii="Tahoma" w:hAnsi="Tahoma" w:cs="Tahoma"/>
                <w:b/>
                <w:szCs w:val="24"/>
              </w:rPr>
              <w:t xml:space="preserve"> года  № 2</w:t>
            </w:r>
            <w:r>
              <w:rPr>
                <w:rFonts w:ascii="Tahoma" w:hAnsi="Tahoma" w:cs="Tahoma"/>
                <w:b/>
                <w:szCs w:val="24"/>
              </w:rPr>
              <w:t>1</w:t>
            </w:r>
          </w:p>
        </w:tc>
      </w:tr>
    </w:tbl>
    <w:p w:rsidR="00EE4EE0" w:rsidRPr="007B0278" w:rsidRDefault="00EE4EE0" w:rsidP="006723BF">
      <w:pPr>
        <w:pBdr>
          <w:bottom w:val="single" w:sz="12" w:space="5" w:color="auto"/>
        </w:pBdr>
        <w:tabs>
          <w:tab w:val="center" w:pos="4677"/>
        </w:tabs>
        <w:rPr>
          <w:rFonts w:ascii="Arial" w:hAnsi="Arial" w:cs="Arial"/>
          <w:sz w:val="20"/>
          <w:u w:val="single"/>
        </w:rPr>
      </w:pPr>
      <w:r w:rsidRPr="007B0278">
        <w:rPr>
          <w:rFonts w:ascii="Arial" w:hAnsi="Arial" w:cs="Arial"/>
          <w:sz w:val="20"/>
          <w:u w:val="single"/>
        </w:rPr>
        <w:t>______</w:t>
      </w:r>
    </w:p>
    <w:p w:rsidR="00EE4EE0" w:rsidRPr="007B0278" w:rsidRDefault="007C6A1E" w:rsidP="006723BF">
      <w:pPr>
        <w:ind w:left="1418" w:firstLine="0"/>
        <w:jc w:val="center"/>
        <w:rPr>
          <w:rFonts w:ascii="Batang" w:eastAsia="Batang" w:hAnsi="Batang"/>
          <w:b/>
          <w:sz w:val="36"/>
          <w:szCs w:val="36"/>
        </w:rPr>
      </w:pPr>
      <w:r w:rsidRPr="007C6A1E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alt="Gerb-ch" style="position:absolute;left:0;text-align:left;margin-left:15pt;margin-top:9pt;width:53.6pt;height:54pt;z-index:1;visibility:visible">
            <v:imagedata r:id="rId5" o:title=""/>
          </v:shape>
        </w:pict>
      </w:r>
      <w:r w:rsidR="00EE4EE0" w:rsidRPr="007B0278">
        <w:rPr>
          <w:rFonts w:ascii="Batang" w:eastAsia="Batang" w:hAnsi="Batang" w:hint="eastAsia"/>
          <w:b/>
          <w:sz w:val="36"/>
          <w:szCs w:val="36"/>
        </w:rPr>
        <w:t>Информационный</w:t>
      </w:r>
      <w:r w:rsidR="00EE4EE0" w:rsidRPr="007B0278">
        <w:rPr>
          <w:rFonts w:ascii="Batang" w:eastAsia="Batang" w:hAnsi="Batang"/>
          <w:b/>
          <w:sz w:val="36"/>
          <w:szCs w:val="36"/>
        </w:rPr>
        <w:t xml:space="preserve"> бюллетень</w:t>
      </w:r>
    </w:p>
    <w:p w:rsidR="00EE4EE0" w:rsidRPr="007B0278" w:rsidRDefault="00EE4EE0" w:rsidP="006723BF">
      <w:pPr>
        <w:ind w:left="2268" w:firstLine="0"/>
        <w:jc w:val="center"/>
        <w:rPr>
          <w:rFonts w:ascii="Batang" w:eastAsia="Batang" w:hAnsi="Batang"/>
          <w:b/>
          <w:sz w:val="52"/>
          <w:szCs w:val="52"/>
        </w:rPr>
      </w:pPr>
      <w:r w:rsidRPr="007B0278">
        <w:rPr>
          <w:rFonts w:ascii="Batang" w:eastAsia="Batang" w:hAnsi="Batang" w:hint="eastAsia"/>
          <w:b/>
          <w:sz w:val="52"/>
          <w:szCs w:val="52"/>
        </w:rPr>
        <w:t>Вестник</w:t>
      </w:r>
      <w:r w:rsidRPr="007B0278">
        <w:rPr>
          <w:rFonts w:ascii="Batang" w:eastAsia="Batang" w:hAnsi="Batang"/>
          <w:b/>
          <w:sz w:val="52"/>
          <w:szCs w:val="52"/>
        </w:rPr>
        <w:t xml:space="preserve">  </w:t>
      </w:r>
      <w:proofErr w:type="gramStart"/>
      <w:r w:rsidRPr="007B0278">
        <w:rPr>
          <w:rFonts w:ascii="Batang" w:eastAsia="Batang" w:hAnsi="Batang" w:hint="eastAsia"/>
          <w:b/>
          <w:sz w:val="52"/>
          <w:szCs w:val="52"/>
        </w:rPr>
        <w:t>Татарские</w:t>
      </w:r>
      <w:proofErr w:type="gramEnd"/>
      <w:r w:rsidRPr="007B0278">
        <w:rPr>
          <w:rFonts w:ascii="Batang" w:eastAsia="Batang" w:hAnsi="Batang"/>
          <w:b/>
          <w:sz w:val="52"/>
          <w:szCs w:val="52"/>
        </w:rPr>
        <w:t xml:space="preserve"> </w:t>
      </w:r>
      <w:proofErr w:type="spellStart"/>
      <w:r w:rsidRPr="007B0278">
        <w:rPr>
          <w:rFonts w:ascii="Batang" w:eastAsia="Batang" w:hAnsi="Batang"/>
          <w:b/>
          <w:sz w:val="52"/>
          <w:szCs w:val="52"/>
        </w:rPr>
        <w:t>Сугуты</w:t>
      </w:r>
      <w:proofErr w:type="spellEnd"/>
    </w:p>
    <w:p w:rsidR="00EE4EE0" w:rsidRPr="007B0278" w:rsidRDefault="00EE4EE0" w:rsidP="006723BF">
      <w:pPr>
        <w:pBdr>
          <w:bottom w:val="single" w:sz="12" w:space="5" w:color="auto"/>
        </w:pBdr>
        <w:ind w:firstLine="0"/>
        <w:jc w:val="left"/>
        <w:rPr>
          <w:rFonts w:ascii="Bell MT" w:hAnsi="Bell MT" w:cs="Arial"/>
          <w:b/>
          <w:sz w:val="20"/>
        </w:rPr>
      </w:pPr>
    </w:p>
    <w:p w:rsidR="00EE4EE0" w:rsidRPr="007B0278" w:rsidRDefault="00EE4EE0" w:rsidP="006723BF">
      <w:pPr>
        <w:pBdr>
          <w:bottom w:val="single" w:sz="12" w:space="5" w:color="auto"/>
        </w:pBdr>
        <w:ind w:firstLine="0"/>
        <w:jc w:val="left"/>
        <w:rPr>
          <w:rFonts w:ascii="Arial" w:hAnsi="Arial" w:cs="Arial"/>
          <w:sz w:val="20"/>
        </w:rPr>
      </w:pPr>
      <w:r w:rsidRPr="007B0278">
        <w:rPr>
          <w:rFonts w:ascii="Arial" w:hAnsi="Arial" w:cs="Arial"/>
          <w:b/>
          <w:sz w:val="20"/>
        </w:rPr>
        <w:t xml:space="preserve">Газета Администрации </w:t>
      </w:r>
      <w:proofErr w:type="spellStart"/>
      <w:r w:rsidRPr="007B0278">
        <w:rPr>
          <w:rFonts w:ascii="Arial" w:hAnsi="Arial" w:cs="Arial"/>
          <w:b/>
          <w:sz w:val="20"/>
        </w:rPr>
        <w:t>Татарско-Сугутского</w:t>
      </w:r>
      <w:proofErr w:type="spellEnd"/>
      <w:r w:rsidRPr="007B0278">
        <w:rPr>
          <w:rFonts w:ascii="Arial" w:hAnsi="Arial" w:cs="Arial"/>
          <w:b/>
          <w:sz w:val="20"/>
        </w:rPr>
        <w:t xml:space="preserve"> сельского поселения</w:t>
      </w:r>
      <w:proofErr w:type="gramStart"/>
      <w:r w:rsidRPr="007B0278">
        <w:rPr>
          <w:rFonts w:ascii="Arial" w:hAnsi="Arial" w:cs="Arial"/>
          <w:b/>
          <w:sz w:val="20"/>
        </w:rPr>
        <w:t xml:space="preserve">                                                                                                                                                                                          И</w:t>
      </w:r>
      <w:proofErr w:type="gramEnd"/>
      <w:r w:rsidRPr="007B0278">
        <w:rPr>
          <w:rFonts w:ascii="Arial" w:hAnsi="Arial" w:cs="Arial"/>
          <w:b/>
          <w:sz w:val="20"/>
        </w:rPr>
        <w:t xml:space="preserve">здается с ноября  </w:t>
      </w:r>
      <w:smartTag w:uri="urn:schemas-microsoft-com:office:smarttags" w:element="metricconverter">
        <w:smartTagPr>
          <w:attr w:name="ProductID" w:val="2006 г"/>
        </w:smartTagPr>
        <w:r w:rsidRPr="007B0278">
          <w:rPr>
            <w:rFonts w:ascii="Arial" w:hAnsi="Arial" w:cs="Arial"/>
            <w:b/>
            <w:sz w:val="20"/>
          </w:rPr>
          <w:t>2006 г</w:t>
        </w:r>
      </w:smartTag>
      <w:r w:rsidRPr="007B0278">
        <w:rPr>
          <w:rFonts w:ascii="Arial" w:hAnsi="Arial" w:cs="Arial"/>
          <w:b/>
          <w:sz w:val="20"/>
        </w:rPr>
        <w:t xml:space="preserve"> </w:t>
      </w:r>
    </w:p>
    <w:p w:rsidR="00EE4EE0" w:rsidRPr="007B0278" w:rsidRDefault="00EE4EE0" w:rsidP="006D7FE0">
      <w:pPr>
        <w:pStyle w:val="ae"/>
        <w:spacing w:before="0" w:beforeAutospacing="0" w:after="0" w:afterAutospacing="0"/>
        <w:rPr>
          <w:b/>
          <w:bCs/>
          <w:iCs/>
          <w:sz w:val="28"/>
          <w:szCs w:val="28"/>
        </w:rPr>
      </w:pPr>
      <w:r w:rsidRPr="007B0278">
        <w:t>    </w:t>
      </w:r>
    </w:p>
    <w:p w:rsidR="00230B05" w:rsidRPr="004D5418" w:rsidRDefault="00EE4EE0" w:rsidP="00230B05">
      <w:pPr>
        <w:rPr>
          <w:b/>
          <w:szCs w:val="24"/>
        </w:rPr>
      </w:pPr>
      <w:r w:rsidRPr="007B0278">
        <w:rPr>
          <w:b/>
          <w:bCs/>
          <w:iCs/>
          <w:sz w:val="28"/>
          <w:szCs w:val="28"/>
        </w:rPr>
        <w:t xml:space="preserve">1. </w:t>
      </w:r>
      <w:r w:rsidR="00230B05">
        <w:rPr>
          <w:b/>
          <w:bCs/>
          <w:iCs/>
          <w:sz w:val="28"/>
          <w:szCs w:val="28"/>
        </w:rPr>
        <w:t>Р</w:t>
      </w:r>
      <w:r w:rsidRPr="003F2FBF">
        <w:rPr>
          <w:b/>
          <w:sz w:val="28"/>
          <w:szCs w:val="28"/>
        </w:rPr>
        <w:t>ешени</w:t>
      </w:r>
      <w:r w:rsidR="00230B05">
        <w:rPr>
          <w:b/>
          <w:sz w:val="28"/>
          <w:szCs w:val="28"/>
        </w:rPr>
        <w:t>е</w:t>
      </w:r>
      <w:r w:rsidRPr="003F2FBF">
        <w:rPr>
          <w:b/>
          <w:sz w:val="28"/>
          <w:szCs w:val="28"/>
        </w:rPr>
        <w:t xml:space="preserve"> Собрания депутатов  </w:t>
      </w:r>
      <w:proofErr w:type="spellStart"/>
      <w:r w:rsidRPr="003F2FBF">
        <w:rPr>
          <w:b/>
          <w:sz w:val="28"/>
          <w:szCs w:val="28"/>
        </w:rPr>
        <w:t>Татарско-Сугутского</w:t>
      </w:r>
      <w:proofErr w:type="spellEnd"/>
      <w:r w:rsidRPr="003F2FBF">
        <w:rPr>
          <w:b/>
          <w:sz w:val="28"/>
          <w:szCs w:val="28"/>
        </w:rPr>
        <w:t xml:space="preserve"> сельского поселения Батыревского района Чувашской Республики</w:t>
      </w:r>
      <w:r w:rsidR="00230B05">
        <w:rPr>
          <w:b/>
          <w:sz w:val="28"/>
          <w:szCs w:val="28"/>
        </w:rPr>
        <w:t xml:space="preserve"> от 25.08.2021 г. №2 </w:t>
      </w:r>
      <w:r w:rsidR="00230B05" w:rsidRPr="00230B05">
        <w:rPr>
          <w:b/>
          <w:sz w:val="28"/>
          <w:szCs w:val="28"/>
        </w:rPr>
        <w:t xml:space="preserve">«О внесении изменений в решение Собрания депутатов </w:t>
      </w:r>
      <w:proofErr w:type="spellStart"/>
      <w:r w:rsidR="00230B05" w:rsidRPr="00230B05">
        <w:rPr>
          <w:b/>
          <w:sz w:val="28"/>
          <w:szCs w:val="28"/>
        </w:rPr>
        <w:t>Татарско-Сугутского</w:t>
      </w:r>
      <w:proofErr w:type="spellEnd"/>
      <w:r w:rsidR="00230B05" w:rsidRPr="00230B05">
        <w:rPr>
          <w:b/>
          <w:sz w:val="28"/>
          <w:szCs w:val="28"/>
        </w:rPr>
        <w:t xml:space="preserve"> сельского поселения Б</w:t>
      </w:r>
      <w:r w:rsidR="00230B05" w:rsidRPr="00230B05">
        <w:rPr>
          <w:b/>
          <w:sz w:val="28"/>
          <w:szCs w:val="28"/>
        </w:rPr>
        <w:t>а</w:t>
      </w:r>
      <w:r w:rsidR="00230B05" w:rsidRPr="00230B05">
        <w:rPr>
          <w:b/>
          <w:sz w:val="28"/>
          <w:szCs w:val="28"/>
        </w:rPr>
        <w:t>тыревского района Чувашской Республики от 26.12.2016 №1 «Об утверждении Правил землепользования и з</w:t>
      </w:r>
      <w:r w:rsidR="00230B05" w:rsidRPr="00230B05">
        <w:rPr>
          <w:b/>
          <w:sz w:val="28"/>
          <w:szCs w:val="28"/>
        </w:rPr>
        <w:t>а</w:t>
      </w:r>
      <w:r w:rsidR="00230B05" w:rsidRPr="00230B05">
        <w:rPr>
          <w:b/>
          <w:sz w:val="28"/>
          <w:szCs w:val="28"/>
        </w:rPr>
        <w:t xml:space="preserve">стройки </w:t>
      </w:r>
      <w:proofErr w:type="spellStart"/>
      <w:r w:rsidR="00230B05" w:rsidRPr="00230B05">
        <w:rPr>
          <w:b/>
          <w:sz w:val="28"/>
          <w:szCs w:val="28"/>
        </w:rPr>
        <w:t>Татарско-Сугутского</w:t>
      </w:r>
      <w:proofErr w:type="spellEnd"/>
      <w:r w:rsidR="00230B05" w:rsidRPr="00230B05">
        <w:rPr>
          <w:b/>
          <w:sz w:val="28"/>
          <w:szCs w:val="28"/>
        </w:rPr>
        <w:t xml:space="preserve"> сельского поселения Батыревского района Чувашской Респу</w:t>
      </w:r>
      <w:r w:rsidR="00230B05" w:rsidRPr="00230B05">
        <w:rPr>
          <w:b/>
          <w:sz w:val="28"/>
          <w:szCs w:val="28"/>
        </w:rPr>
        <w:t>б</w:t>
      </w:r>
      <w:r w:rsidR="00230B05" w:rsidRPr="00230B05">
        <w:rPr>
          <w:b/>
          <w:sz w:val="28"/>
          <w:szCs w:val="28"/>
        </w:rPr>
        <w:t>лики»</w:t>
      </w:r>
    </w:p>
    <w:p w:rsidR="00230B05" w:rsidRDefault="00230B05" w:rsidP="00230B05">
      <w:pPr>
        <w:rPr>
          <w:szCs w:val="24"/>
        </w:rPr>
      </w:pPr>
      <w:r w:rsidRPr="004D5418">
        <w:rPr>
          <w:szCs w:val="24"/>
        </w:rPr>
        <w:t>  </w:t>
      </w:r>
      <w:r w:rsidRPr="004D5418">
        <w:rPr>
          <w:szCs w:val="24"/>
        </w:rPr>
        <w:tab/>
      </w:r>
    </w:p>
    <w:p w:rsidR="00230B05" w:rsidRPr="00234F0C" w:rsidRDefault="00230B05" w:rsidP="00230B05">
      <w:pPr>
        <w:ind w:firstLine="708"/>
        <w:rPr>
          <w:szCs w:val="24"/>
        </w:rPr>
      </w:pPr>
      <w:proofErr w:type="gramStart"/>
      <w:r w:rsidRPr="00234F0C">
        <w:rPr>
          <w:szCs w:val="24"/>
        </w:rPr>
        <w:t>В соответствии со статьями 31, 32, 33 Градостроительного кодекса Российской Федер</w:t>
      </w:r>
      <w:r w:rsidRPr="00234F0C">
        <w:rPr>
          <w:szCs w:val="24"/>
        </w:rPr>
        <w:t>а</w:t>
      </w:r>
      <w:r w:rsidRPr="00234F0C">
        <w:rPr>
          <w:szCs w:val="24"/>
        </w:rPr>
        <w:t>ции, Федеральным законом от 6 октября 2003 года N 131-ФЗ "Об общих принципах организ</w:t>
      </w:r>
      <w:r w:rsidRPr="00234F0C">
        <w:rPr>
          <w:szCs w:val="24"/>
        </w:rPr>
        <w:t>а</w:t>
      </w:r>
      <w:r w:rsidRPr="00234F0C">
        <w:rPr>
          <w:szCs w:val="24"/>
        </w:rPr>
        <w:t xml:space="preserve">ции местного самоуправления в Российской Федерации", Уставом  </w:t>
      </w:r>
      <w:proofErr w:type="spellStart"/>
      <w:r w:rsidRPr="00234F0C">
        <w:rPr>
          <w:szCs w:val="24"/>
        </w:rPr>
        <w:t>Татарско-Сугутского</w:t>
      </w:r>
      <w:proofErr w:type="spellEnd"/>
      <w:r w:rsidRPr="00234F0C">
        <w:rPr>
          <w:szCs w:val="24"/>
        </w:rPr>
        <w:t xml:space="preserve"> сельского поселения Батыревского района Чувашской Республики,  на основании протокола пу</w:t>
      </w:r>
      <w:r w:rsidRPr="00234F0C">
        <w:rPr>
          <w:szCs w:val="24"/>
        </w:rPr>
        <w:t>б</w:t>
      </w:r>
      <w:r w:rsidRPr="00234F0C">
        <w:rPr>
          <w:szCs w:val="24"/>
        </w:rPr>
        <w:t xml:space="preserve">личных слушаний по внесению изменений в Правила землепользования и застройки </w:t>
      </w:r>
      <w:proofErr w:type="spellStart"/>
      <w:r w:rsidRPr="00234F0C">
        <w:rPr>
          <w:szCs w:val="24"/>
        </w:rPr>
        <w:t>Татарско-Сугутского</w:t>
      </w:r>
      <w:proofErr w:type="spellEnd"/>
      <w:r w:rsidRPr="00234F0C">
        <w:rPr>
          <w:szCs w:val="24"/>
        </w:rPr>
        <w:t xml:space="preserve"> сельского поселения от 17.08.2021 года и заключения о результатах</w:t>
      </w:r>
      <w:proofErr w:type="gramEnd"/>
      <w:r w:rsidRPr="00234F0C">
        <w:rPr>
          <w:szCs w:val="24"/>
        </w:rPr>
        <w:t xml:space="preserve"> публичных сл</w:t>
      </w:r>
      <w:r w:rsidRPr="00234F0C">
        <w:rPr>
          <w:szCs w:val="24"/>
        </w:rPr>
        <w:t>у</w:t>
      </w:r>
      <w:r w:rsidRPr="00234F0C">
        <w:rPr>
          <w:szCs w:val="24"/>
        </w:rPr>
        <w:t xml:space="preserve">шаний по внесению изменений в Правила землепользования и застройки </w:t>
      </w:r>
      <w:proofErr w:type="spellStart"/>
      <w:r w:rsidRPr="00234F0C">
        <w:rPr>
          <w:szCs w:val="24"/>
        </w:rPr>
        <w:t>Татарско-Сугутского</w:t>
      </w:r>
      <w:proofErr w:type="spellEnd"/>
      <w:r w:rsidRPr="00234F0C">
        <w:rPr>
          <w:szCs w:val="24"/>
        </w:rPr>
        <w:t xml:space="preserve"> сельского поселения от 17.08.2021 года, Собрание депутатов </w:t>
      </w:r>
      <w:proofErr w:type="spellStart"/>
      <w:r w:rsidRPr="00234F0C">
        <w:rPr>
          <w:szCs w:val="24"/>
        </w:rPr>
        <w:t>Татарско-Сугутского</w:t>
      </w:r>
      <w:proofErr w:type="spellEnd"/>
      <w:r w:rsidRPr="00234F0C">
        <w:rPr>
          <w:szCs w:val="24"/>
        </w:rPr>
        <w:t>  сельского п</w:t>
      </w:r>
      <w:r w:rsidRPr="00234F0C">
        <w:rPr>
          <w:szCs w:val="24"/>
        </w:rPr>
        <w:t>о</w:t>
      </w:r>
      <w:r w:rsidRPr="00234F0C">
        <w:rPr>
          <w:szCs w:val="24"/>
        </w:rPr>
        <w:t xml:space="preserve">селения </w:t>
      </w:r>
      <w:r>
        <w:rPr>
          <w:szCs w:val="24"/>
        </w:rPr>
        <w:t>решило:</w:t>
      </w:r>
    </w:p>
    <w:p w:rsidR="00230B05" w:rsidRPr="00234F0C" w:rsidRDefault="00230B05" w:rsidP="00230B05">
      <w:pPr>
        <w:rPr>
          <w:szCs w:val="24"/>
        </w:rPr>
      </w:pPr>
      <w:r w:rsidRPr="00234F0C">
        <w:rPr>
          <w:szCs w:val="24"/>
        </w:rPr>
        <w:t> </w:t>
      </w:r>
      <w:r w:rsidRPr="00234F0C">
        <w:rPr>
          <w:szCs w:val="24"/>
        </w:rPr>
        <w:tab/>
        <w:t xml:space="preserve">1. </w:t>
      </w:r>
      <w:proofErr w:type="gramStart"/>
      <w:r w:rsidRPr="00234F0C">
        <w:rPr>
          <w:szCs w:val="24"/>
        </w:rPr>
        <w:t xml:space="preserve">Внести в решение Собрания депутатов </w:t>
      </w:r>
      <w:proofErr w:type="spellStart"/>
      <w:r w:rsidRPr="00234F0C">
        <w:rPr>
          <w:szCs w:val="24"/>
        </w:rPr>
        <w:t>Татарско-Сугутского</w:t>
      </w:r>
      <w:proofErr w:type="spellEnd"/>
      <w:r w:rsidRPr="00234F0C">
        <w:rPr>
          <w:szCs w:val="24"/>
        </w:rPr>
        <w:t xml:space="preserve"> сельского поселения Батыревского района Чувашской Республики от 26.12.2016 №1 «Об утверждении Правил землепользования и застройки </w:t>
      </w:r>
      <w:proofErr w:type="spellStart"/>
      <w:r w:rsidRPr="00234F0C">
        <w:rPr>
          <w:szCs w:val="24"/>
        </w:rPr>
        <w:t>Татарско-Сугутского</w:t>
      </w:r>
      <w:proofErr w:type="spellEnd"/>
      <w:r w:rsidRPr="00234F0C">
        <w:rPr>
          <w:szCs w:val="24"/>
        </w:rPr>
        <w:t xml:space="preserve"> сельского поселения Батыревского района Чувашской Республики» (с изменениями, внесенными  решениями Собрания депутатов </w:t>
      </w:r>
      <w:proofErr w:type="spellStart"/>
      <w:r w:rsidRPr="00234F0C">
        <w:rPr>
          <w:szCs w:val="24"/>
        </w:rPr>
        <w:t>Тата</w:t>
      </w:r>
      <w:r w:rsidRPr="00234F0C">
        <w:rPr>
          <w:szCs w:val="24"/>
        </w:rPr>
        <w:t>р</w:t>
      </w:r>
      <w:r w:rsidRPr="00234F0C">
        <w:rPr>
          <w:szCs w:val="24"/>
        </w:rPr>
        <w:t>ско-Сугутского</w:t>
      </w:r>
      <w:proofErr w:type="spellEnd"/>
      <w:r w:rsidRPr="00234F0C">
        <w:rPr>
          <w:szCs w:val="24"/>
        </w:rPr>
        <w:t>  сельского поселения Батыревского района Чувашской Республики от 25.12.2017 г., от 25.06.2019 г.) (далее – Решение и Правила соответственно) следующие изм</w:t>
      </w:r>
      <w:r w:rsidRPr="00234F0C">
        <w:rPr>
          <w:szCs w:val="24"/>
        </w:rPr>
        <w:t>е</w:t>
      </w:r>
      <w:r w:rsidRPr="00234F0C">
        <w:rPr>
          <w:szCs w:val="24"/>
        </w:rPr>
        <w:t>нения:</w:t>
      </w:r>
      <w:proofErr w:type="gramEnd"/>
    </w:p>
    <w:p w:rsidR="00230B05" w:rsidRPr="00234F0C" w:rsidRDefault="00230B05" w:rsidP="00230B05">
      <w:pPr>
        <w:rPr>
          <w:szCs w:val="24"/>
        </w:rPr>
      </w:pPr>
      <w:r w:rsidRPr="00234F0C">
        <w:rPr>
          <w:szCs w:val="24"/>
        </w:rPr>
        <w:tab/>
      </w:r>
      <w:bookmarkStart w:id="0" w:name="_Toc469930043"/>
      <w:r w:rsidRPr="00234F0C">
        <w:rPr>
          <w:szCs w:val="24"/>
        </w:rPr>
        <w:t>1.1. В статье 32 Правил:</w:t>
      </w:r>
    </w:p>
    <w:p w:rsidR="00230B05" w:rsidRPr="00234F0C" w:rsidRDefault="00230B05" w:rsidP="00230B05">
      <w:pPr>
        <w:ind w:firstLine="708"/>
        <w:rPr>
          <w:iCs/>
          <w:szCs w:val="24"/>
        </w:rPr>
      </w:pPr>
      <w:r w:rsidRPr="00234F0C">
        <w:rPr>
          <w:szCs w:val="24"/>
        </w:rPr>
        <w:t xml:space="preserve">1.1.1. Часть 2 </w:t>
      </w:r>
      <w:r w:rsidRPr="00234F0C">
        <w:rPr>
          <w:rStyle w:val="af"/>
          <w:b w:val="0"/>
          <w:bCs w:val="0"/>
          <w:szCs w:val="24"/>
        </w:rPr>
        <w:t>дополнить пунктами 3-6 следующего содержания</w:t>
      </w:r>
      <w:bookmarkEnd w:id="0"/>
      <w:r w:rsidRPr="00234F0C">
        <w:rPr>
          <w:iCs/>
          <w:szCs w:val="24"/>
        </w:rPr>
        <w:t xml:space="preserve">: </w:t>
      </w:r>
    </w:p>
    <w:p w:rsidR="00230B05" w:rsidRPr="00234F0C" w:rsidRDefault="00230B05" w:rsidP="00230B05">
      <w:pPr>
        <w:shd w:val="clear" w:color="auto" w:fill="FFFFFF"/>
        <w:ind w:firstLine="540"/>
        <w:rPr>
          <w:color w:val="000000"/>
          <w:szCs w:val="24"/>
        </w:rPr>
      </w:pPr>
      <w:r w:rsidRPr="00234F0C">
        <w:rPr>
          <w:b/>
          <w:i/>
          <w:iCs/>
          <w:szCs w:val="24"/>
        </w:rPr>
        <w:tab/>
      </w:r>
      <w:r w:rsidRPr="00234F0C">
        <w:rPr>
          <w:iCs/>
          <w:szCs w:val="24"/>
        </w:rPr>
        <w:t>«</w:t>
      </w:r>
      <w:bookmarkStart w:id="1" w:name="dst2456"/>
      <w:bookmarkEnd w:id="1"/>
      <w:r w:rsidRPr="00234F0C">
        <w:rPr>
          <w:color w:val="000000"/>
          <w:szCs w:val="24"/>
        </w:rPr>
        <w:t>3) несоответствие сведений о местоположении границ зон с особыми условиями и</w:t>
      </w:r>
      <w:r w:rsidRPr="00234F0C">
        <w:rPr>
          <w:color w:val="000000"/>
          <w:szCs w:val="24"/>
        </w:rPr>
        <w:t>с</w:t>
      </w:r>
      <w:r w:rsidRPr="00234F0C">
        <w:rPr>
          <w:color w:val="000000"/>
          <w:szCs w:val="24"/>
        </w:rPr>
        <w:t>пользования территорий, территорий объектов культурного наследия, отображенных на карте градостроительного зонирования, содержащемуся в Едином государственном реестре недвижимости описанию местоположения границ указанных зон, те</w:t>
      </w:r>
      <w:r w:rsidRPr="00234F0C">
        <w:rPr>
          <w:color w:val="000000"/>
          <w:szCs w:val="24"/>
        </w:rPr>
        <w:t>р</w:t>
      </w:r>
      <w:r w:rsidRPr="00234F0C">
        <w:rPr>
          <w:color w:val="000000"/>
          <w:szCs w:val="24"/>
        </w:rPr>
        <w:t>риторий;</w:t>
      </w:r>
    </w:p>
    <w:p w:rsidR="00230B05" w:rsidRPr="00234F0C" w:rsidRDefault="00230B05" w:rsidP="00230B05">
      <w:pPr>
        <w:shd w:val="clear" w:color="auto" w:fill="FFFFFF"/>
        <w:ind w:firstLine="708"/>
        <w:rPr>
          <w:color w:val="000000"/>
          <w:szCs w:val="24"/>
        </w:rPr>
      </w:pPr>
      <w:bookmarkStart w:id="2" w:name="dst2457"/>
      <w:bookmarkEnd w:id="2"/>
      <w:proofErr w:type="gramStart"/>
      <w:r w:rsidRPr="00234F0C">
        <w:rPr>
          <w:color w:val="000000"/>
          <w:szCs w:val="24"/>
        </w:rPr>
        <w:t>4) несоответствие установленных градостроительным регламентом ограничений и</w:t>
      </w:r>
      <w:r w:rsidRPr="00234F0C">
        <w:rPr>
          <w:color w:val="000000"/>
          <w:szCs w:val="24"/>
        </w:rPr>
        <w:t>с</w:t>
      </w:r>
      <w:r w:rsidRPr="00234F0C">
        <w:rPr>
          <w:color w:val="000000"/>
          <w:szCs w:val="24"/>
        </w:rPr>
        <w:t>пользования земельных участков и объектов капитального строительства, расположенных полностью или частично в границах зон с особыми условиями использования территорий, территорий до</w:t>
      </w:r>
      <w:r w:rsidRPr="00234F0C">
        <w:rPr>
          <w:color w:val="000000"/>
          <w:szCs w:val="24"/>
        </w:rPr>
        <w:t>с</w:t>
      </w:r>
      <w:r w:rsidRPr="00234F0C">
        <w:rPr>
          <w:color w:val="000000"/>
          <w:szCs w:val="24"/>
        </w:rPr>
        <w:t>топримечательных мест федерального, регионального и местного значения, содержащимся в Едином государственном реестре недвижимости ограничениям использов</w:t>
      </w:r>
      <w:r w:rsidRPr="00234F0C">
        <w:rPr>
          <w:color w:val="000000"/>
          <w:szCs w:val="24"/>
        </w:rPr>
        <w:t>а</w:t>
      </w:r>
      <w:r w:rsidRPr="00234F0C">
        <w:rPr>
          <w:color w:val="000000"/>
          <w:szCs w:val="24"/>
        </w:rPr>
        <w:t>ния объектов недв</w:t>
      </w:r>
      <w:r w:rsidRPr="00234F0C">
        <w:rPr>
          <w:color w:val="000000"/>
          <w:szCs w:val="24"/>
        </w:rPr>
        <w:t>и</w:t>
      </w:r>
      <w:r w:rsidRPr="00234F0C">
        <w:rPr>
          <w:color w:val="000000"/>
          <w:szCs w:val="24"/>
        </w:rPr>
        <w:t>жимости в пределах таких зон, территорий;</w:t>
      </w:r>
      <w:proofErr w:type="gramEnd"/>
    </w:p>
    <w:p w:rsidR="00230B05" w:rsidRPr="00234F0C" w:rsidRDefault="00230B05" w:rsidP="00230B05">
      <w:pPr>
        <w:shd w:val="clear" w:color="auto" w:fill="FFFFFF"/>
        <w:ind w:firstLine="708"/>
        <w:rPr>
          <w:color w:val="000000"/>
          <w:szCs w:val="24"/>
        </w:rPr>
      </w:pPr>
      <w:bookmarkStart w:id="3" w:name="dst2458"/>
      <w:bookmarkEnd w:id="3"/>
      <w:r w:rsidRPr="00234F0C">
        <w:rPr>
          <w:color w:val="000000"/>
          <w:szCs w:val="24"/>
        </w:rPr>
        <w:t>5) установление, изменение, прекращение существования зоны с особыми условиями использования территории, установление, изменение границ территории объекта культурного наследия, территории исторического поселения федерального значения, территории исторического поселения регионального зн</w:t>
      </w:r>
      <w:r w:rsidRPr="00234F0C">
        <w:rPr>
          <w:color w:val="000000"/>
          <w:szCs w:val="24"/>
        </w:rPr>
        <w:t>а</w:t>
      </w:r>
      <w:r w:rsidRPr="00234F0C">
        <w:rPr>
          <w:color w:val="000000"/>
          <w:szCs w:val="24"/>
        </w:rPr>
        <w:t>чения;</w:t>
      </w:r>
    </w:p>
    <w:p w:rsidR="00230B05" w:rsidRPr="00234F0C" w:rsidRDefault="00230B05" w:rsidP="00230B05">
      <w:pPr>
        <w:shd w:val="clear" w:color="auto" w:fill="FFFFFF"/>
        <w:ind w:firstLine="708"/>
        <w:rPr>
          <w:szCs w:val="24"/>
        </w:rPr>
      </w:pPr>
      <w:bookmarkStart w:id="4" w:name="dst3337"/>
      <w:bookmarkEnd w:id="4"/>
      <w:r w:rsidRPr="00234F0C">
        <w:rPr>
          <w:color w:val="000000"/>
          <w:szCs w:val="24"/>
        </w:rPr>
        <w:t>6) принятие решения о комплексном ра</w:t>
      </w:r>
      <w:r w:rsidRPr="00234F0C">
        <w:rPr>
          <w:color w:val="000000"/>
          <w:szCs w:val="24"/>
        </w:rPr>
        <w:t>з</w:t>
      </w:r>
      <w:r w:rsidRPr="00234F0C">
        <w:rPr>
          <w:color w:val="000000"/>
          <w:szCs w:val="24"/>
        </w:rPr>
        <w:t>витии территории</w:t>
      </w:r>
      <w:proofErr w:type="gramStart"/>
      <w:r w:rsidRPr="00234F0C">
        <w:rPr>
          <w:color w:val="000000"/>
          <w:szCs w:val="24"/>
        </w:rPr>
        <w:t>.</w:t>
      </w:r>
      <w:r w:rsidRPr="00234F0C">
        <w:rPr>
          <w:szCs w:val="24"/>
        </w:rPr>
        <w:t>.».</w:t>
      </w:r>
      <w:proofErr w:type="gramEnd"/>
    </w:p>
    <w:p w:rsidR="00230B05" w:rsidRPr="00234F0C" w:rsidRDefault="00230B05" w:rsidP="00230B05">
      <w:pPr>
        <w:ind w:firstLine="708"/>
        <w:rPr>
          <w:iCs/>
          <w:szCs w:val="24"/>
        </w:rPr>
      </w:pPr>
      <w:r w:rsidRPr="00234F0C">
        <w:rPr>
          <w:szCs w:val="24"/>
        </w:rPr>
        <w:t xml:space="preserve">1.1.2. Часть 3 </w:t>
      </w:r>
      <w:r w:rsidRPr="00234F0C">
        <w:rPr>
          <w:rStyle w:val="af"/>
          <w:b w:val="0"/>
          <w:bCs w:val="0"/>
          <w:szCs w:val="24"/>
        </w:rPr>
        <w:t>дополнить пунктами 6,7 следующего содержания</w:t>
      </w:r>
      <w:r w:rsidRPr="00234F0C">
        <w:rPr>
          <w:iCs/>
          <w:szCs w:val="24"/>
        </w:rPr>
        <w:t xml:space="preserve">: </w:t>
      </w:r>
    </w:p>
    <w:p w:rsidR="00230B05" w:rsidRPr="00234F0C" w:rsidRDefault="00230B05" w:rsidP="00230B05">
      <w:pPr>
        <w:rPr>
          <w:color w:val="000000"/>
          <w:szCs w:val="24"/>
        </w:rPr>
      </w:pPr>
      <w:r w:rsidRPr="00234F0C">
        <w:rPr>
          <w:b/>
          <w:i/>
          <w:iCs/>
          <w:szCs w:val="24"/>
        </w:rPr>
        <w:tab/>
      </w:r>
      <w:r w:rsidRPr="00234F0C">
        <w:rPr>
          <w:iCs/>
          <w:szCs w:val="24"/>
        </w:rPr>
        <w:t>«</w:t>
      </w:r>
      <w:r w:rsidRPr="00234F0C">
        <w:rPr>
          <w:color w:val="000000"/>
          <w:szCs w:val="24"/>
        </w:rPr>
        <w:t xml:space="preserve">6) уполномоченным федеральным органом исполнительной власти или юридическим лицом, созданным Российской Федерацией и обеспечивающим реализацию принятого </w:t>
      </w:r>
      <w:r w:rsidRPr="00234F0C">
        <w:rPr>
          <w:color w:val="000000"/>
          <w:szCs w:val="24"/>
        </w:rPr>
        <w:lastRenderedPageBreak/>
        <w:t>Прав</w:t>
      </w:r>
      <w:r w:rsidRPr="00234F0C">
        <w:rPr>
          <w:color w:val="000000"/>
          <w:szCs w:val="24"/>
        </w:rPr>
        <w:t>и</w:t>
      </w:r>
      <w:r w:rsidRPr="00234F0C">
        <w:rPr>
          <w:color w:val="000000"/>
          <w:szCs w:val="24"/>
        </w:rPr>
        <w:t>тельством Российской Федерацией решения о комплексном развитии территории (далее - юридическое лицо, определенное Ро</w:t>
      </w:r>
      <w:r w:rsidRPr="00234F0C">
        <w:rPr>
          <w:color w:val="000000"/>
          <w:szCs w:val="24"/>
        </w:rPr>
        <w:t>с</w:t>
      </w:r>
      <w:r w:rsidRPr="00234F0C">
        <w:rPr>
          <w:color w:val="000000"/>
          <w:szCs w:val="24"/>
        </w:rPr>
        <w:t>сийской Федерацией);</w:t>
      </w:r>
      <w:bookmarkStart w:id="5" w:name="dst3339"/>
      <w:bookmarkEnd w:id="5"/>
    </w:p>
    <w:p w:rsidR="00230B05" w:rsidRPr="00234F0C" w:rsidRDefault="00230B05" w:rsidP="00230B05">
      <w:pPr>
        <w:ind w:firstLine="708"/>
        <w:rPr>
          <w:color w:val="000000"/>
          <w:szCs w:val="24"/>
        </w:rPr>
      </w:pPr>
      <w:r w:rsidRPr="00234F0C">
        <w:rPr>
          <w:color w:val="000000"/>
          <w:szCs w:val="24"/>
        </w:rPr>
        <w:t xml:space="preserve">  </w:t>
      </w:r>
      <w:proofErr w:type="gramStart"/>
      <w:r w:rsidRPr="00234F0C">
        <w:rPr>
          <w:color w:val="000000"/>
          <w:szCs w:val="24"/>
        </w:rPr>
        <w:t>7) высшим исполнительным органом государственной власти субъекта Российской Федерации, органом местного самоуправления, принявшими решение о комплексном разв</w:t>
      </w:r>
      <w:r w:rsidRPr="00234F0C">
        <w:rPr>
          <w:color w:val="000000"/>
          <w:szCs w:val="24"/>
        </w:rPr>
        <w:t>и</w:t>
      </w:r>
      <w:r w:rsidRPr="00234F0C">
        <w:rPr>
          <w:color w:val="000000"/>
          <w:szCs w:val="24"/>
        </w:rPr>
        <w:t>тии территории, юридическим лицом, созданным субъектом Российской Федерации и обесп</w:t>
      </w:r>
      <w:r w:rsidRPr="00234F0C">
        <w:rPr>
          <w:color w:val="000000"/>
          <w:szCs w:val="24"/>
        </w:rPr>
        <w:t>е</w:t>
      </w:r>
      <w:r w:rsidRPr="00234F0C">
        <w:rPr>
          <w:color w:val="000000"/>
          <w:szCs w:val="24"/>
        </w:rPr>
        <w:t>чивающим реализацию принятого субъектом Российской Федерации решения о комплексном развитии территории (далее - юридическое лицо, определенное субъектом Российской Федерации), либо л</w:t>
      </w:r>
      <w:r w:rsidRPr="00234F0C">
        <w:rPr>
          <w:color w:val="000000"/>
          <w:szCs w:val="24"/>
        </w:rPr>
        <w:t>и</w:t>
      </w:r>
      <w:r w:rsidRPr="00234F0C">
        <w:rPr>
          <w:color w:val="000000"/>
          <w:szCs w:val="24"/>
        </w:rPr>
        <w:t>цом, с которым заключен договор о комплексном развитии территории в целях реализации р</w:t>
      </w:r>
      <w:r w:rsidRPr="00234F0C">
        <w:rPr>
          <w:color w:val="000000"/>
          <w:szCs w:val="24"/>
        </w:rPr>
        <w:t>е</w:t>
      </w:r>
      <w:r w:rsidRPr="00234F0C">
        <w:rPr>
          <w:color w:val="000000"/>
          <w:szCs w:val="24"/>
        </w:rPr>
        <w:t>шения о комплексном развитии</w:t>
      </w:r>
      <w:proofErr w:type="gramEnd"/>
      <w:r w:rsidRPr="00234F0C">
        <w:rPr>
          <w:color w:val="000000"/>
          <w:szCs w:val="24"/>
        </w:rPr>
        <w:t xml:space="preserve"> территории</w:t>
      </w:r>
      <w:proofErr w:type="gramStart"/>
      <w:r w:rsidRPr="00234F0C">
        <w:rPr>
          <w:color w:val="000000"/>
          <w:szCs w:val="24"/>
        </w:rPr>
        <w:t>.»</w:t>
      </w:r>
      <w:proofErr w:type="gramEnd"/>
    </w:p>
    <w:p w:rsidR="00230B05" w:rsidRPr="00234F0C" w:rsidRDefault="00230B05" w:rsidP="00230B05">
      <w:pPr>
        <w:ind w:firstLine="708"/>
        <w:rPr>
          <w:iCs/>
          <w:szCs w:val="24"/>
        </w:rPr>
      </w:pPr>
      <w:r w:rsidRPr="00234F0C">
        <w:rPr>
          <w:szCs w:val="24"/>
        </w:rPr>
        <w:t xml:space="preserve">1.1.3. Изложить часть 3.3 </w:t>
      </w:r>
      <w:r w:rsidRPr="00234F0C">
        <w:rPr>
          <w:rStyle w:val="af"/>
          <w:b w:val="0"/>
          <w:bCs w:val="0"/>
          <w:szCs w:val="24"/>
        </w:rPr>
        <w:t>в следующей редакции</w:t>
      </w:r>
      <w:r w:rsidRPr="00234F0C">
        <w:rPr>
          <w:iCs/>
          <w:szCs w:val="24"/>
        </w:rPr>
        <w:t xml:space="preserve">: </w:t>
      </w:r>
    </w:p>
    <w:p w:rsidR="00230B05" w:rsidRPr="00234F0C" w:rsidRDefault="00230B05" w:rsidP="00230B05">
      <w:pPr>
        <w:shd w:val="clear" w:color="auto" w:fill="FFFFFF"/>
        <w:ind w:firstLine="708"/>
        <w:rPr>
          <w:color w:val="000000"/>
          <w:szCs w:val="24"/>
        </w:rPr>
      </w:pPr>
      <w:r w:rsidRPr="00234F0C">
        <w:rPr>
          <w:color w:val="000000"/>
          <w:szCs w:val="24"/>
        </w:rPr>
        <w:t xml:space="preserve">«3.3. </w:t>
      </w:r>
      <w:proofErr w:type="gramStart"/>
      <w:r w:rsidRPr="00234F0C">
        <w:rPr>
          <w:color w:val="000000"/>
          <w:szCs w:val="24"/>
        </w:rPr>
        <w:t>В целях внесения изменений в правила землепользования и застройки в случаях, предусмотренных </w:t>
      </w:r>
      <w:r w:rsidRPr="00234F0C">
        <w:rPr>
          <w:szCs w:val="24"/>
        </w:rPr>
        <w:t>пунктами 3 - 6 части 2 и частью 3.1</w:t>
      </w:r>
      <w:r w:rsidRPr="00234F0C">
        <w:rPr>
          <w:color w:val="000000"/>
          <w:szCs w:val="24"/>
        </w:rPr>
        <w:t> настоящей статьи, а также в случае однократного изменения видов разрешенного использования, установленных градостроител</w:t>
      </w:r>
      <w:r w:rsidRPr="00234F0C">
        <w:rPr>
          <w:color w:val="000000"/>
          <w:szCs w:val="24"/>
        </w:rPr>
        <w:t>ь</w:t>
      </w:r>
      <w:r w:rsidRPr="00234F0C">
        <w:rPr>
          <w:color w:val="000000"/>
          <w:szCs w:val="24"/>
        </w:rPr>
        <w:t>ным регламентом для конкретной территориальной зоны, без изменения ранее установленных предел</w:t>
      </w:r>
      <w:r w:rsidRPr="00234F0C">
        <w:rPr>
          <w:color w:val="000000"/>
          <w:szCs w:val="24"/>
        </w:rPr>
        <w:t>ь</w:t>
      </w:r>
      <w:r w:rsidRPr="00234F0C">
        <w:rPr>
          <w:color w:val="000000"/>
          <w:szCs w:val="24"/>
        </w:rPr>
        <w:t>ных параметров разрешенного строительства, реконструкции объектов капитального строител</w:t>
      </w:r>
      <w:r w:rsidRPr="00234F0C">
        <w:rPr>
          <w:color w:val="000000"/>
          <w:szCs w:val="24"/>
        </w:rPr>
        <w:t>ь</w:t>
      </w:r>
      <w:r w:rsidRPr="00234F0C">
        <w:rPr>
          <w:color w:val="000000"/>
          <w:szCs w:val="24"/>
        </w:rPr>
        <w:t>ства и (или) в случае однократного изменения одного или нескольких предельных</w:t>
      </w:r>
      <w:proofErr w:type="gramEnd"/>
      <w:r w:rsidRPr="00234F0C">
        <w:rPr>
          <w:color w:val="000000"/>
          <w:szCs w:val="24"/>
        </w:rPr>
        <w:t xml:space="preserve"> </w:t>
      </w:r>
      <w:proofErr w:type="gramStart"/>
      <w:r w:rsidRPr="00234F0C">
        <w:rPr>
          <w:color w:val="000000"/>
          <w:szCs w:val="24"/>
        </w:rPr>
        <w:t>параметров разрешенного строительства, реконструкции объектов капитального строительс</w:t>
      </w:r>
      <w:r w:rsidRPr="00234F0C">
        <w:rPr>
          <w:color w:val="000000"/>
          <w:szCs w:val="24"/>
        </w:rPr>
        <w:t>т</w:t>
      </w:r>
      <w:r w:rsidRPr="00234F0C">
        <w:rPr>
          <w:color w:val="000000"/>
          <w:szCs w:val="24"/>
        </w:rPr>
        <w:t>ва, установленных градостроительным регламентом для конкретной территор</w:t>
      </w:r>
      <w:r w:rsidRPr="00234F0C">
        <w:rPr>
          <w:color w:val="000000"/>
          <w:szCs w:val="24"/>
        </w:rPr>
        <w:t>и</w:t>
      </w:r>
      <w:r w:rsidRPr="00234F0C">
        <w:rPr>
          <w:color w:val="000000"/>
          <w:szCs w:val="24"/>
        </w:rPr>
        <w:t>альной зоны, не более чем на десять процентов проведение общественных обсуждений или публичных слуш</w:t>
      </w:r>
      <w:r w:rsidRPr="00234F0C">
        <w:rPr>
          <w:color w:val="000000"/>
          <w:szCs w:val="24"/>
        </w:rPr>
        <w:t>а</w:t>
      </w:r>
      <w:r w:rsidRPr="00234F0C">
        <w:rPr>
          <w:color w:val="000000"/>
          <w:szCs w:val="24"/>
        </w:rPr>
        <w:t>ний, опубликование сообщения о принятии решения о подготовке проекта о внесении измен</w:t>
      </w:r>
      <w:r w:rsidRPr="00234F0C">
        <w:rPr>
          <w:color w:val="000000"/>
          <w:szCs w:val="24"/>
        </w:rPr>
        <w:t>е</w:t>
      </w:r>
      <w:r w:rsidRPr="00234F0C">
        <w:rPr>
          <w:color w:val="000000"/>
          <w:szCs w:val="24"/>
        </w:rPr>
        <w:t>ний в правила землепользования и застройки и подготовка предусмотренного </w:t>
      </w:r>
      <w:r w:rsidRPr="00234F0C">
        <w:rPr>
          <w:szCs w:val="24"/>
        </w:rPr>
        <w:t>частью 5 </w:t>
      </w:r>
      <w:r w:rsidRPr="00234F0C">
        <w:rPr>
          <w:color w:val="000000"/>
          <w:szCs w:val="24"/>
        </w:rPr>
        <w:t>настоящей статьи заключения комиссии не тр</w:t>
      </w:r>
      <w:r w:rsidRPr="00234F0C">
        <w:rPr>
          <w:color w:val="000000"/>
          <w:szCs w:val="24"/>
        </w:rPr>
        <w:t>е</w:t>
      </w:r>
      <w:r w:rsidRPr="00234F0C">
        <w:rPr>
          <w:color w:val="000000"/>
          <w:szCs w:val="24"/>
        </w:rPr>
        <w:t>буются.</w:t>
      </w:r>
      <w:proofErr w:type="gramEnd"/>
    </w:p>
    <w:p w:rsidR="00230B05" w:rsidRPr="00234F0C" w:rsidRDefault="00230B05" w:rsidP="00230B05">
      <w:pPr>
        <w:ind w:firstLine="708"/>
        <w:rPr>
          <w:iCs/>
          <w:szCs w:val="24"/>
        </w:rPr>
      </w:pPr>
      <w:r w:rsidRPr="00234F0C">
        <w:rPr>
          <w:szCs w:val="24"/>
        </w:rPr>
        <w:t>1.1.4. Д</w:t>
      </w:r>
      <w:r w:rsidRPr="00234F0C">
        <w:rPr>
          <w:rStyle w:val="af"/>
          <w:b w:val="0"/>
          <w:bCs w:val="0"/>
          <w:szCs w:val="24"/>
        </w:rPr>
        <w:t>ополнить частью 3.4 следующего содержания</w:t>
      </w:r>
      <w:r w:rsidRPr="00234F0C">
        <w:rPr>
          <w:iCs/>
          <w:szCs w:val="24"/>
        </w:rPr>
        <w:t xml:space="preserve">: </w:t>
      </w:r>
    </w:p>
    <w:p w:rsidR="00230B05" w:rsidRPr="00234F0C" w:rsidRDefault="00230B05" w:rsidP="00230B05">
      <w:pPr>
        <w:shd w:val="clear" w:color="auto" w:fill="FFFFFF"/>
        <w:ind w:firstLine="708"/>
        <w:rPr>
          <w:color w:val="000000"/>
          <w:szCs w:val="24"/>
        </w:rPr>
      </w:pPr>
      <w:r w:rsidRPr="00234F0C">
        <w:rPr>
          <w:color w:val="000000"/>
          <w:szCs w:val="24"/>
        </w:rPr>
        <w:t>«</w:t>
      </w:r>
      <w:bookmarkStart w:id="6" w:name="dst3341"/>
      <w:bookmarkEnd w:id="6"/>
      <w:r w:rsidRPr="00234F0C">
        <w:rPr>
          <w:color w:val="000000"/>
          <w:szCs w:val="24"/>
        </w:rPr>
        <w:t>3.4. В случае внесения изменений в правила землепользования и застройки в целях реализации решения о комплексном развитии территории, в том числе в соответствии с </w:t>
      </w:r>
      <w:r w:rsidRPr="00234F0C">
        <w:rPr>
          <w:szCs w:val="24"/>
        </w:rPr>
        <w:t>частью 5.2 статьи 30</w:t>
      </w:r>
      <w:r w:rsidRPr="00234F0C">
        <w:rPr>
          <w:color w:val="000000"/>
          <w:szCs w:val="24"/>
        </w:rPr>
        <w:t> Градостроительного Кодекса РФ, такие изменения должны быть внес</w:t>
      </w:r>
      <w:r w:rsidRPr="00234F0C">
        <w:rPr>
          <w:color w:val="000000"/>
          <w:szCs w:val="24"/>
        </w:rPr>
        <w:t>е</w:t>
      </w:r>
      <w:r w:rsidRPr="00234F0C">
        <w:rPr>
          <w:color w:val="000000"/>
          <w:szCs w:val="24"/>
        </w:rPr>
        <w:t xml:space="preserve">ны в срок не </w:t>
      </w:r>
      <w:proofErr w:type="gramStart"/>
      <w:r w:rsidRPr="00234F0C">
        <w:rPr>
          <w:color w:val="000000"/>
          <w:szCs w:val="24"/>
        </w:rPr>
        <w:t>позднее</w:t>
      </w:r>
      <w:proofErr w:type="gramEnd"/>
      <w:r w:rsidRPr="00234F0C">
        <w:rPr>
          <w:color w:val="000000"/>
          <w:szCs w:val="24"/>
        </w:rPr>
        <w:t xml:space="preserve"> чем девяносто дней со дня утверждения проекта планировки территории в целях ее ко</w:t>
      </w:r>
      <w:r w:rsidRPr="00234F0C">
        <w:rPr>
          <w:color w:val="000000"/>
          <w:szCs w:val="24"/>
        </w:rPr>
        <w:t>м</w:t>
      </w:r>
      <w:r w:rsidRPr="00234F0C">
        <w:rPr>
          <w:color w:val="000000"/>
          <w:szCs w:val="24"/>
        </w:rPr>
        <w:t>плексного развития.»</w:t>
      </w:r>
    </w:p>
    <w:p w:rsidR="00230B05" w:rsidRPr="00234F0C" w:rsidRDefault="00230B05" w:rsidP="00230B05">
      <w:pPr>
        <w:shd w:val="clear" w:color="auto" w:fill="FFFFFF"/>
        <w:ind w:firstLine="708"/>
        <w:rPr>
          <w:color w:val="000000"/>
          <w:szCs w:val="24"/>
        </w:rPr>
      </w:pPr>
      <w:r w:rsidRPr="00234F0C">
        <w:rPr>
          <w:color w:val="000000"/>
          <w:szCs w:val="24"/>
        </w:rPr>
        <w:t>1.1.5. В частях 5 и 6 слова «30 дней» заменить на «25 дней».</w:t>
      </w:r>
    </w:p>
    <w:p w:rsidR="00230B05" w:rsidRPr="00234F0C" w:rsidRDefault="00230B05" w:rsidP="00230B05">
      <w:pPr>
        <w:ind w:firstLine="0"/>
        <w:rPr>
          <w:szCs w:val="24"/>
        </w:rPr>
      </w:pPr>
      <w:r w:rsidRPr="00234F0C">
        <w:rPr>
          <w:szCs w:val="24"/>
        </w:rPr>
        <w:tab/>
        <w:t xml:space="preserve">2. Утвердить графическое изображение карты зонирования территории </w:t>
      </w:r>
      <w:proofErr w:type="spellStart"/>
      <w:r w:rsidRPr="00234F0C">
        <w:rPr>
          <w:szCs w:val="24"/>
        </w:rPr>
        <w:t>Татарско-Сугутского</w:t>
      </w:r>
      <w:proofErr w:type="spellEnd"/>
      <w:r w:rsidRPr="00234F0C">
        <w:rPr>
          <w:szCs w:val="24"/>
        </w:rPr>
        <w:t xml:space="preserve"> сельского п</w:t>
      </w:r>
      <w:r w:rsidRPr="00234F0C">
        <w:rPr>
          <w:szCs w:val="24"/>
        </w:rPr>
        <w:t>о</w:t>
      </w:r>
      <w:r w:rsidRPr="00234F0C">
        <w:rPr>
          <w:szCs w:val="24"/>
        </w:rPr>
        <w:t>селения.</w:t>
      </w:r>
    </w:p>
    <w:p w:rsidR="00230B05" w:rsidRPr="00234F0C" w:rsidRDefault="00230B05" w:rsidP="00230B05">
      <w:pPr>
        <w:ind w:firstLine="708"/>
        <w:rPr>
          <w:szCs w:val="24"/>
        </w:rPr>
      </w:pPr>
      <w:r w:rsidRPr="00234F0C">
        <w:rPr>
          <w:szCs w:val="24"/>
        </w:rPr>
        <w:t>3. Настоящее решение вступает в силу со дня его официального опубликования.</w:t>
      </w:r>
    </w:p>
    <w:p w:rsidR="00230B05" w:rsidRPr="00234F0C" w:rsidRDefault="00230B05" w:rsidP="00230B05">
      <w:pPr>
        <w:ind w:firstLine="708"/>
        <w:rPr>
          <w:szCs w:val="24"/>
        </w:rPr>
      </w:pPr>
      <w:r w:rsidRPr="00234F0C">
        <w:rPr>
          <w:szCs w:val="24"/>
        </w:rPr>
        <w:t xml:space="preserve">4. </w:t>
      </w:r>
      <w:proofErr w:type="gramStart"/>
      <w:r w:rsidRPr="00234F0C">
        <w:rPr>
          <w:szCs w:val="24"/>
        </w:rPr>
        <w:t>Контроль за</w:t>
      </w:r>
      <w:proofErr w:type="gramEnd"/>
      <w:r w:rsidRPr="00234F0C">
        <w:rPr>
          <w:szCs w:val="24"/>
        </w:rPr>
        <w:t xml:space="preserve"> исполнением настоящего решения возложить на постоянную комиссию Собрания депутатов </w:t>
      </w:r>
      <w:proofErr w:type="spellStart"/>
      <w:r w:rsidRPr="00234F0C">
        <w:rPr>
          <w:szCs w:val="24"/>
        </w:rPr>
        <w:t>Татарско-Сугутского</w:t>
      </w:r>
      <w:proofErr w:type="spellEnd"/>
      <w:r w:rsidRPr="00234F0C">
        <w:rPr>
          <w:szCs w:val="24"/>
        </w:rPr>
        <w:t xml:space="preserve"> сельского поселения по вопросам градостроител</w:t>
      </w:r>
      <w:r w:rsidRPr="00234F0C">
        <w:rPr>
          <w:szCs w:val="24"/>
        </w:rPr>
        <w:t>ь</w:t>
      </w:r>
      <w:r w:rsidRPr="00234F0C">
        <w:rPr>
          <w:szCs w:val="24"/>
        </w:rPr>
        <w:t>ства, землеустройства и развития территории поселения.</w:t>
      </w:r>
    </w:p>
    <w:p w:rsidR="00230B05" w:rsidRPr="00234F0C" w:rsidRDefault="00230B05" w:rsidP="00230B05">
      <w:pPr>
        <w:rPr>
          <w:szCs w:val="24"/>
        </w:rPr>
      </w:pPr>
      <w:r w:rsidRPr="00234F0C">
        <w:rPr>
          <w:szCs w:val="24"/>
        </w:rPr>
        <w:t> </w:t>
      </w:r>
    </w:p>
    <w:p w:rsidR="00230B05" w:rsidRPr="00234F0C" w:rsidRDefault="00230B05" w:rsidP="00230B05">
      <w:pPr>
        <w:rPr>
          <w:szCs w:val="24"/>
        </w:rPr>
      </w:pPr>
    </w:p>
    <w:p w:rsidR="00230B05" w:rsidRPr="00234F0C" w:rsidRDefault="00230B05" w:rsidP="00230B05">
      <w:pPr>
        <w:rPr>
          <w:szCs w:val="24"/>
        </w:rPr>
      </w:pPr>
      <w:r w:rsidRPr="00234F0C">
        <w:rPr>
          <w:szCs w:val="24"/>
        </w:rPr>
        <w:t xml:space="preserve">     Глава </w:t>
      </w:r>
      <w:proofErr w:type="spellStart"/>
      <w:r w:rsidRPr="00234F0C">
        <w:rPr>
          <w:szCs w:val="24"/>
        </w:rPr>
        <w:t>Татарско-Сугутского</w:t>
      </w:r>
      <w:proofErr w:type="spellEnd"/>
    </w:p>
    <w:p w:rsidR="00230B05" w:rsidRPr="00234F0C" w:rsidRDefault="00230B05" w:rsidP="00230B05">
      <w:pPr>
        <w:rPr>
          <w:bCs/>
          <w:color w:val="000000"/>
          <w:szCs w:val="24"/>
        </w:rPr>
      </w:pPr>
      <w:r w:rsidRPr="00234F0C">
        <w:rPr>
          <w:szCs w:val="24"/>
        </w:rPr>
        <w:t xml:space="preserve">    сельского поселения</w:t>
      </w:r>
      <w:r w:rsidRPr="00234F0C">
        <w:rPr>
          <w:szCs w:val="24"/>
        </w:rPr>
        <w:tab/>
      </w:r>
      <w:r w:rsidRPr="00234F0C">
        <w:rPr>
          <w:szCs w:val="24"/>
        </w:rPr>
        <w:tab/>
      </w:r>
      <w:r w:rsidRPr="00234F0C">
        <w:rPr>
          <w:szCs w:val="24"/>
        </w:rPr>
        <w:tab/>
      </w:r>
      <w:r w:rsidRPr="00234F0C">
        <w:rPr>
          <w:szCs w:val="24"/>
        </w:rPr>
        <w:tab/>
      </w:r>
      <w:r w:rsidRPr="00234F0C">
        <w:rPr>
          <w:szCs w:val="24"/>
        </w:rPr>
        <w:tab/>
      </w:r>
      <w:r w:rsidRPr="00234F0C">
        <w:rPr>
          <w:szCs w:val="24"/>
        </w:rPr>
        <w:tab/>
      </w:r>
      <w:r w:rsidRPr="00234F0C">
        <w:rPr>
          <w:szCs w:val="24"/>
        </w:rPr>
        <w:tab/>
      </w:r>
      <w:r>
        <w:rPr>
          <w:szCs w:val="24"/>
        </w:rPr>
        <w:tab/>
      </w:r>
      <w:r w:rsidRPr="00234F0C">
        <w:rPr>
          <w:szCs w:val="24"/>
        </w:rPr>
        <w:t>Д.М. Козлов</w:t>
      </w:r>
    </w:p>
    <w:p w:rsidR="00230B05" w:rsidRPr="00234F0C" w:rsidRDefault="00230B05" w:rsidP="00230B05">
      <w:pPr>
        <w:shd w:val="clear" w:color="auto" w:fill="FFFFFF"/>
        <w:rPr>
          <w:b/>
          <w:i/>
          <w:color w:val="000000"/>
          <w:szCs w:val="24"/>
        </w:rPr>
      </w:pPr>
    </w:p>
    <w:p w:rsidR="00910E46" w:rsidRDefault="00910E46" w:rsidP="00910E46"/>
    <w:p w:rsidR="00910E46" w:rsidRPr="000F0BAB" w:rsidRDefault="00910E46" w:rsidP="00910E46">
      <w:pPr>
        <w:jc w:val="center"/>
      </w:pPr>
    </w:p>
    <w:p w:rsidR="00910E46" w:rsidRPr="00534B08" w:rsidRDefault="00910E46" w:rsidP="00910E46">
      <w:pPr>
        <w:rPr>
          <w:sz w:val="28"/>
          <w:szCs w:val="28"/>
        </w:rPr>
      </w:pPr>
    </w:p>
    <w:p w:rsidR="0087103F" w:rsidRDefault="0087103F" w:rsidP="006723BF">
      <w:pPr>
        <w:ind w:firstLine="0"/>
        <w:jc w:val="left"/>
        <w:rPr>
          <w:szCs w:val="24"/>
        </w:rPr>
      </w:pP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03"/>
        <w:gridCol w:w="2386"/>
        <w:gridCol w:w="2397"/>
        <w:gridCol w:w="3299"/>
      </w:tblGrid>
      <w:tr w:rsidR="00EE4EE0" w:rsidRPr="007B0278" w:rsidTr="006D7FE0">
        <w:trPr>
          <w:trHeight w:val="2928"/>
        </w:trPr>
        <w:tc>
          <w:tcPr>
            <w:tcW w:w="2103" w:type="dxa"/>
            <w:tcBorders>
              <w:top w:val="nil"/>
            </w:tcBorders>
          </w:tcPr>
          <w:p w:rsidR="00EE4EE0" w:rsidRPr="007B0278" w:rsidRDefault="00EE4EE0" w:rsidP="006723BF">
            <w:pPr>
              <w:rPr>
                <w:b/>
                <w:sz w:val="20"/>
              </w:rPr>
            </w:pPr>
            <w:r w:rsidRPr="007B0278">
              <w:t xml:space="preserve">                           </w:t>
            </w:r>
            <w:r w:rsidRPr="007B0278">
              <w:rPr>
                <w:sz w:val="20"/>
              </w:rPr>
              <w:t xml:space="preserve">     </w:t>
            </w:r>
            <w:r w:rsidRPr="007B0278">
              <w:rPr>
                <w:b/>
                <w:sz w:val="20"/>
              </w:rPr>
              <w:t>Информационный</w:t>
            </w:r>
          </w:p>
          <w:p w:rsidR="00EE4EE0" w:rsidRPr="007B0278" w:rsidRDefault="00EE4EE0" w:rsidP="006723BF">
            <w:pPr>
              <w:ind w:firstLine="12"/>
              <w:rPr>
                <w:b/>
                <w:sz w:val="20"/>
              </w:rPr>
            </w:pPr>
            <w:r w:rsidRPr="007B0278">
              <w:rPr>
                <w:b/>
                <w:sz w:val="20"/>
              </w:rPr>
              <w:t>бюллетень</w:t>
            </w:r>
          </w:p>
          <w:p w:rsidR="00EE4EE0" w:rsidRPr="007B0278" w:rsidRDefault="00EE4EE0" w:rsidP="006723BF">
            <w:pPr>
              <w:ind w:firstLine="0"/>
              <w:rPr>
                <w:b/>
                <w:sz w:val="20"/>
              </w:rPr>
            </w:pPr>
          </w:p>
          <w:p w:rsidR="00EE4EE0" w:rsidRPr="007B0278" w:rsidRDefault="00EE4EE0" w:rsidP="006723BF">
            <w:pPr>
              <w:ind w:firstLine="0"/>
              <w:rPr>
                <w:b/>
                <w:sz w:val="20"/>
              </w:rPr>
            </w:pPr>
            <w:r w:rsidRPr="007B0278">
              <w:rPr>
                <w:b/>
                <w:sz w:val="20"/>
              </w:rPr>
              <w:t>Вестник</w:t>
            </w:r>
          </w:p>
          <w:p w:rsidR="00EE4EE0" w:rsidRPr="007B0278" w:rsidRDefault="00EE4EE0" w:rsidP="006723BF">
            <w:pPr>
              <w:ind w:firstLine="0"/>
              <w:rPr>
                <w:sz w:val="20"/>
              </w:rPr>
            </w:pPr>
            <w:r w:rsidRPr="007B0278">
              <w:rPr>
                <w:b/>
                <w:sz w:val="20"/>
              </w:rPr>
              <w:t xml:space="preserve">Татарские </w:t>
            </w:r>
            <w:proofErr w:type="spellStart"/>
            <w:r w:rsidRPr="007B0278">
              <w:rPr>
                <w:b/>
                <w:sz w:val="20"/>
              </w:rPr>
              <w:t>Сугуты</w:t>
            </w:r>
            <w:proofErr w:type="spellEnd"/>
          </w:p>
          <w:p w:rsidR="00EE4EE0" w:rsidRPr="007B0278" w:rsidRDefault="00EE4EE0" w:rsidP="006723BF">
            <w:pPr>
              <w:rPr>
                <w:sz w:val="20"/>
              </w:rPr>
            </w:pPr>
          </w:p>
        </w:tc>
        <w:tc>
          <w:tcPr>
            <w:tcW w:w="2386" w:type="dxa"/>
            <w:tcBorders>
              <w:top w:val="nil"/>
            </w:tcBorders>
          </w:tcPr>
          <w:p w:rsidR="00EE4EE0" w:rsidRPr="007B0278" w:rsidRDefault="00EE4EE0" w:rsidP="006723BF">
            <w:pPr>
              <w:jc w:val="center"/>
              <w:rPr>
                <w:sz w:val="20"/>
              </w:rPr>
            </w:pPr>
          </w:p>
          <w:p w:rsidR="00EE4EE0" w:rsidRPr="007B0278" w:rsidRDefault="00EE4EE0" w:rsidP="006723BF">
            <w:pPr>
              <w:ind w:firstLine="0"/>
              <w:jc w:val="center"/>
              <w:rPr>
                <w:b/>
                <w:sz w:val="20"/>
              </w:rPr>
            </w:pPr>
            <w:r w:rsidRPr="007B0278">
              <w:rPr>
                <w:b/>
                <w:sz w:val="20"/>
              </w:rPr>
              <w:t>Учредитель и издатель:</w:t>
            </w:r>
          </w:p>
          <w:p w:rsidR="00EE4EE0" w:rsidRPr="007B0278" w:rsidRDefault="00EE4EE0" w:rsidP="006723BF">
            <w:pPr>
              <w:ind w:firstLine="0"/>
              <w:jc w:val="center"/>
              <w:rPr>
                <w:b/>
                <w:sz w:val="20"/>
              </w:rPr>
            </w:pPr>
            <w:r w:rsidRPr="007B0278">
              <w:rPr>
                <w:b/>
                <w:sz w:val="20"/>
              </w:rPr>
              <w:t xml:space="preserve">Администрация  </w:t>
            </w:r>
            <w:proofErr w:type="spellStart"/>
            <w:r w:rsidRPr="007B0278">
              <w:rPr>
                <w:b/>
                <w:sz w:val="20"/>
              </w:rPr>
              <w:t>Татарско-Сугутского</w:t>
            </w:r>
            <w:proofErr w:type="spellEnd"/>
          </w:p>
          <w:p w:rsidR="00EE4EE0" w:rsidRPr="007B0278" w:rsidRDefault="00EE4EE0" w:rsidP="006723BF">
            <w:pPr>
              <w:ind w:firstLine="0"/>
              <w:jc w:val="center"/>
              <w:rPr>
                <w:b/>
                <w:sz w:val="20"/>
              </w:rPr>
            </w:pPr>
            <w:r w:rsidRPr="007B0278">
              <w:rPr>
                <w:b/>
                <w:sz w:val="20"/>
              </w:rPr>
              <w:t>сельского поселения</w:t>
            </w:r>
          </w:p>
          <w:p w:rsidR="00EE4EE0" w:rsidRPr="007B0278" w:rsidRDefault="00EE4EE0" w:rsidP="006723BF">
            <w:pPr>
              <w:ind w:firstLine="0"/>
              <w:jc w:val="center"/>
              <w:rPr>
                <w:b/>
                <w:sz w:val="20"/>
              </w:rPr>
            </w:pPr>
            <w:r w:rsidRPr="007B0278">
              <w:rPr>
                <w:b/>
                <w:sz w:val="20"/>
              </w:rPr>
              <w:t>Батыревского района</w:t>
            </w:r>
          </w:p>
          <w:p w:rsidR="00EE4EE0" w:rsidRPr="007B0278" w:rsidRDefault="00EE4EE0" w:rsidP="006723BF">
            <w:pPr>
              <w:ind w:firstLine="0"/>
              <w:jc w:val="center"/>
              <w:rPr>
                <w:b/>
                <w:sz w:val="20"/>
              </w:rPr>
            </w:pPr>
            <w:r w:rsidRPr="007B0278">
              <w:rPr>
                <w:b/>
                <w:sz w:val="20"/>
              </w:rPr>
              <w:t>Чувашской Республики</w:t>
            </w:r>
          </w:p>
          <w:p w:rsidR="00EE4EE0" w:rsidRPr="007B0278" w:rsidRDefault="00EE4EE0" w:rsidP="006723BF">
            <w:pPr>
              <w:ind w:firstLine="0"/>
              <w:jc w:val="center"/>
              <w:rPr>
                <w:b/>
                <w:i/>
                <w:sz w:val="20"/>
              </w:rPr>
            </w:pPr>
            <w:r w:rsidRPr="007B0278">
              <w:rPr>
                <w:b/>
                <w:i/>
                <w:sz w:val="20"/>
              </w:rPr>
              <w:t>Главн</w:t>
            </w:r>
            <w:r w:rsidRPr="007B0278">
              <w:rPr>
                <w:b/>
                <w:sz w:val="20"/>
              </w:rPr>
              <w:t>ы</w:t>
            </w:r>
            <w:r w:rsidRPr="007B0278">
              <w:rPr>
                <w:b/>
                <w:i/>
                <w:sz w:val="20"/>
              </w:rPr>
              <w:t>й редактор</w:t>
            </w:r>
          </w:p>
          <w:p w:rsidR="00EE4EE0" w:rsidRPr="007B0278" w:rsidRDefault="00EE4EE0" w:rsidP="006723BF">
            <w:pPr>
              <w:ind w:firstLine="0"/>
              <w:jc w:val="center"/>
              <w:rPr>
                <w:b/>
                <w:i/>
                <w:sz w:val="20"/>
              </w:rPr>
            </w:pPr>
            <w:r w:rsidRPr="007B0278">
              <w:rPr>
                <w:b/>
                <w:i/>
                <w:sz w:val="20"/>
              </w:rPr>
              <w:t xml:space="preserve"> и ответственный </w:t>
            </w:r>
          </w:p>
          <w:p w:rsidR="00EE4EE0" w:rsidRPr="007B0278" w:rsidRDefault="00EE4EE0" w:rsidP="006723BF">
            <w:pPr>
              <w:ind w:firstLine="0"/>
              <w:jc w:val="center"/>
              <w:rPr>
                <w:b/>
                <w:i/>
                <w:sz w:val="20"/>
              </w:rPr>
            </w:pPr>
            <w:r w:rsidRPr="007B0278">
              <w:rPr>
                <w:b/>
                <w:i/>
                <w:sz w:val="20"/>
              </w:rPr>
              <w:t xml:space="preserve">за выпуск </w:t>
            </w:r>
            <w:proofErr w:type="spellStart"/>
            <w:r w:rsidRPr="007B0278">
              <w:rPr>
                <w:b/>
                <w:i/>
                <w:sz w:val="20"/>
              </w:rPr>
              <w:t>А.М.Насибуллов</w:t>
            </w:r>
            <w:proofErr w:type="spellEnd"/>
          </w:p>
          <w:p w:rsidR="00EE4EE0" w:rsidRPr="007B0278" w:rsidRDefault="00EE4EE0" w:rsidP="006723BF">
            <w:pPr>
              <w:rPr>
                <w:sz w:val="20"/>
              </w:rPr>
            </w:pPr>
          </w:p>
        </w:tc>
        <w:tc>
          <w:tcPr>
            <w:tcW w:w="2397" w:type="dxa"/>
            <w:tcBorders>
              <w:top w:val="nil"/>
            </w:tcBorders>
          </w:tcPr>
          <w:p w:rsidR="00EE4EE0" w:rsidRPr="007B0278" w:rsidRDefault="00EE4EE0" w:rsidP="006723BF">
            <w:pPr>
              <w:rPr>
                <w:sz w:val="20"/>
              </w:rPr>
            </w:pPr>
          </w:p>
          <w:p w:rsidR="00EE4EE0" w:rsidRPr="007B0278" w:rsidRDefault="00EE4EE0" w:rsidP="006723BF">
            <w:pPr>
              <w:ind w:firstLine="23"/>
              <w:jc w:val="center"/>
              <w:rPr>
                <w:b/>
                <w:sz w:val="20"/>
              </w:rPr>
            </w:pPr>
            <w:r w:rsidRPr="007B0278">
              <w:rPr>
                <w:b/>
                <w:sz w:val="20"/>
              </w:rPr>
              <w:t>Номер сверстан</w:t>
            </w:r>
          </w:p>
          <w:p w:rsidR="00EE4EE0" w:rsidRPr="007B0278" w:rsidRDefault="00EE4EE0" w:rsidP="006723BF">
            <w:pPr>
              <w:ind w:firstLine="23"/>
              <w:jc w:val="center"/>
              <w:rPr>
                <w:b/>
                <w:sz w:val="20"/>
              </w:rPr>
            </w:pPr>
            <w:r w:rsidRPr="007B0278">
              <w:rPr>
                <w:b/>
                <w:sz w:val="20"/>
              </w:rPr>
              <w:t>и отпечатан в</w:t>
            </w:r>
          </w:p>
          <w:p w:rsidR="00EE4EE0" w:rsidRPr="007B0278" w:rsidRDefault="00EE4EE0" w:rsidP="006723BF">
            <w:pPr>
              <w:ind w:firstLine="23"/>
              <w:jc w:val="center"/>
              <w:rPr>
                <w:b/>
                <w:sz w:val="20"/>
              </w:rPr>
            </w:pPr>
            <w:r w:rsidRPr="007B0278">
              <w:rPr>
                <w:b/>
                <w:sz w:val="20"/>
              </w:rPr>
              <w:t xml:space="preserve">информационном </w:t>
            </w:r>
            <w:proofErr w:type="gramStart"/>
            <w:r w:rsidRPr="007B0278">
              <w:rPr>
                <w:b/>
                <w:sz w:val="20"/>
              </w:rPr>
              <w:t>центре</w:t>
            </w:r>
            <w:proofErr w:type="gramEnd"/>
          </w:p>
          <w:p w:rsidR="00EE4EE0" w:rsidRPr="007B0278" w:rsidRDefault="00EE4EE0" w:rsidP="006723BF">
            <w:pPr>
              <w:ind w:firstLine="23"/>
              <w:jc w:val="center"/>
              <w:rPr>
                <w:b/>
                <w:sz w:val="20"/>
              </w:rPr>
            </w:pPr>
            <w:r w:rsidRPr="007B0278">
              <w:rPr>
                <w:b/>
                <w:sz w:val="20"/>
              </w:rPr>
              <w:t>администрации</w:t>
            </w:r>
          </w:p>
          <w:p w:rsidR="00EE4EE0" w:rsidRPr="007B0278" w:rsidRDefault="00EE4EE0" w:rsidP="006723BF">
            <w:pPr>
              <w:ind w:firstLine="23"/>
              <w:jc w:val="center"/>
              <w:rPr>
                <w:b/>
                <w:sz w:val="20"/>
              </w:rPr>
            </w:pPr>
            <w:proofErr w:type="spellStart"/>
            <w:r w:rsidRPr="007B0278">
              <w:rPr>
                <w:b/>
                <w:sz w:val="20"/>
              </w:rPr>
              <w:t>Татарско-Сугутского</w:t>
            </w:r>
            <w:proofErr w:type="spellEnd"/>
          </w:p>
          <w:p w:rsidR="00EE4EE0" w:rsidRPr="007B0278" w:rsidRDefault="00EE4EE0" w:rsidP="006723BF">
            <w:pPr>
              <w:ind w:firstLine="23"/>
              <w:jc w:val="center"/>
              <w:rPr>
                <w:b/>
                <w:sz w:val="20"/>
              </w:rPr>
            </w:pPr>
            <w:r w:rsidRPr="007B0278">
              <w:rPr>
                <w:b/>
                <w:sz w:val="20"/>
              </w:rPr>
              <w:t>сельского поселения</w:t>
            </w:r>
          </w:p>
          <w:p w:rsidR="00EE4EE0" w:rsidRPr="007B0278" w:rsidRDefault="00EE4EE0" w:rsidP="006723BF">
            <w:pPr>
              <w:rPr>
                <w:sz w:val="20"/>
              </w:rPr>
            </w:pPr>
          </w:p>
        </w:tc>
        <w:tc>
          <w:tcPr>
            <w:tcW w:w="3299" w:type="dxa"/>
            <w:tcBorders>
              <w:top w:val="nil"/>
            </w:tcBorders>
          </w:tcPr>
          <w:p w:rsidR="00EE4EE0" w:rsidRPr="007B0278" w:rsidRDefault="00EE4EE0" w:rsidP="006723BF">
            <w:pPr>
              <w:jc w:val="center"/>
              <w:rPr>
                <w:sz w:val="20"/>
              </w:rPr>
            </w:pPr>
          </w:p>
          <w:tbl>
            <w:tblPr>
              <w:tblW w:w="3043" w:type="dxa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3043"/>
            </w:tblGrid>
            <w:tr w:rsidR="00EE4EE0" w:rsidRPr="007B0278" w:rsidTr="002E0625">
              <w:trPr>
                <w:trHeight w:val="366"/>
              </w:trPr>
              <w:tc>
                <w:tcPr>
                  <w:tcW w:w="3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4EE0" w:rsidRPr="007B0278" w:rsidRDefault="00EE4EE0" w:rsidP="006723BF">
                  <w:pPr>
                    <w:ind w:firstLine="0"/>
                    <w:jc w:val="center"/>
                    <w:rPr>
                      <w:i/>
                      <w:sz w:val="20"/>
                    </w:rPr>
                  </w:pPr>
                  <w:r w:rsidRPr="007B0278">
                    <w:rPr>
                      <w:i/>
                      <w:sz w:val="20"/>
                    </w:rPr>
                    <w:t xml:space="preserve">Подписано в печать </w:t>
                  </w:r>
                  <w:r w:rsidR="00230B05">
                    <w:rPr>
                      <w:i/>
                      <w:sz w:val="20"/>
                    </w:rPr>
                    <w:t>2</w:t>
                  </w:r>
                  <w:r w:rsidR="0087103F">
                    <w:rPr>
                      <w:i/>
                      <w:sz w:val="20"/>
                    </w:rPr>
                    <w:t>7</w:t>
                  </w:r>
                  <w:r>
                    <w:rPr>
                      <w:i/>
                      <w:sz w:val="20"/>
                    </w:rPr>
                    <w:t>.</w:t>
                  </w:r>
                  <w:r w:rsidR="0087103F">
                    <w:rPr>
                      <w:i/>
                      <w:sz w:val="20"/>
                    </w:rPr>
                    <w:t>08</w:t>
                  </w:r>
                  <w:r w:rsidRPr="007B0278">
                    <w:rPr>
                      <w:i/>
                      <w:sz w:val="20"/>
                    </w:rPr>
                    <w:t>.20</w:t>
                  </w:r>
                  <w:r>
                    <w:rPr>
                      <w:i/>
                      <w:sz w:val="20"/>
                    </w:rPr>
                    <w:t>2</w:t>
                  </w:r>
                  <w:r w:rsidR="0087103F">
                    <w:rPr>
                      <w:i/>
                      <w:sz w:val="20"/>
                    </w:rPr>
                    <w:t>1</w:t>
                  </w:r>
                  <w:r w:rsidRPr="007B0278">
                    <w:rPr>
                      <w:i/>
                      <w:sz w:val="20"/>
                    </w:rPr>
                    <w:t>г.</w:t>
                  </w:r>
                </w:p>
                <w:p w:rsidR="00EE4EE0" w:rsidRPr="007B0278" w:rsidRDefault="00EE4EE0" w:rsidP="006723BF">
                  <w:pPr>
                    <w:ind w:left="-6" w:firstLine="6"/>
                    <w:jc w:val="center"/>
                    <w:rPr>
                      <w:sz w:val="20"/>
                    </w:rPr>
                  </w:pPr>
                  <w:r w:rsidRPr="007B0278">
                    <w:rPr>
                      <w:i/>
                      <w:sz w:val="20"/>
                    </w:rPr>
                    <w:t>в 1</w:t>
                  </w:r>
                  <w:r>
                    <w:rPr>
                      <w:i/>
                      <w:sz w:val="20"/>
                    </w:rPr>
                    <w:t>4</w:t>
                  </w:r>
                  <w:r w:rsidRPr="007B0278">
                    <w:rPr>
                      <w:i/>
                      <w:sz w:val="20"/>
                    </w:rPr>
                    <w:t>.00. Тираж 50 экз.</w:t>
                  </w:r>
                </w:p>
              </w:tc>
            </w:tr>
          </w:tbl>
          <w:p w:rsidR="00EE4EE0" w:rsidRPr="007B0278" w:rsidRDefault="00EE4EE0" w:rsidP="006723BF">
            <w:pPr>
              <w:ind w:left="-189" w:right="-104"/>
              <w:rPr>
                <w:sz w:val="20"/>
              </w:rPr>
            </w:pPr>
            <w:r w:rsidRPr="007B0278">
              <w:rPr>
                <w:sz w:val="20"/>
              </w:rPr>
              <w:t xml:space="preserve">  </w:t>
            </w:r>
          </w:p>
          <w:p w:rsidR="00EE4EE0" w:rsidRPr="007B0278" w:rsidRDefault="00EE4EE0" w:rsidP="006723BF">
            <w:pPr>
              <w:ind w:left="-34" w:firstLine="34"/>
              <w:jc w:val="center"/>
              <w:rPr>
                <w:sz w:val="20"/>
              </w:rPr>
            </w:pPr>
            <w:r w:rsidRPr="007B0278">
              <w:rPr>
                <w:sz w:val="20"/>
                <w:bdr w:val="single" w:sz="4" w:space="0" w:color="auto" w:frame="1"/>
              </w:rPr>
              <w:t>Газета распространяется бесплатно</w:t>
            </w:r>
          </w:p>
          <w:p w:rsidR="00EE4EE0" w:rsidRPr="007B0278" w:rsidRDefault="00EE4EE0" w:rsidP="006723BF">
            <w:pPr>
              <w:rPr>
                <w:sz w:val="20"/>
              </w:rPr>
            </w:pPr>
          </w:p>
          <w:p w:rsidR="00EE4EE0" w:rsidRPr="007B0278" w:rsidRDefault="00EE4EE0" w:rsidP="006723BF">
            <w:pPr>
              <w:rPr>
                <w:sz w:val="20"/>
                <w:lang w:val="en-US"/>
              </w:rPr>
            </w:pPr>
            <w:r w:rsidRPr="007B0278">
              <w:rPr>
                <w:sz w:val="20"/>
              </w:rPr>
              <w:t>Адрес редакции и типографии: 429357,  Чувашская Республика, Батыревский район, д</w:t>
            </w:r>
            <w:proofErr w:type="gramStart"/>
            <w:r w:rsidRPr="007B0278">
              <w:rPr>
                <w:sz w:val="20"/>
              </w:rPr>
              <w:t>.Т</w:t>
            </w:r>
            <w:proofErr w:type="gramEnd"/>
            <w:r w:rsidRPr="007B0278">
              <w:rPr>
                <w:sz w:val="20"/>
              </w:rPr>
              <w:t xml:space="preserve">атарские </w:t>
            </w:r>
            <w:proofErr w:type="spellStart"/>
            <w:r w:rsidRPr="007B0278">
              <w:rPr>
                <w:sz w:val="20"/>
              </w:rPr>
              <w:t>Сугуты</w:t>
            </w:r>
            <w:proofErr w:type="spellEnd"/>
            <w:r w:rsidRPr="007B0278">
              <w:rPr>
                <w:sz w:val="20"/>
              </w:rPr>
              <w:t xml:space="preserve">, ул. Школьная, 21, тел. 69- 3-46, адрес </w:t>
            </w:r>
            <w:proofErr w:type="spellStart"/>
            <w:r w:rsidRPr="007B0278">
              <w:rPr>
                <w:sz w:val="20"/>
              </w:rPr>
              <w:t>эл.почты</w:t>
            </w:r>
            <w:proofErr w:type="spellEnd"/>
            <w:r w:rsidRPr="007B0278">
              <w:rPr>
                <w:sz w:val="20"/>
              </w:rPr>
              <w:t xml:space="preserve">: </w:t>
            </w:r>
            <w:r w:rsidRPr="007B0278">
              <w:rPr>
                <w:sz w:val="20"/>
                <w:lang w:val="en-US"/>
              </w:rPr>
              <w:t>tsusgut-batyr@cap.ru</w:t>
            </w:r>
          </w:p>
        </w:tc>
      </w:tr>
    </w:tbl>
    <w:p w:rsidR="00EE4EE0" w:rsidRPr="007B0278" w:rsidRDefault="00EE4EE0" w:rsidP="006D7FE0">
      <w:pPr>
        <w:ind w:firstLine="0"/>
      </w:pPr>
    </w:p>
    <w:sectPr w:rsidR="00EE4EE0" w:rsidRPr="007B0278" w:rsidSect="00910E46">
      <w:pgSz w:w="11906" w:h="16838"/>
      <w:pgMar w:top="719" w:right="566" w:bottom="709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aps w:val="0"/>
        <w:smallCaps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caps w:val="0"/>
        <w:smallCaps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caps w:val="0"/>
        <w:smallCaps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caps w:val="0"/>
        <w:smallCaps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caps w:val="0"/>
        <w:smallCaps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caps w:val="0"/>
        <w:smallCaps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caps w:val="0"/>
        <w:smallCaps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caps w:val="0"/>
        <w:smallCaps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caps w:val="0"/>
        <w:smallCaps w:val="0"/>
      </w:rPr>
    </w:lvl>
  </w:abstractNum>
  <w:abstractNum w:abstractNumId="1">
    <w:nsid w:val="00000005"/>
    <w:multiLevelType w:val="multilevel"/>
    <w:tmpl w:val="00000005"/>
    <w:name w:val="WW8Num5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i w:val="0"/>
        <w:caps w:val="0"/>
        <w:smallCaps w:val="0"/>
        <w:color w:val="262626"/>
        <w:spacing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381AFF"/>
    <w:multiLevelType w:val="multilevel"/>
    <w:tmpl w:val="B8A657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80E74FB"/>
    <w:multiLevelType w:val="multilevel"/>
    <w:tmpl w:val="084802D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4">
    <w:nsid w:val="1E9747D0"/>
    <w:multiLevelType w:val="multilevel"/>
    <w:tmpl w:val="67D85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082BAD"/>
    <w:multiLevelType w:val="multilevel"/>
    <w:tmpl w:val="717C39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B22500D"/>
    <w:multiLevelType w:val="multilevel"/>
    <w:tmpl w:val="AAA295D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D523F74"/>
    <w:multiLevelType w:val="multilevel"/>
    <w:tmpl w:val="17800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F295C1F"/>
    <w:multiLevelType w:val="multilevel"/>
    <w:tmpl w:val="B052B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14C3DF0"/>
    <w:multiLevelType w:val="multilevel"/>
    <w:tmpl w:val="B186D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09954A7"/>
    <w:multiLevelType w:val="multilevel"/>
    <w:tmpl w:val="C5DE8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EB757EA"/>
    <w:multiLevelType w:val="multilevel"/>
    <w:tmpl w:val="D3ECAD6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EE260C4"/>
    <w:multiLevelType w:val="multilevel"/>
    <w:tmpl w:val="3510F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4B9517E"/>
    <w:multiLevelType w:val="multilevel"/>
    <w:tmpl w:val="39409C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5E96B9E"/>
    <w:multiLevelType w:val="multilevel"/>
    <w:tmpl w:val="9DAC603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86E0E27"/>
    <w:multiLevelType w:val="multilevel"/>
    <w:tmpl w:val="5C7C8E4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68862392"/>
    <w:multiLevelType w:val="multilevel"/>
    <w:tmpl w:val="AC641C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6ABE4FC1"/>
    <w:multiLevelType w:val="multilevel"/>
    <w:tmpl w:val="DF9285C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6C083BDC"/>
    <w:multiLevelType w:val="multilevel"/>
    <w:tmpl w:val="4614F2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77A37639"/>
    <w:multiLevelType w:val="multilevel"/>
    <w:tmpl w:val="63B810E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77F00CCE"/>
    <w:multiLevelType w:val="multilevel"/>
    <w:tmpl w:val="CAFCB4F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78AF272B"/>
    <w:multiLevelType w:val="multilevel"/>
    <w:tmpl w:val="BB54FAD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7C047DBD"/>
    <w:multiLevelType w:val="multilevel"/>
    <w:tmpl w:val="F9887B9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7E420BE9"/>
    <w:multiLevelType w:val="multilevel"/>
    <w:tmpl w:val="32C40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19"/>
  </w:num>
  <w:num w:numId="3">
    <w:abstractNumId w:val="22"/>
  </w:num>
  <w:num w:numId="4">
    <w:abstractNumId w:val="20"/>
  </w:num>
  <w:num w:numId="5">
    <w:abstractNumId w:val="11"/>
  </w:num>
  <w:num w:numId="6">
    <w:abstractNumId w:val="6"/>
  </w:num>
  <w:num w:numId="7">
    <w:abstractNumId w:val="15"/>
  </w:num>
  <w:num w:numId="8">
    <w:abstractNumId w:val="21"/>
  </w:num>
  <w:num w:numId="9">
    <w:abstractNumId w:val="17"/>
  </w:num>
  <w:num w:numId="10">
    <w:abstractNumId w:val="14"/>
  </w:num>
  <w:num w:numId="11">
    <w:abstractNumId w:val="4"/>
  </w:num>
  <w:num w:numId="12">
    <w:abstractNumId w:val="10"/>
  </w:num>
  <w:num w:numId="13">
    <w:abstractNumId w:val="16"/>
  </w:num>
  <w:num w:numId="14">
    <w:abstractNumId w:val="2"/>
  </w:num>
  <w:num w:numId="15">
    <w:abstractNumId w:val="12"/>
  </w:num>
  <w:num w:numId="16">
    <w:abstractNumId w:val="18"/>
  </w:num>
  <w:num w:numId="17">
    <w:abstractNumId w:val="7"/>
  </w:num>
  <w:num w:numId="18">
    <w:abstractNumId w:val="8"/>
  </w:num>
  <w:num w:numId="19">
    <w:abstractNumId w:val="23"/>
  </w:num>
  <w:num w:numId="20">
    <w:abstractNumId w:val="5"/>
  </w:num>
  <w:num w:numId="21">
    <w:abstractNumId w:val="13"/>
  </w:num>
  <w:num w:numId="22">
    <w:abstractNumId w:val="9"/>
  </w:num>
  <w:num w:numId="23">
    <w:abstractNumId w:val="0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0ABD"/>
    <w:rsid w:val="00010923"/>
    <w:rsid w:val="000239E3"/>
    <w:rsid w:val="000577B6"/>
    <w:rsid w:val="00066399"/>
    <w:rsid w:val="000668C3"/>
    <w:rsid w:val="000F006F"/>
    <w:rsid w:val="00123FC5"/>
    <w:rsid w:val="00140C90"/>
    <w:rsid w:val="00147E61"/>
    <w:rsid w:val="00156733"/>
    <w:rsid w:val="00170327"/>
    <w:rsid w:val="00177954"/>
    <w:rsid w:val="001A5414"/>
    <w:rsid w:val="001D7194"/>
    <w:rsid w:val="002050A8"/>
    <w:rsid w:val="00230B05"/>
    <w:rsid w:val="00241297"/>
    <w:rsid w:val="0027693E"/>
    <w:rsid w:val="00277979"/>
    <w:rsid w:val="002C2063"/>
    <w:rsid w:val="002E0625"/>
    <w:rsid w:val="002E7E7D"/>
    <w:rsid w:val="002F791F"/>
    <w:rsid w:val="0030497C"/>
    <w:rsid w:val="003201E0"/>
    <w:rsid w:val="00355802"/>
    <w:rsid w:val="00375630"/>
    <w:rsid w:val="003B5501"/>
    <w:rsid w:val="003F2FBF"/>
    <w:rsid w:val="003F4C8F"/>
    <w:rsid w:val="00403B91"/>
    <w:rsid w:val="00442F02"/>
    <w:rsid w:val="00466FC6"/>
    <w:rsid w:val="00470D09"/>
    <w:rsid w:val="004A4A38"/>
    <w:rsid w:val="004F4E02"/>
    <w:rsid w:val="00534B08"/>
    <w:rsid w:val="00543D0A"/>
    <w:rsid w:val="00547834"/>
    <w:rsid w:val="0055006E"/>
    <w:rsid w:val="00576454"/>
    <w:rsid w:val="00605B6B"/>
    <w:rsid w:val="006723BF"/>
    <w:rsid w:val="006D4744"/>
    <w:rsid w:val="006D7FE0"/>
    <w:rsid w:val="007649D2"/>
    <w:rsid w:val="00767151"/>
    <w:rsid w:val="00777401"/>
    <w:rsid w:val="00782639"/>
    <w:rsid w:val="007B0278"/>
    <w:rsid w:val="007C6A1E"/>
    <w:rsid w:val="00812FA4"/>
    <w:rsid w:val="0086148A"/>
    <w:rsid w:val="0087103F"/>
    <w:rsid w:val="00883B86"/>
    <w:rsid w:val="008948CF"/>
    <w:rsid w:val="008E1F13"/>
    <w:rsid w:val="008E5275"/>
    <w:rsid w:val="00910ABD"/>
    <w:rsid w:val="00910E46"/>
    <w:rsid w:val="00913125"/>
    <w:rsid w:val="009B16C8"/>
    <w:rsid w:val="009B2C65"/>
    <w:rsid w:val="00A371FA"/>
    <w:rsid w:val="00A55961"/>
    <w:rsid w:val="00A5604E"/>
    <w:rsid w:val="00A64891"/>
    <w:rsid w:val="00B34BCE"/>
    <w:rsid w:val="00B34E2F"/>
    <w:rsid w:val="00B576C1"/>
    <w:rsid w:val="00B654E5"/>
    <w:rsid w:val="00B97691"/>
    <w:rsid w:val="00BB2FF3"/>
    <w:rsid w:val="00BB7BCF"/>
    <w:rsid w:val="00BD1848"/>
    <w:rsid w:val="00C02E85"/>
    <w:rsid w:val="00C273F9"/>
    <w:rsid w:val="00C509C2"/>
    <w:rsid w:val="00CA2F95"/>
    <w:rsid w:val="00CE49B4"/>
    <w:rsid w:val="00CF31D9"/>
    <w:rsid w:val="00D17B2E"/>
    <w:rsid w:val="00D256C3"/>
    <w:rsid w:val="00D41D2A"/>
    <w:rsid w:val="00D811F5"/>
    <w:rsid w:val="00D845C9"/>
    <w:rsid w:val="00D85439"/>
    <w:rsid w:val="00DB7C7E"/>
    <w:rsid w:val="00DC3447"/>
    <w:rsid w:val="00DD1EBE"/>
    <w:rsid w:val="00DE0D27"/>
    <w:rsid w:val="00E35ED3"/>
    <w:rsid w:val="00EC3482"/>
    <w:rsid w:val="00EE4EE0"/>
    <w:rsid w:val="00EF63F1"/>
    <w:rsid w:val="00F0076A"/>
    <w:rsid w:val="00F0366A"/>
    <w:rsid w:val="00F56213"/>
    <w:rsid w:val="00FF5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ABD"/>
    <w:pPr>
      <w:ind w:firstLine="567"/>
      <w:jc w:val="both"/>
    </w:pPr>
    <w:rPr>
      <w:sz w:val="24"/>
    </w:rPr>
  </w:style>
  <w:style w:type="paragraph" w:styleId="1">
    <w:name w:val="heading 1"/>
    <w:basedOn w:val="a"/>
    <w:next w:val="a"/>
    <w:link w:val="10"/>
    <w:uiPriority w:val="99"/>
    <w:qFormat/>
    <w:rsid w:val="008948CF"/>
    <w:pPr>
      <w:keepNext/>
      <w:ind w:firstLine="0"/>
      <w:outlineLvl w:val="0"/>
    </w:pPr>
    <w:rPr>
      <w:szCs w:val="24"/>
      <w:u w:val="single"/>
    </w:rPr>
  </w:style>
  <w:style w:type="paragraph" w:styleId="2">
    <w:name w:val="heading 2"/>
    <w:basedOn w:val="a"/>
    <w:next w:val="a"/>
    <w:link w:val="20"/>
    <w:uiPriority w:val="99"/>
    <w:qFormat/>
    <w:rsid w:val="00CF31D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E1F1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E1F13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a3">
    <w:name w:val="Знак Знак Знак Знак"/>
    <w:basedOn w:val="a"/>
    <w:uiPriority w:val="99"/>
    <w:semiHidden/>
    <w:rsid w:val="00910ABD"/>
    <w:pPr>
      <w:tabs>
        <w:tab w:val="num" w:pos="720"/>
      </w:tabs>
      <w:spacing w:before="120" w:after="160" w:line="240" w:lineRule="exact"/>
      <w:ind w:left="720" w:hanging="360"/>
    </w:pPr>
    <w:rPr>
      <w:rFonts w:ascii="Verdana" w:hAnsi="Verdana"/>
      <w:sz w:val="20"/>
      <w:lang w:val="en-US" w:eastAsia="en-US"/>
    </w:rPr>
  </w:style>
  <w:style w:type="paragraph" w:customStyle="1" w:styleId="a4">
    <w:name w:val="Знак Знак Знак Знак Знак Знак Знак"/>
    <w:basedOn w:val="a"/>
    <w:autoRedefine/>
    <w:uiPriority w:val="99"/>
    <w:rsid w:val="00910ABD"/>
    <w:pPr>
      <w:widowControl w:val="0"/>
      <w:adjustRightInd w:val="0"/>
      <w:spacing w:line="312" w:lineRule="auto"/>
      <w:ind w:firstLine="0"/>
      <w:jc w:val="center"/>
    </w:pPr>
    <w:rPr>
      <w:sz w:val="20"/>
      <w:lang w:val="en-GB" w:eastAsia="en-US"/>
    </w:rPr>
  </w:style>
  <w:style w:type="paragraph" w:styleId="3">
    <w:name w:val="Body Text 3"/>
    <w:basedOn w:val="a"/>
    <w:link w:val="30"/>
    <w:uiPriority w:val="99"/>
    <w:rsid w:val="00910ABD"/>
    <w:pPr>
      <w:widowControl w:val="0"/>
      <w:autoSpaceDE w:val="0"/>
      <w:autoSpaceDN w:val="0"/>
      <w:adjustRightInd w:val="0"/>
      <w:ind w:firstLine="0"/>
      <w:jc w:val="left"/>
    </w:p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8E1F13"/>
    <w:rPr>
      <w:rFonts w:cs="Times New Roman"/>
      <w:sz w:val="16"/>
      <w:szCs w:val="16"/>
    </w:rPr>
  </w:style>
  <w:style w:type="paragraph" w:styleId="a5">
    <w:name w:val="Body Text Indent"/>
    <w:basedOn w:val="a"/>
    <w:link w:val="a6"/>
    <w:uiPriority w:val="99"/>
    <w:rsid w:val="00910AB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8E1F13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910AB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8E1F13"/>
    <w:rPr>
      <w:rFonts w:cs="Times New Roman"/>
      <w:sz w:val="20"/>
      <w:szCs w:val="20"/>
    </w:rPr>
  </w:style>
  <w:style w:type="paragraph" w:customStyle="1" w:styleId="a7">
    <w:name w:val="Заголовок статьи"/>
    <w:basedOn w:val="a"/>
    <w:next w:val="a"/>
    <w:uiPriority w:val="99"/>
    <w:rsid w:val="00910ABD"/>
    <w:pPr>
      <w:autoSpaceDE w:val="0"/>
      <w:autoSpaceDN w:val="0"/>
      <w:adjustRightInd w:val="0"/>
      <w:ind w:left="1612" w:hanging="892"/>
    </w:pPr>
    <w:rPr>
      <w:rFonts w:ascii="Arial" w:hAnsi="Arial" w:cs="Arial"/>
      <w:sz w:val="20"/>
    </w:rPr>
  </w:style>
  <w:style w:type="paragraph" w:customStyle="1" w:styleId="11">
    <w:name w:val="Абзац списка1"/>
    <w:basedOn w:val="a"/>
    <w:uiPriority w:val="99"/>
    <w:rsid w:val="00910ABD"/>
    <w:pPr>
      <w:ind w:left="720" w:firstLine="0"/>
      <w:jc w:val="left"/>
    </w:pPr>
    <w:rPr>
      <w:szCs w:val="24"/>
    </w:rPr>
  </w:style>
  <w:style w:type="paragraph" w:styleId="23">
    <w:name w:val="Body Text 2"/>
    <w:basedOn w:val="a"/>
    <w:link w:val="24"/>
    <w:uiPriority w:val="99"/>
    <w:rsid w:val="00910ABD"/>
    <w:pPr>
      <w:spacing w:after="120" w:line="480" w:lineRule="auto"/>
      <w:ind w:firstLine="0"/>
      <w:jc w:val="left"/>
    </w:pPr>
    <w:rPr>
      <w:szCs w:val="24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8E1F13"/>
    <w:rPr>
      <w:rFonts w:cs="Times New Roman"/>
      <w:sz w:val="20"/>
      <w:szCs w:val="20"/>
    </w:rPr>
  </w:style>
  <w:style w:type="paragraph" w:styleId="a8">
    <w:name w:val="Body Text"/>
    <w:basedOn w:val="a"/>
    <w:link w:val="a9"/>
    <w:uiPriority w:val="99"/>
    <w:rsid w:val="00812FA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8E1F13"/>
    <w:rPr>
      <w:rFonts w:cs="Times New Roman"/>
      <w:sz w:val="20"/>
      <w:szCs w:val="20"/>
    </w:rPr>
  </w:style>
  <w:style w:type="paragraph" w:styleId="aa">
    <w:name w:val="header"/>
    <w:basedOn w:val="a"/>
    <w:link w:val="ab"/>
    <w:uiPriority w:val="99"/>
    <w:rsid w:val="00812FA4"/>
    <w:pPr>
      <w:tabs>
        <w:tab w:val="center" w:pos="4677"/>
        <w:tab w:val="right" w:pos="9355"/>
      </w:tabs>
      <w:ind w:firstLine="0"/>
      <w:jc w:val="left"/>
    </w:pPr>
    <w:rPr>
      <w:szCs w:val="24"/>
    </w:r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8E1F13"/>
    <w:rPr>
      <w:rFonts w:cs="Times New Roman"/>
      <w:sz w:val="20"/>
      <w:szCs w:val="20"/>
    </w:rPr>
  </w:style>
  <w:style w:type="paragraph" w:styleId="ac">
    <w:name w:val="Title"/>
    <w:basedOn w:val="a"/>
    <w:link w:val="ad"/>
    <w:uiPriority w:val="99"/>
    <w:qFormat/>
    <w:rsid w:val="00812FA4"/>
    <w:pPr>
      <w:ind w:firstLine="0"/>
      <w:jc w:val="center"/>
    </w:pPr>
    <w:rPr>
      <w:b/>
      <w:sz w:val="32"/>
    </w:rPr>
  </w:style>
  <w:style w:type="character" w:customStyle="1" w:styleId="ad">
    <w:name w:val="Название Знак"/>
    <w:basedOn w:val="a0"/>
    <w:link w:val="ac"/>
    <w:uiPriority w:val="99"/>
    <w:locked/>
    <w:rsid w:val="008E1F13"/>
    <w:rPr>
      <w:rFonts w:ascii="Cambria" w:hAnsi="Cambria" w:cs="Times New Roman"/>
      <w:b/>
      <w:bCs/>
      <w:kern w:val="28"/>
      <w:sz w:val="32"/>
      <w:szCs w:val="32"/>
    </w:rPr>
  </w:style>
  <w:style w:type="paragraph" w:styleId="ae">
    <w:name w:val="Normal (Web)"/>
    <w:basedOn w:val="a"/>
    <w:uiPriority w:val="99"/>
    <w:rsid w:val="00576454"/>
    <w:pPr>
      <w:spacing w:before="100" w:beforeAutospacing="1" w:after="100" w:afterAutospacing="1"/>
      <w:ind w:firstLine="0"/>
      <w:jc w:val="left"/>
    </w:pPr>
    <w:rPr>
      <w:szCs w:val="24"/>
    </w:rPr>
  </w:style>
  <w:style w:type="character" w:styleId="af">
    <w:name w:val="Strong"/>
    <w:basedOn w:val="a0"/>
    <w:qFormat/>
    <w:rsid w:val="00576454"/>
    <w:rPr>
      <w:rFonts w:cs="Times New Roman"/>
      <w:b/>
      <w:bCs/>
    </w:rPr>
  </w:style>
  <w:style w:type="table" w:styleId="af0">
    <w:name w:val="Table Grid"/>
    <w:basedOn w:val="a1"/>
    <w:uiPriority w:val="99"/>
    <w:rsid w:val="00576454"/>
    <w:pPr>
      <w:ind w:firstLine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CF31D9"/>
    <w:rPr>
      <w:rFonts w:cs="Times New Roman"/>
    </w:rPr>
  </w:style>
  <w:style w:type="character" w:styleId="af1">
    <w:name w:val="Hyperlink"/>
    <w:basedOn w:val="a0"/>
    <w:uiPriority w:val="99"/>
    <w:rsid w:val="00CF31D9"/>
    <w:rPr>
      <w:rFonts w:cs="Times New Roman"/>
      <w:color w:val="0000FF"/>
      <w:u w:val="single"/>
    </w:rPr>
  </w:style>
  <w:style w:type="character" w:styleId="af2">
    <w:name w:val="Emphasis"/>
    <w:basedOn w:val="a0"/>
    <w:uiPriority w:val="99"/>
    <w:qFormat/>
    <w:rsid w:val="000668C3"/>
    <w:rPr>
      <w:rFonts w:cs="Times New Roman"/>
      <w:i/>
      <w:iCs/>
    </w:rPr>
  </w:style>
  <w:style w:type="paragraph" w:styleId="af3">
    <w:name w:val="Plain Text"/>
    <w:basedOn w:val="a"/>
    <w:link w:val="af4"/>
    <w:uiPriority w:val="99"/>
    <w:rsid w:val="002E0625"/>
    <w:pPr>
      <w:ind w:firstLine="0"/>
      <w:jc w:val="left"/>
    </w:pPr>
    <w:rPr>
      <w:rFonts w:ascii="Consolas" w:hAnsi="Consolas"/>
      <w:sz w:val="21"/>
      <w:szCs w:val="21"/>
    </w:rPr>
  </w:style>
  <w:style w:type="character" w:customStyle="1" w:styleId="af4">
    <w:name w:val="Текст Знак"/>
    <w:basedOn w:val="a0"/>
    <w:link w:val="af3"/>
    <w:uiPriority w:val="99"/>
    <w:locked/>
    <w:rsid w:val="002E0625"/>
    <w:rPr>
      <w:rFonts w:ascii="Consolas" w:hAnsi="Consolas" w:cs="Times New Roman"/>
      <w:sz w:val="21"/>
      <w:szCs w:val="21"/>
    </w:rPr>
  </w:style>
  <w:style w:type="paragraph" w:customStyle="1" w:styleId="25">
    <w:name w:val="Абзац списка2"/>
    <w:basedOn w:val="a"/>
    <w:uiPriority w:val="99"/>
    <w:rsid w:val="006D7FE0"/>
    <w:pPr>
      <w:ind w:left="720" w:firstLine="0"/>
      <w:contextualSpacing/>
      <w:jc w:val="left"/>
    </w:pPr>
    <w:rPr>
      <w:szCs w:val="24"/>
    </w:rPr>
  </w:style>
  <w:style w:type="character" w:customStyle="1" w:styleId="af5">
    <w:name w:val="Цветовое выделение"/>
    <w:uiPriority w:val="99"/>
    <w:rsid w:val="00BB7BCF"/>
    <w:rPr>
      <w:b/>
      <w:color w:val="000080"/>
    </w:rPr>
  </w:style>
  <w:style w:type="paragraph" w:customStyle="1" w:styleId="ConsPlusTitle">
    <w:name w:val="ConsPlusTitle"/>
    <w:uiPriority w:val="99"/>
    <w:rsid w:val="00BB2FF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100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0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00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0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0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0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0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10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00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00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00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0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00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0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00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00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1014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 ноября 2015  года № 25/1</vt:lpstr>
    </vt:vector>
  </TitlesOfParts>
  <Company>SPecialiST RePack</Company>
  <LinksUpToDate>false</LinksUpToDate>
  <CharactersWithSpaces>6787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 ноября 2015  года № 25/1</dc:title>
  <dc:subject/>
  <dc:creator>поселение</dc:creator>
  <cp:keywords/>
  <dc:description/>
  <cp:lastModifiedBy>поселение</cp:lastModifiedBy>
  <cp:revision>8</cp:revision>
  <cp:lastPrinted>2018-09-27T07:22:00Z</cp:lastPrinted>
  <dcterms:created xsi:type="dcterms:W3CDTF">2020-09-30T08:21:00Z</dcterms:created>
  <dcterms:modified xsi:type="dcterms:W3CDTF">2021-08-27T10:40:00Z</dcterms:modified>
</cp:coreProperties>
</file>