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18" w:rsidRPr="000F2A18" w:rsidRDefault="000F2A18" w:rsidP="00FA3A24">
      <w:pPr>
        <w:spacing w:line="276" w:lineRule="auto"/>
        <w:rPr>
          <w:bCs/>
          <w:iCs/>
        </w:rPr>
      </w:pPr>
    </w:p>
    <w:p w:rsidR="00A25C38" w:rsidRPr="009A7E39" w:rsidRDefault="00A25C38" w:rsidP="00A25C38">
      <w:pPr>
        <w:ind w:right="684"/>
        <w:rPr>
          <w:b/>
          <w:iCs/>
          <w:lang w:eastAsia="en-US"/>
        </w:rPr>
      </w:pPr>
      <w:r w:rsidRPr="00FA3A24">
        <w:rPr>
          <w:b/>
        </w:rPr>
        <w:t xml:space="preserve">          </w:t>
      </w:r>
      <w:r w:rsidRPr="00FA3A24">
        <w:rPr>
          <w:rFonts w:eastAsia="SimSun" w:cs="Mangal"/>
          <w:b/>
          <w:kern w:val="2"/>
          <w:lang w:eastAsia="hi-IN" w:bidi="hi-IN"/>
        </w:rPr>
        <w:t xml:space="preserve">       </w:t>
      </w:r>
      <w:r w:rsidR="00FA3A24" w:rsidRPr="00FA3A24">
        <w:rPr>
          <w:rFonts w:eastAsia="SimSun" w:cs="Mangal"/>
          <w:b/>
          <w:kern w:val="2"/>
          <w:lang w:eastAsia="hi-IN" w:bidi="hi-IN"/>
        </w:rPr>
        <w:t>Десятое</w:t>
      </w:r>
      <w:r w:rsidR="00FA3A24">
        <w:rPr>
          <w:rFonts w:eastAsia="SimSun" w:cs="Mangal"/>
          <w:kern w:val="2"/>
          <w:lang w:eastAsia="hi-IN" w:bidi="hi-IN"/>
        </w:rPr>
        <w:t xml:space="preserve"> </w:t>
      </w:r>
      <w:r w:rsidRPr="009A7E39">
        <w:rPr>
          <w:b/>
          <w:iCs/>
          <w:lang w:eastAsia="en-US"/>
        </w:rPr>
        <w:t xml:space="preserve">заседание Собрания депутатов </w:t>
      </w:r>
      <w:proofErr w:type="spellStart"/>
      <w:r w:rsidRPr="009A7E39">
        <w:rPr>
          <w:b/>
          <w:iCs/>
          <w:lang w:eastAsia="en-US"/>
        </w:rPr>
        <w:t>Долгоостровского</w:t>
      </w:r>
      <w:proofErr w:type="spellEnd"/>
      <w:r w:rsidRPr="009A7E39">
        <w:rPr>
          <w:b/>
          <w:iCs/>
          <w:lang w:eastAsia="en-US"/>
        </w:rPr>
        <w:t xml:space="preserve"> сельского</w:t>
      </w:r>
    </w:p>
    <w:p w:rsidR="00A25C38" w:rsidRDefault="00A25C38" w:rsidP="00A25C38">
      <w:pPr>
        <w:ind w:right="684"/>
        <w:jc w:val="center"/>
        <w:rPr>
          <w:b/>
          <w:iCs/>
          <w:lang w:eastAsia="en-US"/>
        </w:rPr>
      </w:pPr>
      <w:r w:rsidRPr="009A7E39">
        <w:rPr>
          <w:b/>
          <w:iCs/>
          <w:lang w:eastAsia="en-US"/>
        </w:rPr>
        <w:t>поселения четвертого созыва</w:t>
      </w:r>
    </w:p>
    <w:p w:rsidR="00A25C38" w:rsidRPr="009A7E39" w:rsidRDefault="00A25C38" w:rsidP="00A25C38">
      <w:pPr>
        <w:ind w:right="684"/>
        <w:jc w:val="center"/>
        <w:rPr>
          <w:b/>
          <w:iCs/>
          <w:lang w:eastAsia="en-US"/>
        </w:rPr>
      </w:pPr>
    </w:p>
    <w:p w:rsidR="00A25C38" w:rsidRPr="009A7E39" w:rsidRDefault="00A25C38" w:rsidP="00A25C38">
      <w:pPr>
        <w:ind w:right="684"/>
        <w:jc w:val="center"/>
        <w:rPr>
          <w:iCs/>
          <w:lang w:eastAsia="en-US"/>
        </w:rPr>
      </w:pPr>
      <w:r>
        <w:rPr>
          <w:i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135255</wp:posOffset>
            </wp:positionV>
            <wp:extent cx="605155" cy="609600"/>
            <wp:effectExtent l="19050" t="0" r="4445" b="0"/>
            <wp:wrapNone/>
            <wp:docPr id="4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00" w:type="dxa"/>
        <w:tblInd w:w="108" w:type="dxa"/>
        <w:tblLook w:val="04A0"/>
      </w:tblPr>
      <w:tblGrid>
        <w:gridCol w:w="4300"/>
        <w:gridCol w:w="1319"/>
        <w:gridCol w:w="4181"/>
      </w:tblGrid>
      <w:tr w:rsidR="00A25C38" w:rsidRPr="009A7E39" w:rsidTr="000F03A3">
        <w:tc>
          <w:tcPr>
            <w:tcW w:w="4300" w:type="dxa"/>
          </w:tcPr>
          <w:p w:rsidR="00A25C38" w:rsidRPr="009A7E39" w:rsidRDefault="00A25C38" w:rsidP="000F03A3">
            <w:pPr>
              <w:ind w:right="684"/>
              <w:jc w:val="center"/>
              <w:rPr>
                <w:b/>
              </w:rPr>
            </w:pPr>
            <w:r w:rsidRPr="009A7E39">
              <w:rPr>
                <w:b/>
              </w:rPr>
              <w:t>ЧĂ</w:t>
            </w:r>
            <w:proofErr w:type="gramStart"/>
            <w:r w:rsidRPr="009A7E39">
              <w:rPr>
                <w:b/>
              </w:rPr>
              <w:t>ВАШ</w:t>
            </w:r>
            <w:proofErr w:type="gramEnd"/>
            <w:r w:rsidRPr="009A7E39">
              <w:rPr>
                <w:b/>
              </w:rPr>
              <w:t xml:space="preserve">   РЕСПУБЛИКИ</w:t>
            </w:r>
          </w:p>
          <w:p w:rsidR="00A25C38" w:rsidRPr="009A7E39" w:rsidRDefault="00A25C38" w:rsidP="000F03A3">
            <w:pPr>
              <w:ind w:right="684"/>
              <w:jc w:val="center"/>
              <w:rPr>
                <w:b/>
              </w:rPr>
            </w:pPr>
            <w:r w:rsidRPr="009A7E39">
              <w:rPr>
                <w:b/>
              </w:rPr>
              <w:t>ПАТĂРЬЕЛ  РАЙОНĚ</w:t>
            </w:r>
          </w:p>
          <w:p w:rsidR="00A25C38" w:rsidRPr="009A7E39" w:rsidRDefault="00A25C38" w:rsidP="000F03A3">
            <w:pPr>
              <w:ind w:right="684"/>
              <w:jc w:val="center"/>
              <w:rPr>
                <w:b/>
              </w:rPr>
            </w:pPr>
          </w:p>
          <w:p w:rsidR="00A25C38" w:rsidRPr="009A7E39" w:rsidRDefault="00A25C38" w:rsidP="000F03A3">
            <w:pPr>
              <w:jc w:val="center"/>
              <w:rPr>
                <w:b/>
              </w:rPr>
            </w:pPr>
            <w:r w:rsidRPr="009A7E39">
              <w:rPr>
                <w:b/>
                <w:bCs/>
              </w:rPr>
              <w:t xml:space="preserve">ЫХРА СИРМИ  </w:t>
            </w:r>
            <w:r w:rsidRPr="009A7E39">
              <w:rPr>
                <w:b/>
              </w:rPr>
              <w:t>ЯЛ</w:t>
            </w:r>
          </w:p>
          <w:p w:rsidR="00A25C38" w:rsidRPr="009A7E39" w:rsidRDefault="00A25C38" w:rsidP="000F03A3">
            <w:pPr>
              <w:ind w:right="-128"/>
              <w:jc w:val="center"/>
              <w:rPr>
                <w:b/>
              </w:rPr>
            </w:pPr>
            <w:r w:rsidRPr="009A7E39">
              <w:rPr>
                <w:b/>
              </w:rPr>
              <w:t>ПОСЕЛЕНИЙĔН ДЕПУТАТСЕН ПУХĂ</w:t>
            </w:r>
            <w:proofErr w:type="gramStart"/>
            <w:r w:rsidRPr="009A7E39">
              <w:rPr>
                <w:b/>
              </w:rPr>
              <w:t>В</w:t>
            </w:r>
            <w:proofErr w:type="gramEnd"/>
            <w:r w:rsidRPr="009A7E39">
              <w:rPr>
                <w:b/>
              </w:rPr>
              <w:t>Ĕ</w:t>
            </w:r>
          </w:p>
          <w:p w:rsidR="00A25C38" w:rsidRPr="009A7E39" w:rsidRDefault="00A25C38" w:rsidP="000F03A3">
            <w:pPr>
              <w:ind w:right="684"/>
              <w:jc w:val="center"/>
              <w:rPr>
                <w:b/>
              </w:rPr>
            </w:pPr>
          </w:p>
          <w:p w:rsidR="00A25C38" w:rsidRPr="009A7E39" w:rsidRDefault="00A25C38" w:rsidP="000F03A3">
            <w:pPr>
              <w:tabs>
                <w:tab w:val="left" w:pos="3852"/>
                <w:tab w:val="left" w:pos="4084"/>
              </w:tabs>
              <w:ind w:right="-128"/>
              <w:jc w:val="center"/>
              <w:rPr>
                <w:b/>
              </w:rPr>
            </w:pPr>
            <w:r w:rsidRPr="009A7E39">
              <w:rPr>
                <w:b/>
              </w:rPr>
              <w:t>ЙЫШĂНУ</w:t>
            </w:r>
          </w:p>
          <w:p w:rsidR="00A25C38" w:rsidRPr="009A7E39" w:rsidRDefault="00A25C38" w:rsidP="000F03A3">
            <w:pPr>
              <w:ind w:right="-128"/>
              <w:jc w:val="center"/>
              <w:rPr>
                <w:b/>
              </w:rPr>
            </w:pPr>
            <w:r w:rsidRPr="009A7E39">
              <w:rPr>
                <w:b/>
              </w:rPr>
              <w:t xml:space="preserve">2021 </w:t>
            </w:r>
            <w:proofErr w:type="spellStart"/>
            <w:r w:rsidRPr="009A7E39">
              <w:rPr>
                <w:b/>
              </w:rPr>
              <w:t>ç</w:t>
            </w:r>
            <w:proofErr w:type="spellEnd"/>
            <w:r w:rsidRPr="009A7E39">
              <w:rPr>
                <w:b/>
              </w:rPr>
              <w:t xml:space="preserve">. </w:t>
            </w:r>
            <w:r w:rsidR="00C73824">
              <w:rPr>
                <w:b/>
              </w:rPr>
              <w:t xml:space="preserve">ноябрь </w:t>
            </w:r>
            <w:proofErr w:type="spellStart"/>
            <w:r w:rsidR="00C73824">
              <w:rPr>
                <w:b/>
              </w:rPr>
              <w:t>уйахĕн</w:t>
            </w:r>
            <w:proofErr w:type="spellEnd"/>
            <w:r w:rsidR="00C73824">
              <w:rPr>
                <w:b/>
              </w:rPr>
              <w:t xml:space="preserve">  25-мĕшĕ  №2</w:t>
            </w:r>
          </w:p>
          <w:p w:rsidR="00A25C38" w:rsidRPr="009A7E39" w:rsidRDefault="00A25C38" w:rsidP="000F03A3">
            <w:pPr>
              <w:ind w:right="-128"/>
              <w:jc w:val="center"/>
              <w:rPr>
                <w:b/>
                <w:bCs/>
              </w:rPr>
            </w:pPr>
            <w:proofErr w:type="spellStart"/>
            <w:r w:rsidRPr="009A7E39">
              <w:rPr>
                <w:b/>
              </w:rPr>
              <w:t>Ыхра</w:t>
            </w:r>
            <w:proofErr w:type="spellEnd"/>
            <w:r w:rsidRPr="009A7E39">
              <w:rPr>
                <w:b/>
              </w:rPr>
              <w:t xml:space="preserve"> </w:t>
            </w:r>
            <w:proofErr w:type="spellStart"/>
            <w:r w:rsidRPr="009A7E39">
              <w:rPr>
                <w:b/>
              </w:rPr>
              <w:t>сирми</w:t>
            </w:r>
            <w:proofErr w:type="spellEnd"/>
            <w:r w:rsidRPr="009A7E39">
              <w:rPr>
                <w:b/>
              </w:rPr>
              <w:t xml:space="preserve"> </w:t>
            </w:r>
            <w:proofErr w:type="spellStart"/>
            <w:r w:rsidRPr="009A7E39">
              <w:rPr>
                <w:b/>
              </w:rPr>
              <w:t>ялĕ</w:t>
            </w:r>
            <w:proofErr w:type="spellEnd"/>
          </w:p>
        </w:tc>
        <w:tc>
          <w:tcPr>
            <w:tcW w:w="1319" w:type="dxa"/>
            <w:hideMark/>
          </w:tcPr>
          <w:p w:rsidR="00A25C38" w:rsidRPr="009A7E39" w:rsidRDefault="00A25C38" w:rsidP="000F03A3">
            <w:pPr>
              <w:ind w:right="684"/>
              <w:jc w:val="both"/>
              <w:rPr>
                <w:iCs/>
              </w:rPr>
            </w:pPr>
          </w:p>
        </w:tc>
        <w:tc>
          <w:tcPr>
            <w:tcW w:w="4181" w:type="dxa"/>
          </w:tcPr>
          <w:p w:rsidR="00A25C38" w:rsidRPr="009A7E39" w:rsidRDefault="00A25C38" w:rsidP="000F03A3">
            <w:pPr>
              <w:jc w:val="center"/>
              <w:rPr>
                <w:b/>
              </w:rPr>
            </w:pPr>
            <w:r w:rsidRPr="009A7E39">
              <w:rPr>
                <w:b/>
              </w:rPr>
              <w:t>ЧУВАШСКАЯ РЕСПУБЛИКА</w:t>
            </w:r>
          </w:p>
          <w:p w:rsidR="00A25C38" w:rsidRPr="009A7E39" w:rsidRDefault="00A25C38" w:rsidP="000F03A3">
            <w:pPr>
              <w:tabs>
                <w:tab w:val="left" w:pos="3813"/>
              </w:tabs>
              <w:ind w:right="684"/>
              <w:jc w:val="center"/>
              <w:rPr>
                <w:b/>
                <w:iCs/>
              </w:rPr>
            </w:pPr>
            <w:r w:rsidRPr="009A7E39">
              <w:rPr>
                <w:b/>
                <w:iCs/>
              </w:rPr>
              <w:t xml:space="preserve">    БАТЫРЕВСКИЙ РАЙОН</w:t>
            </w:r>
          </w:p>
          <w:p w:rsidR="00A25C38" w:rsidRPr="009A7E39" w:rsidRDefault="00A25C38" w:rsidP="000F03A3">
            <w:pPr>
              <w:ind w:right="684"/>
              <w:jc w:val="center"/>
              <w:rPr>
                <w:b/>
                <w:iCs/>
              </w:rPr>
            </w:pPr>
          </w:p>
          <w:p w:rsidR="00A25C38" w:rsidRPr="009A7E39" w:rsidRDefault="00A25C38" w:rsidP="000F03A3">
            <w:pPr>
              <w:ind w:right="-28"/>
              <w:jc w:val="center"/>
              <w:rPr>
                <w:b/>
                <w:bCs/>
                <w:iCs/>
              </w:rPr>
            </w:pPr>
            <w:r w:rsidRPr="009A7E39">
              <w:rPr>
                <w:b/>
                <w:bCs/>
                <w:iCs/>
              </w:rPr>
              <w:t xml:space="preserve">СОБРАНИЕ ДЕПУТАТОВ  </w:t>
            </w:r>
          </w:p>
          <w:p w:rsidR="00A25C38" w:rsidRPr="009A7E39" w:rsidRDefault="00A25C38" w:rsidP="000F03A3">
            <w:pPr>
              <w:tabs>
                <w:tab w:val="left" w:pos="3965"/>
              </w:tabs>
              <w:ind w:right="-28"/>
              <w:jc w:val="center"/>
              <w:rPr>
                <w:b/>
                <w:bCs/>
                <w:iCs/>
              </w:rPr>
            </w:pPr>
            <w:r w:rsidRPr="009A7E39">
              <w:rPr>
                <w:b/>
                <w:bCs/>
                <w:iCs/>
              </w:rPr>
              <w:t xml:space="preserve">  ДОЛГООСТРОВСКОГО</w:t>
            </w:r>
          </w:p>
          <w:p w:rsidR="00A25C38" w:rsidRPr="009A7E39" w:rsidRDefault="00A25C38" w:rsidP="000F03A3">
            <w:pPr>
              <w:ind w:right="-28"/>
              <w:jc w:val="center"/>
              <w:rPr>
                <w:b/>
                <w:bCs/>
                <w:iCs/>
              </w:rPr>
            </w:pPr>
            <w:r w:rsidRPr="009A7E39">
              <w:rPr>
                <w:b/>
                <w:bCs/>
                <w:iCs/>
              </w:rPr>
              <w:t xml:space="preserve">  СЕЛЬСКОГО ПОСЕЛЕНИЯ</w:t>
            </w:r>
          </w:p>
          <w:p w:rsidR="00A25C38" w:rsidRPr="009A7E39" w:rsidRDefault="00A25C38" w:rsidP="000F03A3">
            <w:pPr>
              <w:keepNext/>
              <w:numPr>
                <w:ilvl w:val="0"/>
                <w:numId w:val="1"/>
              </w:numPr>
              <w:suppressAutoHyphens/>
              <w:spacing w:after="200" w:line="276" w:lineRule="auto"/>
              <w:ind w:right="-109"/>
              <w:jc w:val="center"/>
              <w:outlineLvl w:val="0"/>
              <w:rPr>
                <w:b/>
                <w:bCs/>
                <w:color w:val="000000"/>
              </w:rPr>
            </w:pPr>
            <w:r w:rsidRPr="009A7E39">
              <w:rPr>
                <w:b/>
                <w:bCs/>
                <w:color w:val="000000"/>
              </w:rPr>
              <w:t>РЕШЕНИЕ</w:t>
            </w:r>
          </w:p>
          <w:p w:rsidR="00A25C38" w:rsidRPr="009A7E39" w:rsidRDefault="00C73824" w:rsidP="000F03A3">
            <w:pPr>
              <w:jc w:val="center"/>
              <w:rPr>
                <w:b/>
              </w:rPr>
            </w:pPr>
            <w:r>
              <w:rPr>
                <w:b/>
              </w:rPr>
              <w:t>«25»  ноября 2021 г. №2</w:t>
            </w:r>
          </w:p>
          <w:p w:rsidR="00A25C38" w:rsidRPr="009A7E39" w:rsidRDefault="00A25C38" w:rsidP="000F03A3">
            <w:pPr>
              <w:ind w:right="-28"/>
              <w:jc w:val="center"/>
              <w:rPr>
                <w:b/>
                <w:bCs/>
                <w:iCs/>
              </w:rPr>
            </w:pPr>
            <w:r w:rsidRPr="009A7E39">
              <w:rPr>
                <w:b/>
                <w:iCs/>
              </w:rPr>
              <w:t>деревня Долгий Остров</w:t>
            </w:r>
          </w:p>
        </w:tc>
      </w:tr>
    </w:tbl>
    <w:p w:rsidR="000F2A18" w:rsidRPr="00D248CB" w:rsidRDefault="000F2A18" w:rsidP="000F2A18">
      <w:pPr>
        <w:spacing w:line="276" w:lineRule="auto"/>
        <w:jc w:val="center"/>
      </w:pPr>
    </w:p>
    <w:tbl>
      <w:tblPr>
        <w:tblW w:w="9356" w:type="dxa"/>
        <w:tblLook w:val="0000"/>
      </w:tblPr>
      <w:tblGrid>
        <w:gridCol w:w="4393"/>
        <w:gridCol w:w="1555"/>
        <w:gridCol w:w="280"/>
        <w:gridCol w:w="3128"/>
      </w:tblGrid>
      <w:tr w:rsidR="000F2A18" w:rsidRPr="00D248CB" w:rsidTr="00A25C38">
        <w:tc>
          <w:tcPr>
            <w:tcW w:w="4393" w:type="dxa"/>
          </w:tcPr>
          <w:p w:rsidR="000F2A18" w:rsidRPr="00D248CB" w:rsidRDefault="000F2A18" w:rsidP="000F03A3">
            <w:pPr>
              <w:spacing w:line="276" w:lineRule="auto"/>
            </w:pPr>
          </w:p>
        </w:tc>
        <w:tc>
          <w:tcPr>
            <w:tcW w:w="1555" w:type="dxa"/>
          </w:tcPr>
          <w:p w:rsidR="000F2A18" w:rsidRPr="00D248CB" w:rsidRDefault="000F2A18" w:rsidP="000F03A3">
            <w:pPr>
              <w:spacing w:line="276" w:lineRule="auto"/>
            </w:pPr>
          </w:p>
        </w:tc>
        <w:tc>
          <w:tcPr>
            <w:tcW w:w="3408" w:type="dxa"/>
            <w:gridSpan w:val="2"/>
          </w:tcPr>
          <w:p w:rsidR="000F2A18" w:rsidRPr="00D248CB" w:rsidRDefault="000F2A18" w:rsidP="000F03A3">
            <w:pPr>
              <w:spacing w:line="276" w:lineRule="auto"/>
            </w:pPr>
          </w:p>
        </w:tc>
      </w:tr>
      <w:tr w:rsidR="000F2A18" w:rsidRPr="00D248CB" w:rsidTr="00A25C38">
        <w:tc>
          <w:tcPr>
            <w:tcW w:w="4393" w:type="dxa"/>
          </w:tcPr>
          <w:p w:rsidR="000F2A18" w:rsidRPr="00D248CB" w:rsidRDefault="000F2A18" w:rsidP="00FA3A24">
            <w:pPr>
              <w:spacing w:line="276" w:lineRule="auto"/>
              <w:rPr>
                <w:b/>
              </w:rPr>
            </w:pPr>
          </w:p>
        </w:tc>
        <w:tc>
          <w:tcPr>
            <w:tcW w:w="1555" w:type="dxa"/>
          </w:tcPr>
          <w:p w:rsidR="000F2A18" w:rsidRPr="00D248CB" w:rsidRDefault="000F2A18" w:rsidP="000F03A3">
            <w:pPr>
              <w:spacing w:line="276" w:lineRule="auto"/>
              <w:rPr>
                <w:b/>
              </w:rPr>
            </w:pPr>
          </w:p>
        </w:tc>
        <w:tc>
          <w:tcPr>
            <w:tcW w:w="3408" w:type="dxa"/>
            <w:gridSpan w:val="2"/>
          </w:tcPr>
          <w:p w:rsidR="000F2A18" w:rsidRPr="00D248CB" w:rsidRDefault="000F2A18" w:rsidP="000F03A3">
            <w:pPr>
              <w:spacing w:line="276" w:lineRule="auto"/>
              <w:jc w:val="center"/>
              <w:rPr>
                <w:b/>
              </w:rPr>
            </w:pPr>
          </w:p>
        </w:tc>
      </w:tr>
      <w:tr w:rsidR="000F2A18" w:rsidRPr="00AE5651" w:rsidTr="00A25C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3128" w:type="dxa"/>
          <w:trHeight w:val="1452"/>
        </w:trPr>
        <w:tc>
          <w:tcPr>
            <w:tcW w:w="6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A18" w:rsidRPr="00FA3A24" w:rsidRDefault="000F2A18" w:rsidP="000F03A3">
            <w:pPr>
              <w:ind w:right="-5"/>
              <w:jc w:val="both"/>
              <w:rPr>
                <w:bCs/>
              </w:rPr>
            </w:pPr>
            <w:r w:rsidRPr="00AE5651">
              <w:rPr>
                <w:bCs/>
              </w:rPr>
              <w:t xml:space="preserve">О внесении изменений в решение Собрания депутатов </w:t>
            </w:r>
            <w:proofErr w:type="spellStart"/>
            <w:r>
              <w:rPr>
                <w:bCs/>
              </w:rPr>
              <w:t>Долгоостровского</w:t>
            </w:r>
            <w:proofErr w:type="spellEnd"/>
            <w:r w:rsidRPr="00AE5651">
              <w:rPr>
                <w:bCs/>
              </w:rPr>
              <w:t xml:space="preserve"> сельского поселения </w:t>
            </w:r>
            <w:proofErr w:type="spellStart"/>
            <w:r w:rsidRPr="00AE5651">
              <w:rPr>
                <w:bCs/>
              </w:rPr>
              <w:t>Батыревского</w:t>
            </w:r>
            <w:proofErr w:type="spellEnd"/>
            <w:r w:rsidRPr="00AE5651">
              <w:rPr>
                <w:bCs/>
              </w:rPr>
              <w:t xml:space="preserve"> района Чувашской Республики от 2</w:t>
            </w:r>
            <w:r w:rsidR="00A25C38">
              <w:rPr>
                <w:bCs/>
              </w:rPr>
              <w:t>9</w:t>
            </w:r>
            <w:r w:rsidRPr="00AE5651">
              <w:rPr>
                <w:bCs/>
              </w:rPr>
              <w:t>.1</w:t>
            </w:r>
            <w:r>
              <w:rPr>
                <w:bCs/>
              </w:rPr>
              <w:t>1</w:t>
            </w:r>
            <w:r w:rsidRPr="00AE5651">
              <w:rPr>
                <w:bCs/>
              </w:rPr>
              <w:t>.20</w:t>
            </w:r>
            <w:r w:rsidR="00A25C38">
              <w:rPr>
                <w:bCs/>
              </w:rPr>
              <w:t xml:space="preserve">17 № </w:t>
            </w:r>
            <w:r w:rsidRPr="00AE5651">
              <w:rPr>
                <w:bCs/>
              </w:rPr>
              <w:t>7</w:t>
            </w:r>
          </w:p>
        </w:tc>
      </w:tr>
    </w:tbl>
    <w:p w:rsidR="000F2A18" w:rsidRPr="00785DB6" w:rsidRDefault="00FA3A24" w:rsidP="00FA3A24">
      <w:pPr>
        <w:jc w:val="both"/>
      </w:pPr>
      <w:r>
        <w:t xml:space="preserve">           </w:t>
      </w:r>
      <w:r w:rsidR="000F2A18">
        <w:t xml:space="preserve">На основании протеста прокуратуры </w:t>
      </w:r>
      <w:proofErr w:type="spellStart"/>
      <w:r w:rsidR="000F2A18">
        <w:t>Батыревского</w:t>
      </w:r>
      <w:proofErr w:type="spellEnd"/>
      <w:r w:rsidR="000F2A18">
        <w:t xml:space="preserve"> района Чувашской Республики от </w:t>
      </w:r>
      <w:r w:rsidR="000F2A18" w:rsidRPr="00544ECA">
        <w:t xml:space="preserve"> 2</w:t>
      </w:r>
      <w:r w:rsidR="00A25C38">
        <w:t>9.10.2021  № 03-06-2021/ Прдп411</w:t>
      </w:r>
      <w:r w:rsidR="000F2A18" w:rsidRPr="00544ECA">
        <w:t xml:space="preserve">-21-20970004  </w:t>
      </w:r>
      <w:r w:rsidR="000F2A18">
        <w:t>, в</w:t>
      </w:r>
      <w:r w:rsidR="000F2A18" w:rsidRPr="00FC4B7A"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F2A18">
        <w:t>руководствуясь У</w:t>
      </w:r>
      <w:r w:rsidR="000F2A18" w:rsidRPr="00FC4B7A">
        <w:t xml:space="preserve">ставом </w:t>
      </w:r>
      <w:proofErr w:type="spellStart"/>
      <w:r w:rsidR="000F2A18">
        <w:t>Долгоостровского</w:t>
      </w:r>
      <w:proofErr w:type="spellEnd"/>
      <w:r w:rsidR="000F2A18" w:rsidRPr="00785DB6">
        <w:t xml:space="preserve"> сельского поселения </w:t>
      </w:r>
      <w:proofErr w:type="spellStart"/>
      <w:r w:rsidR="000F2A18" w:rsidRPr="00785DB6">
        <w:t>Батыревского</w:t>
      </w:r>
      <w:proofErr w:type="spellEnd"/>
      <w:r w:rsidR="000F2A18" w:rsidRPr="00785DB6">
        <w:t xml:space="preserve"> района Чувашской Республики</w:t>
      </w:r>
      <w:r w:rsidR="000F2A18" w:rsidRPr="00FC4B7A">
        <w:t xml:space="preserve"> Собрание депутатов </w:t>
      </w:r>
      <w:proofErr w:type="spellStart"/>
      <w:r w:rsidR="000F2A18">
        <w:t>Долгоостровского</w:t>
      </w:r>
      <w:proofErr w:type="spellEnd"/>
      <w:r w:rsidR="000F2A18" w:rsidRPr="00785DB6">
        <w:t xml:space="preserve"> сельского поселения </w:t>
      </w:r>
      <w:proofErr w:type="spellStart"/>
      <w:r w:rsidR="000F2A18" w:rsidRPr="00785DB6">
        <w:t>Батыревского</w:t>
      </w:r>
      <w:proofErr w:type="spellEnd"/>
      <w:r w:rsidR="000F2A18" w:rsidRPr="00785DB6">
        <w:t xml:space="preserve"> района Чувашской Республики </w:t>
      </w:r>
    </w:p>
    <w:p w:rsidR="000F2A18" w:rsidRPr="00FC4B7A" w:rsidRDefault="000F2A18" w:rsidP="000F2A18">
      <w:pPr>
        <w:ind w:right="-5" w:firstLine="709"/>
        <w:jc w:val="center"/>
        <w:rPr>
          <w:b/>
        </w:rPr>
      </w:pPr>
      <w:r w:rsidRPr="00FC4B7A">
        <w:rPr>
          <w:b/>
        </w:rPr>
        <w:t>РЕШИЛО:</w:t>
      </w:r>
    </w:p>
    <w:p w:rsidR="000F2A18" w:rsidRPr="00A25C38" w:rsidRDefault="000F2A18" w:rsidP="00A25C38">
      <w:pPr>
        <w:ind w:right="-5"/>
        <w:jc w:val="both"/>
        <w:rPr>
          <w:bCs/>
        </w:rPr>
      </w:pPr>
      <w:r w:rsidRPr="00785DB6">
        <w:t xml:space="preserve">1. Внести в решение </w:t>
      </w:r>
      <w:r w:rsidRPr="00785DB6">
        <w:rPr>
          <w:color w:val="000000"/>
        </w:rPr>
        <w:t xml:space="preserve">Собрания </w:t>
      </w:r>
      <w:r w:rsidRPr="00544ECA">
        <w:rPr>
          <w:color w:val="000000"/>
        </w:rPr>
        <w:t xml:space="preserve">депутатов   </w:t>
      </w:r>
      <w:proofErr w:type="spellStart"/>
      <w:r>
        <w:rPr>
          <w:color w:val="000000"/>
        </w:rPr>
        <w:t>Долгоостровского</w:t>
      </w:r>
      <w:proofErr w:type="spellEnd"/>
      <w:r w:rsidRPr="00544ECA">
        <w:rPr>
          <w:color w:val="000000"/>
        </w:rPr>
        <w:t xml:space="preserve"> сельского поселения </w:t>
      </w:r>
      <w:proofErr w:type="spellStart"/>
      <w:r w:rsidRPr="00544ECA">
        <w:rPr>
          <w:color w:val="000000"/>
        </w:rPr>
        <w:t>Батыревского</w:t>
      </w:r>
      <w:proofErr w:type="spellEnd"/>
      <w:r w:rsidRPr="00544ECA">
        <w:rPr>
          <w:color w:val="000000"/>
        </w:rPr>
        <w:t xml:space="preserve"> района от  </w:t>
      </w:r>
      <w:r w:rsidR="00A25C38" w:rsidRPr="00AE5651">
        <w:rPr>
          <w:bCs/>
        </w:rPr>
        <w:t>2</w:t>
      </w:r>
      <w:r w:rsidR="00A25C38">
        <w:rPr>
          <w:bCs/>
        </w:rPr>
        <w:t>9</w:t>
      </w:r>
      <w:r w:rsidR="00A25C38" w:rsidRPr="00AE5651">
        <w:rPr>
          <w:bCs/>
        </w:rPr>
        <w:t>.1</w:t>
      </w:r>
      <w:r w:rsidR="00A25C38">
        <w:rPr>
          <w:bCs/>
        </w:rPr>
        <w:t>1</w:t>
      </w:r>
      <w:r w:rsidR="00A25C38" w:rsidRPr="00AE5651">
        <w:rPr>
          <w:bCs/>
        </w:rPr>
        <w:t>.20</w:t>
      </w:r>
      <w:r w:rsidR="00A25C38">
        <w:rPr>
          <w:bCs/>
        </w:rPr>
        <w:t xml:space="preserve">17 № </w:t>
      </w:r>
      <w:r w:rsidR="00A25C38" w:rsidRPr="00AE5651">
        <w:rPr>
          <w:bCs/>
        </w:rPr>
        <w:t>7</w:t>
      </w:r>
      <w:r w:rsidR="00A25C38">
        <w:rPr>
          <w:bCs/>
        </w:rPr>
        <w:t xml:space="preserve"> </w:t>
      </w:r>
      <w:r w:rsidRPr="00544ECA">
        <w:rPr>
          <w:color w:val="000000"/>
        </w:rPr>
        <w:t xml:space="preserve">«Об утверждении Положения об организации похоронного дела на территории </w:t>
      </w:r>
      <w:proofErr w:type="spellStart"/>
      <w:r>
        <w:rPr>
          <w:color w:val="000000"/>
        </w:rPr>
        <w:t>Долгоостровского</w:t>
      </w:r>
      <w:proofErr w:type="spellEnd"/>
      <w:r w:rsidRPr="00544ECA">
        <w:rPr>
          <w:color w:val="000000"/>
        </w:rPr>
        <w:t xml:space="preserve"> сельского поселения </w:t>
      </w:r>
      <w:proofErr w:type="spellStart"/>
      <w:r w:rsidRPr="00544ECA">
        <w:rPr>
          <w:color w:val="000000"/>
        </w:rPr>
        <w:t>Батыревского</w:t>
      </w:r>
      <w:proofErr w:type="spellEnd"/>
      <w:r w:rsidRPr="00544ECA">
        <w:rPr>
          <w:color w:val="000000"/>
        </w:rPr>
        <w:t xml:space="preserve"> района Чувашской Республики» </w:t>
      </w:r>
      <w:r w:rsidRPr="00785DB6">
        <w:t>следующ</w:t>
      </w:r>
      <w:r>
        <w:t>ее</w:t>
      </w:r>
      <w:r w:rsidRPr="00785DB6">
        <w:t xml:space="preserve"> изменения:</w:t>
      </w:r>
    </w:p>
    <w:p w:rsidR="000F2A18" w:rsidRDefault="000F2A18" w:rsidP="000F2A18">
      <w:pPr>
        <w:ind w:right="-5" w:firstLine="709"/>
        <w:jc w:val="both"/>
      </w:pPr>
      <w:r>
        <w:t>подпункт 1.1 изложить в следующей редакции:</w:t>
      </w:r>
    </w:p>
    <w:p w:rsidR="000F2A18" w:rsidRDefault="000F2A18" w:rsidP="000F2A18">
      <w:pPr>
        <w:ind w:right="-5" w:firstLine="709"/>
        <w:jc w:val="both"/>
      </w:pPr>
      <w:proofErr w:type="gramStart"/>
      <w:r w:rsidRPr="00CF5210">
        <w:t>«</w:t>
      </w:r>
      <w:r>
        <w:t>1</w:t>
      </w:r>
      <w:r w:rsidRPr="00CF5210">
        <w:t>.1</w:t>
      </w:r>
      <w:r>
        <w:t>.</w:t>
      </w:r>
      <w:r w:rsidRPr="00544ECA">
        <w:t xml:space="preserve">Настоящее Положение об организации похоронного дела на территории </w:t>
      </w:r>
      <w:proofErr w:type="spellStart"/>
      <w:r>
        <w:t>Долгоостровского</w:t>
      </w:r>
      <w:proofErr w:type="spellEnd"/>
      <w:r w:rsidRPr="00544ECA">
        <w:t xml:space="preserve"> сельского поселения </w:t>
      </w:r>
      <w:proofErr w:type="spellStart"/>
      <w:r w:rsidRPr="00544ECA">
        <w:t>Батыревского</w:t>
      </w:r>
      <w:proofErr w:type="spellEnd"/>
      <w:r w:rsidRPr="00544ECA">
        <w:t xml:space="preserve"> района Чувашской Республики (далее - Положение) разработано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12.01.1996 N 8-ФЗ "О погребении и похоронном деле", Национальным стандартом Российской Федерации ГОСТ Р53107-2008 «Услуги бытовые.</w:t>
      </w:r>
      <w:proofErr w:type="gramEnd"/>
      <w:r w:rsidRPr="00544ECA">
        <w:t xml:space="preserve"> Услуги Ритуальные. </w:t>
      </w:r>
      <w:proofErr w:type="gramStart"/>
      <w:r w:rsidRPr="00544ECA">
        <w:t xml:space="preserve">Термины и определения», санитарными правилами и нормами </w:t>
      </w:r>
      <w:proofErr w:type="spellStart"/>
      <w:r w:rsidRPr="00544ECA">
        <w:t>СанПиН</w:t>
      </w:r>
      <w:proofErr w:type="spellEnd"/>
      <w:r w:rsidRPr="00544ECA"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(утверждены Постановлением Главного государственного санитарного врача РФ от 21.01.2021 г. N 3 с изменениями и дополнениями), рекомендациями о</w:t>
      </w:r>
      <w:proofErr w:type="gramEnd"/>
      <w:r w:rsidRPr="00544ECA">
        <w:t xml:space="preserve"> </w:t>
      </w:r>
      <w:proofErr w:type="gramStart"/>
      <w:r w:rsidRPr="00544ECA">
        <w:t>порядке</w:t>
      </w:r>
      <w:proofErr w:type="gramEnd"/>
      <w:r w:rsidRPr="00544ECA">
        <w:t xml:space="preserve"> похорон и содержании кладбищ в Российской Федерации МКД 11-01.2002 (Протокол НТС Госстроя России от 25.12.2001 N 01-НС-22/1), Уставом </w:t>
      </w:r>
      <w:proofErr w:type="spellStart"/>
      <w:r>
        <w:t>Долгоостровского</w:t>
      </w:r>
      <w:proofErr w:type="spellEnd"/>
      <w:r w:rsidRPr="00544ECA">
        <w:t xml:space="preserve"> сельского поселения </w:t>
      </w:r>
      <w:proofErr w:type="spellStart"/>
      <w:r w:rsidRPr="00544ECA">
        <w:t>Батыревского</w:t>
      </w:r>
      <w:proofErr w:type="spellEnd"/>
      <w:r w:rsidRPr="00544ECA">
        <w:t xml:space="preserve"> района Чувашской Республики.</w:t>
      </w:r>
      <w:r>
        <w:t>».</w:t>
      </w:r>
    </w:p>
    <w:p w:rsidR="000F2A18" w:rsidRPr="00785DB6" w:rsidRDefault="000F2A18" w:rsidP="000F2A18">
      <w:pPr>
        <w:ind w:right="-5" w:firstLine="709"/>
        <w:jc w:val="both"/>
      </w:pPr>
      <w:r w:rsidRPr="00785DB6">
        <w:t>2. Настоящее решение вступает в силу после его официального опубликования.</w:t>
      </w:r>
    </w:p>
    <w:p w:rsidR="000F2A18" w:rsidRPr="00FC4B7A" w:rsidRDefault="000F2A18" w:rsidP="000F2A18">
      <w:pPr>
        <w:ind w:right="-5" w:firstLine="709"/>
        <w:jc w:val="both"/>
      </w:pPr>
    </w:p>
    <w:p w:rsidR="000F2A18" w:rsidRDefault="000F2A18" w:rsidP="00A25C38">
      <w:pPr>
        <w:ind w:right="-5"/>
      </w:pPr>
      <w:r w:rsidRPr="00FC4B7A">
        <w:t xml:space="preserve">Глава </w:t>
      </w:r>
      <w:proofErr w:type="spellStart"/>
      <w:r>
        <w:t>Долгоостровского</w:t>
      </w:r>
      <w:proofErr w:type="spellEnd"/>
      <w:r w:rsidRPr="00FC4B7A">
        <w:t xml:space="preserve"> сельского поселения</w:t>
      </w:r>
      <w:r>
        <w:t xml:space="preserve">                                                  </w:t>
      </w:r>
      <w:proofErr w:type="spellStart"/>
      <w:r w:rsidR="00A25C38">
        <w:t>Ф.А.Алиуллов</w:t>
      </w:r>
      <w:proofErr w:type="spellEnd"/>
    </w:p>
    <w:sectPr w:rsidR="000F2A18" w:rsidSect="00700499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683"/>
    <w:rsid w:val="00021628"/>
    <w:rsid w:val="000F2A18"/>
    <w:rsid w:val="00143338"/>
    <w:rsid w:val="002A7F78"/>
    <w:rsid w:val="002E4973"/>
    <w:rsid w:val="006171F7"/>
    <w:rsid w:val="006434BF"/>
    <w:rsid w:val="00700499"/>
    <w:rsid w:val="009B54CB"/>
    <w:rsid w:val="00A131A2"/>
    <w:rsid w:val="00A25C38"/>
    <w:rsid w:val="00C73824"/>
    <w:rsid w:val="00C84967"/>
    <w:rsid w:val="00CB62BB"/>
    <w:rsid w:val="00E71CEB"/>
    <w:rsid w:val="00E94683"/>
    <w:rsid w:val="00EA3B33"/>
    <w:rsid w:val="00F54AE0"/>
    <w:rsid w:val="00F659E0"/>
    <w:rsid w:val="00F91CD1"/>
    <w:rsid w:val="00FA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dol-ostrov</cp:lastModifiedBy>
  <cp:revision>17</cp:revision>
  <cp:lastPrinted>2021-10-25T11:38:00Z</cp:lastPrinted>
  <dcterms:created xsi:type="dcterms:W3CDTF">2021-10-08T08:08:00Z</dcterms:created>
  <dcterms:modified xsi:type="dcterms:W3CDTF">2021-12-03T12:15:00Z</dcterms:modified>
</cp:coreProperties>
</file>