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D8" w:rsidRPr="004C77D8" w:rsidRDefault="004C77D8" w:rsidP="00F83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4C77D8" w:rsidRPr="004C77D8" w:rsidRDefault="004C77D8" w:rsidP="009C6A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831F1" w:rsidRPr="00F831F1" w:rsidRDefault="00F831F1" w:rsidP="00F831F1">
      <w:pPr>
        <w:pStyle w:val="3"/>
        <w:jc w:val="center"/>
        <w:rPr>
          <w:rFonts w:ascii="Times New Roman" w:hAnsi="Times New Roman"/>
          <w:b/>
          <w:i w:val="0"/>
        </w:rPr>
      </w:pPr>
      <w:r w:rsidRPr="00F831F1">
        <w:rPr>
          <w:rFonts w:ascii="Times New Roman" w:hAnsi="Times New Roman"/>
          <w:b/>
          <w:i w:val="0"/>
          <w:lang w:val="ru-RU"/>
        </w:rPr>
        <w:t>Четвертое</w:t>
      </w:r>
      <w:r w:rsidRPr="00F831F1">
        <w:rPr>
          <w:rFonts w:ascii="Times New Roman" w:hAnsi="Times New Roman"/>
          <w:b/>
          <w:i w:val="0"/>
        </w:rPr>
        <w:t xml:space="preserve">  заседание Собрания депутатов </w:t>
      </w:r>
      <w:proofErr w:type="spellStart"/>
      <w:r w:rsidRPr="00F831F1">
        <w:rPr>
          <w:rFonts w:ascii="Times New Roman" w:hAnsi="Times New Roman"/>
          <w:b/>
          <w:i w:val="0"/>
        </w:rPr>
        <w:t>Долгоостровского</w:t>
      </w:r>
      <w:proofErr w:type="spellEnd"/>
      <w:r w:rsidRPr="00F831F1">
        <w:rPr>
          <w:rFonts w:ascii="Times New Roman" w:hAnsi="Times New Roman"/>
          <w:b/>
          <w:i w:val="0"/>
        </w:rPr>
        <w:t xml:space="preserve"> сельского </w:t>
      </w:r>
    </w:p>
    <w:p w:rsidR="00F831F1" w:rsidRPr="00F831F1" w:rsidRDefault="00F831F1" w:rsidP="00F831F1">
      <w:pPr>
        <w:pStyle w:val="3"/>
        <w:jc w:val="center"/>
        <w:rPr>
          <w:rFonts w:ascii="Times New Roman" w:hAnsi="Times New Roman"/>
          <w:b/>
          <w:i w:val="0"/>
        </w:rPr>
      </w:pPr>
      <w:r w:rsidRPr="00F831F1">
        <w:rPr>
          <w:rFonts w:ascii="Times New Roman" w:hAnsi="Times New Roman"/>
          <w:b/>
          <w:i w:val="0"/>
        </w:rPr>
        <w:t xml:space="preserve">поселения третьего созыва </w:t>
      </w:r>
    </w:p>
    <w:p w:rsidR="00F831F1" w:rsidRDefault="00F831F1" w:rsidP="00F831F1">
      <w:pPr>
        <w:pStyle w:val="3"/>
        <w:jc w:val="center"/>
        <w:rPr>
          <w:rFonts w:ascii="Times New Roman" w:hAnsi="Times New Roman"/>
          <w:i w:val="0"/>
        </w:rPr>
      </w:pPr>
    </w:p>
    <w:tbl>
      <w:tblPr>
        <w:tblW w:w="9800" w:type="dxa"/>
        <w:tblInd w:w="108" w:type="dxa"/>
        <w:tblLook w:val="04A0"/>
      </w:tblPr>
      <w:tblGrid>
        <w:gridCol w:w="4300"/>
        <w:gridCol w:w="1319"/>
        <w:gridCol w:w="4181"/>
      </w:tblGrid>
      <w:tr w:rsidR="00F831F1" w:rsidTr="00F831F1">
        <w:tc>
          <w:tcPr>
            <w:tcW w:w="4300" w:type="dxa"/>
          </w:tcPr>
          <w:p w:rsidR="00F831F1" w:rsidRPr="00F831F1" w:rsidRDefault="00F831F1" w:rsidP="00F831F1">
            <w:pPr>
              <w:pStyle w:val="aa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lang w:val="ru-RU" w:eastAsia="ru-RU"/>
              </w:rPr>
              <w:t>ЧĂ</w:t>
            </w:r>
            <w:proofErr w:type="gramStart"/>
            <w:r w:rsidRPr="00F831F1">
              <w:rPr>
                <w:rFonts w:ascii="Times New Roman" w:hAnsi="Times New Roman"/>
                <w:b/>
                <w:lang w:val="ru-RU" w:eastAsia="ru-RU"/>
              </w:rPr>
              <w:t>ВАШ</w:t>
            </w:r>
            <w:proofErr w:type="gram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   РЕСПУБЛИКИ</w:t>
            </w:r>
          </w:p>
          <w:p w:rsidR="00F831F1" w:rsidRPr="00F831F1" w:rsidRDefault="00F831F1" w:rsidP="00F831F1">
            <w:pPr>
              <w:pStyle w:val="aa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lang w:val="ru-RU" w:eastAsia="ru-RU"/>
              </w:rPr>
              <w:t>ПАТĂРЬЕЛ  РАЙОНĚ</w:t>
            </w:r>
          </w:p>
          <w:p w:rsidR="00F831F1" w:rsidRPr="00F831F1" w:rsidRDefault="00F831F1" w:rsidP="00F831F1">
            <w:pPr>
              <w:pStyle w:val="aa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831F1" w:rsidRPr="00F831F1" w:rsidRDefault="00F831F1" w:rsidP="00F831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1F1">
              <w:rPr>
                <w:rFonts w:ascii="Times New Roman" w:hAnsi="Times New Roman" w:cs="Times New Roman"/>
                <w:b/>
                <w:bCs/>
              </w:rPr>
              <w:t xml:space="preserve">ЫХРА СИРМИ  </w:t>
            </w:r>
            <w:r w:rsidRPr="00F831F1">
              <w:rPr>
                <w:rFonts w:ascii="Times New Roman" w:hAnsi="Times New Roman" w:cs="Times New Roman"/>
                <w:b/>
              </w:rPr>
              <w:t>ЯЛ</w:t>
            </w:r>
          </w:p>
          <w:p w:rsidR="00F831F1" w:rsidRPr="00F831F1" w:rsidRDefault="00F831F1" w:rsidP="00F831F1">
            <w:pPr>
              <w:pStyle w:val="aa"/>
              <w:ind w:right="-128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lang w:val="ru-RU" w:eastAsia="ru-RU"/>
              </w:rPr>
              <w:t>ПОСЕЛЕНИЙĔН ДЕПУТАТСЕН ПУХĂ</w:t>
            </w:r>
            <w:proofErr w:type="gramStart"/>
            <w:r w:rsidRPr="00F831F1">
              <w:rPr>
                <w:rFonts w:ascii="Times New Roman" w:hAnsi="Times New Roman"/>
                <w:b/>
                <w:lang w:val="ru-RU" w:eastAsia="ru-RU"/>
              </w:rPr>
              <w:t>В</w:t>
            </w:r>
            <w:proofErr w:type="gramEnd"/>
            <w:r w:rsidRPr="00F831F1">
              <w:rPr>
                <w:rFonts w:ascii="Times New Roman" w:hAnsi="Times New Roman"/>
                <w:b/>
                <w:lang w:val="ru-RU" w:eastAsia="ru-RU"/>
              </w:rPr>
              <w:t>Ĕ</w:t>
            </w:r>
          </w:p>
          <w:p w:rsidR="00F831F1" w:rsidRPr="00F831F1" w:rsidRDefault="00F831F1" w:rsidP="00F831F1">
            <w:pPr>
              <w:pStyle w:val="aa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F831F1" w:rsidRPr="00F831F1" w:rsidRDefault="00F831F1" w:rsidP="00F831F1">
            <w:pPr>
              <w:pStyle w:val="aa"/>
              <w:tabs>
                <w:tab w:val="left" w:pos="3852"/>
                <w:tab w:val="left" w:pos="4084"/>
              </w:tabs>
              <w:ind w:right="-128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lang w:val="ru-RU" w:eastAsia="ru-RU"/>
              </w:rPr>
              <w:t>ЙЫШĂНУ</w:t>
            </w:r>
          </w:p>
          <w:p w:rsidR="00F831F1" w:rsidRPr="00F831F1" w:rsidRDefault="00F831F1" w:rsidP="00F831F1">
            <w:pPr>
              <w:pStyle w:val="aa"/>
              <w:ind w:right="-128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2020 </w:t>
            </w: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ç</w:t>
            </w:r>
            <w:proofErr w:type="spell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. </w:t>
            </w: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раштав</w:t>
            </w:r>
            <w:proofErr w:type="spell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уйахĕн</w:t>
            </w:r>
            <w:proofErr w:type="spell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 _22-мĕшĕ   №1</w:t>
            </w:r>
          </w:p>
          <w:p w:rsidR="00F831F1" w:rsidRPr="00F831F1" w:rsidRDefault="00F831F1" w:rsidP="00F831F1">
            <w:pPr>
              <w:pStyle w:val="aa"/>
              <w:ind w:right="-128"/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Ыхра</w:t>
            </w:r>
            <w:proofErr w:type="spell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сирми</w:t>
            </w:r>
            <w:proofErr w:type="spellEnd"/>
            <w:r w:rsidRPr="00F831F1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F831F1">
              <w:rPr>
                <w:rFonts w:ascii="Times New Roman" w:hAnsi="Times New Roman"/>
                <w:b/>
                <w:lang w:val="ru-RU" w:eastAsia="ru-RU"/>
              </w:rPr>
              <w:t>ялĕ</w:t>
            </w:r>
            <w:proofErr w:type="spellEnd"/>
          </w:p>
        </w:tc>
        <w:tc>
          <w:tcPr>
            <w:tcW w:w="1319" w:type="dxa"/>
            <w:hideMark/>
          </w:tcPr>
          <w:p w:rsidR="00F831F1" w:rsidRPr="00F831F1" w:rsidRDefault="00F831F1" w:rsidP="00F831F1">
            <w:pPr>
              <w:pStyle w:val="3"/>
              <w:jc w:val="center"/>
              <w:rPr>
                <w:rFonts w:ascii="Times New Roman" w:hAnsi="Times New Roman"/>
                <w:i w:val="0"/>
                <w:lang w:val="ru-RU" w:eastAsia="ru-RU"/>
              </w:rPr>
            </w:pPr>
            <w:r w:rsidRPr="00F831F1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122555</wp:posOffset>
                  </wp:positionV>
                  <wp:extent cx="605155" cy="609600"/>
                  <wp:effectExtent l="19050" t="0" r="4445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1" w:type="dxa"/>
          </w:tcPr>
          <w:p w:rsidR="00F831F1" w:rsidRPr="00F831F1" w:rsidRDefault="00F831F1" w:rsidP="00F831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1F1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F831F1" w:rsidRPr="00F831F1" w:rsidRDefault="00F831F1" w:rsidP="00F831F1">
            <w:pPr>
              <w:pStyle w:val="3"/>
              <w:tabs>
                <w:tab w:val="left" w:pos="3813"/>
              </w:tabs>
              <w:jc w:val="center"/>
              <w:rPr>
                <w:rFonts w:ascii="Times New Roman" w:hAnsi="Times New Roman"/>
                <w:b/>
                <w:i w:val="0"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i w:val="0"/>
                <w:lang w:val="ru-RU" w:eastAsia="ru-RU"/>
              </w:rPr>
              <w:t>БАТЫРЕВСКИЙ РАЙОН</w:t>
            </w:r>
          </w:p>
          <w:p w:rsidR="00F831F1" w:rsidRPr="00F831F1" w:rsidRDefault="00F831F1" w:rsidP="00F831F1">
            <w:pPr>
              <w:pStyle w:val="3"/>
              <w:jc w:val="center"/>
              <w:rPr>
                <w:rFonts w:ascii="Times New Roman" w:hAnsi="Times New Roman"/>
                <w:b/>
                <w:i w:val="0"/>
                <w:lang w:val="ru-RU" w:eastAsia="ru-RU"/>
              </w:rPr>
            </w:pPr>
          </w:p>
          <w:p w:rsidR="00F831F1" w:rsidRPr="00F831F1" w:rsidRDefault="00F831F1" w:rsidP="00F831F1">
            <w:pPr>
              <w:pStyle w:val="3"/>
              <w:ind w:right="-28"/>
              <w:jc w:val="center"/>
              <w:rPr>
                <w:rFonts w:ascii="Times New Roman" w:hAnsi="Times New Roman"/>
                <w:b/>
                <w:bCs/>
                <w:i w:val="0"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bCs/>
                <w:i w:val="0"/>
                <w:lang w:val="ru-RU" w:eastAsia="ru-RU"/>
              </w:rPr>
              <w:t>СОБРАНИЕ ДЕПУТАТОВ</w:t>
            </w:r>
          </w:p>
          <w:p w:rsidR="00F831F1" w:rsidRPr="00F831F1" w:rsidRDefault="00F831F1" w:rsidP="00F831F1">
            <w:pPr>
              <w:pStyle w:val="3"/>
              <w:tabs>
                <w:tab w:val="left" w:pos="3965"/>
              </w:tabs>
              <w:ind w:right="-28"/>
              <w:jc w:val="center"/>
              <w:rPr>
                <w:rFonts w:ascii="Times New Roman" w:hAnsi="Times New Roman"/>
                <w:b/>
                <w:bCs/>
                <w:i w:val="0"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bCs/>
                <w:i w:val="0"/>
                <w:lang w:val="ru-RU" w:eastAsia="ru-RU"/>
              </w:rPr>
              <w:t>ДОЛГООСТРОВСКОГО</w:t>
            </w:r>
          </w:p>
          <w:p w:rsidR="00F831F1" w:rsidRPr="00F831F1" w:rsidRDefault="00F831F1" w:rsidP="00F831F1">
            <w:pPr>
              <w:pStyle w:val="3"/>
              <w:ind w:right="-28"/>
              <w:jc w:val="center"/>
              <w:rPr>
                <w:rFonts w:ascii="Times New Roman" w:hAnsi="Times New Roman"/>
                <w:b/>
                <w:bCs/>
                <w:i w:val="0"/>
                <w:lang w:val="ru-RU" w:eastAsia="ru-RU"/>
              </w:rPr>
            </w:pPr>
            <w:r w:rsidRPr="00F831F1">
              <w:rPr>
                <w:rFonts w:ascii="Times New Roman" w:hAnsi="Times New Roman"/>
                <w:b/>
                <w:bCs/>
                <w:i w:val="0"/>
                <w:lang w:val="ru-RU" w:eastAsia="ru-RU"/>
              </w:rPr>
              <w:t>СЕЛЬСКОГО ПОСЕЛЕНИЯ</w:t>
            </w:r>
          </w:p>
          <w:p w:rsidR="00F831F1" w:rsidRPr="00F831F1" w:rsidRDefault="00F831F1" w:rsidP="00F831F1">
            <w:pPr>
              <w:pStyle w:val="1"/>
              <w:rPr>
                <w:rFonts w:ascii="Times New Roman" w:eastAsiaTheme="minorEastAsia" w:hAnsi="Times New Roman"/>
                <w:b/>
                <w:bCs/>
              </w:rPr>
            </w:pPr>
          </w:p>
          <w:p w:rsidR="00F831F1" w:rsidRPr="00F831F1" w:rsidRDefault="00F831F1" w:rsidP="00F831F1">
            <w:pPr>
              <w:pStyle w:val="1"/>
              <w:rPr>
                <w:rFonts w:ascii="Times New Roman" w:eastAsiaTheme="minorEastAsia" w:hAnsi="Times New Roman"/>
                <w:b/>
              </w:rPr>
            </w:pPr>
            <w:r w:rsidRPr="00F831F1">
              <w:rPr>
                <w:rFonts w:ascii="Times New Roman" w:eastAsiaTheme="minorEastAsia" w:hAnsi="Times New Roman"/>
                <w:b/>
              </w:rPr>
              <w:t>РЕШЕНИЕ</w:t>
            </w:r>
          </w:p>
          <w:p w:rsidR="00F831F1" w:rsidRPr="00F831F1" w:rsidRDefault="00F831F1" w:rsidP="00F831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31F1">
              <w:rPr>
                <w:rFonts w:ascii="Times New Roman" w:hAnsi="Times New Roman" w:cs="Times New Roman"/>
                <w:b/>
              </w:rPr>
              <w:t>«22»  декабря  2020 г. № 1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F831F1">
              <w:rPr>
                <w:rFonts w:ascii="Times New Roman" w:hAnsi="Times New Roman" w:cs="Times New Roman"/>
                <w:b/>
              </w:rPr>
              <w:t>деревня Долгий Остров</w:t>
            </w:r>
          </w:p>
        </w:tc>
      </w:tr>
    </w:tbl>
    <w:p w:rsidR="00F831F1" w:rsidRDefault="00F831F1" w:rsidP="00F831F1">
      <w:pPr>
        <w:rPr>
          <w:b/>
          <w:bCs/>
        </w:rPr>
      </w:pPr>
    </w:p>
    <w:p w:rsidR="009C6A9C" w:rsidRPr="009C6A9C" w:rsidRDefault="009C6A9C" w:rsidP="009C6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4812"/>
        <w:gridCol w:w="4758"/>
      </w:tblGrid>
      <w:tr w:rsidR="009C6A9C" w:rsidRPr="009C6A9C" w:rsidTr="004C77D8">
        <w:tc>
          <w:tcPr>
            <w:tcW w:w="4926" w:type="dxa"/>
            <w:shd w:val="clear" w:color="auto" w:fill="auto"/>
          </w:tcPr>
          <w:p w:rsidR="009C6A9C" w:rsidRPr="009C6A9C" w:rsidRDefault="009C6A9C" w:rsidP="009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бюджете </w:t>
            </w:r>
            <w:proofErr w:type="spellStart"/>
            <w:r w:rsidRPr="009C6A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9C6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C6A9C">
              <w:rPr>
                <w:rFonts w:ascii="Times New Roman" w:eastAsia="Times New Roman" w:hAnsi="Times New Roman" w:cs="Times New Roman"/>
                <w:sz w:val="20"/>
                <w:szCs w:val="20"/>
              </w:rPr>
              <w:t>Батыревского</w:t>
            </w:r>
            <w:proofErr w:type="spellEnd"/>
            <w:r w:rsidRPr="009C6A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на 2021 год и на плановый период 2022 и 2023 годов</w:t>
            </w:r>
          </w:p>
          <w:p w:rsidR="009C6A9C" w:rsidRPr="009C6A9C" w:rsidRDefault="009C6A9C" w:rsidP="009C6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9C6A9C" w:rsidRPr="009C6A9C" w:rsidRDefault="009C6A9C" w:rsidP="009C6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left="1920" w:hanging="120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left="1920" w:hanging="120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Статья 1.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Основные характеристики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на 2021 год и на плановый период 2022 и 2023 годов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Утвердить основные характеристики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2021 год: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3 887 205 рублей, в том числе объем безвозмездных поступлений в сумме 2 872 136 рублей, из них объем межбюджетных трансфертов, получаемых из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в сумме 2 872 136 рублей; 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3 887 205 рублей;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0 рублей;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верхний предел муниципального внутреннего долга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1 января 2022 года в сумме 0 рублей, в том числе верхний предел долга по муниципальным гарантиям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-  0 рублей;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sub_1002"/>
      <w:r w:rsidRPr="009C6A9C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Утвердить основные характеристики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2022 год: 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3 545 036 рублей, в том числе объем безвозмездных поступлений в сумме 2 528 386 рублей, из них объем межбюджетных трансфертов, получаемых из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в сумме 2 528 386 рублей;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общий   объем    расходов    бюджета   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3 545 036 рублей,  в том числе условно утвержденные расходы в сумме 78 382 рубля;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0 рублей;</w:t>
      </w:r>
    </w:p>
    <w:bookmarkEnd w:id="0"/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верхний предел муниципального внутреннего долга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1 января 2023 года в сумме 0 рублей, в том числе верхний предел долга по муниципальным гарантиям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-  0 рублей;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Утвердить основные характеристики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2023 год: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3 433 248 рублей, в том числе объем безвозмездных поступлений в сумме 2 452 841 рубль, из них объем межбюджетных трансфертов, получаемых из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в сумме 2 452 841 рубль;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3 433 248 рублей, в том числе условно утвержденные расходы в сумме 148 224 рубля;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прогнозируемый дефицит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сумме 0 рублей;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верхний предел муниципального внутреннего долга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1 января 2023 года в сумме 0 рублей, в том числе верхний предел долга по муниципальным гарантиям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-  0 рублей.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C6A9C" w:rsidRPr="009C6A9C" w:rsidRDefault="009C6A9C" w:rsidP="004C7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sz w:val="20"/>
          <w:szCs w:val="20"/>
        </w:rPr>
        <w:t>Статья 2.</w:t>
      </w:r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Главные администраторы доходов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района, главные администраторы источников финансирования дефицита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1.Утвердить перечень главных администраторов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приложению 1 к настоящему Решению.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 Утвердить перечень главных </w:t>
      </w:r>
      <w:proofErr w:type="gram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согласно приложению 2 к настоящему Решению.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3. </w:t>
      </w:r>
      <w:proofErr w:type="gramStart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главные администраторы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и главные администраторы источников финансирования дефицита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осуществляют в соответствии с законодательством Российской Федерации, законодательством Чувашской Республики, нормативными правовыми актами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и нормативными правовыми актами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контроль за правильностью исчисления, полнотой и своевременностью уплаты, начисление, учет, взыскание и принятие</w:t>
      </w:r>
      <w:proofErr w:type="gram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решений о возврате (зачете) излишне уплаченных (взысканных) платежей в бюджет, пеней и штрафов по ним.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Pr="009C6A9C" w:rsidRDefault="009C6A9C" w:rsidP="004C7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Статья 3.</w:t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Прогнозируемые объемы поступлений доходов в бюджет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на 2021 год и на плановый период 2022 и 2023 годов</w:t>
      </w:r>
    </w:p>
    <w:p w:rsidR="009C6A9C" w:rsidRPr="009C6A9C" w:rsidRDefault="009C6A9C" w:rsidP="009C6A9C">
      <w:pPr>
        <w:spacing w:after="0" w:line="240" w:lineRule="auto"/>
        <w:ind w:left="1843" w:hanging="113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C6A9C" w:rsidRPr="009C6A9C" w:rsidRDefault="009C6A9C" w:rsidP="009C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Учесть в бюджете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прогнозируемые объемы поступлений доходов в бюджет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9C6A9C" w:rsidRPr="009C6A9C" w:rsidRDefault="009C6A9C" w:rsidP="009C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2021 год согласно приложению 3 к настоящему Решению;</w:t>
      </w:r>
    </w:p>
    <w:p w:rsidR="009C6A9C" w:rsidRPr="009C6A9C" w:rsidRDefault="009C6A9C" w:rsidP="009C6A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2022 и 2023 годы согласно приложению 4 к настоящему Решению;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Pr="009C6A9C" w:rsidRDefault="009C6A9C" w:rsidP="009C6A9C">
      <w:pPr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Статья 4. 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Бюджетные ассигнования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на 2021 год и на плановый период 2022 и 2023 годов 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sub_61"/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1. Утвердить: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а) распределение бюджетных ассигнований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непрограммным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направлениям деятельности) и группам (группам и подгруппам) видов расходов классификации расходов бюджета </w:t>
      </w:r>
      <w:bookmarkEnd w:id="1"/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2021 год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5 к настоящему Решению;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б) распределение бюджетных ассигнований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разделам, подразделам, целевым статьям (муниципальным программам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непрограммным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направлениям деятельности) и группам (группам и подгруппам) видов расходов  классификации расходов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2022 и 2023 годы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6 к настоящему Решению;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sub_62"/>
      <w:r w:rsidRPr="009C6A9C">
        <w:rPr>
          <w:rFonts w:ascii="Times New Roman" w:eastAsia="Times New Roman" w:hAnsi="Times New Roman" w:cs="Times New Roman"/>
          <w:sz w:val="20"/>
          <w:szCs w:val="20"/>
        </w:rPr>
        <w:t>в)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распределение бюджетных ассигнований по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целевым статьям (муниципальным программам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непрограммным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направлениям деятельности), группам (группам и подгруппам) видов расходов, разделам, подразделам  классификации расходов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на 2021 год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7 к настоящему Решению;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г) распределение бюджетных ассигнований по 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целевым статьям (муниципальным программам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непрограммным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направлениям деятельности), группам (группам и подгруппам) видов расходов, разделам, подразделам  классификации расходов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на 2022 и 2023 годы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8 к настоящему Решению;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)  ведомственную структуру расходов 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2021 год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9 к настоящему Решению;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е)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ведомственную структуру расходов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на 2022  и  2023 годы согласно </w:t>
      </w:r>
      <w:hyperlink w:anchor="sub_4000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 xml:space="preserve">приложению 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>10 к настоящему Решению.</w:t>
      </w:r>
      <w:bookmarkStart w:id="3" w:name="sub_63"/>
      <w:bookmarkEnd w:id="2"/>
    </w:p>
    <w:bookmarkEnd w:id="3"/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2. Утвердить объем бюджетных ассигнований Дорожного фонда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поселения: на 2021 год в сумме 571 557 рублей, на 2022 год в сумме 690 010 рублей и на 2023 год в сумме 690 010 рублей;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объем доходов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поступлений, указанных в пункте 3 Порядка формирования использования   муниципального дорожного фонда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поселения, утвержденного Решением Собрания депутатов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от 01 октября 2013 года № 1, на 2021 год в сумме 571 557 рублей, на 2022 год в сумме 690 010 рублей и на 2023 год в сумме 690 010 рублей.</w:t>
      </w:r>
      <w:proofErr w:type="gramEnd"/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Статья 5.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 и муниципальных учреждений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Pr="009C6A9C" w:rsidRDefault="009C6A9C" w:rsidP="009C6A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Администрация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не вправе принимать решения, приводящие к увеличению в 2021 году численности муниципальных служащих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района, а также работников муниципальных учреждений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района, за исключением случаев принятия решений о наделении их дополнительными функциями.</w:t>
      </w:r>
    </w:p>
    <w:p w:rsidR="009C6A9C" w:rsidRPr="009C6A9C" w:rsidRDefault="009C6A9C" w:rsidP="009C6A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порядок и сроки индексации заработной платы работников муниципальных учреждений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окладов денежного содержания муниципальных служащих органов местного самоуправления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в 2021 году и плановом периоде 2022 и 2023 годов будут определены с учетом принятия решений на республиканском уровне Чувашской Республики.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left="16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F831F1" w:rsidRDefault="009C6A9C" w:rsidP="00F831F1">
      <w:pPr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Статья 6.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9C6A9C">
        <w:rPr>
          <w:rFonts w:ascii="Times New Roman" w:eastAsia="Times New Roman" w:hAnsi="Times New Roman" w:cs="Times New Roman"/>
          <w:b/>
          <w:bCs/>
          <w:sz w:val="20"/>
          <w:szCs w:val="20"/>
        </w:rPr>
        <w:t>Межбюджетные</w:t>
      </w:r>
      <w:proofErr w:type="gramEnd"/>
      <w:r w:rsidRPr="009C6A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трансферту </w:t>
      </w:r>
      <w:proofErr w:type="spellStart"/>
      <w:r w:rsidRPr="009C6A9C">
        <w:rPr>
          <w:rFonts w:ascii="Times New Roman" w:eastAsia="Times New Roman" w:hAnsi="Times New Roman" w:cs="Times New Roman"/>
          <w:b/>
          <w:bCs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района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9C6A9C">
        <w:rPr>
          <w:rFonts w:ascii="Times New Roman" w:eastAsia="Times New Roman" w:hAnsi="Times New Roman" w:cs="Times New Roman"/>
          <w:sz w:val="20"/>
          <w:szCs w:val="20"/>
          <w:lang w:val="en-US"/>
        </w:rPr>
        <w:t> 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Утвердить объем иных межбюджетных трансфертов, предоставляемых из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бюджету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осуществление части полномочий по решению вопросов местного значения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в соответствии с заключенными соглашениями, на 2021-2023 годы в сумме 587 750 рублей ежегодно.</w:t>
      </w:r>
    </w:p>
    <w:p w:rsidR="009C6A9C" w:rsidRPr="009C6A9C" w:rsidRDefault="009C6A9C" w:rsidP="009C6A9C">
      <w:pPr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C6A9C" w:rsidRPr="00F831F1" w:rsidRDefault="009C6A9C" w:rsidP="00F831F1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Статья 7.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Источники внутреннего финансирования дефицита 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Утвердить источники внутреннего финансирования дефицита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района: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2021 год согласно приложению 11 к настоящему Решению;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2022 и 2023 годы согласно приложению 12 к настоящему Решению.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C6A9C" w:rsidRPr="00F831F1" w:rsidRDefault="009C6A9C" w:rsidP="00F831F1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Статья 8.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Муниципальные внутренние заимствования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Утвердить Программу муниципальных внутренних заимствований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района: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2021 год согласно приложению 13 к настоящему Решению;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2022 и 2023 годы согласно приложению 14 к настоящему Решению.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объем бюджетных ассигнований на привлечение и погашение бюджетных кредитов на пополнение остатков средств на счете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не утверждается в составе источников внутреннего финансирования дефицита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2021 год и на плановый период 2022 и 2023 годов и в сводной бюджетной росписи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</w:t>
      </w:r>
      <w:proofErr w:type="gram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2021 год и на плановый период 2022 и 2023 годов.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9C6A9C" w:rsidRPr="00F831F1" w:rsidRDefault="009C6A9C" w:rsidP="00F831F1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Статья 9.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Предоставление муниципальных гарантий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в валюте Российской Федерации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Утвердить Программу муниципальных гарантий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в валюте Российской Федерации: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2021 год согласно приложению 15 к настоящему Решению;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color w:val="000000"/>
          <w:sz w:val="20"/>
          <w:szCs w:val="20"/>
        </w:rPr>
        <w:t>на 2022 и 2023 годы согласно приложению 16 к настоящему Решению.</w:t>
      </w:r>
    </w:p>
    <w:p w:rsidR="009C6A9C" w:rsidRPr="009C6A9C" w:rsidRDefault="009C6A9C" w:rsidP="009C6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F831F1" w:rsidRDefault="009C6A9C" w:rsidP="00F831F1">
      <w:pPr>
        <w:autoSpaceDE w:val="0"/>
        <w:autoSpaceDN w:val="0"/>
        <w:adjustRightInd w:val="0"/>
        <w:spacing w:after="0" w:line="240" w:lineRule="auto"/>
        <w:ind w:left="2040" w:hanging="133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Статья 10.</w:t>
      </w:r>
      <w:r w:rsidRPr="009C6A9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Особенности исполнения бюджета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района </w:t>
      </w:r>
    </w:p>
    <w:p w:rsidR="009C6A9C" w:rsidRPr="009C6A9C" w:rsidRDefault="009C6A9C" w:rsidP="009C6A9C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6A9C">
        <w:rPr>
          <w:rFonts w:ascii="Times New Roman" w:eastAsia="Times New Roman" w:hAnsi="Times New Roman" w:cs="Times New Roman"/>
          <w:sz w:val="20"/>
          <w:szCs w:val="20"/>
        </w:rPr>
        <w:t>Установить, что</w:t>
      </w:r>
      <w:r w:rsidRPr="004C77D8">
        <w:rPr>
          <w:rFonts w:ascii="Times New Roman" w:eastAsia="Times New Roman" w:hAnsi="Times New Roman" w:cs="Times New Roman"/>
          <w:sz w:val="20"/>
          <w:szCs w:val="20"/>
        </w:rPr>
        <w:t xml:space="preserve"> финансовый отдел администрации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вправе направлять доходы, фактически полученные при исполнении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размере, предусмотренном пунктом 3 статьи 217 Бюджетного кодекса Российской Федерации, в случае принятия на республиканском уровне</w:t>
      </w:r>
      <w:proofErr w:type="gram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решений об индексации пособий и иных компенсационных выплат.</w:t>
      </w:r>
    </w:p>
    <w:p w:rsidR="009C6A9C" w:rsidRPr="009C6A9C" w:rsidRDefault="009C6A9C" w:rsidP="009C6A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в соответствии с пунктом 8 статьи 217 Бюджетного кодекса Российской Федерации дополнительными основаниями для внесения в показатели сводной бюджетной росписи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изменений, связанных с особенностями исполнения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являются: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реализацию муниципальной программы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района, между главными распорядителями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lastRenderedPageBreak/>
        <w:t>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увеличение бюджетных ассигнований в пределах свободного остатка средств на счетах по учету средств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в случае принятия администрацией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решения: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о финансовом обеспечении реализации региональных проектов, обеспечивающих достижение целей и целевых показателей, выполнение задач, определенных </w:t>
      </w:r>
      <w:hyperlink r:id="rId6" w:history="1">
        <w:r w:rsidRPr="009C6A9C">
          <w:rPr>
            <w:rFonts w:ascii="Times New Roman" w:eastAsia="Times New Roman" w:hAnsi="Times New Roman" w:cs="Times New Roman"/>
            <w:sz w:val="20"/>
            <w:szCs w:val="20"/>
          </w:rPr>
          <w:t>Указом</w:t>
        </w:r>
      </w:hyperlink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Президента</w:t>
      </w:r>
      <w:r w:rsidR="00F831F1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 от 7 мая </w:t>
      </w:r>
      <w:r w:rsidRPr="009C6A9C">
        <w:rPr>
          <w:rFonts w:ascii="Times New Roman" w:eastAsia="Times New Roman" w:hAnsi="Times New Roman" w:cs="Times New Roman"/>
          <w:sz w:val="20"/>
          <w:szCs w:val="20"/>
        </w:rPr>
        <w:t>2018 года № 204 "О национальных целях и стратегических задачах развития Российской Федерации на период до 2024 года", в объеме неполного использования в отчетном финансовом году бюджетных ассигнований, предусмотренных на финансовое обеспечение реализации указанных региональных проектов, по соответствующему коду</w:t>
      </w:r>
      <w:proofErr w:type="gram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классификации расходов бюджета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района;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об оплате муниципальных контрактов, заключенных от имени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и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в отчетном финансовом году на оплату данных муниципальных контрактов.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F831F1" w:rsidRDefault="009C6A9C" w:rsidP="00F831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            Статья 11. </w:t>
      </w:r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признании </w:t>
      </w:r>
      <w:proofErr w:type="gramStart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>утратившим</w:t>
      </w:r>
      <w:proofErr w:type="gramEnd"/>
      <w:r w:rsidRPr="009C6A9C">
        <w:rPr>
          <w:rFonts w:ascii="Times New Roman" w:eastAsia="Times New Roman" w:hAnsi="Times New Roman" w:cs="Times New Roman"/>
          <w:b/>
          <w:sz w:val="20"/>
          <w:szCs w:val="20"/>
        </w:rPr>
        <w:t xml:space="preserve"> силу отдельных положений</w:t>
      </w:r>
    </w:p>
    <w:p w:rsidR="009C6A9C" w:rsidRPr="009C6A9C" w:rsidRDefault="009C6A9C" w:rsidP="00F831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           Признать утратившими силу положения решения Собрания депутатов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о бюджете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на 2020 год и на плановый период 2021 и 2022 годов в части, относящейся к плановому периоду.</w:t>
      </w:r>
    </w:p>
    <w:p w:rsidR="009C6A9C" w:rsidRPr="009C6A9C" w:rsidRDefault="009C6A9C" w:rsidP="009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Pr="009C6A9C" w:rsidRDefault="009C6A9C" w:rsidP="009C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9C6A9C" w:rsidRPr="009C6A9C" w:rsidRDefault="009C6A9C" w:rsidP="009C6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                                       </w:t>
      </w:r>
      <w:proofErr w:type="spellStart"/>
      <w:r w:rsidRPr="009C6A9C">
        <w:rPr>
          <w:rFonts w:ascii="Times New Roman" w:eastAsia="Times New Roman" w:hAnsi="Times New Roman" w:cs="Times New Roman"/>
          <w:sz w:val="20"/>
          <w:szCs w:val="20"/>
        </w:rPr>
        <w:t>Ф.А.Алиуллов</w:t>
      </w:r>
      <w:proofErr w:type="spellEnd"/>
      <w:r w:rsidRPr="009C6A9C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9C6A9C" w:rsidRPr="009C6A9C" w:rsidRDefault="009C6A9C" w:rsidP="009C6A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6A9C" w:rsidRPr="004C77D8" w:rsidRDefault="009C6A9C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7D8" w:rsidRPr="004C77D8" w:rsidRDefault="004C77D8" w:rsidP="004C77D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>Приложение  1</w:t>
      </w:r>
    </w:p>
    <w:p w:rsidR="004C77D8" w:rsidRPr="004C77D8" w:rsidRDefault="004C77D8" w:rsidP="004C77D8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Собрания депутатов </w:t>
      </w:r>
      <w:proofErr w:type="spellStart"/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«О бюджете </w:t>
      </w:r>
      <w:proofErr w:type="spellStart"/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на 2021 год и на плановый период 2022 и  2023 годов» </w:t>
      </w:r>
    </w:p>
    <w:p w:rsidR="004C77D8" w:rsidRPr="004C77D8" w:rsidRDefault="004C77D8" w:rsidP="004C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77D8" w:rsidRPr="004C77D8" w:rsidRDefault="004C77D8" w:rsidP="004C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7D8" w:rsidRPr="004C77D8" w:rsidRDefault="004C77D8" w:rsidP="004C77D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4C77D8">
        <w:rPr>
          <w:rFonts w:ascii="Times New Roman" w:eastAsia="Times New Roman" w:hAnsi="Times New Roman" w:cs="Times New Roman"/>
          <w:b/>
          <w:bCs/>
          <w:sz w:val="24"/>
          <w:szCs w:val="20"/>
        </w:rPr>
        <w:t>Перечень</w:t>
      </w:r>
      <w:r w:rsidRPr="004C77D8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  <w:t xml:space="preserve">главных администраторов доходов бюджета </w:t>
      </w:r>
      <w:proofErr w:type="spellStart"/>
      <w:r w:rsidRPr="004C77D8">
        <w:rPr>
          <w:rFonts w:ascii="Times New Roman" w:eastAsia="Times New Roman" w:hAnsi="Times New Roman" w:cs="Times New Roman"/>
          <w:b/>
          <w:bCs/>
          <w:sz w:val="24"/>
          <w:szCs w:val="20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сельского поселения </w:t>
      </w:r>
    </w:p>
    <w:p w:rsidR="004C77D8" w:rsidRPr="004C77D8" w:rsidRDefault="004C77D8" w:rsidP="004C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3" w:type="dxa"/>
        <w:tblInd w:w="113" w:type="dxa"/>
        <w:tblLook w:val="04A0"/>
      </w:tblPr>
      <w:tblGrid>
        <w:gridCol w:w="1734"/>
        <w:gridCol w:w="2365"/>
        <w:gridCol w:w="5564"/>
      </w:tblGrid>
      <w:tr w:rsidR="004C77D8" w:rsidRPr="004C77D8" w:rsidTr="004C77D8">
        <w:trPr>
          <w:trHeight w:val="54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бюджетной классификации </w:t>
            </w: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Российской Федерации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главного администратора </w:t>
            </w: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доходов бюджета сельского поселения</w:t>
            </w:r>
          </w:p>
        </w:tc>
      </w:tr>
      <w:tr w:rsidR="004C77D8" w:rsidRPr="004C77D8" w:rsidTr="004C77D8">
        <w:trPr>
          <w:trHeight w:val="7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бюджета сельского поселения</w:t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C77D8" w:rsidRPr="004C77D8" w:rsidTr="004C77D8">
        <w:trPr>
          <w:trHeight w:val="22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77D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C77D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4C77D8" w:rsidRPr="004C77D8" w:rsidTr="004C77D8">
        <w:trPr>
          <w:trHeight w:val="162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</w:t>
            </w: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недоимка и задолженность  по соответствующему  платежу, в том числе по отмененному)</w:t>
            </w:r>
          </w:p>
        </w:tc>
      </w:tr>
      <w:tr w:rsidR="004C77D8" w:rsidRPr="004C77D8" w:rsidTr="004C77D8">
        <w:trPr>
          <w:trHeight w:val="10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1 11 05013 10 0000 120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C77D8" w:rsidRPr="004C77D8" w:rsidTr="004C77D8">
        <w:trPr>
          <w:trHeight w:val="10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4C77D8" w:rsidRPr="004C77D8" w:rsidTr="004C77D8">
        <w:trPr>
          <w:trHeight w:val="7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4C77D8" w:rsidRPr="004C77D8" w:rsidTr="004C77D8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C77D8" w:rsidRPr="004C77D8" w:rsidTr="004C77D8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(услуг) получателями средств бюджетов сельских поселений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C77D8" w:rsidRPr="004C77D8" w:rsidTr="004C77D8">
        <w:trPr>
          <w:trHeight w:val="37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компенсации затрат бюджетов сельских поселений</w:t>
            </w:r>
          </w:p>
        </w:tc>
      </w:tr>
      <w:tr w:rsidR="004C77D8" w:rsidRPr="004C77D8" w:rsidTr="004C77D8">
        <w:trPr>
          <w:trHeight w:val="37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1 14 01050 10 0000 410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  от продажи квартир, находящихся в собственности сельских поселений</w:t>
            </w:r>
          </w:p>
        </w:tc>
      </w:tr>
      <w:tr w:rsidR="004C77D8" w:rsidRPr="004C77D8" w:rsidTr="004C77D8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1 14 02052 10 0000 410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C77D8" w:rsidRPr="004C77D8" w:rsidTr="004C77D8">
        <w:trPr>
          <w:trHeight w:val="103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1 14 02052 10 0000 440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</w:t>
            </w: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4C77D8" w:rsidRPr="004C77D8" w:rsidTr="004C77D8">
        <w:trPr>
          <w:trHeight w:val="9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C77D8" w:rsidRPr="004C77D8" w:rsidTr="004C77D8">
        <w:trPr>
          <w:trHeight w:val="105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C77D8" w:rsidRPr="004C77D8" w:rsidTr="004C77D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1 14 04050 10 0000 420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C77D8" w:rsidRPr="004C77D8" w:rsidTr="004C77D8">
        <w:trPr>
          <w:trHeight w:val="7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1 14 06025 10 0000 430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C77D8" w:rsidRPr="004C77D8" w:rsidTr="004C77D8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C77D8" w:rsidRPr="004C77D8" w:rsidTr="004C77D8">
        <w:trPr>
          <w:trHeight w:val="49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4C77D8" w:rsidRPr="004C77D8" w:rsidTr="004C77D8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C77D8" w:rsidRPr="004C77D8" w:rsidTr="004C77D8">
        <w:trPr>
          <w:trHeight w:val="8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1 16 09040 10 0000 140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средства, изымаемые в собственность сельского поселения  в соответствии с решениями судов (за исключением обвинительных приговоров судов)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1 16 10031 10 0000 140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1 16 10032 10 0000 140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1 16 10061 10 0000 140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поселенияза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1 16 10062 10 0000 140</w:t>
            </w:r>
          </w:p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</w:t>
            </w: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поселенияза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1 16 10082 10 0000 140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1 16 10100 10 0000 140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77D8" w:rsidRPr="004C77D8" w:rsidTr="004C77D8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C77D8" w:rsidRPr="004C77D8" w:rsidTr="004C77D8">
        <w:trPr>
          <w:trHeight w:val="47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4C77D8" w:rsidRPr="004C77D8" w:rsidTr="004C77D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4C77D8" w:rsidRPr="004C77D8" w:rsidTr="004C77D8">
        <w:trPr>
          <w:trHeight w:val="52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bookmarkStart w:id="4" w:name="_GoBack" w:colFirst="0" w:colLast="-1"/>
            <w:r w:rsidRPr="004C77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bookmarkEnd w:id="4"/>
      <w:tr w:rsidR="004C77D8" w:rsidRPr="004C77D8" w:rsidTr="004C77D8">
        <w:trPr>
          <w:trHeight w:val="4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C77D8" w:rsidRPr="004C77D8" w:rsidTr="004C77D8">
        <w:trPr>
          <w:trHeight w:val="51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2 02 15002 10 0000 150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77D8" w:rsidRPr="004C77D8" w:rsidTr="004C77D8">
        <w:trPr>
          <w:trHeight w:val="393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2 02 19999 10 0000 150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4C77D8" w:rsidRPr="004C77D8" w:rsidTr="004C77D8">
        <w:trPr>
          <w:trHeight w:val="60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2 02 20077 10 0000 150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2 02 20216 10 0000 150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2 02 25299 10 0000 150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2 02 25467 10 0000 150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2 02 25509 10 0000 150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4C77D8" w:rsidRPr="004C77D8" w:rsidTr="004C77D8">
        <w:trPr>
          <w:trHeight w:val="53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2 02 25519 10 0000 150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2 02 25555 10 0000 150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2 02 25567 10 0000 150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4C77D8" w:rsidRPr="004C77D8" w:rsidTr="004C77D8">
        <w:trPr>
          <w:trHeight w:val="76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2 02 27112 10 0000 150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4C77D8" w:rsidRPr="004C77D8" w:rsidTr="004C77D8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C77D8" w:rsidRPr="004C77D8" w:rsidTr="004C77D8">
        <w:trPr>
          <w:trHeight w:val="34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77D8" w:rsidRPr="004C77D8" w:rsidTr="004C77D8">
        <w:trPr>
          <w:trHeight w:val="3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4C77D8" w:rsidRPr="004C77D8" w:rsidTr="004C77D8">
        <w:trPr>
          <w:trHeight w:val="36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7D8" w:rsidRPr="004C77D8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77D8" w:rsidRPr="004C77D8" w:rsidTr="004C77D8">
        <w:trPr>
          <w:trHeight w:val="7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2 02 45160 10 0000 150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C77D8" w:rsidRPr="004C77D8" w:rsidTr="004C77D8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C77D8" w:rsidRPr="004C77D8" w:rsidTr="004C77D8">
        <w:trPr>
          <w:trHeight w:val="5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2 02 90054 10 0000 150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4C77D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C77D8" w:rsidRPr="004C77D8" w:rsidTr="004C77D8">
        <w:trPr>
          <w:trHeight w:val="39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2 07 05030 10 0000 150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4C77D8" w:rsidRPr="004C77D8" w:rsidTr="004C77D8">
        <w:trPr>
          <w:trHeight w:val="63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2 19 00000 10 0000 150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7D8" w:rsidRPr="004C77D8" w:rsidRDefault="004C77D8" w:rsidP="004C7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C77D8" w:rsidRPr="004C77D8" w:rsidRDefault="004C77D8" w:rsidP="004C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2</w:t>
      </w: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к Решению Собрания депутатов</w:t>
      </w: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proofErr w:type="spellStart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 сельского поселения </w:t>
      </w: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"О бюджете </w:t>
      </w:r>
      <w:proofErr w:type="spellStart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 </w:t>
      </w:r>
      <w:proofErr w:type="gramStart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сельского</w:t>
      </w:r>
      <w:proofErr w:type="gramEnd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</w:t>
      </w: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поселения на 2021 год и </w:t>
      </w:r>
      <w:proofErr w:type="gramStart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на</w:t>
      </w:r>
      <w:proofErr w:type="gramEnd"/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 плановый </w:t>
      </w:r>
    </w:p>
    <w:p w:rsidR="004C77D8" w:rsidRPr="004C77D8" w:rsidRDefault="004C77D8" w:rsidP="004C77D8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C77D8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период 2022 и 2023 годов»</w:t>
      </w:r>
    </w:p>
    <w:p w:rsidR="004C77D8" w:rsidRPr="004C77D8" w:rsidRDefault="004C77D8" w:rsidP="004C77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C77D8" w:rsidRPr="004C77D8" w:rsidRDefault="004C77D8" w:rsidP="004C77D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C77D8" w:rsidRPr="004C77D8" w:rsidRDefault="004C77D8" w:rsidP="004C77D8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7D8">
        <w:rPr>
          <w:rFonts w:ascii="Times New Roman" w:eastAsia="Times New Roman" w:hAnsi="Times New Roman" w:cs="Times New Roman"/>
          <w:b/>
          <w:caps/>
          <w:sz w:val="24"/>
          <w:szCs w:val="24"/>
        </w:rPr>
        <w:t>Перечень</w:t>
      </w:r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главных </w:t>
      </w:r>
      <w:proofErr w:type="gramStart"/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администраторов источников финансирования дефицита </w:t>
      </w:r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br/>
        <w:t>бюджета</w:t>
      </w:r>
      <w:proofErr w:type="gramEnd"/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proofErr w:type="spellEnd"/>
      <w:r w:rsidRPr="004C77D8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поселения </w:t>
      </w:r>
    </w:p>
    <w:p w:rsidR="004C77D8" w:rsidRPr="004C77D8" w:rsidRDefault="004C77D8" w:rsidP="004C77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9540" w:type="dxa"/>
        <w:tblInd w:w="4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4C77D8" w:rsidRPr="004C77D8" w:rsidTr="004C77D8">
        <w:trPr>
          <w:cantSplit/>
        </w:trPr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40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администратора</w:t>
            </w: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источников финансирования дефицита</w:t>
            </w: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 сельского поселения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7D8" w:rsidRPr="004C77D8" w:rsidRDefault="004C77D8" w:rsidP="004C77D8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группы, подгруппы, статьи </w:t>
            </w: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вида источников финансирования дефицита сельского поселения</w:t>
            </w:r>
          </w:p>
        </w:tc>
        <w:tc>
          <w:tcPr>
            <w:tcW w:w="5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C77D8" w:rsidRPr="004C77D8" w:rsidRDefault="004C77D8" w:rsidP="004C77D8">
      <w:pPr>
        <w:widowControl w:val="0"/>
        <w:spacing w:after="0" w:line="2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80"/>
        <w:gridCol w:w="3060"/>
        <w:gridCol w:w="5400"/>
      </w:tblGrid>
      <w:tr w:rsidR="004C77D8" w:rsidRPr="004C77D8" w:rsidTr="004C77D8">
        <w:trPr>
          <w:cantSplit/>
          <w:tblHeader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993</w:t>
            </w:r>
          </w:p>
        </w:tc>
        <w:tc>
          <w:tcPr>
            <w:tcW w:w="8460" w:type="dxa"/>
            <w:gridSpan w:val="2"/>
            <w:tcBorders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Администрация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Долгоостровского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сельского поселения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01 06 01 00 10 0000 630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сельского поселения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Батыревского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района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муниципальных  ценных бумаг сельских поселений, номинальная стоимость которых указана в валюте Российской Федерации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муниципальных  ценных бумаг сельских поселений, номинальная стоимость которых указана в валюте Российской Федерации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Привлечение кредитов от кредитных организаций бюджетами сельских поселений в валюте Российской Федерации 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сельских поселений  кредитов от кредитных организаций в валюте Российской Федерации 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01 03 01 00 10 0000 710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01 03 01 00 10 0000 810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01 06 04 01 10 0000 810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</w:t>
            </w:r>
            <w:r w:rsidRPr="004C77D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гаранту прав требования бенефициара к принципалу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01 06 05 01 10 0000 540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бюджетных кредитов юридическим лицам из  бюджетов сельских поселений</w:t>
            </w:r>
            <w:r w:rsidRPr="004C77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в валюте Российской Федерации</w:t>
            </w:r>
          </w:p>
        </w:tc>
      </w:tr>
      <w:tr w:rsidR="004C77D8" w:rsidRPr="004C77D8" w:rsidTr="004C77D8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C77D8" w:rsidRPr="004C77D8" w:rsidRDefault="004C77D8" w:rsidP="004C77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бюджетных кредитов, предоставленных </w:t>
            </w:r>
            <w:r w:rsidRPr="004C77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юридическим лицам из бюджетов сельских поселений в валюте Российской Федерации</w:t>
            </w:r>
          </w:p>
        </w:tc>
      </w:tr>
    </w:tbl>
    <w:p w:rsidR="004C77D8" w:rsidRPr="004C77D8" w:rsidRDefault="004C77D8" w:rsidP="004C77D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6A9C" w:rsidRDefault="009C6A9C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831F1">
        <w:rPr>
          <w:rFonts w:ascii="Times New Roman" w:eastAsia="Times New Roman" w:hAnsi="Times New Roman" w:cs="Times New Roman"/>
          <w:i/>
          <w:sz w:val="20"/>
          <w:szCs w:val="20"/>
        </w:rPr>
        <w:t>Приложение 3</w:t>
      </w:r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</w:pPr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 xml:space="preserve">к решению Собрания депутатов </w:t>
      </w:r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</w:pPr>
      <w:proofErr w:type="spellStart"/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>Долгоостровского</w:t>
      </w:r>
      <w:proofErr w:type="spellEnd"/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 xml:space="preserve"> сельского поселения</w:t>
      </w:r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</w:pPr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 xml:space="preserve">"О бюджете </w:t>
      </w:r>
      <w:proofErr w:type="spellStart"/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>Долгоостровского</w:t>
      </w:r>
      <w:proofErr w:type="spellEnd"/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 xml:space="preserve"> </w:t>
      </w:r>
      <w:proofErr w:type="gramStart"/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>сельского</w:t>
      </w:r>
      <w:proofErr w:type="gramEnd"/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831F1">
        <w:rPr>
          <w:rFonts w:ascii="Times New Roman" w:eastAsia="Calibri" w:hAnsi="Times New Roman" w:cs="Times New Roman"/>
          <w:i/>
          <w:snapToGrid w:val="0"/>
          <w:sz w:val="20"/>
          <w:szCs w:val="20"/>
          <w:lang w:eastAsia="en-US"/>
        </w:rPr>
        <w:t xml:space="preserve"> поселения </w:t>
      </w:r>
      <w:r w:rsidRPr="00F831F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на 2021 год и </w:t>
      </w:r>
      <w:proofErr w:type="gramStart"/>
      <w:r w:rsidRPr="00F831F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на</w:t>
      </w:r>
      <w:proofErr w:type="gramEnd"/>
      <w:r w:rsidRPr="00F831F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плановый</w:t>
      </w:r>
    </w:p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831F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период 2022 и 2023 годов"</w:t>
      </w:r>
    </w:p>
    <w:tbl>
      <w:tblPr>
        <w:tblW w:w="9824" w:type="dxa"/>
        <w:tblInd w:w="108" w:type="dxa"/>
        <w:tblLayout w:type="fixed"/>
        <w:tblLook w:val="04A0"/>
      </w:tblPr>
      <w:tblGrid>
        <w:gridCol w:w="2130"/>
        <w:gridCol w:w="289"/>
        <w:gridCol w:w="5549"/>
        <w:gridCol w:w="1856"/>
      </w:tblGrid>
      <w:tr w:rsidR="004C77D8" w:rsidRPr="004C77D8" w:rsidTr="00F831F1">
        <w:trPr>
          <w:trHeight w:val="378"/>
        </w:trPr>
        <w:tc>
          <w:tcPr>
            <w:tcW w:w="9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Прогнозируемые объемы </w:t>
            </w:r>
          </w:p>
        </w:tc>
      </w:tr>
      <w:tr w:rsidR="004C77D8" w:rsidRPr="004C77D8" w:rsidTr="00F831F1">
        <w:trPr>
          <w:trHeight w:val="605"/>
        </w:trPr>
        <w:tc>
          <w:tcPr>
            <w:tcW w:w="9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Долгоостровского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сельского поселения</w:t>
            </w:r>
          </w:p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 2021 год </w:t>
            </w:r>
          </w:p>
        </w:tc>
      </w:tr>
      <w:tr w:rsidR="004C77D8" w:rsidRPr="004C77D8" w:rsidTr="00F831F1">
        <w:trPr>
          <w:trHeight w:val="360"/>
        </w:trPr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4C77D8" w:rsidRPr="004C77D8" w:rsidTr="00F831F1">
        <w:trPr>
          <w:trHeight w:val="729"/>
          <w:tblHeader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 xml:space="preserve">Код бюджетной </w:t>
            </w:r>
            <w:r w:rsidRPr="004C77D8">
              <w:rPr>
                <w:rFonts w:ascii="Times New Roman" w:eastAsia="Times New Roman" w:hAnsi="Times New Roman" w:cs="Times New Roman"/>
                <w:color w:val="000000"/>
              </w:rPr>
              <w:br/>
              <w:t>классификации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4C77D8" w:rsidRPr="004C77D8" w:rsidTr="00F831F1">
        <w:trPr>
          <w:trHeight w:val="215"/>
          <w:tblHeader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4C77D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C77D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10000000000000000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НАЛОГОВЫЕ И НЕНАЛОГОВЫЕ ДОХОДЫ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всего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1 015 069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10100000000000000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НАЛОГИ НА ПРИБЫЛЬ, ДОХОДЫ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всего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52 711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10102000010000110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52 711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10300000000000000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265 358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10302000010000110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265 358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10500000000000000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41 489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10503000000000110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41 489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10600000000000000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НАЛОГИ НА ИМУЩЕСТВО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всего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580 000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10601000000000110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235 000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10606000000000110 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345 000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11300000000000000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shd w:val="clear" w:color="auto" w:fill="auto"/>
            <w:noWrap/>
          </w:tcPr>
          <w:p w:rsidR="004C77D8" w:rsidRPr="004C77D8" w:rsidRDefault="004C77D8" w:rsidP="004C77D8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75 511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20000000000000000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БЕЗВОЗМЕЗДНЫЕ ПОСТУПЛЕНИЯ, 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2 872 136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20200000000000000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2 872 136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в том числе</w:t>
            </w: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20210000000000150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, всего</w:t>
            </w: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2 347 876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2 347 876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20220000000000150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306 199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20230000000000150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56" w:type="dxa"/>
            <w:shd w:val="clear" w:color="auto" w:fill="auto"/>
            <w:noWrap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103 469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20240000000000150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78 732</w:t>
            </w:r>
          </w:p>
        </w:tc>
      </w:tr>
      <w:tr w:rsidR="004C77D8" w:rsidRPr="004C77D8" w:rsidTr="00F831F1">
        <w:trPr>
          <w:trHeight w:val="24"/>
        </w:trPr>
        <w:tc>
          <w:tcPr>
            <w:tcW w:w="2419" w:type="dxa"/>
            <w:gridSpan w:val="2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20290000000000150</w:t>
            </w:r>
          </w:p>
        </w:tc>
        <w:tc>
          <w:tcPr>
            <w:tcW w:w="5549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1F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56" w:type="dxa"/>
            <w:shd w:val="clear" w:color="auto" w:fill="auto"/>
            <w:noWrap/>
            <w:vAlign w:val="bottom"/>
          </w:tcPr>
          <w:p w:rsidR="004C77D8" w:rsidRPr="004C77D8" w:rsidRDefault="004C77D8" w:rsidP="004C77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C77D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35 860</w:t>
            </w:r>
          </w:p>
        </w:tc>
      </w:tr>
    </w:tbl>
    <w:p w:rsidR="004C77D8" w:rsidRPr="004C77D8" w:rsidRDefault="004C77D8" w:rsidP="004C77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77D8" w:rsidRPr="004C77D8" w:rsidRDefault="004C77D8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Pr="004C77D8" w:rsidRDefault="009C6A9C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7D8" w:rsidRPr="004C77D8" w:rsidRDefault="004C77D8" w:rsidP="004C77D8">
      <w:pPr>
        <w:pStyle w:val="a6"/>
        <w:keepNext/>
        <w:ind w:left="4950"/>
        <w:rPr>
          <w:rFonts w:ascii="Times New Roman" w:hAnsi="Times New Roman"/>
          <w:i/>
          <w:sz w:val="20"/>
        </w:rPr>
      </w:pPr>
      <w:r w:rsidRPr="004C77D8">
        <w:rPr>
          <w:rFonts w:ascii="Times New Roman" w:hAnsi="Times New Roman"/>
          <w:i/>
          <w:sz w:val="20"/>
        </w:rPr>
        <w:t>Приложение 4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  <w:sz w:val="20"/>
          <w:szCs w:val="20"/>
        </w:rPr>
      </w:pPr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к решению Собрания депутатов 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  <w:sz w:val="20"/>
          <w:szCs w:val="20"/>
        </w:rPr>
      </w:pPr>
      <w:proofErr w:type="spellStart"/>
      <w:r w:rsidRPr="004C77D8">
        <w:rPr>
          <w:rFonts w:ascii="Times New Roman" w:hAnsi="Times New Roman"/>
          <w:i/>
          <w:snapToGrid w:val="0"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 сельского поселения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  <w:sz w:val="20"/>
          <w:szCs w:val="20"/>
        </w:rPr>
      </w:pPr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"О бюджете </w:t>
      </w:r>
      <w:proofErr w:type="spellStart"/>
      <w:r w:rsidRPr="004C77D8">
        <w:rPr>
          <w:rFonts w:ascii="Times New Roman" w:hAnsi="Times New Roman"/>
          <w:i/>
          <w:snapToGrid w:val="0"/>
          <w:sz w:val="20"/>
          <w:szCs w:val="20"/>
        </w:rPr>
        <w:t>Долгоостровского</w:t>
      </w:r>
      <w:proofErr w:type="spellEnd"/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 </w:t>
      </w:r>
      <w:proofErr w:type="gramStart"/>
      <w:r w:rsidRPr="004C77D8">
        <w:rPr>
          <w:rFonts w:ascii="Times New Roman" w:hAnsi="Times New Roman"/>
          <w:i/>
          <w:snapToGrid w:val="0"/>
          <w:sz w:val="20"/>
          <w:szCs w:val="20"/>
        </w:rPr>
        <w:t>сельского</w:t>
      </w:r>
      <w:proofErr w:type="gramEnd"/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 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z w:val="20"/>
          <w:szCs w:val="20"/>
        </w:rPr>
      </w:pPr>
      <w:r w:rsidRPr="004C77D8">
        <w:rPr>
          <w:rFonts w:ascii="Times New Roman" w:hAnsi="Times New Roman"/>
          <w:i/>
          <w:snapToGrid w:val="0"/>
          <w:sz w:val="20"/>
          <w:szCs w:val="20"/>
        </w:rPr>
        <w:t xml:space="preserve">поселения </w:t>
      </w:r>
      <w:r w:rsidRPr="004C77D8">
        <w:rPr>
          <w:rFonts w:ascii="Times New Roman" w:hAnsi="Times New Roman"/>
          <w:i/>
          <w:sz w:val="20"/>
          <w:szCs w:val="20"/>
        </w:rPr>
        <w:t>на 2021 год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z w:val="20"/>
          <w:szCs w:val="20"/>
        </w:rPr>
      </w:pPr>
      <w:r w:rsidRPr="004C77D8">
        <w:rPr>
          <w:rFonts w:ascii="Times New Roman" w:hAnsi="Times New Roman"/>
          <w:i/>
          <w:sz w:val="20"/>
          <w:szCs w:val="20"/>
        </w:rPr>
        <w:t>и на плановый период 2022 и 2023 годов"</w:t>
      </w:r>
    </w:p>
    <w:p w:rsidR="004C77D8" w:rsidRPr="004C77D8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z w:val="20"/>
          <w:szCs w:val="20"/>
        </w:rPr>
      </w:pPr>
    </w:p>
    <w:p w:rsidR="004C77D8" w:rsidRPr="004F0332" w:rsidRDefault="004C77D8" w:rsidP="004C77D8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</w:rPr>
      </w:pPr>
    </w:p>
    <w:p w:rsidR="004C77D8" w:rsidRPr="004F0332" w:rsidRDefault="004C77D8" w:rsidP="004C77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4F0332">
        <w:rPr>
          <w:rFonts w:ascii="Times New Roman" w:eastAsia="Times New Roman" w:hAnsi="Times New Roman"/>
          <w:b/>
          <w:bCs/>
          <w:color w:val="000000"/>
        </w:rPr>
        <w:t xml:space="preserve">Прогнозируемые объемы поступлений доходов в бюджет </w:t>
      </w:r>
    </w:p>
    <w:p w:rsidR="004C77D8" w:rsidRPr="004F0332" w:rsidRDefault="004C77D8" w:rsidP="004C77D8">
      <w:pPr>
        <w:spacing w:after="0" w:line="240" w:lineRule="auto"/>
        <w:jc w:val="center"/>
        <w:rPr>
          <w:rFonts w:ascii="Times New Roman" w:hAnsi="Times New Roman"/>
          <w:i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</w:rPr>
        <w:t>Долгоостровск</w:t>
      </w:r>
      <w:r w:rsidRPr="004F0332">
        <w:rPr>
          <w:rFonts w:ascii="Times New Roman" w:eastAsia="Times New Roman" w:hAnsi="Times New Roman"/>
          <w:b/>
          <w:bCs/>
          <w:color w:val="000000"/>
        </w:rPr>
        <w:t>ого</w:t>
      </w:r>
      <w:proofErr w:type="spellEnd"/>
      <w:r w:rsidRPr="004F0332">
        <w:rPr>
          <w:rFonts w:ascii="Times New Roman" w:eastAsia="Times New Roman" w:hAnsi="Times New Roman"/>
          <w:b/>
          <w:bCs/>
          <w:color w:val="000000"/>
        </w:rPr>
        <w:t xml:space="preserve"> сельского поселения 2022 и 2023 годы</w:t>
      </w:r>
    </w:p>
    <w:p w:rsidR="004C77D8" w:rsidRPr="004F0332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Times New Roman" w:hAnsi="Times New Roman"/>
          <w:color w:val="000000"/>
        </w:rPr>
      </w:pPr>
      <w:r w:rsidRPr="004F0332">
        <w:rPr>
          <w:rFonts w:ascii="Times New Roman" w:eastAsia="Times New Roman" w:hAnsi="Times New Roman"/>
          <w:color w:val="000000"/>
        </w:rPr>
        <w:t xml:space="preserve">                                                        (рублей)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2142"/>
        <w:gridCol w:w="3828"/>
        <w:gridCol w:w="1843"/>
        <w:gridCol w:w="2125"/>
      </w:tblGrid>
      <w:tr w:rsidR="004C77D8" w:rsidRPr="00F831F1" w:rsidTr="004C77D8">
        <w:trPr>
          <w:trHeight w:val="138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Код бюджетной </w:t>
            </w: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4C77D8" w:rsidRPr="00F831F1" w:rsidTr="004C77D8">
        <w:trPr>
          <w:trHeight w:val="138"/>
          <w:tblHeader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 год</w:t>
            </w:r>
          </w:p>
        </w:tc>
      </w:tr>
      <w:tr w:rsidR="004C77D8" w:rsidRPr="00F831F1" w:rsidTr="004C77D8">
        <w:trPr>
          <w:trHeight w:val="138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7D8" w:rsidRPr="00F831F1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1 016 650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980 407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54 292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18 049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10102000010000110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52 292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18 049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265 358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265 358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10302000010000110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265 358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265 358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41 489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41 489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10503000000000110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41 489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41 489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580 000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580 000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10601000000000110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235 000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235 000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 xml:space="preserve">10606000000000110 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345 000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345 000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11300000000000000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75 511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keepNext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75 511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ПОСТУПЛЕНИЯ, 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2 528 386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2 452 841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20200000000000000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2 528 386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2 452 841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20210000000000150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, всего</w:t>
            </w: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1 998 016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1 925 945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sz w:val="18"/>
                <w:szCs w:val="18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1 998 016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1 925 945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20220000000000150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424 652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424 652</w:t>
            </w:r>
          </w:p>
        </w:tc>
      </w:tr>
      <w:tr w:rsidR="004C77D8" w:rsidRPr="00F831F1" w:rsidTr="004C77D8">
        <w:trPr>
          <w:trHeight w:val="20"/>
        </w:trPr>
        <w:tc>
          <w:tcPr>
            <w:tcW w:w="2142" w:type="dxa"/>
            <w:shd w:val="clear" w:color="auto" w:fill="auto"/>
            <w:noWrap/>
          </w:tcPr>
          <w:p w:rsidR="004C77D8" w:rsidRPr="00F831F1" w:rsidRDefault="004C77D8" w:rsidP="004C77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20230000000000150</w:t>
            </w:r>
          </w:p>
        </w:tc>
        <w:tc>
          <w:tcPr>
            <w:tcW w:w="3828" w:type="dxa"/>
            <w:shd w:val="clear" w:color="auto" w:fill="auto"/>
          </w:tcPr>
          <w:p w:rsidR="004C77D8" w:rsidRPr="00F831F1" w:rsidRDefault="004C77D8" w:rsidP="004C7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105 718</w:t>
            </w:r>
          </w:p>
        </w:tc>
        <w:tc>
          <w:tcPr>
            <w:tcW w:w="2125" w:type="dxa"/>
            <w:vAlign w:val="bottom"/>
          </w:tcPr>
          <w:p w:rsidR="004C77D8" w:rsidRPr="00F831F1" w:rsidRDefault="004C77D8" w:rsidP="004C77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102 244</w:t>
            </w:r>
          </w:p>
        </w:tc>
      </w:tr>
    </w:tbl>
    <w:p w:rsidR="004C77D8" w:rsidRPr="00F831F1" w:rsidRDefault="004C77D8" w:rsidP="004C77D8">
      <w:pPr>
        <w:keepNext/>
        <w:spacing w:after="0" w:line="240" w:lineRule="auto"/>
        <w:ind w:left="495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C77D8" w:rsidRPr="00F831F1" w:rsidRDefault="004C77D8" w:rsidP="004C77D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31F1">
        <w:rPr>
          <w:rFonts w:ascii="Times New Roman" w:hAnsi="Times New Roman"/>
          <w:sz w:val="18"/>
          <w:szCs w:val="18"/>
        </w:rPr>
        <w:t>____________</w:t>
      </w:r>
    </w:p>
    <w:p w:rsidR="009C6A9C" w:rsidRPr="004C77D8" w:rsidRDefault="009C6A9C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268"/>
        <w:gridCol w:w="708"/>
        <w:gridCol w:w="567"/>
        <w:gridCol w:w="1305"/>
        <w:gridCol w:w="960"/>
        <w:gridCol w:w="1421"/>
      </w:tblGrid>
      <w:tr w:rsidR="004C77D8" w:rsidRPr="004C77D8" w:rsidTr="008E04E8">
        <w:trPr>
          <w:trHeight w:val="241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1F1" w:rsidRDefault="00F831F1" w:rsidP="00F8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Собрания депутатов 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поселения "О бюджете </w:t>
            </w:r>
            <w:proofErr w:type="spellStart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 2021 год и на плановый </w:t>
            </w:r>
            <w:r w:rsidRPr="004C7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период  2022 и 2023 годов"</w:t>
            </w:r>
          </w:p>
          <w:p w:rsidR="004C77D8" w:rsidRPr="008E04E8" w:rsidRDefault="004C77D8" w:rsidP="00F8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</w:t>
            </w: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бюджетных ассигнований по разделам, подразделам, целевым статьям </w:t>
            </w: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(муниципальным программам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направлениям деятельности), группам (группам и подгруппам) видов</w:t>
            </w: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расходов классификации расходов бюджета </w:t>
            </w: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2021 год</w:t>
            </w:r>
          </w:p>
        </w:tc>
      </w:tr>
      <w:tr w:rsidR="004C77D8" w:rsidRPr="004C77D8" w:rsidTr="008E04E8">
        <w:trPr>
          <w:trHeight w:val="3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C77D8" w:rsidRPr="004C77D8" w:rsidTr="008E04E8">
        <w:trPr>
          <w:trHeight w:val="15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(группа и подгруппа) вида расхода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3 887 205,00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1 451 779,00</w:t>
            </w:r>
          </w:p>
        </w:tc>
      </w:tr>
      <w:tr w:rsidR="004C77D8" w:rsidRPr="004C77D8" w:rsidTr="008E04E8">
        <w:trPr>
          <w:trHeight w:val="97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4C77D8" w:rsidRPr="004C77D8" w:rsidTr="008E04E8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112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280 270,00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Чувашии"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4C77D8" w:rsidRPr="004C77D8" w:rsidTr="008E04E8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12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113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69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7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128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142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96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4C77D8" w:rsidRPr="004C77D8" w:rsidTr="008E04E8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4C77D8" w:rsidRPr="004C77D8" w:rsidTr="008E04E8">
        <w:trPr>
          <w:trHeight w:val="70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6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7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206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5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1023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70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4C77D8" w:rsidRPr="004C77D8" w:rsidTr="008E04E8">
        <w:trPr>
          <w:trHeight w:val="59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4C77D8" w:rsidRPr="004C77D8" w:rsidTr="008E04E8">
        <w:trPr>
          <w:trHeight w:val="7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4C77D8" w:rsidRPr="004C77D8" w:rsidTr="008E04E8">
        <w:trPr>
          <w:trHeight w:val="68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4C77D8" w:rsidRPr="004C77D8" w:rsidTr="008E04E8">
        <w:trPr>
          <w:trHeight w:val="70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4C77D8" w:rsidRPr="004C77D8" w:rsidTr="008E04E8">
        <w:trPr>
          <w:trHeight w:val="70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4C77D8" w:rsidRPr="004C77D8" w:rsidTr="008E04E8">
        <w:trPr>
          <w:trHeight w:val="70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4C77D8" w:rsidRPr="004C77D8" w:rsidTr="008E04E8">
        <w:trPr>
          <w:trHeight w:val="71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4C77D8" w:rsidRPr="004C77D8" w:rsidTr="008E04E8">
        <w:trPr>
          <w:trHeight w:val="70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4C77D8" w:rsidRPr="004C77D8" w:rsidTr="008E04E8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4C77D8" w:rsidRPr="004C77D8" w:rsidTr="008E04E8">
        <w:trPr>
          <w:trHeight w:val="41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294 895,00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62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1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75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70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216 079,00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4C77D8" w:rsidRPr="004C77D8" w:rsidTr="008E04E8">
        <w:trPr>
          <w:trHeight w:val="118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4C77D8" w:rsidRPr="004C77D8" w:rsidTr="008E04E8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4C77D8" w:rsidRPr="004C77D8" w:rsidTr="008E04E8">
        <w:trPr>
          <w:trHeight w:val="6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4C77D8" w:rsidRPr="004C77D8" w:rsidTr="008E04E8">
        <w:trPr>
          <w:trHeight w:val="711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4C77D8" w:rsidRPr="004C77D8" w:rsidTr="008E04E8">
        <w:trPr>
          <w:trHeight w:val="70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4C77D8" w:rsidRPr="004C77D8" w:rsidTr="008E04E8">
        <w:trPr>
          <w:trHeight w:val="71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4C77D8" w:rsidRPr="004C77D8" w:rsidTr="008E04E8">
        <w:trPr>
          <w:trHeight w:val="4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4C77D8" w:rsidRPr="004C77D8" w:rsidTr="008E04E8">
        <w:trPr>
          <w:trHeight w:val="92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4C77D8" w:rsidRPr="004C77D8" w:rsidTr="008E04E8">
        <w:trPr>
          <w:trHeight w:val="7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72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4C77D8" w:rsidRPr="004C77D8" w:rsidTr="008E04E8">
        <w:trPr>
          <w:trHeight w:val="66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C77D8" w:rsidRPr="004C77D8" w:rsidTr="008E04E8">
        <w:trPr>
          <w:trHeight w:val="6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66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523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65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1 460 589,00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1 460 589,00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4C77D8" w:rsidRPr="004C77D8" w:rsidTr="008E04E8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4C77D8" w:rsidRPr="004C77D8" w:rsidTr="008E04E8">
        <w:trPr>
          <w:trHeight w:val="5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4C77D8" w:rsidRPr="004C77D8" w:rsidTr="008E04E8">
        <w:trPr>
          <w:trHeight w:val="706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4C77D8" w:rsidRPr="004C77D8" w:rsidTr="008E04E8">
        <w:trPr>
          <w:trHeight w:val="15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4C77D8" w:rsidRPr="004C77D8" w:rsidTr="008E04E8">
        <w:trPr>
          <w:trHeight w:val="454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4C77D8" w:rsidRPr="004C77D8" w:rsidTr="008E04E8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4C77D8" w:rsidRPr="004C77D8" w:rsidTr="008E04E8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4C77D8" w:rsidRPr="004C77D8" w:rsidTr="008E04E8">
        <w:trPr>
          <w:trHeight w:val="667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4C77D8" w:rsidRPr="004C77D8" w:rsidTr="008E04E8">
        <w:trPr>
          <w:trHeight w:val="2129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4C77D8" w:rsidRPr="004C77D8" w:rsidTr="008E04E8">
        <w:trPr>
          <w:trHeight w:val="1988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4C77D8" w:rsidRPr="004C77D8" w:rsidTr="008E04E8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4C77D8" w:rsidRPr="004C77D8" w:rsidTr="008E04E8">
        <w:trPr>
          <w:trHeight w:val="66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C77D8" w:rsidRPr="008E04E8" w:rsidRDefault="004C77D8" w:rsidP="004C7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C77D8" w:rsidRPr="008E04E8" w:rsidRDefault="004C77D8" w:rsidP="004C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</w:tbl>
    <w:p w:rsidR="009C6A9C" w:rsidRPr="004C77D8" w:rsidRDefault="009C6A9C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6A9C" w:rsidRDefault="008E04E8" w:rsidP="008E04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Приложение 6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 xml:space="preserve">к решению Собрания депутатов 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proofErr w:type="spellStart"/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Долгоостровского</w:t>
      </w:r>
      <w:proofErr w:type="spellEnd"/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сельского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 xml:space="preserve"> Поселения "О бюджете </w:t>
      </w:r>
      <w:proofErr w:type="spellStart"/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Долгоостровского</w:t>
      </w:r>
      <w:proofErr w:type="spellEnd"/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сельского поселения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 xml:space="preserve"> на 2021 год и на плановый </w:t>
      </w:r>
      <w:r w:rsidRPr="008E04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период  2022 и 2023 годов</w:t>
      </w:r>
    </w:p>
    <w:tbl>
      <w:tblPr>
        <w:tblW w:w="9732" w:type="dxa"/>
        <w:tblInd w:w="93" w:type="dxa"/>
        <w:tblLook w:val="04A0"/>
      </w:tblPr>
      <w:tblGrid>
        <w:gridCol w:w="3686"/>
        <w:gridCol w:w="644"/>
        <w:gridCol w:w="626"/>
        <w:gridCol w:w="1305"/>
        <w:gridCol w:w="859"/>
        <w:gridCol w:w="1324"/>
        <w:gridCol w:w="1288"/>
      </w:tblGrid>
      <w:tr w:rsidR="008E04E8" w:rsidRPr="008E04E8" w:rsidTr="008E04E8">
        <w:trPr>
          <w:trHeight w:val="2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E8" w:rsidRPr="008E04E8" w:rsidTr="00F402B8">
        <w:trPr>
          <w:trHeight w:val="1080"/>
        </w:trPr>
        <w:tc>
          <w:tcPr>
            <w:tcW w:w="8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4E8" w:rsidRPr="008E04E8" w:rsidRDefault="008E04E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РАСПРЕДЕЛЕНИЕ</w:t>
            </w:r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бюджетных ассигнований по разделам, подразделам, целевым статьям </w:t>
            </w:r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(муниципальным программам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направлениям деятельности), группам (группам и подгруппам) видов расходов </w:t>
            </w:r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классификации расходов бюджета </w:t>
            </w:r>
            <w:proofErr w:type="spellStart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сельского </w:t>
            </w:r>
            <w:proofErr w:type="gramStart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поселен</w:t>
            </w:r>
            <w:proofErr w:type="gramEnd"/>
            <w:r w:rsidRPr="008E04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 на 2022 и 2022 годы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04E8" w:rsidRPr="008E04E8" w:rsidTr="008E04E8">
        <w:trPr>
          <w:trHeight w:val="29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4E8" w:rsidRPr="008E04E8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04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8E04E8" w:rsidRPr="00F831F1" w:rsidTr="008E04E8">
        <w:trPr>
          <w:trHeight w:val="12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Целевая статья (муниципальные программы и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Группа (группа и подгруппа) вида расхода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E04E8" w:rsidRPr="00F831F1" w:rsidTr="008E04E8">
        <w:trPr>
          <w:trHeight w:val="150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3 466 654,00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3 285 024,00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1 106 428,00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1 081 476,00</w:t>
            </w:r>
          </w:p>
        </w:tc>
      </w:tr>
      <w:tr w:rsidR="008E04E8" w:rsidRPr="00F831F1" w:rsidTr="00F402B8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8E04E8" w:rsidRPr="00F831F1" w:rsidTr="00F402B8">
        <w:trPr>
          <w:trHeight w:val="85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8E04E8" w:rsidRPr="00F831F1" w:rsidTr="00F402B8">
        <w:trPr>
          <w:trHeight w:val="4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8E04E8" w:rsidRPr="00F831F1" w:rsidTr="00F402B8">
        <w:trPr>
          <w:trHeight w:val="15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8E04E8" w:rsidRPr="00F831F1" w:rsidTr="00F402B8">
        <w:trPr>
          <w:trHeight w:val="6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8E04E8" w:rsidRPr="00F831F1" w:rsidTr="00F402B8">
        <w:trPr>
          <w:trHeight w:val="7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145 572,00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120 620,00</w:t>
            </w:r>
          </w:p>
        </w:tc>
      </w:tr>
      <w:tr w:rsidR="008E04E8" w:rsidRPr="00F831F1" w:rsidTr="00F402B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145 572,00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120 620,00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F402B8">
        <w:trPr>
          <w:trHeight w:val="75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F402B8">
        <w:trPr>
          <w:trHeight w:val="139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F402B8">
        <w:trPr>
          <w:trHeight w:val="141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F402B8">
        <w:trPr>
          <w:trHeight w:val="6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F402B8">
        <w:trPr>
          <w:trHeight w:val="9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F402B8">
        <w:trPr>
          <w:trHeight w:val="66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4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6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147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16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126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8E04E8" w:rsidRPr="00F831F1" w:rsidTr="00F402B8">
        <w:trPr>
          <w:trHeight w:val="155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8E04E8" w:rsidRPr="00F831F1" w:rsidTr="00F402B8">
        <w:trPr>
          <w:trHeight w:val="63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8E04E8" w:rsidRPr="00F831F1" w:rsidTr="00F402B8">
        <w:trPr>
          <w:trHeight w:val="66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2 224,00</w:t>
            </w:r>
          </w:p>
        </w:tc>
      </w:tr>
      <w:tr w:rsidR="008E04E8" w:rsidRPr="00F831F1" w:rsidTr="00F402B8">
        <w:trPr>
          <w:trHeight w:val="65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2 224,00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8E04E8" w:rsidRPr="00F831F1" w:rsidTr="00F402B8">
        <w:trPr>
          <w:trHeight w:val="101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8E04E8" w:rsidRPr="00F831F1" w:rsidTr="00F402B8">
        <w:trPr>
          <w:trHeight w:val="84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8E04E8" w:rsidRPr="00F831F1" w:rsidTr="008E04E8">
        <w:trPr>
          <w:trHeight w:val="11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8E04E8" w:rsidRPr="00F831F1" w:rsidTr="00F402B8">
        <w:trPr>
          <w:trHeight w:val="70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8E04E8" w:rsidRPr="00F831F1" w:rsidTr="00F402B8">
        <w:trPr>
          <w:trHeight w:val="6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8E04E8" w:rsidRPr="00F831F1" w:rsidTr="008E04E8">
        <w:trPr>
          <w:trHeight w:val="8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8E04E8" w:rsidRPr="00F831F1" w:rsidTr="00F402B8">
        <w:trPr>
          <w:trHeight w:val="7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8E04E8" w:rsidRPr="00F831F1" w:rsidTr="00F402B8">
        <w:trPr>
          <w:trHeight w:val="7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8E04E8" w:rsidRPr="00F831F1" w:rsidTr="008E04E8">
        <w:trPr>
          <w:trHeight w:val="11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8E04E8" w:rsidRPr="00F831F1" w:rsidTr="00F402B8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8E04E8" w:rsidRPr="00F831F1" w:rsidTr="00F402B8">
        <w:trPr>
          <w:trHeight w:val="7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8E04E8" w:rsidRPr="00F831F1" w:rsidTr="008E04E8">
        <w:trPr>
          <w:trHeight w:val="8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8E04E8" w:rsidRPr="00F831F1" w:rsidTr="00F402B8">
        <w:trPr>
          <w:trHeight w:val="62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8E04E8" w:rsidRPr="00F831F1" w:rsidTr="00F402B8">
        <w:trPr>
          <w:trHeight w:val="69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8E04E8" w:rsidRPr="00F831F1" w:rsidTr="00F402B8">
        <w:trPr>
          <w:trHeight w:val="50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192 499,00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155 117,00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155 029,00</w:t>
            </w:r>
          </w:p>
        </w:tc>
      </w:tr>
      <w:tr w:rsidR="008E04E8" w:rsidRPr="00F831F1" w:rsidTr="00F402B8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8E04E8" w:rsidRPr="00F831F1" w:rsidTr="00F402B8">
        <w:trPr>
          <w:trHeight w:val="140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8E04E8" w:rsidRPr="00F831F1" w:rsidTr="00F402B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8E04E8" w:rsidRPr="00F831F1" w:rsidTr="00F402B8">
        <w:trPr>
          <w:trHeight w:val="6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8E04E8" w:rsidRPr="00F831F1" w:rsidTr="00F402B8">
        <w:trPr>
          <w:trHeight w:val="7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8E04E8" w:rsidRPr="00F831F1" w:rsidTr="00F402B8">
        <w:trPr>
          <w:trHeight w:val="39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8E04E8" w:rsidRPr="00F831F1" w:rsidTr="00F402B8">
        <w:trPr>
          <w:trHeight w:val="64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8E04E8" w:rsidRPr="00F831F1" w:rsidTr="00F402B8">
        <w:trPr>
          <w:trHeight w:val="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8E04E8" w:rsidRPr="00F831F1" w:rsidTr="00F402B8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8E04E8" w:rsidRPr="00F831F1" w:rsidTr="00F402B8">
        <w:trPr>
          <w:trHeight w:val="112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8E04E8" w:rsidRPr="00F831F1" w:rsidTr="00F402B8">
        <w:trPr>
          <w:trHeight w:val="6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8E04E8" w:rsidRPr="00F831F1" w:rsidTr="00F402B8">
        <w:trPr>
          <w:trHeight w:val="38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8E04E8" w:rsidRPr="00F831F1" w:rsidTr="00F402B8">
        <w:trPr>
          <w:trHeight w:val="63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8E04E8" w:rsidRPr="00F831F1" w:rsidTr="00F402B8">
        <w:trPr>
          <w:trHeight w:val="64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8E04E8" w:rsidRPr="00F831F1" w:rsidTr="00F402B8">
        <w:trPr>
          <w:trHeight w:val="9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8E04E8" w:rsidRPr="00F831F1" w:rsidTr="00F402B8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8E04E8" w:rsidRPr="00F831F1" w:rsidTr="00F402B8">
        <w:trPr>
          <w:trHeight w:val="6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8E04E8" w:rsidRPr="00F831F1" w:rsidTr="00F402B8">
        <w:trPr>
          <w:trHeight w:val="42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F402B8">
        <w:trPr>
          <w:trHeight w:val="9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F402B8">
        <w:trPr>
          <w:trHeight w:val="139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граждан доступным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F402B8">
        <w:trPr>
          <w:trHeight w:val="651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F402B8">
        <w:trPr>
          <w:trHeight w:val="7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F402B8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F402B8">
        <w:trPr>
          <w:trHeight w:val="90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8E04E8">
        <w:trPr>
          <w:trHeight w:val="89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государственных учреждений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8E04E8" w:rsidRPr="00F831F1" w:rsidTr="00F402B8">
        <w:trPr>
          <w:trHeight w:val="15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8E04E8" w:rsidRPr="00F831F1" w:rsidTr="008E04E8">
        <w:trPr>
          <w:trHeight w:val="5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8E04E8" w:rsidRPr="00F831F1" w:rsidTr="00F402B8">
        <w:trPr>
          <w:trHeight w:val="7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</w:tr>
      <w:tr w:rsidR="008E04E8" w:rsidRPr="00F831F1" w:rsidTr="00F402B8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259 613,00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143 791,00</w:t>
            </w:r>
          </w:p>
        </w:tc>
      </w:tr>
      <w:tr w:rsidR="008E04E8" w:rsidRPr="00F831F1" w:rsidTr="008E04E8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04E8" w:rsidRPr="00F831F1" w:rsidRDefault="008E04E8" w:rsidP="008E0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259 613,00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E04E8" w:rsidRPr="00F831F1" w:rsidRDefault="008E04E8" w:rsidP="008E04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143 791,00</w:t>
            </w:r>
          </w:p>
        </w:tc>
      </w:tr>
    </w:tbl>
    <w:p w:rsidR="008E04E8" w:rsidRPr="00F831F1" w:rsidRDefault="008E04E8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794" w:type="dxa"/>
        <w:tblInd w:w="93" w:type="dxa"/>
        <w:tblLook w:val="04A0"/>
      </w:tblPr>
      <w:tblGrid>
        <w:gridCol w:w="3895"/>
        <w:gridCol w:w="1892"/>
        <w:gridCol w:w="1057"/>
        <w:gridCol w:w="705"/>
        <w:gridCol w:w="612"/>
        <w:gridCol w:w="1633"/>
      </w:tblGrid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2B8" w:rsidRPr="00F402B8" w:rsidTr="00F402B8">
        <w:trPr>
          <w:trHeight w:val="2063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2B8" w:rsidRPr="00F831F1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7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к решению Собрания депутатов 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поселения "О бюджете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сельского поселения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на 2021 год и на плановый 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период  2022 и 2023 годов"</w:t>
            </w:r>
          </w:p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бюджетных ассигнований по целевым статьям (муниципальным программам </w:t>
            </w: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(группам и подгруппам) видов расходов, а также по разделам, подразделам классификации расходов бюджета 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на 2021 год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</w:tr>
      <w:tr w:rsidR="00F402B8" w:rsidRPr="00F402B8" w:rsidTr="00F402B8">
        <w:trPr>
          <w:trHeight w:val="2168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(группа и подгруппа) вида расхода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3 887 205,00</w:t>
            </w:r>
          </w:p>
        </w:tc>
      </w:tr>
      <w:tr w:rsidR="00F402B8" w:rsidRPr="00F402B8" w:rsidTr="00F402B8">
        <w:trPr>
          <w:trHeight w:val="89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165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41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63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66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65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59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A110179760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78 732,00</w:t>
            </w:r>
          </w:p>
        </w:tc>
      </w:tr>
      <w:tr w:rsidR="00F402B8" w:rsidRPr="00F402B8" w:rsidTr="00F402B8">
        <w:trPr>
          <w:trHeight w:val="89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106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59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598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68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69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41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51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F402B8" w:rsidRPr="00F402B8" w:rsidTr="00F402B8">
        <w:trPr>
          <w:trHeight w:val="90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F402B8" w:rsidRPr="00F402B8" w:rsidTr="00F402B8">
        <w:trPr>
          <w:trHeight w:val="139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F402B8" w:rsidRPr="00F402B8" w:rsidTr="00F402B8">
        <w:trPr>
          <w:trHeight w:val="69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207 079,00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F402B8" w:rsidRPr="00F402B8" w:rsidTr="00F402B8">
        <w:trPr>
          <w:trHeight w:val="70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F402B8" w:rsidRPr="00F402B8" w:rsidTr="00F402B8">
        <w:trPr>
          <w:trHeight w:val="70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F402B8" w:rsidRPr="00F402B8" w:rsidTr="00F402B8">
        <w:trPr>
          <w:trHeight w:val="40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F402B8" w:rsidRPr="00F402B8" w:rsidTr="00F402B8">
        <w:trPr>
          <w:trHeight w:val="49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F402B8" w:rsidRPr="00F402B8" w:rsidTr="00F402B8">
        <w:trPr>
          <w:trHeight w:val="70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F402B8" w:rsidRPr="00F402B8" w:rsidTr="00F402B8">
        <w:trPr>
          <w:trHeight w:val="69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F402B8" w:rsidRPr="00F402B8" w:rsidTr="00F402B8">
        <w:trPr>
          <w:trHeight w:val="52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82 219,00</w:t>
            </w:r>
          </w:p>
        </w:tc>
      </w:tr>
      <w:tr w:rsidR="00F402B8" w:rsidRPr="00F402B8" w:rsidTr="00F402B8">
        <w:trPr>
          <w:trHeight w:val="70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F402B8" w:rsidRPr="00F402B8" w:rsidTr="00F402B8">
        <w:trPr>
          <w:trHeight w:val="70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F402B8" w:rsidRPr="00F402B8" w:rsidTr="00F402B8">
        <w:trPr>
          <w:trHeight w:val="38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35 860,00</w:t>
            </w:r>
          </w:p>
        </w:tc>
      </w:tr>
      <w:tr w:rsidR="00F402B8" w:rsidRPr="00F402B8" w:rsidTr="00F402B8">
        <w:trPr>
          <w:trHeight w:val="59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F402B8" w:rsidRPr="00F402B8" w:rsidTr="00F402B8">
        <w:trPr>
          <w:trHeight w:val="86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F402B8" w:rsidRPr="00F402B8" w:rsidTr="008F2D3D">
        <w:trPr>
          <w:trHeight w:val="51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F402B8" w:rsidRPr="00F402B8" w:rsidTr="008F2D3D">
        <w:trPr>
          <w:trHeight w:val="75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1 441 389,00</w:t>
            </w:r>
          </w:p>
        </w:tc>
      </w:tr>
      <w:tr w:rsidR="00F402B8" w:rsidRPr="00F402B8" w:rsidTr="008F2D3D">
        <w:trPr>
          <w:trHeight w:val="140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F402B8" w:rsidRPr="00F402B8" w:rsidTr="00F402B8">
        <w:trPr>
          <w:trHeight w:val="43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F402B8" w:rsidRPr="00F402B8" w:rsidTr="008F2D3D">
        <w:trPr>
          <w:trHeight w:val="74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F402B8" w:rsidRPr="00F402B8" w:rsidTr="008F2D3D">
        <w:trPr>
          <w:trHeight w:val="71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251 431,00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302 415,00</w:t>
            </w:r>
          </w:p>
        </w:tc>
      </w:tr>
      <w:tr w:rsidR="00F402B8" w:rsidRPr="00F402B8" w:rsidTr="008F2D3D">
        <w:trPr>
          <w:trHeight w:val="43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F402B8" w:rsidRPr="00F402B8" w:rsidTr="008F2D3D">
        <w:trPr>
          <w:trHeight w:val="124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F402B8" w:rsidRPr="00F402B8" w:rsidTr="008F2D3D">
        <w:trPr>
          <w:trHeight w:val="70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F402B8" w:rsidRPr="00F402B8" w:rsidTr="008F2D3D">
        <w:trPr>
          <w:trHeight w:val="44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67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68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38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76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F402B8" w:rsidRPr="00F402B8" w:rsidTr="008F2D3D">
        <w:trPr>
          <w:trHeight w:val="70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F402B8" w:rsidRPr="00F402B8" w:rsidTr="008F2D3D">
        <w:trPr>
          <w:trHeight w:val="68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F402B8" w:rsidRPr="00F402B8" w:rsidTr="008F2D3D">
        <w:trPr>
          <w:trHeight w:val="40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F402B8" w:rsidRPr="00F402B8" w:rsidTr="008F2D3D">
        <w:trPr>
          <w:trHeight w:val="97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24 200,00</w:t>
            </w:r>
          </w:p>
        </w:tc>
      </w:tr>
      <w:tr w:rsidR="00F402B8" w:rsidRPr="00F402B8" w:rsidTr="008F2D3D">
        <w:trPr>
          <w:trHeight w:val="226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24 200,00</w:t>
            </w:r>
          </w:p>
        </w:tc>
      </w:tr>
      <w:tr w:rsidR="00F402B8" w:rsidRPr="00F402B8" w:rsidTr="008F2D3D">
        <w:trPr>
          <w:trHeight w:val="226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8F2D3D">
        <w:trPr>
          <w:trHeight w:val="41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8F2D3D">
        <w:trPr>
          <w:trHeight w:val="66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8F2D3D">
        <w:trPr>
          <w:trHeight w:val="67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19 200,00</w:t>
            </w:r>
          </w:p>
        </w:tc>
      </w:tr>
      <w:tr w:rsidR="00F402B8" w:rsidRPr="00F402B8" w:rsidTr="008F2D3D">
        <w:trPr>
          <w:trHeight w:val="77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98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69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68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71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69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02B8" w:rsidRPr="00F402B8" w:rsidTr="008F2D3D">
        <w:trPr>
          <w:trHeight w:val="41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F402B8" w:rsidRPr="00F402B8" w:rsidTr="008F2D3D">
        <w:trPr>
          <w:trHeight w:val="93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F402B8" w:rsidRPr="00F402B8" w:rsidTr="008F2D3D">
        <w:trPr>
          <w:trHeight w:val="97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571 557,00</w:t>
            </w:r>
          </w:p>
        </w:tc>
      </w:tr>
      <w:tr w:rsidR="00F402B8" w:rsidRPr="00F402B8" w:rsidTr="008F2D3D">
        <w:trPr>
          <w:trHeight w:val="99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F402B8" w:rsidRPr="00F402B8" w:rsidTr="008F2D3D">
        <w:trPr>
          <w:trHeight w:val="69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F402B8" w:rsidRPr="00F402B8" w:rsidTr="008F2D3D">
        <w:trPr>
          <w:trHeight w:val="70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F402B8" w:rsidRPr="00F402B8" w:rsidTr="008F2D3D">
        <w:trPr>
          <w:trHeight w:val="25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131 657,00</w:t>
            </w:r>
          </w:p>
        </w:tc>
      </w:tr>
      <w:tr w:rsidR="00F402B8" w:rsidRPr="00F402B8" w:rsidTr="008F2D3D">
        <w:trPr>
          <w:trHeight w:val="63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F402B8" w:rsidRPr="00F402B8" w:rsidTr="008F2D3D">
        <w:trPr>
          <w:trHeight w:val="79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F402B8" w:rsidRPr="00F402B8" w:rsidTr="008F2D3D">
        <w:trPr>
          <w:trHeight w:val="70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87 771,00</w:t>
            </w:r>
          </w:p>
        </w:tc>
      </w:tr>
      <w:tr w:rsidR="00F402B8" w:rsidRPr="00F402B8" w:rsidTr="008F2D3D">
        <w:trPr>
          <w:trHeight w:val="96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F402B8" w:rsidRPr="00F402B8" w:rsidTr="008F2D3D">
        <w:trPr>
          <w:trHeight w:val="70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F402B8" w:rsidRPr="00F402B8" w:rsidTr="008F2D3D">
        <w:trPr>
          <w:trHeight w:val="70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168 199,00</w:t>
            </w:r>
          </w:p>
        </w:tc>
      </w:tr>
      <w:tr w:rsidR="00F402B8" w:rsidRPr="00F402B8" w:rsidTr="008F2D3D">
        <w:trPr>
          <w:trHeight w:val="63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F402B8" w:rsidRPr="00F402B8" w:rsidTr="008F2D3D">
        <w:trPr>
          <w:trHeight w:val="65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F402B8" w:rsidRPr="00F402B8" w:rsidTr="008F2D3D">
        <w:trPr>
          <w:trHeight w:val="66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F402B8" w:rsidRPr="00F402B8" w:rsidTr="008F2D3D">
        <w:trPr>
          <w:trHeight w:val="75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103 885,00</w:t>
            </w:r>
          </w:p>
        </w:tc>
      </w:tr>
      <w:tr w:rsidR="00F402B8" w:rsidRPr="00F402B8" w:rsidTr="008F2D3D">
        <w:trPr>
          <w:trHeight w:val="140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103 885,00</w:t>
            </w:r>
          </w:p>
        </w:tc>
      </w:tr>
      <w:tr w:rsidR="00F402B8" w:rsidRPr="00F402B8" w:rsidTr="008F2D3D">
        <w:trPr>
          <w:trHeight w:val="114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8F2D3D">
        <w:trPr>
          <w:trHeight w:val="67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8F2D3D">
        <w:trPr>
          <w:trHeight w:val="19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F402B8" w:rsidRPr="00F402B8" w:rsidTr="008F2D3D">
        <w:trPr>
          <w:trHeight w:val="154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F402B8" w:rsidRPr="00F402B8" w:rsidTr="008F2D3D">
        <w:trPr>
          <w:trHeight w:val="114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103 385,00</w:t>
            </w:r>
          </w:p>
        </w:tc>
      </w:tr>
      <w:tr w:rsidR="00F402B8" w:rsidRPr="00F402B8" w:rsidTr="008F2D3D">
        <w:trPr>
          <w:trHeight w:val="141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F402B8" w:rsidRPr="00F402B8" w:rsidTr="008F2D3D">
        <w:trPr>
          <w:trHeight w:val="70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F402B8" w:rsidRPr="00F402B8" w:rsidTr="008F2D3D">
        <w:trPr>
          <w:trHeight w:val="41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F402B8" w:rsidRPr="00F402B8" w:rsidTr="008F2D3D">
        <w:trPr>
          <w:trHeight w:val="62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F402B8" w:rsidRPr="00F402B8" w:rsidTr="008F2D3D">
        <w:trPr>
          <w:trHeight w:val="63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F402B8" w:rsidRPr="00F402B8" w:rsidTr="008F2D3D">
        <w:trPr>
          <w:trHeight w:val="50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3 453,00</w:t>
            </w:r>
          </w:p>
        </w:tc>
      </w:tr>
      <w:tr w:rsidR="00F402B8" w:rsidRPr="00F402B8" w:rsidTr="008F2D3D">
        <w:trPr>
          <w:trHeight w:val="39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1 174 049,00</w:t>
            </w:r>
          </w:p>
        </w:tc>
      </w:tr>
      <w:tr w:rsidR="00F402B8" w:rsidRPr="00F402B8" w:rsidTr="008F2D3D">
        <w:trPr>
          <w:trHeight w:val="924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1 174 049,00</w:t>
            </w:r>
          </w:p>
        </w:tc>
      </w:tr>
      <w:tr w:rsidR="00F402B8" w:rsidRPr="00F402B8" w:rsidTr="008F2D3D">
        <w:trPr>
          <w:trHeight w:val="54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1 174 049,00</w:t>
            </w:r>
          </w:p>
        </w:tc>
      </w:tr>
      <w:tr w:rsidR="00F402B8" w:rsidRPr="00F402B8" w:rsidTr="008F2D3D">
        <w:trPr>
          <w:trHeight w:val="42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1 171 009,00</w:t>
            </w:r>
          </w:p>
        </w:tc>
      </w:tr>
      <w:tr w:rsidR="00F402B8" w:rsidRPr="00F402B8" w:rsidTr="008F2D3D">
        <w:trPr>
          <w:trHeight w:val="136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F402B8" w:rsidRPr="00F402B8" w:rsidTr="008F2D3D">
        <w:trPr>
          <w:trHeight w:val="68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F402B8" w:rsidRPr="00F402B8" w:rsidTr="008F2D3D">
        <w:trPr>
          <w:trHeight w:val="112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F402B8" w:rsidRPr="00F402B8" w:rsidTr="008F2D3D">
        <w:trPr>
          <w:trHeight w:val="247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F402B8" w:rsidRPr="00F402B8" w:rsidTr="008F2D3D">
        <w:trPr>
          <w:trHeight w:val="70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F402B8" w:rsidRPr="00F402B8" w:rsidTr="008F2D3D">
        <w:trPr>
          <w:trHeight w:val="68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F402B8" w:rsidRPr="00F402B8" w:rsidTr="008F2D3D">
        <w:trPr>
          <w:trHeight w:val="1121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F402B8" w:rsidRPr="00F402B8" w:rsidTr="008F2D3D">
        <w:trPr>
          <w:trHeight w:val="24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213 693,00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F402B8" w:rsidRPr="00F402B8" w:rsidTr="008F2D3D">
        <w:trPr>
          <w:trHeight w:val="112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F402B8" w:rsidRPr="00F402B8" w:rsidTr="008F2D3D">
        <w:trPr>
          <w:trHeight w:val="26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F402B8" w:rsidRPr="00F402B8" w:rsidTr="008F2D3D">
        <w:trPr>
          <w:trHeight w:val="69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F402B8" w:rsidRPr="00F402B8" w:rsidTr="008F2D3D">
        <w:trPr>
          <w:trHeight w:val="205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F402B8" w:rsidRPr="00F402B8" w:rsidTr="008F2D3D">
        <w:trPr>
          <w:trHeight w:val="40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общество Чувашии"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92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54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94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69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702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26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F402B8" w:rsidRPr="00F402B8" w:rsidTr="008F2D3D">
        <w:trPr>
          <w:trHeight w:val="64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F831F1">
        <w:trPr>
          <w:trHeight w:val="1140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8F2D3D">
        <w:trPr>
          <w:trHeight w:val="1838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8F2D3D">
        <w:trPr>
          <w:trHeight w:val="118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8F2D3D">
        <w:trPr>
          <w:trHeight w:val="67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8F2D3D">
        <w:trPr>
          <w:trHeight w:val="703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F402B8">
        <w:trPr>
          <w:trHeight w:val="299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  <w:tr w:rsidR="00F402B8" w:rsidRPr="00F402B8" w:rsidTr="008F2D3D">
        <w:trPr>
          <w:trHeight w:val="276"/>
        </w:trPr>
        <w:tc>
          <w:tcPr>
            <w:tcW w:w="3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402B8" w:rsidRPr="00F402B8" w:rsidRDefault="00F402B8" w:rsidP="00F4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402B8" w:rsidRPr="00F402B8" w:rsidRDefault="00F402B8" w:rsidP="00F4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0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274 230,00</w:t>
            </w:r>
          </w:p>
        </w:tc>
      </w:tr>
    </w:tbl>
    <w:p w:rsidR="008E04E8" w:rsidRPr="00F402B8" w:rsidRDefault="008E04E8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E04E8" w:rsidRPr="00F402B8" w:rsidRDefault="008E04E8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862" w:type="dxa"/>
        <w:tblInd w:w="93" w:type="dxa"/>
        <w:tblLook w:val="04A0"/>
      </w:tblPr>
      <w:tblGrid>
        <w:gridCol w:w="4238"/>
        <w:gridCol w:w="1401"/>
        <w:gridCol w:w="595"/>
        <w:gridCol w:w="595"/>
        <w:gridCol w:w="459"/>
        <w:gridCol w:w="1208"/>
        <w:gridCol w:w="1366"/>
      </w:tblGrid>
      <w:tr w:rsidR="008F2D3D" w:rsidRPr="008F2D3D" w:rsidTr="00F831F1">
        <w:trPr>
          <w:trHeight w:val="2455"/>
        </w:trPr>
        <w:tc>
          <w:tcPr>
            <w:tcW w:w="8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1F1" w:rsidRDefault="00F831F1" w:rsidP="00F8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8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поселения "О бюджете </w:t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на 2021 год и на плановый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период  2022 и 2023 годов"</w:t>
            </w:r>
          </w:p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бюджетных ассигнований по целевым статьям (муниципальным программам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и </w:t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группам (группам и подгруппам) видов расходов, а также по разделам,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подразделам классификации расходов бюджета </w:t>
            </w: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на 2022 и 2023 годы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8F2D3D" w:rsidRPr="008F2D3D" w:rsidTr="00F831F1">
        <w:trPr>
          <w:trHeight w:val="883"/>
        </w:trPr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Целевая статья (муниципальные программы и </w:t>
            </w:r>
            <w:proofErr w:type="spellStart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F2D3D" w:rsidRPr="008F2D3D" w:rsidTr="00F831F1">
        <w:trPr>
          <w:trHeight w:val="719"/>
        </w:trPr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3 466 654,00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3 285 024,00</w:t>
            </w:r>
          </w:p>
        </w:tc>
      </w:tr>
      <w:tr w:rsidR="008F2D3D" w:rsidRPr="008F2D3D" w:rsidTr="00F831F1">
        <w:trPr>
          <w:trHeight w:val="73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11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537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71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41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50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88,00</w:t>
            </w:r>
          </w:p>
        </w:tc>
      </w:tr>
      <w:tr w:rsidR="008F2D3D" w:rsidRPr="008F2D3D" w:rsidTr="00F831F1">
        <w:trPr>
          <w:trHeight w:val="71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146 029,00</w:t>
            </w:r>
          </w:p>
        </w:tc>
      </w:tr>
      <w:tr w:rsidR="008F2D3D" w:rsidRPr="008F2D3D" w:rsidTr="00F831F1">
        <w:trPr>
          <w:trHeight w:val="111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146 029,00</w:t>
            </w:r>
          </w:p>
        </w:tc>
      </w:tr>
      <w:tr w:rsidR="008F2D3D" w:rsidRPr="008F2D3D" w:rsidTr="00F831F1">
        <w:trPr>
          <w:trHeight w:val="654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146 029,00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8F2D3D" w:rsidRPr="008F2D3D" w:rsidTr="00F831F1">
        <w:trPr>
          <w:trHeight w:val="650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8F2D3D" w:rsidRPr="008F2D3D" w:rsidTr="00F831F1">
        <w:trPr>
          <w:trHeight w:val="49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89 000,00</w:t>
            </w:r>
          </w:p>
        </w:tc>
      </w:tr>
      <w:tr w:rsidR="008F2D3D" w:rsidRPr="008F2D3D" w:rsidTr="00F831F1">
        <w:trPr>
          <w:trHeight w:val="41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57 029,00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57 029,00</w:t>
            </w:r>
          </w:p>
        </w:tc>
      </w:tr>
      <w:tr w:rsidR="008F2D3D" w:rsidRPr="008F2D3D" w:rsidTr="00F831F1">
        <w:trPr>
          <w:trHeight w:val="660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57 029,00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57 029,00</w:t>
            </w:r>
          </w:p>
        </w:tc>
      </w:tr>
      <w:tr w:rsidR="008F2D3D" w:rsidRPr="008F2D3D" w:rsidTr="00F831F1">
        <w:trPr>
          <w:trHeight w:val="41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57 029,00</w:t>
            </w:r>
          </w:p>
        </w:tc>
      </w:tr>
      <w:tr w:rsidR="008F2D3D" w:rsidRPr="008F2D3D" w:rsidTr="00F831F1">
        <w:trPr>
          <w:trHeight w:val="524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1 372 087,00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1 256 265,00</w:t>
            </w:r>
          </w:p>
        </w:tc>
      </w:tr>
      <w:tr w:rsidR="008F2D3D" w:rsidRPr="008F2D3D" w:rsidTr="00F831F1">
        <w:trPr>
          <w:trHeight w:val="701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1 372 087,00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1 256 265,00</w:t>
            </w:r>
          </w:p>
        </w:tc>
      </w:tr>
      <w:tr w:rsidR="008F2D3D" w:rsidRPr="008F2D3D" w:rsidTr="00F831F1">
        <w:trPr>
          <w:trHeight w:val="413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1 372 087,00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1 256 265,00</w:t>
            </w:r>
          </w:p>
        </w:tc>
      </w:tr>
      <w:tr w:rsidR="008F2D3D" w:rsidRPr="008F2D3D" w:rsidTr="00F831F1">
        <w:trPr>
          <w:trHeight w:val="64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государственных учреждений </w:t>
            </w:r>
            <w:proofErr w:type="spellStart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типа и народного творчества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1 372 087,00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1 256 265,00</w:t>
            </w:r>
          </w:p>
        </w:tc>
      </w:tr>
      <w:tr w:rsidR="008F2D3D" w:rsidRPr="008F2D3D" w:rsidTr="00F831F1">
        <w:trPr>
          <w:trHeight w:val="137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8F2D3D" w:rsidRPr="008F2D3D" w:rsidTr="00F831F1">
        <w:trPr>
          <w:trHeight w:val="423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299 793,00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</w:tr>
      <w:tr w:rsidR="008F2D3D" w:rsidRPr="008F2D3D" w:rsidTr="00F831F1">
        <w:trPr>
          <w:trHeight w:val="77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224 931,00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587 750,00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259 613,00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143 791,00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259 613,00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143 791,00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259 613,00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143 791,00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259 613,00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143 791,00</w:t>
            </w:r>
          </w:p>
        </w:tc>
      </w:tr>
      <w:tr w:rsidR="008F2D3D" w:rsidRPr="008F2D3D" w:rsidTr="00F831F1">
        <w:trPr>
          <w:trHeight w:val="44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8F2D3D" w:rsidRPr="008F2D3D" w:rsidTr="00F831F1">
        <w:trPr>
          <w:trHeight w:val="933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8F2D3D" w:rsidRPr="008F2D3D" w:rsidTr="00F831F1">
        <w:trPr>
          <w:trHeight w:val="69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8F2D3D" w:rsidRPr="008F2D3D" w:rsidTr="00F831F1">
        <w:trPr>
          <w:trHeight w:val="41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F2D3D" w:rsidRPr="008F2D3D" w:rsidTr="00F831F1">
        <w:trPr>
          <w:trHeight w:val="66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F2D3D" w:rsidRPr="008F2D3D" w:rsidTr="00F831F1">
        <w:trPr>
          <w:trHeight w:val="36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8F2D3D" w:rsidRPr="008F2D3D" w:rsidTr="00F831F1">
        <w:trPr>
          <w:trHeight w:val="701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8F2D3D" w:rsidRPr="008F2D3D" w:rsidTr="00F831F1">
        <w:trPr>
          <w:trHeight w:val="760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8F2D3D" w:rsidRPr="008F2D3D" w:rsidTr="00F831F1">
        <w:trPr>
          <w:trHeight w:val="494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8F2D3D" w:rsidRPr="008F2D3D" w:rsidTr="00F831F1">
        <w:trPr>
          <w:trHeight w:val="40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</w:tr>
      <w:tr w:rsidR="008F2D3D" w:rsidRPr="008F2D3D" w:rsidTr="00F831F1">
        <w:trPr>
          <w:trHeight w:val="65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</w:tr>
      <w:tr w:rsidR="008F2D3D" w:rsidRPr="008F2D3D" w:rsidTr="00F831F1">
        <w:trPr>
          <w:trHeight w:val="64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690 010,00</w:t>
            </w:r>
          </w:p>
        </w:tc>
      </w:tr>
      <w:tr w:rsidR="008F2D3D" w:rsidRPr="008F2D3D" w:rsidTr="00F831F1">
        <w:trPr>
          <w:trHeight w:val="74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</w:tr>
      <w:tr w:rsidR="008F2D3D" w:rsidRPr="008F2D3D" w:rsidTr="00F831F1">
        <w:trPr>
          <w:trHeight w:val="69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120 996,00</w:t>
            </w:r>
          </w:p>
        </w:tc>
      </w:tr>
      <w:tr w:rsidR="008F2D3D" w:rsidRPr="008F2D3D" w:rsidTr="00F831F1">
        <w:trPr>
          <w:trHeight w:val="710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</w:tr>
      <w:tr w:rsidR="008F2D3D" w:rsidRPr="008F2D3D" w:rsidTr="00F831F1">
        <w:trPr>
          <w:trHeight w:val="75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80 664,00</w:t>
            </w:r>
          </w:p>
        </w:tc>
      </w:tr>
      <w:tr w:rsidR="008F2D3D" w:rsidRPr="008F2D3D" w:rsidTr="00F831F1">
        <w:trPr>
          <w:trHeight w:val="764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</w:tr>
      <w:tr w:rsidR="008F2D3D" w:rsidRPr="008F2D3D" w:rsidTr="00F831F1">
        <w:trPr>
          <w:trHeight w:val="686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304 420,00</w:t>
            </w:r>
          </w:p>
        </w:tc>
      </w:tr>
      <w:tr w:rsidR="008F2D3D" w:rsidRPr="008F2D3D" w:rsidTr="00F831F1">
        <w:trPr>
          <w:trHeight w:val="662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8F2D3D" w:rsidRPr="008F2D3D" w:rsidTr="00F831F1">
        <w:trPr>
          <w:trHeight w:val="701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183 930,00</w:t>
            </w:r>
          </w:p>
        </w:tc>
      </w:tr>
      <w:tr w:rsidR="008F2D3D" w:rsidRPr="008F2D3D" w:rsidTr="00F831F1">
        <w:trPr>
          <w:trHeight w:val="59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106 130,00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102 656,00</w:t>
            </w:r>
          </w:p>
        </w:tc>
      </w:tr>
      <w:tr w:rsidR="008F2D3D" w:rsidRPr="008F2D3D" w:rsidTr="00F831F1">
        <w:trPr>
          <w:trHeight w:val="1381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106 130,00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102 656,00</w:t>
            </w:r>
          </w:p>
        </w:tc>
      </w:tr>
      <w:tr w:rsidR="008F2D3D" w:rsidRPr="008F2D3D" w:rsidTr="00F831F1">
        <w:trPr>
          <w:trHeight w:val="11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8F2D3D" w:rsidRPr="008F2D3D" w:rsidTr="00F831F1">
        <w:trPr>
          <w:trHeight w:val="1375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102 156,00</w:t>
            </w:r>
          </w:p>
        </w:tc>
      </w:tr>
      <w:tr w:rsidR="008F2D3D" w:rsidRPr="008F2D3D" w:rsidTr="00F831F1">
        <w:trPr>
          <w:trHeight w:val="984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105 630,00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102 156,00</w:t>
            </w:r>
          </w:p>
        </w:tc>
      </w:tr>
      <w:tr w:rsidR="008F2D3D" w:rsidRPr="008F2D3D" w:rsidTr="00F831F1">
        <w:trPr>
          <w:trHeight w:val="149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99 932,00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2 224,00</w:t>
            </w:r>
          </w:p>
        </w:tc>
      </w:tr>
      <w:tr w:rsidR="008F2D3D" w:rsidRPr="008F2D3D" w:rsidTr="00F831F1">
        <w:trPr>
          <w:trHeight w:val="8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2 224,00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2 224,00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5 698,00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2 224,00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1 105 928,00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1 080 976,00</w:t>
            </w:r>
          </w:p>
        </w:tc>
      </w:tr>
      <w:tr w:rsidR="008F2D3D" w:rsidRPr="008F2D3D" w:rsidTr="00F831F1">
        <w:trPr>
          <w:trHeight w:val="8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1 105 928,00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1 080 976,00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1 105 928,00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1 080 976,00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1 102 888,00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1 077 936,00</w:t>
            </w:r>
          </w:p>
        </w:tc>
      </w:tr>
      <w:tr w:rsidR="008F2D3D" w:rsidRPr="008F2D3D" w:rsidTr="00F831F1">
        <w:trPr>
          <w:trHeight w:val="1497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8F2D3D" w:rsidRPr="008F2D3D" w:rsidTr="00F831F1">
        <w:trPr>
          <w:trHeight w:val="11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941 016,00</w:t>
            </w:r>
          </w:p>
        </w:tc>
      </w:tr>
      <w:tr w:rsidR="008F2D3D" w:rsidRPr="008F2D3D" w:rsidTr="00F831F1">
        <w:trPr>
          <w:trHeight w:val="5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145 572,00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120 620,00</w:t>
            </w:r>
          </w:p>
        </w:tc>
      </w:tr>
      <w:tr w:rsidR="008F2D3D" w:rsidRPr="008F2D3D" w:rsidTr="00F831F1">
        <w:trPr>
          <w:trHeight w:val="8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145 572,00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120 620,00</w:t>
            </w:r>
          </w:p>
        </w:tc>
      </w:tr>
      <w:tr w:rsidR="008F2D3D" w:rsidRPr="008F2D3D" w:rsidTr="00F831F1">
        <w:trPr>
          <w:trHeight w:val="11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145 572,00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120 620,00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145 572,00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120 620,00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8F2D3D" w:rsidRPr="008F2D3D" w:rsidTr="00F831F1">
        <w:trPr>
          <w:trHeight w:val="11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16 300,00</w:t>
            </w:r>
          </w:p>
        </w:tc>
      </w:tr>
      <w:tr w:rsidR="008F2D3D" w:rsidRPr="008F2D3D" w:rsidTr="00F831F1">
        <w:trPr>
          <w:trHeight w:val="898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  <w:tr w:rsidR="008F2D3D" w:rsidRPr="008F2D3D" w:rsidTr="00F831F1">
        <w:trPr>
          <w:trHeight w:val="299"/>
        </w:trPr>
        <w:tc>
          <w:tcPr>
            <w:tcW w:w="4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2D3D" w:rsidRPr="008F2D3D" w:rsidRDefault="008F2D3D" w:rsidP="008F2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F2D3D" w:rsidRPr="008F2D3D" w:rsidRDefault="008F2D3D" w:rsidP="008F2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3 040,00</w:t>
            </w:r>
          </w:p>
        </w:tc>
      </w:tr>
    </w:tbl>
    <w:p w:rsidR="008E04E8" w:rsidRPr="00336E45" w:rsidRDefault="008E04E8" w:rsidP="009C6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3261"/>
        <w:gridCol w:w="156"/>
        <w:gridCol w:w="80"/>
        <w:gridCol w:w="346"/>
        <w:gridCol w:w="425"/>
        <w:gridCol w:w="127"/>
        <w:gridCol w:w="58"/>
        <w:gridCol w:w="354"/>
        <w:gridCol w:w="155"/>
        <w:gridCol w:w="46"/>
        <w:gridCol w:w="431"/>
        <w:gridCol w:w="250"/>
        <w:gridCol w:w="690"/>
        <w:gridCol w:w="426"/>
        <w:gridCol w:w="447"/>
        <w:gridCol w:w="73"/>
        <w:gridCol w:w="47"/>
        <w:gridCol w:w="1417"/>
        <w:gridCol w:w="567"/>
        <w:gridCol w:w="291"/>
        <w:gridCol w:w="418"/>
      </w:tblGrid>
      <w:tr w:rsidR="00336E45" w:rsidRPr="00F831F1" w:rsidTr="00F831F1">
        <w:trPr>
          <w:gridAfter w:val="2"/>
          <w:wAfter w:w="709" w:type="dxa"/>
          <w:trHeight w:val="261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E45" w:rsidRPr="00F831F1" w:rsidRDefault="00336E45" w:rsidP="00F83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9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к решению Собрания депутатов 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поселения "О бюджете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на 2021 год и на плановый 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период  2022 и 2023 годов"</w:t>
            </w:r>
          </w:p>
        </w:tc>
      </w:tr>
      <w:tr w:rsidR="00336E45" w:rsidRPr="00F831F1" w:rsidTr="00F831F1">
        <w:trPr>
          <w:gridAfter w:val="1"/>
          <w:wAfter w:w="418" w:type="dxa"/>
          <w:trHeight w:val="1126"/>
        </w:trPr>
        <w:tc>
          <w:tcPr>
            <w:tcW w:w="964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Ведомственная структура расходов бюджета 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на 2021 год</w:t>
            </w:r>
          </w:p>
        </w:tc>
      </w:tr>
      <w:tr w:rsidR="00336E45" w:rsidRPr="00F831F1" w:rsidTr="00F831F1">
        <w:trPr>
          <w:gridAfter w:val="1"/>
          <w:wAfter w:w="418" w:type="dxa"/>
          <w:trHeight w:val="300"/>
        </w:trPr>
        <w:tc>
          <w:tcPr>
            <w:tcW w:w="5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336E45" w:rsidRPr="00F831F1" w:rsidTr="00F831F1">
        <w:trPr>
          <w:gridAfter w:val="2"/>
          <w:wAfter w:w="709" w:type="dxa"/>
          <w:trHeight w:val="19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Целевая статья (муниципальные программы и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направления деятельности)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336E45" w:rsidRPr="00F831F1" w:rsidTr="00F831F1">
        <w:trPr>
          <w:gridAfter w:val="2"/>
          <w:wAfter w:w="709" w:type="dxa"/>
          <w:trHeight w:val="73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Батыревского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3 887 205,00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1 451 779,00</w:t>
            </w:r>
          </w:p>
        </w:tc>
      </w:tr>
      <w:tr w:rsidR="00336E45" w:rsidRPr="00F831F1" w:rsidTr="00F831F1">
        <w:trPr>
          <w:gridAfter w:val="2"/>
          <w:wAfter w:w="709" w:type="dxa"/>
          <w:trHeight w:val="12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1 171 009,00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1 171 009,00</w:t>
            </w:r>
          </w:p>
        </w:tc>
      </w:tr>
      <w:tr w:rsidR="00336E45" w:rsidRPr="00F831F1" w:rsidTr="00F831F1">
        <w:trPr>
          <w:gridAfter w:val="2"/>
          <w:wAfter w:w="709" w:type="dxa"/>
          <w:trHeight w:val="9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1 171 009,00</w:t>
            </w:r>
          </w:p>
        </w:tc>
      </w:tr>
      <w:tr w:rsidR="00336E45" w:rsidRPr="00F831F1" w:rsidTr="00F831F1">
        <w:trPr>
          <w:gridAfter w:val="2"/>
          <w:wAfter w:w="709" w:type="dxa"/>
          <w:trHeight w:val="4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1 171 009,00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1 171 009,00</w:t>
            </w:r>
          </w:p>
        </w:tc>
      </w:tr>
      <w:tr w:rsidR="00336E45" w:rsidRPr="00F831F1" w:rsidTr="00F831F1">
        <w:trPr>
          <w:gridAfter w:val="2"/>
          <w:wAfter w:w="709" w:type="dxa"/>
          <w:trHeight w:val="13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336E45" w:rsidRPr="00F831F1" w:rsidTr="00F831F1">
        <w:trPr>
          <w:gridAfter w:val="2"/>
          <w:wAfter w:w="709" w:type="dxa"/>
          <w:trHeight w:val="74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213 693,00</w:t>
            </w:r>
          </w:p>
        </w:tc>
      </w:tr>
      <w:tr w:rsidR="00336E45" w:rsidRPr="00F831F1" w:rsidTr="00F831F1">
        <w:trPr>
          <w:gridAfter w:val="2"/>
          <w:wAfter w:w="709" w:type="dxa"/>
          <w:trHeight w:val="70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213 693,00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66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13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11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67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280 270,00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98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реализации государственной программы Чувашской Республики "Развитие потенциала государственного </w:t>
            </w: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управления"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65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336E45" w:rsidRPr="00F831F1" w:rsidTr="00F831F1">
        <w:trPr>
          <w:gridAfter w:val="2"/>
          <w:wAfter w:w="709" w:type="dxa"/>
          <w:trHeight w:val="4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"Цифровое общество Чувашии"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8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информационных технологий" муниципальной программы "Информационное общество Чувашии"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4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электронного правительства"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Ч610100000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9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9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Ч610173820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0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11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183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Ч910100000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11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Ч910173030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6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Ч910173030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69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Ч910173030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274 230,00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3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74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1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17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97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103 385,00</w:t>
            </w:r>
          </w:p>
        </w:tc>
      </w:tr>
      <w:tr w:rsidR="00336E45" w:rsidRPr="00F831F1" w:rsidTr="00F831F1">
        <w:trPr>
          <w:gridAfter w:val="2"/>
          <w:wAfter w:w="709" w:type="dxa"/>
          <w:trHeight w:val="13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336E45" w:rsidRPr="00F831F1" w:rsidTr="00F831F1">
        <w:trPr>
          <w:gridAfter w:val="2"/>
          <w:wAfter w:w="709" w:type="dxa"/>
          <w:trHeight w:val="4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336E45" w:rsidRPr="00F831F1" w:rsidTr="00F831F1">
        <w:trPr>
          <w:gridAfter w:val="2"/>
          <w:wAfter w:w="709" w:type="dxa"/>
          <w:trHeight w:val="65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3 453,00</w:t>
            </w:r>
          </w:p>
        </w:tc>
      </w:tr>
      <w:tr w:rsidR="00336E45" w:rsidRPr="00F831F1" w:rsidTr="00F831F1">
        <w:trPr>
          <w:gridAfter w:val="2"/>
          <w:wAfter w:w="709" w:type="dxa"/>
          <w:trHeight w:val="66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3 453,00</w:t>
            </w:r>
          </w:p>
        </w:tc>
      </w:tr>
      <w:tr w:rsidR="00336E45" w:rsidRPr="00F831F1" w:rsidTr="00F831F1">
        <w:trPr>
          <w:gridAfter w:val="2"/>
          <w:wAfter w:w="709" w:type="dxa"/>
          <w:trHeight w:val="41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9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23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Ц810500000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97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инфекции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Ц81057591С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Ц81057591С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Ц81057591С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571 557,00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571 557,00</w:t>
            </w:r>
          </w:p>
        </w:tc>
      </w:tr>
      <w:tr w:rsidR="00336E45" w:rsidRPr="00F831F1" w:rsidTr="00F831F1">
        <w:trPr>
          <w:gridAfter w:val="2"/>
          <w:wAfter w:w="709" w:type="dxa"/>
          <w:trHeight w:val="48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571 557,00</w:t>
            </w:r>
          </w:p>
        </w:tc>
      </w:tr>
      <w:tr w:rsidR="00336E45" w:rsidRPr="00F831F1" w:rsidTr="00F831F1">
        <w:trPr>
          <w:gridAfter w:val="2"/>
          <w:wAfter w:w="709" w:type="dxa"/>
          <w:trHeight w:val="85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571 557,00</w:t>
            </w:r>
          </w:p>
        </w:tc>
      </w:tr>
      <w:tr w:rsidR="00336E45" w:rsidRPr="00F831F1" w:rsidTr="00F831F1">
        <w:trPr>
          <w:gridAfter w:val="2"/>
          <w:wAfter w:w="709" w:type="dxa"/>
          <w:trHeight w:val="90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571 557,00</w:t>
            </w:r>
          </w:p>
        </w:tc>
      </w:tr>
      <w:tr w:rsidR="00336E45" w:rsidRPr="00F831F1" w:rsidTr="00F831F1">
        <w:trPr>
          <w:gridAfter w:val="2"/>
          <w:wAfter w:w="709" w:type="dxa"/>
          <w:trHeight w:val="9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131 657,00</w:t>
            </w:r>
          </w:p>
        </w:tc>
      </w:tr>
      <w:tr w:rsidR="00336E45" w:rsidRPr="00F831F1" w:rsidTr="00F831F1">
        <w:trPr>
          <w:gridAfter w:val="2"/>
          <w:wAfter w:w="709" w:type="dxa"/>
          <w:trHeight w:val="69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131 657,00</w:t>
            </w:r>
          </w:p>
        </w:tc>
      </w:tr>
      <w:tr w:rsidR="00336E45" w:rsidRPr="00F831F1" w:rsidTr="00F831F1">
        <w:trPr>
          <w:gridAfter w:val="2"/>
          <w:wAfter w:w="709" w:type="dxa"/>
          <w:trHeight w:val="7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131 657,00</w:t>
            </w:r>
          </w:p>
        </w:tc>
      </w:tr>
      <w:tr w:rsidR="00336E45" w:rsidRPr="00F831F1" w:rsidTr="00F831F1">
        <w:trPr>
          <w:gridAfter w:val="2"/>
          <w:wAfter w:w="709" w:type="dxa"/>
          <w:trHeight w:val="6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87 771,00</w:t>
            </w:r>
          </w:p>
        </w:tc>
      </w:tr>
      <w:tr w:rsidR="00336E45" w:rsidRPr="00F831F1" w:rsidTr="00F831F1">
        <w:trPr>
          <w:gridAfter w:val="2"/>
          <w:wAfter w:w="709" w:type="dxa"/>
          <w:trHeight w:val="6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87 771,00</w:t>
            </w:r>
          </w:p>
        </w:tc>
      </w:tr>
      <w:tr w:rsidR="00336E45" w:rsidRPr="00F831F1" w:rsidTr="00F831F1">
        <w:trPr>
          <w:gridAfter w:val="2"/>
          <w:wAfter w:w="709" w:type="dxa"/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87 771,00</w:t>
            </w:r>
          </w:p>
        </w:tc>
      </w:tr>
      <w:tr w:rsidR="00336E45" w:rsidRPr="00F831F1" w:rsidTr="00F831F1">
        <w:trPr>
          <w:gridAfter w:val="2"/>
          <w:wAfter w:w="709" w:type="dxa"/>
          <w:trHeight w:val="9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168 199,00</w:t>
            </w:r>
          </w:p>
        </w:tc>
      </w:tr>
      <w:tr w:rsidR="00336E45" w:rsidRPr="00F831F1" w:rsidTr="00F831F1">
        <w:trPr>
          <w:gridAfter w:val="2"/>
          <w:wAfter w:w="709" w:type="dxa"/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168 199,00</w:t>
            </w:r>
          </w:p>
        </w:tc>
      </w:tr>
      <w:tr w:rsidR="00336E45" w:rsidRPr="00F831F1" w:rsidTr="00F831F1">
        <w:trPr>
          <w:gridAfter w:val="2"/>
          <w:wAfter w:w="709" w:type="dxa"/>
          <w:trHeight w:val="7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168 199,00</w:t>
            </w:r>
          </w:p>
        </w:tc>
      </w:tr>
      <w:tr w:rsidR="00336E45" w:rsidRPr="00F831F1" w:rsidTr="00F831F1">
        <w:trPr>
          <w:gridAfter w:val="2"/>
          <w:wAfter w:w="709" w:type="dxa"/>
          <w:trHeight w:val="69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336E45" w:rsidRPr="00F831F1" w:rsidTr="00F831F1">
        <w:trPr>
          <w:gridAfter w:val="2"/>
          <w:wAfter w:w="709" w:type="dxa"/>
          <w:trHeight w:val="70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336E45" w:rsidRPr="00F831F1" w:rsidTr="00F831F1">
        <w:trPr>
          <w:gridAfter w:val="2"/>
          <w:wAfter w:w="709" w:type="dxa"/>
          <w:trHeight w:val="6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336E45" w:rsidRPr="00F831F1" w:rsidTr="00F831F1">
        <w:trPr>
          <w:gridAfter w:val="2"/>
          <w:wAfter w:w="709" w:type="dxa"/>
          <w:trHeight w:val="4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294 895,00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6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134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38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A110100000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6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A110179760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78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A110179760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69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A110179760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78 732,00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216 079,00</w:t>
            </w:r>
          </w:p>
        </w:tc>
      </w:tr>
      <w:tr w:rsidR="00336E45" w:rsidRPr="00F831F1" w:rsidTr="00F831F1">
        <w:trPr>
          <w:gridAfter w:val="2"/>
          <w:wAfter w:w="709" w:type="dxa"/>
          <w:trHeight w:val="66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207 079,00</w:t>
            </w:r>
          </w:p>
        </w:tc>
      </w:tr>
      <w:tr w:rsidR="00336E45" w:rsidRPr="00F831F1" w:rsidTr="00F831F1">
        <w:trPr>
          <w:gridAfter w:val="2"/>
          <w:wAfter w:w="709" w:type="dxa"/>
          <w:trHeight w:val="138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207 079,00</w:t>
            </w:r>
          </w:p>
        </w:tc>
      </w:tr>
      <w:tr w:rsidR="00336E45" w:rsidRPr="00F831F1" w:rsidTr="00F831F1">
        <w:trPr>
          <w:gridAfter w:val="2"/>
          <w:wAfter w:w="709" w:type="dxa"/>
          <w:trHeight w:val="7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207 079,00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7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82 219,00</w:t>
            </w:r>
          </w:p>
        </w:tc>
      </w:tr>
      <w:tr w:rsidR="00336E45" w:rsidRPr="00F831F1" w:rsidTr="00F831F1">
        <w:trPr>
          <w:gridAfter w:val="2"/>
          <w:wAfter w:w="709" w:type="dxa"/>
          <w:trHeight w:val="7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82 219,00</w:t>
            </w:r>
          </w:p>
        </w:tc>
      </w:tr>
      <w:tr w:rsidR="00336E45" w:rsidRPr="00F831F1" w:rsidTr="00F831F1">
        <w:trPr>
          <w:gridAfter w:val="2"/>
          <w:wAfter w:w="709" w:type="dxa"/>
          <w:trHeight w:val="71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82 219,00</w:t>
            </w:r>
          </w:p>
        </w:tc>
      </w:tr>
      <w:tr w:rsidR="00336E45" w:rsidRPr="00F831F1" w:rsidTr="00F831F1">
        <w:trPr>
          <w:gridAfter w:val="2"/>
          <w:wAfter w:w="709" w:type="dxa"/>
          <w:trHeight w:val="69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35 860,00</w:t>
            </w:r>
          </w:p>
        </w:tc>
      </w:tr>
      <w:tr w:rsidR="00336E45" w:rsidRPr="00F831F1" w:rsidTr="00F831F1">
        <w:trPr>
          <w:gridAfter w:val="2"/>
          <w:wAfter w:w="709" w:type="dxa"/>
          <w:trHeight w:val="5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35 860,00</w:t>
            </w:r>
          </w:p>
        </w:tc>
      </w:tr>
      <w:tr w:rsidR="00336E45" w:rsidRPr="00F831F1" w:rsidTr="00F831F1">
        <w:trPr>
          <w:gridAfter w:val="2"/>
          <w:wAfter w:w="709" w:type="dxa"/>
          <w:trHeight w:val="7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35 860,00</w:t>
            </w:r>
          </w:p>
        </w:tc>
      </w:tr>
      <w:tr w:rsidR="00336E45" w:rsidRPr="00F831F1" w:rsidTr="00F831F1">
        <w:trPr>
          <w:gridAfter w:val="2"/>
          <w:wAfter w:w="709" w:type="dxa"/>
          <w:trHeight w:val="4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12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70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336E45" w:rsidRPr="00F831F1" w:rsidTr="00F831F1">
        <w:trPr>
          <w:gridAfter w:val="2"/>
          <w:wAfter w:w="709" w:type="dxa"/>
          <w:trHeight w:val="4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5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8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336E45" w:rsidRPr="00F831F1" w:rsidTr="00F831F1">
        <w:trPr>
          <w:gridAfter w:val="2"/>
          <w:wAfter w:w="709" w:type="dxa"/>
          <w:trHeight w:val="69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336E45" w:rsidRPr="00F831F1" w:rsidTr="00F831F1">
        <w:trPr>
          <w:gridAfter w:val="2"/>
          <w:wAfter w:w="709" w:type="dxa"/>
          <w:trHeight w:val="41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65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108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5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граждан доступным жильем"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58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6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70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1 460 589,00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1 460 589,00</w:t>
            </w:r>
          </w:p>
        </w:tc>
      </w:tr>
      <w:tr w:rsidR="00336E45" w:rsidRPr="00F831F1" w:rsidTr="00F831F1">
        <w:trPr>
          <w:gridAfter w:val="2"/>
          <w:wAfter w:w="709" w:type="dxa"/>
          <w:trHeight w:val="50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1 441 389,00</w:t>
            </w:r>
          </w:p>
        </w:tc>
      </w:tr>
      <w:tr w:rsidR="00336E45" w:rsidRPr="00F831F1" w:rsidTr="00F831F1">
        <w:trPr>
          <w:gridAfter w:val="2"/>
          <w:wAfter w:w="709" w:type="dxa"/>
          <w:trHeight w:val="59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1 441 389,00</w:t>
            </w:r>
          </w:p>
        </w:tc>
      </w:tr>
      <w:tr w:rsidR="00336E45" w:rsidRPr="00F831F1" w:rsidTr="00F831F1">
        <w:trPr>
          <w:gridAfter w:val="2"/>
          <w:wAfter w:w="709" w:type="dxa"/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1 441 389,00</w:t>
            </w:r>
          </w:p>
        </w:tc>
      </w:tr>
      <w:tr w:rsidR="00336E45" w:rsidRPr="00F831F1" w:rsidTr="00F831F1">
        <w:trPr>
          <w:gridAfter w:val="2"/>
          <w:wAfter w:w="709" w:type="dxa"/>
          <w:trHeight w:val="6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государственных учреждений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типа и народного творчества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1 441 389,00</w:t>
            </w:r>
          </w:p>
        </w:tc>
      </w:tr>
      <w:tr w:rsidR="00336E45" w:rsidRPr="00F831F1" w:rsidTr="00F831F1">
        <w:trPr>
          <w:gridAfter w:val="2"/>
          <w:wAfter w:w="709" w:type="dxa"/>
          <w:trHeight w:val="138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336E45" w:rsidRPr="00F831F1" w:rsidTr="00F831F1">
        <w:trPr>
          <w:gridAfter w:val="2"/>
          <w:wAfter w:w="709" w:type="dxa"/>
          <w:trHeight w:val="41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336E45" w:rsidRPr="00F831F1" w:rsidTr="00F831F1">
        <w:trPr>
          <w:gridAfter w:val="2"/>
          <w:wAfter w:w="709" w:type="dxa"/>
          <w:trHeight w:val="66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251 431,00</w:t>
            </w:r>
          </w:p>
        </w:tc>
      </w:tr>
      <w:tr w:rsidR="00336E45" w:rsidRPr="00F831F1" w:rsidTr="00F831F1">
        <w:trPr>
          <w:gridAfter w:val="2"/>
          <w:wAfter w:w="709" w:type="dxa"/>
          <w:trHeight w:val="65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251 431,00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302 415,00</w:t>
            </w:r>
          </w:p>
        </w:tc>
      </w:tr>
      <w:tr w:rsidR="00336E45" w:rsidRPr="00F831F1" w:rsidTr="00F831F1">
        <w:trPr>
          <w:gridAfter w:val="2"/>
          <w:wAfter w:w="709" w:type="dxa"/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302 415,00</w:t>
            </w:r>
          </w:p>
        </w:tc>
      </w:tr>
      <w:tr w:rsidR="00336E45" w:rsidRPr="00F831F1" w:rsidTr="00F831F1">
        <w:trPr>
          <w:gridAfter w:val="2"/>
          <w:wAfter w:w="709" w:type="dxa"/>
          <w:trHeight w:val="90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Ц800000000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336E45" w:rsidRPr="00F831F1" w:rsidTr="00F831F1">
        <w:trPr>
          <w:gridAfter w:val="2"/>
          <w:wAfter w:w="709" w:type="dxa"/>
          <w:trHeight w:val="233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Ц810000000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336E45" w:rsidRPr="00F831F1" w:rsidTr="00F831F1">
        <w:trPr>
          <w:gridAfter w:val="2"/>
          <w:wAfter w:w="709" w:type="dxa"/>
          <w:trHeight w:val="2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Ц810400000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336E45" w:rsidRPr="00F831F1" w:rsidTr="00F831F1">
        <w:trPr>
          <w:gridAfter w:val="2"/>
          <w:wAfter w:w="709" w:type="dxa"/>
          <w:trHeight w:val="55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336E45" w:rsidRPr="00F831F1" w:rsidTr="00F831F1">
        <w:trPr>
          <w:gridAfter w:val="2"/>
          <w:wAfter w:w="709" w:type="dxa"/>
          <w:trHeight w:val="6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336E45" w:rsidRPr="00F831F1" w:rsidTr="00F831F1">
        <w:trPr>
          <w:gridAfter w:val="2"/>
          <w:wAfter w:w="709" w:type="dxa"/>
          <w:trHeight w:val="2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6E45" w:rsidRPr="00F831F1" w:rsidRDefault="00336E45" w:rsidP="00336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Ц810470280</w:t>
            </w:r>
          </w:p>
        </w:tc>
        <w:tc>
          <w:tcPr>
            <w:tcW w:w="9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6E45" w:rsidRPr="00F831F1" w:rsidRDefault="00336E45" w:rsidP="00336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19 200,00</w:t>
            </w:r>
          </w:p>
        </w:tc>
      </w:tr>
      <w:tr w:rsidR="004A7C64" w:rsidRPr="00F831F1" w:rsidTr="00F831F1">
        <w:trPr>
          <w:trHeight w:val="1126"/>
        </w:trPr>
        <w:tc>
          <w:tcPr>
            <w:tcW w:w="87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21B7" w:rsidRPr="00F831F1" w:rsidRDefault="00B021B7" w:rsidP="00B02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10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к решению Собрания депутатов 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поселения "О бюджете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на 2021 год и на плановый 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период  2022 и 2023 годов"</w:t>
            </w:r>
          </w:p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</w:t>
            </w: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бюджета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 на 2022 и 2023 годы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(рублей)</w:t>
            </w:r>
          </w:p>
        </w:tc>
      </w:tr>
      <w:tr w:rsidR="004A7C64" w:rsidRPr="00F831F1" w:rsidTr="00F831F1">
        <w:trPr>
          <w:trHeight w:val="259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Главный распорядитель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Целевая статья  (муниципальные программы и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Группа (группа и подгруппа)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A7C64" w:rsidRPr="00F831F1" w:rsidTr="00F831F1">
        <w:trPr>
          <w:trHeight w:val="85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Долгоостровского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Батыревского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района Чувашской Республики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3 466 654,00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3 285 024,00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1 106 428,00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1 081 476,00</w:t>
            </w:r>
          </w:p>
        </w:tc>
      </w:tr>
      <w:tr w:rsidR="004A7C64" w:rsidRPr="00F831F1" w:rsidTr="00F831F1">
        <w:trPr>
          <w:trHeight w:val="12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1 102 888,00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1 077 936,00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941 016,00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145 572,00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120 620,00</w:t>
            </w:r>
          </w:p>
        </w:tc>
      </w:tr>
      <w:tr w:rsidR="004A7C64" w:rsidRPr="00F831F1" w:rsidTr="00F831F1">
        <w:trPr>
          <w:trHeight w:val="64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145 572,00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120 620,00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Ч5Э0100200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16 300,00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6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12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Ч410173430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Общепрограммные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расходы"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Ч5Э0173770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3 040,00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18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12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105 630,00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102 156,00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99 932,00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2 224,00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Ч410451180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5 698,00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2 224,00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690 010,00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120 996,00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Ч210374192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80 664,00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304 420,00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Ч2103S4192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183 930,00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192 499,00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155 117,00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155 029,00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4A7C64" w:rsidRPr="00F831F1" w:rsidTr="00F831F1">
        <w:trPr>
          <w:trHeight w:val="69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146 029,00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89 000,00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по благоустройству территории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4A7C64" w:rsidRPr="00F831F1" w:rsidTr="00F831F1">
        <w:trPr>
          <w:trHeight w:val="574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A510277420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94 411,00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57 029,00</w:t>
            </w:r>
          </w:p>
        </w:tc>
      </w:tr>
      <w:tr w:rsidR="004A7C64" w:rsidRPr="00F831F1" w:rsidTr="00F831F1">
        <w:trPr>
          <w:trHeight w:val="37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"Содействие занятости населения"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4A7C64" w:rsidRPr="00F831F1" w:rsidTr="00F831F1">
        <w:trPr>
          <w:trHeight w:val="108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4A7C64" w:rsidRPr="00F831F1" w:rsidTr="00F831F1">
        <w:trPr>
          <w:trHeight w:val="6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9 000,00</w:t>
            </w:r>
          </w:p>
        </w:tc>
      </w:tr>
      <w:tr w:rsidR="004A7C64" w:rsidRPr="00F831F1" w:rsidTr="00F831F1">
        <w:trPr>
          <w:trHeight w:val="27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4A7C64" w:rsidRPr="00F831F1" w:rsidTr="00F831F1">
        <w:trPr>
          <w:trHeight w:val="659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A7C64" w:rsidRPr="00F831F1" w:rsidTr="00F831F1">
        <w:trPr>
          <w:trHeight w:val="71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Ц610172270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4A7C64" w:rsidRPr="00F831F1" w:rsidTr="00F831F1">
        <w:trPr>
          <w:trHeight w:val="38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12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38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граждан доступным жильем"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56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648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A210312980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Ц400000000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5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9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государственных учреждений </w:t>
            </w:r>
            <w:proofErr w:type="spellStart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типа и народного творчества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1 372 087,00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1 256 265,00</w:t>
            </w:r>
          </w:p>
        </w:tc>
      </w:tr>
      <w:tr w:rsidR="004A7C64" w:rsidRPr="00F831F1" w:rsidTr="00F831F1">
        <w:trPr>
          <w:trHeight w:val="1502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4A7C64" w:rsidRPr="00F831F1" w:rsidTr="00F831F1">
        <w:trPr>
          <w:trHeight w:val="4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299 793,00</w:t>
            </w:r>
          </w:p>
        </w:tc>
      </w:tr>
      <w:tr w:rsidR="004A7C64" w:rsidRPr="00F831F1" w:rsidTr="00F831F1">
        <w:trPr>
          <w:trHeight w:val="601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</w:tr>
      <w:tr w:rsidR="004A7C64" w:rsidRPr="00F831F1" w:rsidTr="00F831F1">
        <w:trPr>
          <w:trHeight w:val="588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224 931,00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587 750,00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259 613,00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143 791,00</w:t>
            </w:r>
          </w:p>
        </w:tc>
      </w:tr>
      <w:tr w:rsidR="004A7C64" w:rsidRPr="00F831F1" w:rsidTr="00F831F1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A7C64" w:rsidRPr="00F831F1" w:rsidRDefault="004A7C64" w:rsidP="004A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Ц41077A390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259 613,00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7C64" w:rsidRPr="00F831F1" w:rsidRDefault="004A7C64" w:rsidP="004A7C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31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143 791,00</w:t>
            </w:r>
          </w:p>
        </w:tc>
      </w:tr>
    </w:tbl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ET" w:eastAsia="Times New Roman" w:hAnsi="TimesET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Приложение № 11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ИСТОЧНИКИ</w:t>
      </w: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внутреннего финансирования дефицита бюджета </w:t>
      </w: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на 2021 год</w:t>
      </w:r>
    </w:p>
    <w:p w:rsidR="004A7C64" w:rsidRPr="004A7C64" w:rsidRDefault="004A7C64" w:rsidP="004A7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>(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17"/>
        <w:gridCol w:w="5009"/>
        <w:gridCol w:w="1408"/>
      </w:tblGrid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</w:t>
            </w: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56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7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31F1" w:rsidRDefault="00F831F1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31F1" w:rsidRDefault="00F831F1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831F1" w:rsidRDefault="00F831F1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 12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сельского поселения 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ИСТОЧНИКИ</w:t>
      </w:r>
    </w:p>
    <w:p w:rsidR="004A7C64" w:rsidRPr="004A7C64" w:rsidRDefault="004A7C64" w:rsidP="004A7C64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внутреннего финансирования дефицита бюджета </w:t>
      </w: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на 2022-2023 годы</w:t>
      </w:r>
    </w:p>
    <w:p w:rsidR="004A7C64" w:rsidRPr="004A7C64" w:rsidRDefault="004A7C64" w:rsidP="004A7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5207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019"/>
        <w:gridCol w:w="4360"/>
        <w:gridCol w:w="1224"/>
        <w:gridCol w:w="1222"/>
      </w:tblGrid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000 01 02 00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000 01 0</w:t>
            </w: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  <w:trHeight w:val="20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219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Приложение № 13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ПРОГРАММА 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сельского поселения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>на 2021 год</w:t>
      </w:r>
    </w:p>
    <w:p w:rsidR="004A7C64" w:rsidRPr="004A7C64" w:rsidRDefault="004A7C64" w:rsidP="004A7C64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6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(в рублях)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5387"/>
        <w:gridCol w:w="1701"/>
        <w:gridCol w:w="1739"/>
      </w:tblGrid>
      <w:tr w:rsidR="004A7C64" w:rsidRPr="004A7C64" w:rsidTr="004A7C64">
        <w:trPr>
          <w:cantSplit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№</w:t>
            </w:r>
          </w:p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proofErr w:type="gram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/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Привлечение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Погашение </w:t>
            </w:r>
          </w:p>
        </w:tc>
      </w:tr>
      <w:tr w:rsidR="004A7C64" w:rsidRPr="004A7C64" w:rsidTr="004A7C64"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40" w:lineRule="auto"/>
              <w:ind w:right="198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40" w:lineRule="auto"/>
              <w:ind w:right="236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4A7C64" w:rsidRPr="004A7C64" w:rsidTr="004A7C64"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</w:tr>
      <w:tr w:rsidR="004A7C64" w:rsidRPr="004A7C64" w:rsidTr="004A7C64"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</w:tr>
    </w:tbl>
    <w:p w:rsidR="004A7C64" w:rsidRPr="004A7C64" w:rsidRDefault="004A7C64" w:rsidP="004A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31F1" w:rsidRPr="004A7C64" w:rsidRDefault="00F831F1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Приложение № 14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ПРОГРАММА 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муниципальных внутренних заимствований 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сельского поселения</w:t>
      </w:r>
    </w:p>
    <w:p w:rsidR="004A7C64" w:rsidRPr="004A7C64" w:rsidRDefault="004A7C64" w:rsidP="004A7C64">
      <w:pPr>
        <w:keepNext/>
        <w:tabs>
          <w:tab w:val="left" w:pos="7088"/>
        </w:tabs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bCs/>
          <w:sz w:val="20"/>
          <w:szCs w:val="20"/>
        </w:rPr>
        <w:t>на 2022 и 2023 годы</w:t>
      </w:r>
    </w:p>
    <w:p w:rsidR="004A7C64" w:rsidRPr="004A7C64" w:rsidRDefault="004A7C64" w:rsidP="004A7C64">
      <w:pPr>
        <w:spacing w:after="0" w:line="240" w:lineRule="auto"/>
        <w:ind w:left="-567" w:right="-105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6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(в рублях)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  <w:right w:w="48" w:type="dxa"/>
        </w:tblCellMar>
        <w:tblLook w:val="0000"/>
      </w:tblPr>
      <w:tblGrid>
        <w:gridCol w:w="577"/>
        <w:gridCol w:w="2873"/>
        <w:gridCol w:w="1559"/>
        <w:gridCol w:w="1380"/>
        <w:gridCol w:w="11"/>
        <w:gridCol w:w="1444"/>
        <w:gridCol w:w="1559"/>
      </w:tblGrid>
      <w:tr w:rsidR="004A7C64" w:rsidRPr="004A7C64" w:rsidTr="004A7C64">
        <w:trPr>
          <w:cantSplit/>
        </w:trPr>
        <w:tc>
          <w:tcPr>
            <w:tcW w:w="577" w:type="dxa"/>
            <w:vMerge w:val="restart"/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№</w:t>
            </w:r>
          </w:p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proofErr w:type="gram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/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50" w:type="dxa"/>
            <w:gridSpan w:val="3"/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2022 год</w:t>
            </w:r>
          </w:p>
        </w:tc>
        <w:tc>
          <w:tcPr>
            <w:tcW w:w="3003" w:type="dxa"/>
            <w:gridSpan w:val="2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2023 год</w:t>
            </w:r>
          </w:p>
        </w:tc>
      </w:tr>
      <w:tr w:rsidR="004A7C64" w:rsidRPr="004A7C64" w:rsidTr="004A7C64">
        <w:trPr>
          <w:cantSplit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bottom w:val="single" w:sz="4" w:space="0" w:color="auto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Привлечение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Погашение 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Привлечение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Погашение </w:t>
            </w:r>
          </w:p>
        </w:tc>
      </w:tr>
      <w:tr w:rsidR="004A7C64" w:rsidRPr="004A7C64" w:rsidTr="004A7C64">
        <w:trPr>
          <w:cantSplit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1</w:t>
            </w: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0</w:t>
            </w:r>
          </w:p>
        </w:tc>
      </w:tr>
      <w:tr w:rsidR="004A7C64" w:rsidRPr="004A7C64" w:rsidTr="004A7C64">
        <w:trPr>
          <w:cantSplit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  <w:r w:rsidRPr="004A7C6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0</w:t>
            </w:r>
          </w:p>
        </w:tc>
      </w:tr>
    </w:tbl>
    <w:p w:rsidR="004A7C64" w:rsidRPr="004A7C64" w:rsidRDefault="004A7C64" w:rsidP="004A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Приложение № 15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Программа </w:t>
      </w: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муниципальных гарантий </w:t>
      </w: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в валюте </w:t>
      </w: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br/>
        <w:t>Российской Федерации на 2021 год</w:t>
      </w: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Перечень подлежащих исполнению в 2021 году муниципальных гарантий </w:t>
      </w:r>
    </w:p>
    <w:p w:rsidR="004A7C64" w:rsidRPr="004A7C64" w:rsidRDefault="004A7C64" w:rsidP="004A7C64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</w:p>
    <w:p w:rsidR="004A7C64" w:rsidRPr="004A7C64" w:rsidRDefault="004A7C64" w:rsidP="004A7C64">
      <w:pPr>
        <w:spacing w:after="0" w:line="23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48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410"/>
      </w:tblGrid>
      <w:tr w:rsidR="004A7C64" w:rsidRPr="004A7C64" w:rsidTr="004A7C64">
        <w:tc>
          <w:tcPr>
            <w:tcW w:w="567" w:type="dxa"/>
            <w:vAlign w:val="center"/>
          </w:tcPr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3" w:type="dxa"/>
            <w:vAlign w:val="center"/>
          </w:tcPr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4241" w:type="dxa"/>
            <w:vAlign w:val="center"/>
          </w:tcPr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1515" w:type="dxa"/>
            <w:vAlign w:val="center"/>
          </w:tcPr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муниципальной гарантии сельского поселения, рублей</w:t>
            </w:r>
          </w:p>
        </w:tc>
        <w:tc>
          <w:tcPr>
            <w:tcW w:w="1410" w:type="dxa"/>
            <w:vAlign w:val="center"/>
          </w:tcPr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права</w:t>
            </w:r>
          </w:p>
          <w:p w:rsidR="004A7C64" w:rsidRPr="004A7C64" w:rsidRDefault="004A7C64" w:rsidP="004A7C64">
            <w:pPr>
              <w:spacing w:after="0"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регрессного требования</w:t>
            </w:r>
          </w:p>
        </w:tc>
      </w:tr>
    </w:tbl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53"/>
        <w:gridCol w:w="4241"/>
        <w:gridCol w:w="1515"/>
        <w:gridCol w:w="1388"/>
      </w:tblGrid>
      <w:tr w:rsidR="004A7C64" w:rsidRPr="004A7C64" w:rsidTr="004A7C6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A7C64" w:rsidRPr="004A7C64" w:rsidTr="004A7C64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A7C64" w:rsidRPr="004A7C64" w:rsidTr="004A7C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7C64" w:rsidRPr="004A7C64" w:rsidTr="004A7C64">
        <w:tc>
          <w:tcPr>
            <w:tcW w:w="6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объем исполнения муниципальных гарантий</w:t>
            </w:r>
          </w:p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Долгоостровского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по возможным гарантийным случаям в 2021 году</w:t>
      </w:r>
    </w:p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7"/>
        <w:gridCol w:w="4693"/>
      </w:tblGrid>
      <w:tr w:rsidR="004A7C64" w:rsidRPr="004A7C64" w:rsidTr="004A7C64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 w:type="page"/>
              <w:t xml:space="preserve">Исполнение </w:t>
            </w:r>
            <w:proofErr w:type="gramStart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гарантий сельского поселения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бюджетных ассигнований </w:t>
            </w:r>
          </w:p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исполнение муниципальных гарантий</w:t>
            </w:r>
          </w:p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сельского поселения по </w:t>
            </w:r>
            <w:proofErr w:type="gramStart"/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возможным</w:t>
            </w:r>
            <w:proofErr w:type="gramEnd"/>
          </w:p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гарантийным случаям, рублей</w:t>
            </w:r>
          </w:p>
        </w:tc>
      </w:tr>
      <w:tr w:rsidR="004A7C64" w:rsidRPr="004A7C64" w:rsidTr="004A7C64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расходов бюджета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Долгоостровского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tabs>
                <w:tab w:val="left" w:pos="2777"/>
              </w:tabs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A7C64" w:rsidRPr="004A7C64" w:rsidRDefault="004A7C64" w:rsidP="004A7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Приложение № 16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к решению Собрания депутатов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             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«О бюджете </w:t>
      </w:r>
      <w:proofErr w:type="spellStart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</w:t>
      </w:r>
    </w:p>
    <w:p w:rsidR="004A7C64" w:rsidRPr="004A7C64" w:rsidRDefault="004A7C64" w:rsidP="004A7C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сельского поселения на 2021 год и на плановый период 2022 и 2023 годов»  </w:t>
      </w:r>
    </w:p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Программа </w:t>
      </w: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муниципальных гарантий </w:t>
      </w:r>
      <w:proofErr w:type="spellStart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в валюте </w:t>
      </w:r>
      <w:r w:rsidRPr="004A7C64">
        <w:rPr>
          <w:rFonts w:ascii="Times New Roman" w:eastAsia="Times New Roman" w:hAnsi="Times New Roman" w:cs="Times New Roman"/>
          <w:b/>
          <w:sz w:val="20"/>
          <w:szCs w:val="20"/>
        </w:rPr>
        <w:br/>
        <w:t>Российской Федерации на 2022 и 2023 годы</w:t>
      </w:r>
    </w:p>
    <w:p w:rsidR="004A7C64" w:rsidRPr="004A7C64" w:rsidRDefault="004A7C64" w:rsidP="004A7C6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A7C64" w:rsidRPr="004A7C64" w:rsidRDefault="004A7C64" w:rsidP="00B021B7">
      <w:pPr>
        <w:spacing w:after="0" w:line="23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z w:val="20"/>
          <w:szCs w:val="20"/>
        </w:rPr>
        <w:t xml:space="preserve">Перечень подлежащих исполнению в 2022 и 2023 годах муниципальных гарантий </w:t>
      </w:r>
      <w:proofErr w:type="spellStart"/>
      <w:r w:rsidRPr="004A7C64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</w:t>
      </w:r>
    </w:p>
    <w:p w:rsidR="004A7C64" w:rsidRPr="004A7C64" w:rsidRDefault="004A7C64" w:rsidP="004A7C64">
      <w:pPr>
        <w:spacing w:after="0" w:line="23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4A7C64" w:rsidRPr="004A7C64" w:rsidTr="004A7C64">
        <w:trPr>
          <w:cantSplit/>
          <w:trHeight w:val="992"/>
        </w:trPr>
        <w:tc>
          <w:tcPr>
            <w:tcW w:w="426" w:type="dxa"/>
            <w:vMerge w:val="restart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4111" w:type="dxa"/>
            <w:vMerge w:val="restart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Цель гарантирования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Сумма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муниципальнойгарантии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сельского поселения, рублей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Наличие права регрес</w:t>
            </w: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softHyphen/>
              <w:t>сного требования</w:t>
            </w:r>
          </w:p>
        </w:tc>
      </w:tr>
      <w:tr w:rsidR="004A7C64" w:rsidRPr="004A7C64" w:rsidTr="004A7C64">
        <w:trPr>
          <w:cantSplit/>
          <w:trHeight w:val="58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4A7C64" w:rsidRPr="004A7C64" w:rsidRDefault="004A7C64" w:rsidP="004A7C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67"/>
        <w:gridCol w:w="4111"/>
        <w:gridCol w:w="1417"/>
        <w:gridCol w:w="1417"/>
        <w:gridCol w:w="992"/>
      </w:tblGrid>
      <w:tr w:rsidR="004A7C64" w:rsidRPr="004A7C64" w:rsidTr="004A7C64">
        <w:trPr>
          <w:cantSplit/>
          <w:trHeight w:val="269"/>
          <w:tblHeader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4A7C64" w:rsidRPr="004A7C64" w:rsidTr="004A7C64">
        <w:trPr>
          <w:trHeight w:val="51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ind w:left="-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4A7C64" w:rsidRPr="004A7C64" w:rsidTr="004A7C64">
        <w:trPr>
          <w:cantSplit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Общий объем исполнения </w:t>
            </w:r>
            <w:proofErr w:type="gram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муниципальных</w:t>
            </w:r>
            <w:proofErr w:type="gramEnd"/>
          </w:p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гарантий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</w:tbl>
    <w:p w:rsidR="004A7C64" w:rsidRPr="004A7C64" w:rsidRDefault="004A7C64" w:rsidP="004A7C64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4A7C64" w:rsidRPr="004A7C64" w:rsidRDefault="004A7C64" w:rsidP="004A7C64">
      <w:pPr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A7C6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4A7C64">
        <w:rPr>
          <w:rFonts w:ascii="Times New Roman" w:eastAsia="Times New Roman" w:hAnsi="Times New Roman" w:cs="Times New Roman"/>
          <w:snapToGrid w:val="0"/>
          <w:sz w:val="20"/>
          <w:szCs w:val="20"/>
        </w:rPr>
        <w:t>Долгоостровского</w:t>
      </w:r>
      <w:proofErr w:type="spellEnd"/>
      <w:r w:rsidRPr="004A7C6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 сельского поселения по возможным гарантийным случаям в 2022 и 2023 годах             </w:t>
      </w:r>
    </w:p>
    <w:p w:rsidR="004A7C64" w:rsidRPr="004A7C64" w:rsidRDefault="004A7C64" w:rsidP="004A7C64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4"/>
        <w:gridCol w:w="2888"/>
        <w:gridCol w:w="2889"/>
      </w:tblGrid>
      <w:tr w:rsidR="004A7C64" w:rsidRPr="004A7C64" w:rsidTr="004A7C64">
        <w:trPr>
          <w:cantSplit/>
          <w:trHeight w:val="393"/>
        </w:trPr>
        <w:tc>
          <w:tcPr>
            <w:tcW w:w="4254" w:type="dxa"/>
            <w:vMerge w:val="restart"/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Исполнение муниципальных гарантий сельского поселения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Объем бюджетных ассигнований на исполнение муниципальных гарантий сельского поселения по возможным гарантийным случаям, рублей</w:t>
            </w:r>
          </w:p>
        </w:tc>
      </w:tr>
      <w:tr w:rsidR="004A7C64" w:rsidRPr="004A7C64" w:rsidTr="004A7C64">
        <w:trPr>
          <w:cantSplit/>
          <w:trHeight w:val="393"/>
        </w:trPr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2022 год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2023 год</w:t>
            </w:r>
          </w:p>
        </w:tc>
      </w:tr>
      <w:tr w:rsidR="004A7C64" w:rsidRPr="004A7C64" w:rsidTr="004A7C64">
        <w:trPr>
          <w:cantSplit/>
          <w:trHeight w:val="12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C64" w:rsidRPr="004A7C64" w:rsidRDefault="004A7C64" w:rsidP="004A7C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за счет расходов бюджета </w:t>
            </w:r>
            <w:proofErr w:type="spellStart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Долгоостровского</w:t>
            </w:r>
            <w:proofErr w:type="spellEnd"/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7C64" w:rsidRPr="004A7C64" w:rsidRDefault="004A7C64" w:rsidP="004A7C64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4A7C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0</w:t>
            </w:r>
          </w:p>
        </w:tc>
      </w:tr>
    </w:tbl>
    <w:p w:rsidR="008D5162" w:rsidRDefault="008D5162" w:rsidP="008D5162">
      <w:pPr>
        <w:sectPr w:rsidR="008D5162" w:rsidSect="008D5162">
          <w:pgSz w:w="11906" w:h="16838"/>
          <w:pgMar w:top="851" w:right="851" w:bottom="851" w:left="1701" w:header="720" w:footer="720" w:gutter="0"/>
          <w:cols w:space="720"/>
        </w:sectPr>
      </w:pPr>
    </w:p>
    <w:p w:rsidR="00FD3391" w:rsidRPr="008D5162" w:rsidRDefault="00FD3391" w:rsidP="008D5162"/>
    <w:sectPr w:rsidR="00FD3391" w:rsidRPr="008D5162" w:rsidSect="00AC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3CB"/>
    <w:multiLevelType w:val="hybridMultilevel"/>
    <w:tmpl w:val="A04C0CD2"/>
    <w:lvl w:ilvl="0" w:tplc="267E3780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7732128D"/>
    <w:multiLevelType w:val="hybridMultilevel"/>
    <w:tmpl w:val="DE96C126"/>
    <w:lvl w:ilvl="0" w:tplc="06E6E3E2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3391"/>
    <w:rsid w:val="00336E45"/>
    <w:rsid w:val="0034480A"/>
    <w:rsid w:val="0035555C"/>
    <w:rsid w:val="004A7C64"/>
    <w:rsid w:val="004C77D8"/>
    <w:rsid w:val="00640FCB"/>
    <w:rsid w:val="008930A1"/>
    <w:rsid w:val="008D5162"/>
    <w:rsid w:val="008E04E8"/>
    <w:rsid w:val="008F2D3D"/>
    <w:rsid w:val="009652A3"/>
    <w:rsid w:val="00980D54"/>
    <w:rsid w:val="009C6A9C"/>
    <w:rsid w:val="00A12D9A"/>
    <w:rsid w:val="00AC31CB"/>
    <w:rsid w:val="00B021B7"/>
    <w:rsid w:val="00D25546"/>
    <w:rsid w:val="00F402B8"/>
    <w:rsid w:val="00F831F1"/>
    <w:rsid w:val="00F85564"/>
    <w:rsid w:val="00FD3391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CB"/>
  </w:style>
  <w:style w:type="paragraph" w:styleId="1">
    <w:name w:val="heading 1"/>
    <w:basedOn w:val="a"/>
    <w:next w:val="a"/>
    <w:link w:val="10"/>
    <w:qFormat/>
    <w:rsid w:val="0034480A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80A"/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3">
    <w:name w:val="Гипертекстовая ссылка"/>
    <w:uiPriority w:val="99"/>
    <w:rsid w:val="0034480A"/>
    <w:rPr>
      <w:color w:val="008000"/>
    </w:rPr>
  </w:style>
  <w:style w:type="paragraph" w:customStyle="1" w:styleId="a4">
    <w:name w:val="Таблицы (моноширинный)"/>
    <w:basedOn w:val="a"/>
    <w:next w:val="a"/>
    <w:rsid w:val="0034480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4480A"/>
    <w:rPr>
      <w:b/>
      <w:bCs/>
      <w:color w:val="000080"/>
    </w:rPr>
  </w:style>
  <w:style w:type="paragraph" w:customStyle="1" w:styleId="11">
    <w:name w:val="Без интервала1"/>
    <w:rsid w:val="008D516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Title"/>
    <w:basedOn w:val="a"/>
    <w:link w:val="a7"/>
    <w:qFormat/>
    <w:rsid w:val="004C77D8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4C77D8"/>
    <w:rPr>
      <w:rFonts w:ascii="TimesET" w:eastAsia="Times New Roman" w:hAnsi="TimesET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4A7C64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A7C64"/>
    <w:rPr>
      <w:color w:val="954F72"/>
      <w:u w:val="single"/>
    </w:rPr>
  </w:style>
  <w:style w:type="paragraph" w:customStyle="1" w:styleId="xl66">
    <w:name w:val="xl66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4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4A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4A7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A7C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A7C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4A7C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nhideWhenUsed/>
    <w:rsid w:val="00F831F1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  <w:lang/>
    </w:rPr>
  </w:style>
  <w:style w:type="character" w:customStyle="1" w:styleId="ab">
    <w:name w:val="Основной текст Знак"/>
    <w:basedOn w:val="a0"/>
    <w:link w:val="aa"/>
    <w:rsid w:val="00F831F1"/>
    <w:rPr>
      <w:rFonts w:ascii="TimesET" w:eastAsia="Times New Roman" w:hAnsi="TimesET" w:cs="Times New Roman"/>
      <w:sz w:val="24"/>
      <w:szCs w:val="24"/>
      <w:lang/>
    </w:rPr>
  </w:style>
  <w:style w:type="paragraph" w:styleId="3">
    <w:name w:val="Body Text 3"/>
    <w:basedOn w:val="a"/>
    <w:link w:val="30"/>
    <w:unhideWhenUsed/>
    <w:rsid w:val="00F831F1"/>
    <w:pPr>
      <w:spacing w:after="0" w:line="240" w:lineRule="auto"/>
      <w:ind w:right="684"/>
      <w:jc w:val="both"/>
    </w:pPr>
    <w:rPr>
      <w:rFonts w:ascii="TimesET" w:eastAsia="Times New Roman" w:hAnsi="TimesET" w:cs="Times New Roman"/>
      <w:i/>
      <w:iCs/>
      <w:sz w:val="24"/>
      <w:szCs w:val="24"/>
      <w:lang/>
    </w:rPr>
  </w:style>
  <w:style w:type="character" w:customStyle="1" w:styleId="30">
    <w:name w:val="Основной текст 3 Знак"/>
    <w:basedOn w:val="a0"/>
    <w:link w:val="3"/>
    <w:rsid w:val="00F831F1"/>
    <w:rPr>
      <w:rFonts w:ascii="TimesET" w:eastAsia="Times New Roman" w:hAnsi="TimesET" w:cs="Times New Roman"/>
      <w:i/>
      <w:i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29FBDEB3D23D26F8AABEEAD370E790AC14431D615A1A67B9934B54DBEF8284123D766A5BA169D1B6A29D2212pEZ1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20173</Words>
  <Characters>114988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dol-ostrov</dc:creator>
  <cp:lastModifiedBy>dol-ostrov</cp:lastModifiedBy>
  <cp:revision>4</cp:revision>
  <cp:lastPrinted>2020-11-13T14:06:00Z</cp:lastPrinted>
  <dcterms:created xsi:type="dcterms:W3CDTF">2020-11-13T13:49:00Z</dcterms:created>
  <dcterms:modified xsi:type="dcterms:W3CDTF">2020-11-13T14:13:00Z</dcterms:modified>
</cp:coreProperties>
</file>