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15D066C3" w:rsidR="00AF793A" w:rsidRPr="00AF793A" w:rsidRDefault="00AF793A" w:rsidP="00AF793A">
                            <w:r>
                              <w:t xml:space="preserve">          </w:t>
                            </w:r>
                            <w:proofErr w:type="gramStart"/>
                            <w:r w:rsidR="007D542D" w:rsidRPr="007D542D">
                              <w:rPr>
                                <w:b/>
                                <w:sz w:val="28"/>
                                <w:szCs w:val="28"/>
                              </w:rPr>
                              <w:t>15.12.2020</w:t>
                            </w:r>
                            <w:r w:rsidR="00D30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proofErr w:type="gramEnd"/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F47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15D066C3" w:rsidR="00AF793A" w:rsidRPr="00AF793A" w:rsidRDefault="00AF793A" w:rsidP="00AF793A">
                      <w:r>
                        <w:t xml:space="preserve">          </w:t>
                      </w:r>
                      <w:proofErr w:type="gramStart"/>
                      <w:r w:rsidR="007D542D" w:rsidRPr="007D542D">
                        <w:rPr>
                          <w:b/>
                          <w:sz w:val="28"/>
                          <w:szCs w:val="28"/>
                        </w:rPr>
                        <w:t>15.12.2020</w:t>
                      </w:r>
                      <w:r w:rsidR="00D30F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proofErr w:type="gramEnd"/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65F47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59212377" w:rsidR="00AF793A" w:rsidRPr="00C5153E" w:rsidRDefault="00D30F9A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>15.12.2020 г.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F47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59212377" w:rsidR="00AF793A" w:rsidRPr="00C5153E" w:rsidRDefault="00D30F9A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>15.12.2020 г.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65F47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4258ACCF" w14:textId="44E9F430" w:rsidR="007D542D" w:rsidRPr="007D542D" w:rsidRDefault="007D542D" w:rsidP="007D542D">
      <w:pPr>
        <w:tabs>
          <w:tab w:val="left" w:pos="5812"/>
        </w:tabs>
        <w:suppressAutoHyphens/>
        <w:ind w:right="3400"/>
        <w:jc w:val="both"/>
        <w:rPr>
          <w:lang w:eastAsia="zh-CN"/>
        </w:rPr>
      </w:pPr>
      <w:r w:rsidRPr="007D542D">
        <w:rPr>
          <w:lang w:eastAsia="zh-CN"/>
        </w:rPr>
        <w:t xml:space="preserve">О внесении изменений в решение Собрания депутатов </w:t>
      </w:r>
      <w:proofErr w:type="spellStart"/>
      <w:r>
        <w:rPr>
          <w:lang w:eastAsia="zh-CN"/>
        </w:rPr>
        <w:t>Питишевского</w:t>
      </w:r>
      <w:proofErr w:type="spellEnd"/>
      <w:r w:rsidRPr="007D542D">
        <w:rPr>
          <w:lang w:eastAsia="zh-CN"/>
        </w:rPr>
        <w:t xml:space="preserve"> сельского поселения № </w:t>
      </w:r>
      <w:r>
        <w:rPr>
          <w:lang w:eastAsia="zh-CN"/>
        </w:rPr>
        <w:t>185</w:t>
      </w:r>
      <w:r w:rsidRPr="007D542D">
        <w:rPr>
          <w:lang w:eastAsia="zh-CN"/>
        </w:rPr>
        <w:t xml:space="preserve"> от </w:t>
      </w:r>
      <w:r>
        <w:rPr>
          <w:lang w:eastAsia="zh-CN"/>
        </w:rPr>
        <w:t>26</w:t>
      </w:r>
      <w:r w:rsidRPr="007D542D">
        <w:rPr>
          <w:lang w:eastAsia="zh-CN"/>
        </w:rPr>
        <w:t xml:space="preserve">.03.2020 г. «Об утверждении </w:t>
      </w:r>
      <w:proofErr w:type="gramStart"/>
      <w:r w:rsidRPr="007D542D">
        <w:rPr>
          <w:lang w:eastAsia="zh-CN"/>
        </w:rPr>
        <w:t>Положения  о</w:t>
      </w:r>
      <w:proofErr w:type="gramEnd"/>
      <w:r w:rsidRPr="007D542D">
        <w:rPr>
          <w:lang w:eastAsia="zh-CN"/>
        </w:rPr>
        <w:t xml:space="preserve"> порядке организации и проведения общественных обсуждений или публичных слушаний по проектам генеральных планов, проектам правил</w:t>
      </w:r>
    </w:p>
    <w:p w14:paraId="5EEA46F5" w14:textId="168B174B" w:rsidR="007D542D" w:rsidRPr="007D542D" w:rsidRDefault="007D542D" w:rsidP="007D542D">
      <w:pPr>
        <w:tabs>
          <w:tab w:val="left" w:pos="5812"/>
        </w:tabs>
        <w:suppressAutoHyphens/>
        <w:ind w:right="3400"/>
        <w:jc w:val="both"/>
        <w:rPr>
          <w:lang w:eastAsia="zh-CN"/>
        </w:rPr>
      </w:pPr>
      <w:r w:rsidRPr="007D542D">
        <w:rPr>
          <w:lang w:eastAsia="zh-CN"/>
        </w:rPr>
        <w:t xml:space="preserve">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proofErr w:type="spellStart"/>
      <w:r>
        <w:rPr>
          <w:lang w:eastAsia="zh-CN"/>
        </w:rPr>
        <w:t>Питишевского</w:t>
      </w:r>
      <w:proofErr w:type="spellEnd"/>
      <w:r w:rsidRPr="007D542D">
        <w:rPr>
          <w:lang w:eastAsia="zh-CN"/>
        </w:rPr>
        <w:t xml:space="preserve"> сельского поселения Аликовского района Чувашской Республики»</w:t>
      </w:r>
    </w:p>
    <w:p w14:paraId="5CB102F6" w14:textId="77777777" w:rsidR="007D542D" w:rsidRPr="007D542D" w:rsidRDefault="007D542D" w:rsidP="007D542D">
      <w:pPr>
        <w:tabs>
          <w:tab w:val="left" w:pos="5812"/>
        </w:tabs>
        <w:suppressAutoHyphens/>
        <w:ind w:right="3400"/>
        <w:jc w:val="both"/>
        <w:rPr>
          <w:lang w:eastAsia="zh-CN"/>
        </w:rPr>
      </w:pPr>
    </w:p>
    <w:p w14:paraId="0DCB8F08" w14:textId="73BA8280" w:rsidR="007D542D" w:rsidRPr="007D542D" w:rsidRDefault="007D542D" w:rsidP="007D542D">
      <w:pPr>
        <w:suppressAutoHyphens/>
        <w:ind w:firstLine="567"/>
        <w:jc w:val="both"/>
        <w:rPr>
          <w:lang w:eastAsia="zh-CN"/>
        </w:rPr>
      </w:pPr>
      <w:r w:rsidRPr="007D542D">
        <w:rPr>
          <w:lang w:eastAsia="zh-CN"/>
        </w:rPr>
        <w:t xml:space="preserve">В соответствии с Градостроительным </w:t>
      </w:r>
      <w:hyperlink r:id="rId9" w:history="1">
        <w:r w:rsidRPr="007D542D">
          <w:rPr>
            <w:color w:val="000080"/>
            <w:u w:val="single"/>
            <w:lang w:eastAsia="zh-CN"/>
          </w:rPr>
          <w:t>кодексом</w:t>
        </w:r>
      </w:hyperlink>
      <w:r w:rsidRPr="007D542D">
        <w:rPr>
          <w:lang w:eastAsia="zh-CN"/>
        </w:rPr>
        <w:t xml:space="preserve"> Российской Федерации, Федеральным </w:t>
      </w:r>
      <w:hyperlink r:id="rId10" w:history="1">
        <w:r w:rsidRPr="007D542D">
          <w:rPr>
            <w:color w:val="000080"/>
            <w:u w:val="single"/>
            <w:lang w:eastAsia="zh-CN"/>
          </w:rPr>
          <w:t>законом</w:t>
        </w:r>
      </w:hyperlink>
      <w:r w:rsidRPr="007D542D">
        <w:rPr>
          <w:lang w:eastAsia="zh-CN"/>
        </w:rPr>
        <w:t xml:space="preserve">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lang w:eastAsia="zh-CN"/>
        </w:rPr>
        <w:t>Питишевского</w:t>
      </w:r>
      <w:proofErr w:type="spellEnd"/>
      <w:r w:rsidRPr="007D542D">
        <w:rPr>
          <w:lang w:eastAsia="zh-CN"/>
        </w:rPr>
        <w:t xml:space="preserve"> сельского поселения Аликовского района Чувашской Республики, Собрание депутатов </w:t>
      </w:r>
      <w:proofErr w:type="spellStart"/>
      <w:r w:rsidR="00326810">
        <w:rPr>
          <w:lang w:eastAsia="zh-CN"/>
        </w:rPr>
        <w:t>Питишев</w:t>
      </w:r>
      <w:r w:rsidRPr="007D542D">
        <w:rPr>
          <w:lang w:eastAsia="zh-CN"/>
        </w:rPr>
        <w:t>ского</w:t>
      </w:r>
      <w:proofErr w:type="spellEnd"/>
      <w:r w:rsidRPr="007D542D">
        <w:rPr>
          <w:lang w:eastAsia="zh-CN"/>
        </w:rPr>
        <w:t xml:space="preserve"> сельского поселения  решило:</w:t>
      </w:r>
    </w:p>
    <w:p w14:paraId="553ADC74" w14:textId="55D9F70A" w:rsidR="007D542D" w:rsidRPr="007D542D" w:rsidRDefault="007D542D" w:rsidP="007D542D">
      <w:pPr>
        <w:keepNext/>
        <w:numPr>
          <w:ilvl w:val="0"/>
          <w:numId w:val="26"/>
        </w:numPr>
        <w:suppressAutoHyphens/>
        <w:ind w:left="0" w:firstLine="567"/>
        <w:jc w:val="both"/>
        <w:outlineLvl w:val="0"/>
        <w:rPr>
          <w:lang w:eastAsia="zh-CN"/>
        </w:rPr>
      </w:pPr>
      <w:r w:rsidRPr="007D542D">
        <w:rPr>
          <w:lang w:eastAsia="zh-CN"/>
        </w:rPr>
        <w:t xml:space="preserve">1. Внести в решение Собрания депутатов </w:t>
      </w:r>
      <w:proofErr w:type="spellStart"/>
      <w:r>
        <w:rPr>
          <w:lang w:eastAsia="zh-CN"/>
        </w:rPr>
        <w:t>Питишевского</w:t>
      </w:r>
      <w:proofErr w:type="spellEnd"/>
      <w:r w:rsidRPr="007D542D">
        <w:rPr>
          <w:lang w:eastAsia="zh-CN"/>
        </w:rPr>
        <w:t xml:space="preserve"> сельского поселения № 1</w:t>
      </w:r>
      <w:r>
        <w:rPr>
          <w:lang w:eastAsia="zh-CN"/>
        </w:rPr>
        <w:t>85</w:t>
      </w:r>
      <w:r w:rsidRPr="007D542D">
        <w:rPr>
          <w:lang w:eastAsia="zh-CN"/>
        </w:rPr>
        <w:t xml:space="preserve"> от </w:t>
      </w:r>
      <w:r>
        <w:rPr>
          <w:lang w:eastAsia="zh-CN"/>
        </w:rPr>
        <w:t>26</w:t>
      </w:r>
      <w:r w:rsidRPr="007D542D">
        <w:rPr>
          <w:lang w:eastAsia="zh-CN"/>
        </w:rPr>
        <w:t xml:space="preserve">.03.2020 г. «Об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</w:t>
      </w:r>
      <w:r w:rsidRPr="007D542D">
        <w:rPr>
          <w:lang w:eastAsia="zh-CN"/>
        </w:rPr>
        <w:lastRenderedPageBreak/>
        <w:t xml:space="preserve">территории </w:t>
      </w:r>
      <w:proofErr w:type="spellStart"/>
      <w:r>
        <w:rPr>
          <w:lang w:eastAsia="zh-CN"/>
        </w:rPr>
        <w:t>Питишевского</w:t>
      </w:r>
      <w:proofErr w:type="spellEnd"/>
      <w:r w:rsidRPr="007D542D">
        <w:rPr>
          <w:lang w:eastAsia="zh-CN"/>
        </w:rPr>
        <w:t xml:space="preserve"> сельского поселения Аликовского района Чувашской Республики» следующие изменения:</w:t>
      </w:r>
    </w:p>
    <w:p w14:paraId="4E2830F8" w14:textId="77777777" w:rsidR="007D542D" w:rsidRPr="007D542D" w:rsidRDefault="007D542D" w:rsidP="007D542D">
      <w:pPr>
        <w:suppressAutoHyphens/>
        <w:ind w:firstLine="567"/>
        <w:jc w:val="both"/>
        <w:rPr>
          <w:lang w:eastAsia="zh-CN"/>
        </w:rPr>
      </w:pPr>
      <w:r w:rsidRPr="007D542D">
        <w:rPr>
          <w:lang w:eastAsia="zh-CN"/>
        </w:rPr>
        <w:t xml:space="preserve">пп.6.1 и 7.1 Положения изложить в следующей редакции: </w:t>
      </w:r>
    </w:p>
    <w:p w14:paraId="76EB8A55" w14:textId="78512B6A" w:rsidR="007D542D" w:rsidRPr="007D542D" w:rsidRDefault="007D542D" w:rsidP="007D542D">
      <w:pPr>
        <w:suppressAutoHyphens/>
        <w:jc w:val="both"/>
        <w:rPr>
          <w:lang w:eastAsia="zh-CN"/>
        </w:rPr>
      </w:pPr>
      <w:r w:rsidRPr="007D542D">
        <w:rPr>
          <w:lang w:eastAsia="zh-CN"/>
        </w:rPr>
        <w:t xml:space="preserve">«6.1. Срок проведения общественных обсуждений или публичных слушаний по проектам планировки территорий и проектам межевания территорий, по проектам, предусматривающим внесение изменений в проекты планировки территорий и проекты межевания территорий со дня оповещения жителей </w:t>
      </w:r>
      <w:proofErr w:type="spellStart"/>
      <w:r>
        <w:rPr>
          <w:lang w:eastAsia="zh-CN"/>
        </w:rPr>
        <w:t>Питишевского</w:t>
      </w:r>
      <w:proofErr w:type="spellEnd"/>
      <w:r w:rsidRPr="007D542D">
        <w:rPr>
          <w:lang w:eastAsia="zh-CN"/>
        </w:rPr>
        <w:t xml:space="preserve"> сельского поселения о времени и месте их проведения до дня опубликования заключения о результатах общественных обсуждений или публичных слушаний в течении </w:t>
      </w:r>
      <w:r w:rsidR="00665F47">
        <w:rPr>
          <w:lang w:eastAsia="zh-CN"/>
        </w:rPr>
        <w:t>двух</w:t>
      </w:r>
      <w:r w:rsidRPr="007D542D">
        <w:rPr>
          <w:lang w:eastAsia="zh-CN"/>
        </w:rPr>
        <w:t xml:space="preserve"> месяц</w:t>
      </w:r>
      <w:r w:rsidR="00665F47">
        <w:rPr>
          <w:lang w:eastAsia="zh-CN"/>
        </w:rPr>
        <w:t>ев</w:t>
      </w:r>
      <w:r w:rsidRPr="007D542D">
        <w:rPr>
          <w:lang w:eastAsia="zh-CN"/>
        </w:rPr>
        <w:t>.»</w:t>
      </w:r>
    </w:p>
    <w:p w14:paraId="4526E2D4" w14:textId="37AFE6DF" w:rsidR="007D542D" w:rsidRPr="007D542D" w:rsidRDefault="007D542D" w:rsidP="007D542D">
      <w:pPr>
        <w:suppressAutoHyphens/>
        <w:ind w:firstLine="567"/>
        <w:jc w:val="both"/>
        <w:rPr>
          <w:lang w:eastAsia="zh-CN"/>
        </w:rPr>
      </w:pPr>
      <w:r w:rsidRPr="007D542D">
        <w:rPr>
          <w:lang w:eastAsia="zh-CN"/>
        </w:rPr>
        <w:t xml:space="preserve">«7.1. Срок проведения общественных обсуждений или публичных слушаний по проектам правил благоустройства территорий, по проектам, предусматривающим внесение изменений в правила благоустройства территорий,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течении </w:t>
      </w:r>
      <w:r w:rsidR="00665F47">
        <w:rPr>
          <w:lang w:eastAsia="zh-CN"/>
        </w:rPr>
        <w:t>2</w:t>
      </w:r>
      <w:r w:rsidRPr="007D542D">
        <w:rPr>
          <w:lang w:eastAsia="zh-CN"/>
        </w:rPr>
        <w:t xml:space="preserve"> месяц</w:t>
      </w:r>
      <w:r w:rsidR="00665F47">
        <w:rPr>
          <w:lang w:eastAsia="zh-CN"/>
        </w:rPr>
        <w:t>ев</w:t>
      </w:r>
      <w:r w:rsidRPr="007D542D">
        <w:rPr>
          <w:lang w:eastAsia="zh-CN"/>
        </w:rPr>
        <w:t>.»</w:t>
      </w:r>
    </w:p>
    <w:p w14:paraId="7FD8B3E8" w14:textId="77777777" w:rsidR="007D542D" w:rsidRPr="007D542D" w:rsidRDefault="007D542D" w:rsidP="007D542D">
      <w:pPr>
        <w:suppressAutoHyphens/>
        <w:ind w:firstLine="567"/>
        <w:jc w:val="both"/>
        <w:rPr>
          <w:lang w:eastAsia="zh-CN"/>
        </w:rPr>
      </w:pPr>
      <w:r w:rsidRPr="007D542D">
        <w:rPr>
          <w:lang w:eastAsia="zh-CN"/>
        </w:rPr>
        <w:t>2. Настоящее решение вступает в силу после его официального опубликования.</w:t>
      </w:r>
    </w:p>
    <w:p w14:paraId="377AC3C4" w14:textId="77777777" w:rsidR="007D542D" w:rsidRPr="007D542D" w:rsidRDefault="007D542D" w:rsidP="007D542D">
      <w:pPr>
        <w:suppressAutoHyphens/>
        <w:ind w:firstLine="567"/>
        <w:jc w:val="both"/>
        <w:rPr>
          <w:lang w:eastAsia="zh-CN"/>
        </w:rPr>
      </w:pPr>
    </w:p>
    <w:p w14:paraId="7C8B8087" w14:textId="77777777" w:rsidR="00ED165C" w:rsidRDefault="00ED165C" w:rsidP="00ED165C"/>
    <w:p w14:paraId="0ECEB3E8" w14:textId="77777777" w:rsidR="00ED165C" w:rsidRDefault="00ED165C" w:rsidP="00ED165C"/>
    <w:p w14:paraId="7BAD63FE" w14:textId="4251FBBC" w:rsidR="00954D24" w:rsidRPr="00954D24" w:rsidRDefault="00954D24" w:rsidP="00954D24">
      <w:pPr>
        <w:pStyle w:val="afa"/>
        <w:rPr>
          <w:lang w:val="ru-RU"/>
        </w:rPr>
      </w:pPr>
      <w:r w:rsidRPr="00954D24">
        <w:rPr>
          <w:lang w:val="ru-RU"/>
        </w:rPr>
        <w:t>Председатель Собрания депутатов</w:t>
      </w:r>
    </w:p>
    <w:p w14:paraId="45E1F977" w14:textId="2CC7D5EF" w:rsidR="00954D24" w:rsidRPr="00954D24" w:rsidRDefault="00954D24" w:rsidP="00954D24">
      <w:pPr>
        <w:pStyle w:val="afa"/>
        <w:rPr>
          <w:lang w:val="ru-RU"/>
        </w:rPr>
      </w:pPr>
      <w:proofErr w:type="spellStart"/>
      <w:r w:rsidRPr="00954D24">
        <w:rPr>
          <w:lang w:val="ru-RU"/>
        </w:rPr>
        <w:t>Питишевского</w:t>
      </w:r>
      <w:proofErr w:type="spellEnd"/>
      <w:r w:rsidRPr="00954D24">
        <w:rPr>
          <w:lang w:val="ru-RU"/>
        </w:rPr>
        <w:t xml:space="preserve"> сельского поселения                                              </w:t>
      </w:r>
      <w:r w:rsidR="007D542D">
        <w:rPr>
          <w:lang w:val="ru-RU"/>
        </w:rPr>
        <w:t xml:space="preserve">                  </w:t>
      </w:r>
      <w:r w:rsidRPr="00954D24">
        <w:rPr>
          <w:lang w:val="ru-RU"/>
        </w:rPr>
        <w:t xml:space="preserve">     </w:t>
      </w:r>
      <w:proofErr w:type="spellStart"/>
      <w:r w:rsidRPr="00954D24">
        <w:rPr>
          <w:lang w:val="ru-RU"/>
        </w:rPr>
        <w:t>А.Г.Фирсова</w:t>
      </w:r>
      <w:proofErr w:type="spellEnd"/>
    </w:p>
    <w:p w14:paraId="092C1D2E" w14:textId="77777777" w:rsidR="00954D24" w:rsidRPr="00954D24" w:rsidRDefault="00954D24" w:rsidP="00954D24">
      <w:pPr>
        <w:pStyle w:val="afa"/>
        <w:rPr>
          <w:lang w:val="ru-RU"/>
        </w:rPr>
      </w:pPr>
    </w:p>
    <w:p w14:paraId="7C68241B" w14:textId="77777777" w:rsidR="00954D24" w:rsidRPr="00954D24" w:rsidRDefault="00954D24" w:rsidP="00954D24">
      <w:pPr>
        <w:pStyle w:val="afa"/>
        <w:jc w:val="both"/>
        <w:rPr>
          <w:lang w:val="ru-RU"/>
        </w:rPr>
      </w:pPr>
      <w:r w:rsidRPr="00954D24">
        <w:rPr>
          <w:lang w:val="ru-RU"/>
        </w:rPr>
        <w:t xml:space="preserve">Глава </w:t>
      </w:r>
      <w:proofErr w:type="spellStart"/>
      <w:r w:rsidRPr="00954D24">
        <w:rPr>
          <w:lang w:val="ru-RU"/>
        </w:rPr>
        <w:t>Питишевского</w:t>
      </w:r>
      <w:proofErr w:type="spellEnd"/>
    </w:p>
    <w:p w14:paraId="423E1B11" w14:textId="09BD9957" w:rsidR="00954D24" w:rsidRPr="00954D24" w:rsidRDefault="00954D24" w:rsidP="00954D24">
      <w:pPr>
        <w:pStyle w:val="afa"/>
        <w:jc w:val="both"/>
        <w:rPr>
          <w:lang w:val="ru-RU"/>
        </w:rPr>
      </w:pPr>
      <w:r w:rsidRPr="00954D24">
        <w:rPr>
          <w:lang w:val="ru-RU"/>
        </w:rPr>
        <w:t xml:space="preserve">сельского поселения                                                                            </w:t>
      </w:r>
      <w:r w:rsidR="007D542D">
        <w:rPr>
          <w:lang w:val="ru-RU"/>
        </w:rPr>
        <w:t xml:space="preserve">                </w:t>
      </w:r>
      <w:r w:rsidRPr="00954D24">
        <w:rPr>
          <w:lang w:val="ru-RU"/>
        </w:rPr>
        <w:t xml:space="preserve"> </w:t>
      </w:r>
      <w:proofErr w:type="spellStart"/>
      <w:r w:rsidRPr="00954D24">
        <w:rPr>
          <w:lang w:val="ru-RU"/>
        </w:rPr>
        <w:t>А.Ю.Гаврилова</w:t>
      </w:r>
      <w:proofErr w:type="spellEnd"/>
    </w:p>
    <w:p w14:paraId="63A12D5F" w14:textId="77777777" w:rsidR="00954D24" w:rsidRPr="00954D24" w:rsidRDefault="00954D24" w:rsidP="00954D24">
      <w:pPr>
        <w:pStyle w:val="afa"/>
        <w:rPr>
          <w:sz w:val="26"/>
          <w:szCs w:val="26"/>
          <w:lang w:val="ru-RU"/>
        </w:rPr>
      </w:pPr>
    </w:p>
    <w:p w14:paraId="265781B0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  <w:r w:rsidRPr="00954D24">
        <w:rPr>
          <w:sz w:val="26"/>
          <w:szCs w:val="26"/>
          <w:lang w:val="ru-RU"/>
        </w:rPr>
        <w:t xml:space="preserve"> </w:t>
      </w:r>
    </w:p>
    <w:p w14:paraId="26C85E5F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78AB7FDE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764CDEA1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3B658B80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02D08E1D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190959DA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2F8A1DAA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1170427B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637A4C01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7AB4F199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05900EF2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6AE6A829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5962E3CE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06E6D6C1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26AB2BF4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1FD33DCD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61694CAE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2C0FAA8F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0BB53F08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03C3E7C2" w14:textId="77777777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p w14:paraId="2671698F" w14:textId="77777777" w:rsidR="00954D24" w:rsidRDefault="00954D24" w:rsidP="00ED165C">
      <w:pPr>
        <w:pStyle w:val="afa"/>
        <w:rPr>
          <w:sz w:val="26"/>
          <w:szCs w:val="26"/>
          <w:lang w:val="ru-RU"/>
        </w:rPr>
      </w:pPr>
    </w:p>
    <w:sectPr w:rsidR="00954D24" w:rsidSect="00ED165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DCECA" w14:textId="77777777" w:rsidR="00DB317F" w:rsidRDefault="00DB317F" w:rsidP="007F42D6">
      <w:r>
        <w:separator/>
      </w:r>
    </w:p>
  </w:endnote>
  <w:endnote w:type="continuationSeparator" w:id="0">
    <w:p w14:paraId="29A0AE31" w14:textId="77777777" w:rsidR="00DB317F" w:rsidRDefault="00DB317F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9A6A1" w14:textId="77777777" w:rsidR="00DB317F" w:rsidRDefault="00DB317F" w:rsidP="007F42D6">
      <w:r>
        <w:separator/>
      </w:r>
    </w:p>
  </w:footnote>
  <w:footnote w:type="continuationSeparator" w:id="0">
    <w:p w14:paraId="4B20B026" w14:textId="77777777" w:rsidR="00DB317F" w:rsidRDefault="00DB317F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6"/>
  </w:num>
  <w:num w:numId="9">
    <w:abstractNumId w:val="18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21"/>
  </w:num>
  <w:num w:numId="14">
    <w:abstractNumId w:val="19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6"/>
  </w:num>
  <w:num w:numId="21">
    <w:abstractNumId w:val="14"/>
  </w:num>
  <w:num w:numId="22">
    <w:abstractNumId w:val="0"/>
  </w:num>
  <w:num w:numId="23">
    <w:abstractNumId w:val="9"/>
  </w:num>
  <w:num w:numId="24">
    <w:abstractNumId w:val="17"/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A4B09"/>
    <w:rsid w:val="002B0D78"/>
    <w:rsid w:val="002B296C"/>
    <w:rsid w:val="002C004B"/>
    <w:rsid w:val="002D7B7C"/>
    <w:rsid w:val="002E1461"/>
    <w:rsid w:val="002E1EB9"/>
    <w:rsid w:val="002E5E33"/>
    <w:rsid w:val="00314497"/>
    <w:rsid w:val="00326810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F4372"/>
    <w:rsid w:val="0042113A"/>
    <w:rsid w:val="00421F5A"/>
    <w:rsid w:val="00440935"/>
    <w:rsid w:val="00463E4B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4793D"/>
    <w:rsid w:val="007548B4"/>
    <w:rsid w:val="00782038"/>
    <w:rsid w:val="0079577C"/>
    <w:rsid w:val="007960BE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E03976"/>
    <w:rsid w:val="00E05A83"/>
    <w:rsid w:val="00E11F06"/>
    <w:rsid w:val="00E531FC"/>
    <w:rsid w:val="00E53606"/>
    <w:rsid w:val="00E54BB7"/>
    <w:rsid w:val="00E61814"/>
    <w:rsid w:val="00E62749"/>
    <w:rsid w:val="00E75096"/>
    <w:rsid w:val="00E8055F"/>
    <w:rsid w:val="00E846C1"/>
    <w:rsid w:val="00EA4BE2"/>
    <w:rsid w:val="00EC0E76"/>
    <w:rsid w:val="00EC7875"/>
    <w:rsid w:val="00ED165C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2EFDD514A9D67C8593925B64D1F6893CA58B235F00ED311A6822D77A848870E01FB548FFB08A6C73DEA16344n5g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2EFDD514A9D67C8593925B64D1F6893CA48F235907ED311A6822D77A848870E01FB548FFB08A6C73DEA16344n5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3756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4</cp:revision>
  <cp:lastPrinted>2020-12-18T08:24:00Z</cp:lastPrinted>
  <dcterms:created xsi:type="dcterms:W3CDTF">2020-12-18T08:07:00Z</dcterms:created>
  <dcterms:modified xsi:type="dcterms:W3CDTF">2020-12-18T08:24:00Z</dcterms:modified>
</cp:coreProperties>
</file>