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BE" w:rsidRPr="00370EBE" w:rsidRDefault="00370EBE" w:rsidP="00370EB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0EBE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9F5E9AE" wp14:editId="2A129739">
            <wp:simplePos x="0" y="0"/>
            <wp:positionH relativeFrom="column">
              <wp:posOffset>2886075</wp:posOffset>
            </wp:positionH>
            <wp:positionV relativeFrom="paragraph">
              <wp:posOffset>-59055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EBE" w:rsidRPr="00370EBE" w:rsidRDefault="00370EBE" w:rsidP="00370EB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428"/>
        <w:gridCol w:w="1260"/>
        <w:gridCol w:w="3918"/>
      </w:tblGrid>
      <w:tr w:rsidR="00370EBE" w:rsidRPr="00370EBE" w:rsidTr="003F73F5">
        <w:trPr>
          <w:cantSplit/>
          <w:trHeight w:val="792"/>
        </w:trPr>
        <w:tc>
          <w:tcPr>
            <w:tcW w:w="4428" w:type="dxa"/>
          </w:tcPr>
          <w:p w:rsidR="00370EBE" w:rsidRPr="00370EBE" w:rsidRDefault="00370EBE" w:rsidP="00370EB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370EBE" w:rsidRPr="00370EBE" w:rsidRDefault="00370EBE" w:rsidP="00370EB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</w:pPr>
            <w:r w:rsidRPr="00370EBE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ЧУВАШСКАЯ РЕСПУБЛИКА</w:t>
            </w:r>
          </w:p>
          <w:p w:rsidR="00370EBE" w:rsidRPr="00370EBE" w:rsidRDefault="00370EBE" w:rsidP="00370EB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ascii="Calibri" w:eastAsia="Cambria" w:hAnsi="Calibri" w:cs="Calibri"/>
                <w:sz w:val="26"/>
                <w:szCs w:val="20"/>
              </w:rPr>
            </w:pPr>
            <w:r w:rsidRPr="00370EBE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ЯНТИКОВСКИЙ РАЙОН</w:t>
            </w:r>
          </w:p>
        </w:tc>
        <w:tc>
          <w:tcPr>
            <w:tcW w:w="1260" w:type="dxa"/>
            <w:vMerge w:val="restart"/>
          </w:tcPr>
          <w:p w:rsidR="00370EBE" w:rsidRPr="00370EBE" w:rsidRDefault="00370EBE" w:rsidP="00370EBE">
            <w:pPr>
              <w:ind w:left="-288" w:firstLine="288"/>
              <w:jc w:val="center"/>
            </w:pPr>
          </w:p>
        </w:tc>
        <w:tc>
          <w:tcPr>
            <w:tcW w:w="3918" w:type="dxa"/>
          </w:tcPr>
          <w:p w:rsidR="00370EBE" w:rsidRPr="00370EBE" w:rsidRDefault="00370EBE" w:rsidP="00370EB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370EBE" w:rsidRPr="00370EBE" w:rsidRDefault="00370EBE" w:rsidP="00370EB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</w:pPr>
            <w:r w:rsidRPr="00370EBE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370EBE" w:rsidRPr="00370EBE" w:rsidRDefault="00370EBE" w:rsidP="00370EBE">
            <w:pPr>
              <w:widowControl w:val="0"/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ascii="Calibri" w:eastAsia="Cambria" w:hAnsi="Calibri" w:cs="Calibri"/>
                <w:b/>
                <w:bCs/>
                <w:sz w:val="22"/>
                <w:szCs w:val="20"/>
              </w:rPr>
            </w:pPr>
            <w:r w:rsidRPr="00370EBE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ТĂВАЙ РАЙОНĚ</w:t>
            </w:r>
          </w:p>
        </w:tc>
      </w:tr>
      <w:tr w:rsidR="00370EBE" w:rsidRPr="00370EBE" w:rsidTr="003F73F5">
        <w:trPr>
          <w:cantSplit/>
          <w:trHeight w:val="1970"/>
        </w:trPr>
        <w:tc>
          <w:tcPr>
            <w:tcW w:w="4428" w:type="dxa"/>
          </w:tcPr>
          <w:p w:rsidR="00370EBE" w:rsidRPr="00370EBE" w:rsidRDefault="00370EBE" w:rsidP="00370EB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</w:pPr>
            <w:r w:rsidRPr="00370EBE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АДМИНИСТРАЦИЯ ЯНТИКОВСКОГО</w:t>
            </w:r>
          </w:p>
          <w:p w:rsidR="00370EBE" w:rsidRPr="00370EBE" w:rsidRDefault="00370EBE" w:rsidP="00370EBE">
            <w:pPr>
              <w:jc w:val="center"/>
              <w:rPr>
                <w:b/>
                <w:sz w:val="22"/>
                <w:szCs w:val="22"/>
              </w:rPr>
            </w:pPr>
            <w:r w:rsidRPr="00370EBE">
              <w:rPr>
                <w:b/>
                <w:sz w:val="22"/>
                <w:szCs w:val="22"/>
              </w:rPr>
              <w:t>СЕЛЬСКОГО ПОСЕЛЕНИЯ</w:t>
            </w:r>
          </w:p>
          <w:p w:rsidR="00370EBE" w:rsidRPr="00370EBE" w:rsidRDefault="00370EBE" w:rsidP="00370EB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  <w:p w:rsidR="00370EBE" w:rsidRPr="00370EBE" w:rsidRDefault="00370EBE" w:rsidP="00370EB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noProof/>
                <w:color w:val="000000"/>
                <w:sz w:val="26"/>
                <w:szCs w:val="20"/>
              </w:rPr>
            </w:pPr>
            <w:r w:rsidRPr="00370EBE">
              <w:rPr>
                <w:rFonts w:eastAsia="Cambria"/>
                <w:b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370EBE" w:rsidRPr="00370EBE" w:rsidRDefault="00370EBE" w:rsidP="00370EBE">
            <w:pPr>
              <w:jc w:val="center"/>
            </w:pPr>
          </w:p>
          <w:p w:rsidR="00370EBE" w:rsidRPr="00370EBE" w:rsidRDefault="00370EBE" w:rsidP="00370EBE">
            <w:pPr>
              <w:widowControl w:val="0"/>
              <w:autoSpaceDE w:val="0"/>
              <w:autoSpaceDN w:val="0"/>
              <w:adjustRightInd w:val="0"/>
              <w:spacing w:line="324" w:lineRule="auto"/>
              <w:ind w:right="-35"/>
              <w:jc w:val="center"/>
              <w:rPr>
                <w:rFonts w:eastAsia="Cambria"/>
                <w:noProof/>
                <w:color w:val="000000"/>
                <w:sz w:val="28"/>
                <w:szCs w:val="28"/>
              </w:rPr>
            </w:pPr>
            <w:r w:rsidRPr="00370EBE">
              <w:rPr>
                <w:rFonts w:eastAsia="Cambria"/>
                <w:noProof/>
                <w:color w:val="000000"/>
                <w:sz w:val="28"/>
                <w:szCs w:val="28"/>
              </w:rPr>
              <w:t xml:space="preserve">21 января 2022г.  № </w:t>
            </w:r>
            <w:r>
              <w:rPr>
                <w:rFonts w:eastAsia="Cambria"/>
                <w:noProof/>
                <w:color w:val="000000"/>
                <w:sz w:val="28"/>
                <w:szCs w:val="28"/>
              </w:rPr>
              <w:t>8</w:t>
            </w:r>
          </w:p>
          <w:p w:rsidR="00370EBE" w:rsidRPr="00370EBE" w:rsidRDefault="00370EBE" w:rsidP="00370EBE">
            <w:pPr>
              <w:jc w:val="center"/>
              <w:rPr>
                <w:noProof/>
                <w:color w:val="000000"/>
              </w:rPr>
            </w:pPr>
            <w:r w:rsidRPr="00370EBE">
              <w:rPr>
                <w:noProof/>
                <w:color w:val="000000"/>
              </w:rPr>
              <w:t>Янтиково</w:t>
            </w:r>
          </w:p>
        </w:tc>
        <w:tc>
          <w:tcPr>
            <w:tcW w:w="1260" w:type="dxa"/>
            <w:vMerge/>
          </w:tcPr>
          <w:p w:rsidR="00370EBE" w:rsidRPr="00370EBE" w:rsidRDefault="00370EBE" w:rsidP="00370EBE">
            <w:pPr>
              <w:jc w:val="center"/>
            </w:pPr>
          </w:p>
        </w:tc>
        <w:tc>
          <w:tcPr>
            <w:tcW w:w="3918" w:type="dxa"/>
          </w:tcPr>
          <w:p w:rsidR="00370EBE" w:rsidRPr="00370EBE" w:rsidRDefault="00370EBE" w:rsidP="00370EB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ind w:right="34"/>
              <w:jc w:val="center"/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</w:pPr>
            <w:r w:rsidRPr="00370EBE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ТĂВАЙ ЯЛ ПОСЕЛЕНИЙĚН</w:t>
            </w:r>
          </w:p>
          <w:p w:rsidR="00370EBE" w:rsidRPr="00370EBE" w:rsidRDefault="00370EBE" w:rsidP="00370EB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noProof/>
                <w:color w:val="000000"/>
                <w:sz w:val="26"/>
                <w:szCs w:val="20"/>
              </w:rPr>
            </w:pPr>
            <w:r w:rsidRPr="00370EBE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ПУÇЛĂХĚ</w:t>
            </w:r>
          </w:p>
          <w:p w:rsidR="00370EBE" w:rsidRPr="00370EBE" w:rsidRDefault="00370EBE" w:rsidP="00370EBE">
            <w:pPr>
              <w:widowControl w:val="0"/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noProof/>
                <w:color w:val="000000"/>
                <w:sz w:val="26"/>
                <w:szCs w:val="20"/>
              </w:rPr>
            </w:pPr>
          </w:p>
          <w:p w:rsidR="00370EBE" w:rsidRPr="00370EBE" w:rsidRDefault="00370EBE" w:rsidP="00370EB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noProof/>
                <w:color w:val="000000"/>
                <w:sz w:val="26"/>
                <w:szCs w:val="20"/>
              </w:rPr>
            </w:pPr>
            <w:r w:rsidRPr="00370EBE">
              <w:rPr>
                <w:rFonts w:eastAsia="Cambria"/>
                <w:b/>
                <w:noProof/>
                <w:color w:val="000000"/>
                <w:sz w:val="26"/>
                <w:szCs w:val="20"/>
              </w:rPr>
              <w:t>ЙЫШĂНУ</w:t>
            </w:r>
          </w:p>
          <w:p w:rsidR="00370EBE" w:rsidRPr="00370EBE" w:rsidRDefault="00370EBE" w:rsidP="00370EBE">
            <w:pPr>
              <w:jc w:val="center"/>
            </w:pPr>
          </w:p>
          <w:p w:rsidR="00370EBE" w:rsidRPr="00370EBE" w:rsidRDefault="00370EBE" w:rsidP="00370EBE">
            <w:pPr>
              <w:widowControl w:val="0"/>
              <w:autoSpaceDE w:val="0"/>
              <w:autoSpaceDN w:val="0"/>
              <w:adjustRightInd w:val="0"/>
              <w:spacing w:line="324" w:lineRule="auto"/>
              <w:ind w:right="-35"/>
              <w:jc w:val="center"/>
              <w:rPr>
                <w:rFonts w:eastAsia="Cambria"/>
                <w:noProof/>
                <w:color w:val="000000"/>
                <w:sz w:val="28"/>
                <w:szCs w:val="28"/>
              </w:rPr>
            </w:pPr>
            <w:r w:rsidRPr="00370EBE">
              <w:rPr>
                <w:rFonts w:eastAsia="Cambria"/>
                <w:noProof/>
                <w:color w:val="000000"/>
                <w:sz w:val="28"/>
                <w:szCs w:val="28"/>
              </w:rPr>
              <w:t>21 январь 2022</w:t>
            </w:r>
            <w:r w:rsidRPr="00370EBE">
              <w:rPr>
                <w:rFonts w:ascii="Arial" w:hAnsi="Arial"/>
                <w:sz w:val="28"/>
                <w:szCs w:val="28"/>
              </w:rPr>
              <w:t xml:space="preserve"> </w:t>
            </w:r>
            <w:r w:rsidRPr="00370EBE">
              <w:rPr>
                <w:rFonts w:eastAsia="Cambria"/>
                <w:noProof/>
                <w:color w:val="000000"/>
                <w:sz w:val="28"/>
                <w:szCs w:val="28"/>
              </w:rPr>
              <w:t xml:space="preserve">ç  </w:t>
            </w:r>
            <w:r>
              <w:rPr>
                <w:rFonts w:eastAsia="Cambria"/>
                <w:noProof/>
                <w:color w:val="000000"/>
                <w:sz w:val="28"/>
                <w:szCs w:val="28"/>
              </w:rPr>
              <w:t>8</w:t>
            </w:r>
            <w:r w:rsidRPr="00370EBE">
              <w:rPr>
                <w:rFonts w:eastAsia="Cambria"/>
                <w:noProof/>
                <w:color w:val="000000"/>
                <w:sz w:val="28"/>
                <w:szCs w:val="28"/>
              </w:rPr>
              <w:t xml:space="preserve"> №</w:t>
            </w:r>
          </w:p>
          <w:p w:rsidR="00370EBE" w:rsidRPr="00370EBE" w:rsidRDefault="00370EBE" w:rsidP="00370EBE">
            <w:pPr>
              <w:jc w:val="center"/>
              <w:rPr>
                <w:noProof/>
              </w:rPr>
            </w:pPr>
            <w:r w:rsidRPr="00370EBE">
              <w:rPr>
                <w:noProof/>
                <w:color w:val="000000"/>
              </w:rPr>
              <w:t>Тǎвай ялě</w:t>
            </w:r>
          </w:p>
        </w:tc>
      </w:tr>
    </w:tbl>
    <w:p w:rsidR="00370EBE" w:rsidRDefault="00370EBE" w:rsidP="00370EBE">
      <w:pPr>
        <w:pStyle w:val="ConsPlusTitle"/>
        <w:widowControl/>
        <w:ind w:right="4752"/>
        <w:jc w:val="both"/>
        <w:rPr>
          <w:b w:val="0"/>
          <w:sz w:val="28"/>
          <w:szCs w:val="28"/>
        </w:rPr>
      </w:pPr>
    </w:p>
    <w:p w:rsidR="00370EBE" w:rsidRDefault="00370EBE" w:rsidP="00370EBE">
      <w:pPr>
        <w:pStyle w:val="ConsPlusTitle"/>
        <w:widowControl/>
        <w:ind w:right="4752"/>
        <w:jc w:val="both"/>
        <w:rPr>
          <w:b w:val="0"/>
          <w:sz w:val="28"/>
          <w:szCs w:val="28"/>
        </w:rPr>
      </w:pPr>
    </w:p>
    <w:p w:rsidR="00370EBE" w:rsidRPr="00B52C5B" w:rsidRDefault="00370EBE" w:rsidP="00370EBE">
      <w:pPr>
        <w:pStyle w:val="ConsPlusTitle"/>
        <w:widowControl/>
        <w:ind w:right="4752"/>
        <w:jc w:val="both"/>
        <w:rPr>
          <w:b w:val="0"/>
          <w:sz w:val="28"/>
          <w:szCs w:val="28"/>
        </w:rPr>
      </w:pPr>
      <w:r w:rsidRPr="00B52C5B">
        <w:rPr>
          <w:b w:val="0"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органами исполнительной власти Чувашской Республики</w:t>
      </w:r>
    </w:p>
    <w:p w:rsidR="00370EBE" w:rsidRPr="00B52C5B" w:rsidRDefault="00370EBE" w:rsidP="00370EBE">
      <w:pPr>
        <w:ind w:firstLine="709"/>
        <w:jc w:val="both"/>
        <w:rPr>
          <w:sz w:val="28"/>
          <w:szCs w:val="28"/>
        </w:rPr>
      </w:pPr>
    </w:p>
    <w:p w:rsidR="00370EBE" w:rsidRPr="00B52C5B" w:rsidRDefault="00370EBE" w:rsidP="00370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EBE" w:rsidRPr="00B52C5B" w:rsidRDefault="00370EBE" w:rsidP="00370E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52C5B">
        <w:rPr>
          <w:sz w:val="28"/>
          <w:szCs w:val="28"/>
        </w:rPr>
        <w:t xml:space="preserve">В соответствии с Федеральным законом от 24.07.2007 N 209-ФЗ «О развитии малого и среднего предпринимательства в Российской Федерации», Федеральным  законом  от  06.10.2003  N  131-ФЗ  «Об  общих  принципах организации  местного  самоуправления  в  Российской  Федерации», Законом Чувашской Республики «О развитии малого и среднего предпринимательства в Чувашской Республике», Уставом </w:t>
      </w:r>
      <w:r>
        <w:rPr>
          <w:sz w:val="28"/>
          <w:szCs w:val="28"/>
        </w:rPr>
        <w:t>Янтиковского</w:t>
      </w:r>
      <w:r w:rsidRPr="00B52C5B">
        <w:rPr>
          <w:sz w:val="28"/>
          <w:szCs w:val="28"/>
        </w:rPr>
        <w:t xml:space="preserve"> сельского поселения,  в целях развития малого и среднего предпринимательства, администрация </w:t>
      </w:r>
      <w:r w:rsidRPr="00605873">
        <w:rPr>
          <w:sz w:val="28"/>
          <w:szCs w:val="28"/>
        </w:rPr>
        <w:t xml:space="preserve">Янтиковского </w:t>
      </w:r>
      <w:r w:rsidRPr="00B52C5B">
        <w:rPr>
          <w:sz w:val="28"/>
          <w:szCs w:val="28"/>
        </w:rPr>
        <w:t>сельского поселения</w:t>
      </w:r>
      <w:proofErr w:type="gramEnd"/>
      <w:r w:rsidRPr="00B52C5B">
        <w:rPr>
          <w:sz w:val="28"/>
          <w:szCs w:val="28"/>
        </w:rPr>
        <w:t xml:space="preserve"> Янтиковского района </w:t>
      </w:r>
      <w:proofErr w:type="gramStart"/>
      <w:r w:rsidRPr="00B52C5B">
        <w:rPr>
          <w:b/>
          <w:sz w:val="28"/>
          <w:szCs w:val="28"/>
        </w:rPr>
        <w:t>п</w:t>
      </w:r>
      <w:proofErr w:type="gramEnd"/>
      <w:r w:rsidRPr="00B52C5B">
        <w:rPr>
          <w:b/>
          <w:sz w:val="28"/>
          <w:szCs w:val="28"/>
        </w:rPr>
        <w:t xml:space="preserve"> о с т а н о в л я е т</w:t>
      </w:r>
      <w:r w:rsidRPr="00B52C5B">
        <w:rPr>
          <w:sz w:val="28"/>
          <w:szCs w:val="28"/>
        </w:rPr>
        <w:t>:</w:t>
      </w:r>
    </w:p>
    <w:p w:rsidR="00370EBE" w:rsidRPr="00B52C5B" w:rsidRDefault="00370EBE" w:rsidP="00370E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C5B">
        <w:rPr>
          <w:sz w:val="28"/>
          <w:szCs w:val="28"/>
        </w:rPr>
        <w:t xml:space="preserve">1. 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Pr="00605873">
        <w:rPr>
          <w:sz w:val="28"/>
          <w:szCs w:val="28"/>
        </w:rPr>
        <w:t xml:space="preserve">Янтиковского </w:t>
      </w:r>
      <w:r w:rsidRPr="00B52C5B">
        <w:rPr>
          <w:sz w:val="28"/>
          <w:szCs w:val="28"/>
        </w:rPr>
        <w:t>сельского поселения.</w:t>
      </w:r>
    </w:p>
    <w:p w:rsidR="00370EBE" w:rsidRPr="00B52C5B" w:rsidRDefault="00370EBE" w:rsidP="00370E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C5B">
        <w:rPr>
          <w:sz w:val="28"/>
          <w:szCs w:val="28"/>
        </w:rPr>
        <w:t>2. Настоящее постановление вступает в силу после его официального опубликования</w:t>
      </w:r>
    </w:p>
    <w:p w:rsidR="00370EBE" w:rsidRDefault="00370EBE" w:rsidP="00370E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0EBE" w:rsidRDefault="00370EBE" w:rsidP="00370E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0EBE" w:rsidRPr="00B52C5B" w:rsidRDefault="00370EBE" w:rsidP="00370E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0EBE" w:rsidRPr="00B52C5B" w:rsidRDefault="00370EBE" w:rsidP="00370E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0EBE" w:rsidRPr="00B52C5B" w:rsidRDefault="00370EBE" w:rsidP="00370E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2C5B">
        <w:rPr>
          <w:sz w:val="28"/>
          <w:szCs w:val="28"/>
        </w:rPr>
        <w:t xml:space="preserve">Глава </w:t>
      </w:r>
      <w:r w:rsidRPr="00605873">
        <w:rPr>
          <w:sz w:val="28"/>
          <w:szCs w:val="28"/>
        </w:rPr>
        <w:t xml:space="preserve">Янтиковского </w:t>
      </w:r>
      <w:r w:rsidRPr="00B52C5B">
        <w:rPr>
          <w:sz w:val="28"/>
          <w:szCs w:val="28"/>
        </w:rPr>
        <w:t>сельского поселения</w:t>
      </w:r>
    </w:p>
    <w:p w:rsidR="00370EBE" w:rsidRPr="00B52C5B" w:rsidRDefault="00370EBE" w:rsidP="00370E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2C5B">
        <w:rPr>
          <w:sz w:val="28"/>
          <w:szCs w:val="28"/>
        </w:rPr>
        <w:t xml:space="preserve">Янтиковского района Чувашской Республики          </w:t>
      </w:r>
      <w:r>
        <w:rPr>
          <w:sz w:val="28"/>
          <w:szCs w:val="28"/>
        </w:rPr>
        <w:t xml:space="preserve">               </w:t>
      </w:r>
      <w:r w:rsidRPr="00B52C5B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Н.И.Сормов</w:t>
      </w:r>
      <w:proofErr w:type="spellEnd"/>
    </w:p>
    <w:p w:rsidR="00370EBE" w:rsidRDefault="00370EBE" w:rsidP="00370E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70EBE" w:rsidRDefault="00370EBE" w:rsidP="00370EBE">
      <w:pPr>
        <w:autoSpaceDE w:val="0"/>
        <w:autoSpaceDN w:val="0"/>
        <w:adjustRightInd w:val="0"/>
        <w:jc w:val="center"/>
        <w:rPr>
          <w:b/>
        </w:rPr>
      </w:pPr>
    </w:p>
    <w:p w:rsidR="00370EBE" w:rsidRDefault="00370EBE" w:rsidP="00370EBE">
      <w:pPr>
        <w:autoSpaceDE w:val="0"/>
        <w:autoSpaceDN w:val="0"/>
        <w:adjustRightInd w:val="0"/>
        <w:jc w:val="center"/>
        <w:rPr>
          <w:b/>
        </w:rPr>
      </w:pPr>
    </w:p>
    <w:p w:rsidR="00370EBE" w:rsidRPr="006D7390" w:rsidRDefault="00370EBE" w:rsidP="00370E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D7390">
        <w:rPr>
          <w:sz w:val="22"/>
          <w:szCs w:val="22"/>
        </w:rPr>
        <w:lastRenderedPageBreak/>
        <w:t xml:space="preserve">Приложение </w:t>
      </w:r>
      <w:proofErr w:type="gramStart"/>
      <w:r w:rsidRPr="006D7390">
        <w:rPr>
          <w:sz w:val="22"/>
          <w:szCs w:val="22"/>
        </w:rPr>
        <w:t>к</w:t>
      </w:r>
      <w:proofErr w:type="gramEnd"/>
    </w:p>
    <w:p w:rsidR="00370EBE" w:rsidRPr="006D7390" w:rsidRDefault="00370EBE" w:rsidP="00370EB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6D7390">
        <w:rPr>
          <w:sz w:val="22"/>
          <w:szCs w:val="22"/>
        </w:rPr>
        <w:t>остановлению администрации</w:t>
      </w:r>
    </w:p>
    <w:p w:rsidR="00370EBE" w:rsidRPr="006D7390" w:rsidRDefault="00370EBE" w:rsidP="00370E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05873">
        <w:rPr>
          <w:sz w:val="22"/>
          <w:szCs w:val="22"/>
        </w:rPr>
        <w:t xml:space="preserve">Янтиковского </w:t>
      </w:r>
      <w:r w:rsidRPr="006D7390">
        <w:rPr>
          <w:sz w:val="22"/>
          <w:szCs w:val="22"/>
        </w:rPr>
        <w:t>сельского поселения</w:t>
      </w:r>
    </w:p>
    <w:p w:rsidR="00370EBE" w:rsidRPr="006D7390" w:rsidRDefault="00370EBE" w:rsidP="00370EB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6D7390">
        <w:rPr>
          <w:sz w:val="22"/>
          <w:szCs w:val="22"/>
        </w:rPr>
        <w:t>т «</w:t>
      </w:r>
      <w:r>
        <w:rPr>
          <w:sz w:val="22"/>
          <w:szCs w:val="22"/>
        </w:rPr>
        <w:t>21</w:t>
      </w:r>
      <w:r w:rsidRPr="006D7390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 w:rsidRPr="006D7390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6D7390">
        <w:rPr>
          <w:sz w:val="22"/>
          <w:szCs w:val="22"/>
        </w:rPr>
        <w:t xml:space="preserve"> № </w:t>
      </w:r>
      <w:r>
        <w:rPr>
          <w:sz w:val="22"/>
          <w:szCs w:val="22"/>
        </w:rPr>
        <w:t>8</w:t>
      </w:r>
      <w:bookmarkStart w:id="0" w:name="_GoBack"/>
      <w:bookmarkEnd w:id="0"/>
    </w:p>
    <w:p w:rsidR="00370EBE" w:rsidRDefault="00370EBE" w:rsidP="00370EBE">
      <w:pPr>
        <w:autoSpaceDE w:val="0"/>
        <w:autoSpaceDN w:val="0"/>
        <w:adjustRightInd w:val="0"/>
        <w:jc w:val="center"/>
        <w:rPr>
          <w:b/>
        </w:rPr>
      </w:pPr>
    </w:p>
    <w:p w:rsidR="00370EBE" w:rsidRPr="006D7390" w:rsidRDefault="00370EBE" w:rsidP="00370EBE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6D7390">
        <w:rPr>
          <w:b/>
        </w:rPr>
        <w:t>П</w:t>
      </w:r>
      <w:proofErr w:type="gramEnd"/>
      <w:r w:rsidRPr="006D7390">
        <w:rPr>
          <w:b/>
        </w:rPr>
        <w:t xml:space="preserve"> О Р Я Д О К</w:t>
      </w:r>
    </w:p>
    <w:p w:rsidR="00370EBE" w:rsidRPr="006D7390" w:rsidRDefault="00370EBE" w:rsidP="00370EBE">
      <w:pPr>
        <w:autoSpaceDE w:val="0"/>
        <w:autoSpaceDN w:val="0"/>
        <w:adjustRightInd w:val="0"/>
        <w:jc w:val="center"/>
        <w:rPr>
          <w:b/>
        </w:rPr>
      </w:pPr>
      <w:r w:rsidRPr="006D7390">
        <w:rPr>
          <w:b/>
        </w:rPr>
        <w:t xml:space="preserve">создания координационных или совещательных органов </w:t>
      </w:r>
    </w:p>
    <w:p w:rsidR="00370EBE" w:rsidRPr="006D7390" w:rsidRDefault="00370EBE" w:rsidP="00370EBE">
      <w:pPr>
        <w:autoSpaceDE w:val="0"/>
        <w:autoSpaceDN w:val="0"/>
        <w:adjustRightInd w:val="0"/>
        <w:jc w:val="center"/>
        <w:rPr>
          <w:b/>
        </w:rPr>
      </w:pPr>
      <w:r w:rsidRPr="006D7390">
        <w:rPr>
          <w:b/>
        </w:rPr>
        <w:t xml:space="preserve">в области развития малого и среднего предпринимательства </w:t>
      </w:r>
    </w:p>
    <w:p w:rsidR="00370EBE" w:rsidRPr="006D7390" w:rsidRDefault="00370EBE" w:rsidP="00370EBE">
      <w:pPr>
        <w:autoSpaceDE w:val="0"/>
        <w:autoSpaceDN w:val="0"/>
        <w:adjustRightInd w:val="0"/>
        <w:jc w:val="center"/>
        <w:rPr>
          <w:b/>
        </w:rPr>
      </w:pPr>
      <w:r w:rsidRPr="006D7390">
        <w:rPr>
          <w:b/>
        </w:rPr>
        <w:t xml:space="preserve">на территории </w:t>
      </w:r>
      <w:r w:rsidRPr="00605873">
        <w:rPr>
          <w:b/>
        </w:rPr>
        <w:t xml:space="preserve">Янтиковского </w:t>
      </w:r>
      <w:r w:rsidRPr="006D7390">
        <w:rPr>
          <w:b/>
        </w:rPr>
        <w:t>сельского поселения</w:t>
      </w:r>
    </w:p>
    <w:p w:rsidR="00370EBE" w:rsidRPr="006D7390" w:rsidRDefault="00370EBE" w:rsidP="00370EBE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370EBE" w:rsidRDefault="00370EBE" w:rsidP="00370EBE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370EBE" w:rsidRDefault="00370EBE" w:rsidP="00370EBE">
      <w:pPr>
        <w:jc w:val="both"/>
      </w:pPr>
      <w:r>
        <w:t xml:space="preserve">1. </w:t>
      </w:r>
      <w:proofErr w:type="gramStart"/>
      <w:r>
        <w:t xml:space="preserve">Настоящий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Pr="00605873">
        <w:t xml:space="preserve">Янтиковского </w:t>
      </w:r>
      <w:r>
        <w:t xml:space="preserve">сельского поселения (далее - Порядок) разработан в соответствии с Федеральным законом от 24.07.2007 № 209-ФЗ "О развитии малого и среднего предпринимательства в Российской Федерации", Федеральным законом от 06.10.2003 № 131-ФЗ "Об общих принципах организации местного самоуправления в Российской Федерации", Уставом </w:t>
      </w:r>
      <w:r w:rsidRPr="00605873">
        <w:t xml:space="preserve">Янтиковского </w:t>
      </w:r>
      <w:r>
        <w:t>сельского поселения.</w:t>
      </w:r>
      <w:proofErr w:type="gramEnd"/>
    </w:p>
    <w:p w:rsidR="00370EBE" w:rsidRDefault="00370EBE" w:rsidP="00370EBE">
      <w:pPr>
        <w:jc w:val="both"/>
      </w:pPr>
      <w:r>
        <w:t xml:space="preserve">2. Порядок определяет цели, условия и процедуру образования коллегиальных координационных или совещательных органов в области развития малого и среднего предпринимательства. </w:t>
      </w:r>
    </w:p>
    <w:p w:rsidR="00370EBE" w:rsidRDefault="00370EBE" w:rsidP="00370EBE">
      <w:pPr>
        <w:jc w:val="both"/>
      </w:pPr>
      <w:r>
        <w:t>3.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</w:t>
      </w:r>
    </w:p>
    <w:p w:rsidR="00370EBE" w:rsidRDefault="00370EBE" w:rsidP="00370EBE">
      <w:pPr>
        <w:jc w:val="both"/>
      </w:pPr>
      <w:r>
        <w:t xml:space="preserve"> 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 </w:t>
      </w:r>
    </w:p>
    <w:p w:rsidR="00370EBE" w:rsidRDefault="00370EBE" w:rsidP="00370EBE">
      <w:pPr>
        <w:jc w:val="both"/>
      </w:pPr>
      <w:r>
        <w:t xml:space="preserve"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 </w:t>
      </w:r>
    </w:p>
    <w:p w:rsidR="00370EBE" w:rsidRDefault="00370EBE" w:rsidP="00370EBE">
      <w:pPr>
        <w:jc w:val="both"/>
      </w:pPr>
      <w:r>
        <w:t xml:space="preserve">3) проведения общественной экспертизы проектов нормативных правовых актов, регулирующих развитие малого и среднего предпринимательства; </w:t>
      </w:r>
    </w:p>
    <w:p w:rsidR="00370EBE" w:rsidRDefault="00370EBE" w:rsidP="00370EBE">
      <w:pPr>
        <w:jc w:val="both"/>
      </w:pPr>
      <w:r>
        <w:t xml:space="preserve">4) выработки рекомендаций органам местного самоуправления при определении приоритетов в области развития малого и среднего предпринимательства; </w:t>
      </w:r>
    </w:p>
    <w:p w:rsidR="00370EBE" w:rsidRDefault="00370EBE" w:rsidP="00370EBE">
      <w:pPr>
        <w:jc w:val="both"/>
      </w:pPr>
      <w:r>
        <w:t xml:space="preserve"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:rsidR="00370EBE" w:rsidRDefault="00370EBE" w:rsidP="00370EBE">
      <w:pPr>
        <w:jc w:val="both"/>
      </w:pPr>
      <w:r>
        <w:t xml:space="preserve">4. Координационные или совещательные органы могут быть созданы по инициативе: </w:t>
      </w:r>
    </w:p>
    <w:p w:rsidR="00370EBE" w:rsidRDefault="00370EBE" w:rsidP="00370EBE">
      <w:pPr>
        <w:jc w:val="both"/>
      </w:pPr>
      <w:r>
        <w:t xml:space="preserve">       4.1. Администрации. </w:t>
      </w:r>
    </w:p>
    <w:p w:rsidR="00370EBE" w:rsidRDefault="00370EBE" w:rsidP="00370EBE">
      <w:pPr>
        <w:jc w:val="both"/>
      </w:pPr>
      <w:r>
        <w:t xml:space="preserve"> 4.2. </w:t>
      </w:r>
      <w:proofErr w:type="gramStart"/>
      <w:r>
        <w:t xml:space="preserve">Группы субъектов малого и среднего предпринимательства, зарегистрированных и осуществляющих предпринимательскую деятельность на территории муниципального образования в количестве не менее пяти. </w:t>
      </w:r>
      <w:proofErr w:type="gramEnd"/>
    </w:p>
    <w:p w:rsidR="00370EBE" w:rsidRDefault="00370EBE" w:rsidP="00370EBE">
      <w:pPr>
        <w:jc w:val="both"/>
      </w:pPr>
      <w:r>
        <w:t xml:space="preserve">4.3. Некоммерческой организации, выражающей интересы субъектов малого и среднего предпринимательства. </w:t>
      </w:r>
    </w:p>
    <w:p w:rsidR="00370EBE" w:rsidRDefault="00370EBE" w:rsidP="00370EBE">
      <w:pPr>
        <w:jc w:val="both"/>
      </w:pPr>
      <w:r>
        <w:t xml:space="preserve">5. Инициаторы создания координационного или совещательного органа, указанные в </w:t>
      </w:r>
      <w:proofErr w:type="spellStart"/>
      <w:r>
        <w:t>пп</w:t>
      </w:r>
      <w:proofErr w:type="spellEnd"/>
      <w:r>
        <w:t xml:space="preserve">. 4.2 и 4.3 (далее - инициаторы), обращаются с соответствующим письменным предложением к главе сельского поселения. При этом в обращении должны быть указаны предлагаемые инициаторами кандидатуры в состав </w:t>
      </w:r>
      <w:proofErr w:type="gramStart"/>
      <w:r>
        <w:t>координационного</w:t>
      </w:r>
      <w:proofErr w:type="gramEnd"/>
      <w:r>
        <w:t xml:space="preserve"> или совещательного органа. </w:t>
      </w:r>
    </w:p>
    <w:p w:rsidR="00370EBE" w:rsidRDefault="00370EBE" w:rsidP="00370EBE">
      <w:pPr>
        <w:jc w:val="both"/>
      </w:pPr>
      <w:r>
        <w:t xml:space="preserve">Обращение инициаторов координационного или совещательного органа может быть представлено на личном приеме, отправлено посредством почтового отправления, по электронной почте. </w:t>
      </w:r>
    </w:p>
    <w:p w:rsidR="00370EBE" w:rsidRDefault="00370EBE" w:rsidP="00370EBE">
      <w:pPr>
        <w:jc w:val="both"/>
      </w:pPr>
      <w:r>
        <w:lastRenderedPageBreak/>
        <w:t xml:space="preserve">Обращение подлежит регистрации в администрации в срок не позднее 3 календарных дней со дня поступления. </w:t>
      </w:r>
    </w:p>
    <w:p w:rsidR="00370EBE" w:rsidRDefault="00370EBE" w:rsidP="00370EBE">
      <w:pPr>
        <w:jc w:val="both"/>
      </w:pPr>
      <w:r>
        <w:t xml:space="preserve">6. Глава сельского поселения рассматривает поступившее предложение в течение 30 календарных дней </w:t>
      </w:r>
      <w:proofErr w:type="gramStart"/>
      <w:r>
        <w:t>с даты</w:t>
      </w:r>
      <w:proofErr w:type="gramEnd"/>
      <w:r>
        <w:t xml:space="preserve"> его регистрации. Инициаторы письменно уведомляются о принятом решении способом, указанным в обращении. </w:t>
      </w:r>
    </w:p>
    <w:p w:rsidR="00370EBE" w:rsidRDefault="00370EBE" w:rsidP="00370EBE">
      <w:pPr>
        <w:jc w:val="both"/>
      </w:pPr>
      <w:r>
        <w:t xml:space="preserve">В случае принятия решения о создании координационного или совещательного органа по инициативе администрации поселения, соответствующая информация доводится до сведения хозяйствующих субъектов, в том числе путем размещения соответствующих сведений на официальном сайте администрации в сети «Интернет». </w:t>
      </w:r>
      <w:proofErr w:type="gramStart"/>
      <w:r>
        <w:t xml:space="preserve">У субъектов малого и среднего предпринимательства, зарегистрированных и осуществляющих деятельность на территории муниципального образования,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 </w:t>
      </w:r>
      <w:proofErr w:type="gramEnd"/>
    </w:p>
    <w:p w:rsidR="00370EBE" w:rsidRDefault="00370EBE" w:rsidP="00370EBE">
      <w:pPr>
        <w:jc w:val="both"/>
      </w:pPr>
      <w:r>
        <w:t xml:space="preserve">7. Решение о создании координационного или совещательного органа принимается главой сельского поселения в форме постановления, которым в том числе </w:t>
      </w:r>
      <w:proofErr w:type="gramStart"/>
      <w:r>
        <w:t>определяется состав и утверждается</w:t>
      </w:r>
      <w:proofErr w:type="gramEnd"/>
      <w:r>
        <w:t xml:space="preserve"> положение о координационных или совещательных органах. </w:t>
      </w:r>
    </w:p>
    <w:p w:rsidR="00370EBE" w:rsidRDefault="00370EBE" w:rsidP="00370EBE">
      <w:pPr>
        <w:jc w:val="both"/>
      </w:pPr>
      <w:r>
        <w:t>Состав созданного координационного или совещательного органа утверждается с учетом поступивших от инициаторов предложений по кандидатурам. При этом количество представителей администрации не может превышать 50% общего числа членов координационного или совещательного органа. Председателем координационного или совещательного органа является глава сельского поселения или лицо, исполняющее его обязанности. Постановление главы администрации сельского поселения о создании координационного или совещательного органа подлежит опубликованию в местных средствах массовой информации и размещению на официальном сайте администрации в сети «Интернет».</w:t>
      </w:r>
    </w:p>
    <w:p w:rsidR="00562B92" w:rsidRDefault="00562B92"/>
    <w:sectPr w:rsidR="00562B92" w:rsidSect="00E6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D3"/>
    <w:rsid w:val="000E19CF"/>
    <w:rsid w:val="000E3FCC"/>
    <w:rsid w:val="000F2951"/>
    <w:rsid w:val="00111FCA"/>
    <w:rsid w:val="001420D8"/>
    <w:rsid w:val="001734F8"/>
    <w:rsid w:val="0018182D"/>
    <w:rsid w:val="001D4B47"/>
    <w:rsid w:val="001F7EAA"/>
    <w:rsid w:val="00225299"/>
    <w:rsid w:val="002A1F00"/>
    <w:rsid w:val="002C1832"/>
    <w:rsid w:val="002D64F3"/>
    <w:rsid w:val="0030196E"/>
    <w:rsid w:val="00370EBE"/>
    <w:rsid w:val="00397E60"/>
    <w:rsid w:val="003A0F30"/>
    <w:rsid w:val="00430316"/>
    <w:rsid w:val="00494D59"/>
    <w:rsid w:val="004C2993"/>
    <w:rsid w:val="004C38C7"/>
    <w:rsid w:val="004E7558"/>
    <w:rsid w:val="005126F7"/>
    <w:rsid w:val="005224EF"/>
    <w:rsid w:val="005575D3"/>
    <w:rsid w:val="00562B92"/>
    <w:rsid w:val="005A70B1"/>
    <w:rsid w:val="005A7FFA"/>
    <w:rsid w:val="005B4774"/>
    <w:rsid w:val="0061349F"/>
    <w:rsid w:val="006141FD"/>
    <w:rsid w:val="00640B44"/>
    <w:rsid w:val="00662A0F"/>
    <w:rsid w:val="0070599B"/>
    <w:rsid w:val="00705C7F"/>
    <w:rsid w:val="007425EA"/>
    <w:rsid w:val="007A230A"/>
    <w:rsid w:val="007D6097"/>
    <w:rsid w:val="0080548B"/>
    <w:rsid w:val="00827FFE"/>
    <w:rsid w:val="00885A68"/>
    <w:rsid w:val="0092331A"/>
    <w:rsid w:val="009546D2"/>
    <w:rsid w:val="009726F9"/>
    <w:rsid w:val="00985C8F"/>
    <w:rsid w:val="009D0DB3"/>
    <w:rsid w:val="009D4536"/>
    <w:rsid w:val="00A52FD3"/>
    <w:rsid w:val="00A67E84"/>
    <w:rsid w:val="00AC559B"/>
    <w:rsid w:val="00B37F57"/>
    <w:rsid w:val="00C0562B"/>
    <w:rsid w:val="00C1084D"/>
    <w:rsid w:val="00C12B0B"/>
    <w:rsid w:val="00C24974"/>
    <w:rsid w:val="00C26707"/>
    <w:rsid w:val="00C66853"/>
    <w:rsid w:val="00CB2159"/>
    <w:rsid w:val="00CF0B38"/>
    <w:rsid w:val="00D04C80"/>
    <w:rsid w:val="00D33041"/>
    <w:rsid w:val="00D81C84"/>
    <w:rsid w:val="00DC3E74"/>
    <w:rsid w:val="00ED32DA"/>
    <w:rsid w:val="00EF68CD"/>
    <w:rsid w:val="00F03E83"/>
    <w:rsid w:val="00F20FB6"/>
    <w:rsid w:val="00F45566"/>
    <w:rsid w:val="00F65AB1"/>
    <w:rsid w:val="00F77B6B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E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yantikovo</dc:creator>
  <cp:keywords/>
  <dc:description/>
  <cp:lastModifiedBy>yantikovo</cp:lastModifiedBy>
  <cp:revision>3</cp:revision>
  <cp:lastPrinted>2022-01-24T11:27:00Z</cp:lastPrinted>
  <dcterms:created xsi:type="dcterms:W3CDTF">2022-01-24T11:23:00Z</dcterms:created>
  <dcterms:modified xsi:type="dcterms:W3CDTF">2022-01-24T11:28:00Z</dcterms:modified>
</cp:coreProperties>
</file>