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B9" w:rsidRPr="005E4517" w:rsidRDefault="00DB37B9" w:rsidP="00DB37B9">
      <w:pPr>
        <w:spacing w:after="0" w:line="240" w:lineRule="auto"/>
        <w:ind w:left="741" w:hanging="741"/>
        <w:jc w:val="center"/>
        <w:rPr>
          <w:rFonts w:ascii="Times New Roman" w:eastAsia="Times New Roman" w:hAnsi="Times New Roman" w:cs="Times New Roman"/>
          <w:b/>
          <w:bCs/>
          <w:sz w:val="24"/>
          <w:szCs w:val="24"/>
          <w:lang w:eastAsia="ru-RU"/>
        </w:rPr>
      </w:pPr>
      <w:r w:rsidRPr="005E4517">
        <w:rPr>
          <w:rFonts w:ascii="Times New Roman" w:eastAsia="Times New Roman" w:hAnsi="Times New Roman" w:cs="Times New Roman"/>
          <w:bCs/>
          <w:sz w:val="24"/>
          <w:szCs w:val="24"/>
          <w:lang w:eastAsia="ru-RU"/>
        </w:rPr>
        <w:t xml:space="preserve">               </w:t>
      </w:r>
      <w:r w:rsidRPr="005E4517">
        <w:rPr>
          <w:rFonts w:ascii="Times New Roman" w:eastAsia="Times New Roman" w:hAnsi="Times New Roman" w:cs="Times New Roman"/>
          <w:b/>
          <w:bCs/>
          <w:sz w:val="24"/>
          <w:szCs w:val="24"/>
          <w:lang w:eastAsia="ru-RU"/>
        </w:rPr>
        <w:t>Справка</w:t>
      </w:r>
    </w:p>
    <w:p w:rsidR="00DB37B9" w:rsidRPr="005E4517" w:rsidRDefault="00DB37B9" w:rsidP="00DB37B9">
      <w:pPr>
        <w:spacing w:after="0" w:line="240" w:lineRule="auto"/>
        <w:jc w:val="center"/>
        <w:rPr>
          <w:rFonts w:ascii="Times New Roman" w:eastAsia="Times New Roman" w:hAnsi="Times New Roman" w:cs="Times New Roman"/>
          <w:b/>
          <w:bCs/>
          <w:sz w:val="24"/>
          <w:szCs w:val="24"/>
          <w:lang w:eastAsia="ru-RU"/>
        </w:rPr>
      </w:pPr>
      <w:r w:rsidRPr="005E4517">
        <w:rPr>
          <w:rFonts w:ascii="Times New Roman" w:eastAsia="Times New Roman" w:hAnsi="Times New Roman" w:cs="Times New Roman"/>
          <w:b/>
          <w:bCs/>
          <w:sz w:val="24"/>
          <w:szCs w:val="24"/>
          <w:lang w:eastAsia="ru-RU"/>
        </w:rPr>
        <w:t>об источнике и дате официального опубликования (обнародования)</w:t>
      </w:r>
    </w:p>
    <w:p w:rsidR="00DB37B9" w:rsidRPr="005E4517" w:rsidRDefault="00DB37B9" w:rsidP="00DB37B9">
      <w:pPr>
        <w:spacing w:after="0" w:line="240" w:lineRule="auto"/>
        <w:jc w:val="center"/>
        <w:rPr>
          <w:rFonts w:ascii="Times New Roman" w:eastAsia="Times New Roman" w:hAnsi="Times New Roman" w:cs="Times New Roman"/>
          <w:b/>
          <w:bCs/>
          <w:sz w:val="24"/>
          <w:szCs w:val="24"/>
          <w:lang w:eastAsia="ru-RU"/>
        </w:rPr>
      </w:pPr>
      <w:r w:rsidRPr="005E4517">
        <w:rPr>
          <w:rFonts w:ascii="Times New Roman" w:eastAsia="Times New Roman" w:hAnsi="Times New Roman" w:cs="Times New Roman"/>
          <w:b/>
          <w:bCs/>
          <w:sz w:val="24"/>
          <w:szCs w:val="24"/>
          <w:lang w:eastAsia="ru-RU"/>
        </w:rPr>
        <w:t>муниципального нормативного правового акта</w:t>
      </w:r>
    </w:p>
    <w:p w:rsidR="00DB37B9" w:rsidRPr="005E4517" w:rsidRDefault="00DB37B9" w:rsidP="00DB37B9">
      <w:pPr>
        <w:tabs>
          <w:tab w:val="left" w:pos="5775"/>
        </w:tabs>
        <w:spacing w:after="0" w:line="240" w:lineRule="auto"/>
        <w:jc w:val="center"/>
        <w:rPr>
          <w:rFonts w:ascii="Times New Roman" w:eastAsia="Times New Roman" w:hAnsi="Times New Roman" w:cs="Times New Roman"/>
          <w:sz w:val="24"/>
          <w:szCs w:val="24"/>
          <w:u w:val="single"/>
          <w:lang w:eastAsia="ru-RU"/>
        </w:rPr>
      </w:pPr>
    </w:p>
    <w:p w:rsidR="00DB37B9" w:rsidRPr="003824DC" w:rsidRDefault="00DB37B9" w:rsidP="00DB37B9">
      <w:pPr>
        <w:spacing w:after="200" w:line="240" w:lineRule="auto"/>
        <w:ind w:right="-143"/>
        <w:jc w:val="center"/>
        <w:rPr>
          <w:rFonts w:ascii="Times New Roman" w:eastAsia="Times New Roman" w:hAnsi="Times New Roman" w:cs="Times New Roman"/>
          <w:b/>
          <w:sz w:val="24"/>
          <w:szCs w:val="24"/>
          <w:lang w:eastAsia="ru-RU"/>
        </w:rPr>
      </w:pPr>
      <w:r w:rsidRPr="005E4517">
        <w:rPr>
          <w:rFonts w:ascii="Times New Roman" w:eastAsia="Times New Roman" w:hAnsi="Times New Roman" w:cs="Times New Roman"/>
          <w:sz w:val="24"/>
          <w:szCs w:val="24"/>
        </w:rPr>
        <w:t xml:space="preserve">решение Собрания </w:t>
      </w:r>
      <w:proofErr w:type="gramStart"/>
      <w:r w:rsidRPr="005E4517">
        <w:rPr>
          <w:rFonts w:ascii="Times New Roman" w:eastAsia="Times New Roman" w:hAnsi="Times New Roman" w:cs="Times New Roman"/>
          <w:sz w:val="24"/>
          <w:szCs w:val="24"/>
        </w:rPr>
        <w:t xml:space="preserve">депутатов  </w:t>
      </w:r>
      <w:proofErr w:type="spellStart"/>
      <w:r w:rsidRPr="005E4517">
        <w:rPr>
          <w:rFonts w:ascii="Times New Roman" w:eastAsia="Times New Roman" w:hAnsi="Times New Roman" w:cs="Times New Roman"/>
          <w:sz w:val="24"/>
          <w:szCs w:val="24"/>
        </w:rPr>
        <w:t>Шибылгинского</w:t>
      </w:r>
      <w:proofErr w:type="spellEnd"/>
      <w:proofErr w:type="gramEnd"/>
      <w:r w:rsidRPr="005E4517">
        <w:rPr>
          <w:rFonts w:ascii="Times New Roman" w:eastAsia="Times New Roman" w:hAnsi="Times New Roman" w:cs="Times New Roman"/>
          <w:sz w:val="24"/>
          <w:szCs w:val="24"/>
        </w:rPr>
        <w:t xml:space="preserve"> сельского поселения Канашского района Чувашской Республики </w:t>
      </w:r>
      <w:r w:rsidRPr="005E4517">
        <w:rPr>
          <w:rFonts w:ascii="Times New Roman" w:eastAsia="Times New Roman" w:hAnsi="Times New Roman" w:cs="Times New Roman"/>
          <w:sz w:val="24"/>
          <w:szCs w:val="20"/>
          <w:lang w:val="x-none" w:eastAsia="x-none"/>
        </w:rPr>
        <w:t xml:space="preserve"> от </w:t>
      </w:r>
      <w:r w:rsidRPr="005E4517">
        <w:rPr>
          <w:rFonts w:ascii="Times New Roman" w:eastAsia="Times New Roman" w:hAnsi="Times New Roman" w:cs="Times New Roman"/>
          <w:sz w:val="24"/>
          <w:szCs w:val="20"/>
          <w:lang w:eastAsia="x-none"/>
        </w:rPr>
        <w:t>0</w:t>
      </w:r>
      <w:r>
        <w:rPr>
          <w:rFonts w:ascii="Times New Roman" w:eastAsia="Times New Roman" w:hAnsi="Times New Roman" w:cs="Times New Roman"/>
          <w:sz w:val="24"/>
          <w:szCs w:val="20"/>
          <w:lang w:eastAsia="x-none"/>
        </w:rPr>
        <w:t>9.12.</w:t>
      </w:r>
      <w:r w:rsidRPr="005E4517">
        <w:rPr>
          <w:rFonts w:ascii="Times New Roman" w:eastAsia="Times New Roman" w:hAnsi="Times New Roman" w:cs="Times New Roman"/>
          <w:sz w:val="24"/>
          <w:szCs w:val="20"/>
          <w:lang w:eastAsia="x-none"/>
        </w:rPr>
        <w:t>2021</w:t>
      </w:r>
      <w:r w:rsidRPr="005E4517">
        <w:rPr>
          <w:rFonts w:ascii="Times New Roman" w:eastAsia="Times New Roman" w:hAnsi="Times New Roman" w:cs="Times New Roman"/>
          <w:sz w:val="24"/>
          <w:szCs w:val="20"/>
          <w:lang w:val="x-none" w:eastAsia="x-none"/>
        </w:rPr>
        <w:t xml:space="preserve"> года №</w:t>
      </w:r>
      <w:r w:rsidRPr="005E4517">
        <w:rPr>
          <w:rFonts w:ascii="Times New Roman" w:eastAsia="Times New Roman" w:hAnsi="Times New Roman" w:cs="Times New Roman"/>
          <w:sz w:val="24"/>
          <w:szCs w:val="20"/>
          <w:lang w:eastAsia="x-none"/>
        </w:rPr>
        <w:t xml:space="preserve"> 1</w:t>
      </w:r>
      <w:r>
        <w:rPr>
          <w:rFonts w:ascii="Times New Roman" w:eastAsia="Times New Roman" w:hAnsi="Times New Roman" w:cs="Times New Roman"/>
          <w:sz w:val="24"/>
          <w:szCs w:val="20"/>
          <w:lang w:eastAsia="x-none"/>
        </w:rPr>
        <w:t>7/4</w:t>
      </w:r>
      <w:r w:rsidRPr="005E4517">
        <w:rPr>
          <w:rFonts w:ascii="Times New Roman" w:eastAsia="Times New Roman" w:hAnsi="Times New Roman" w:cs="Times New Roman"/>
          <w:sz w:val="24"/>
          <w:szCs w:val="20"/>
          <w:lang w:val="x-none" w:eastAsia="x-none"/>
        </w:rPr>
        <w:t xml:space="preserve"> «</w:t>
      </w:r>
      <w:r w:rsidRPr="001357F1">
        <w:rPr>
          <w:rFonts w:ascii="Times New Roman" w:eastAsia="Times New Roman" w:hAnsi="Times New Roman" w:cs="Times New Roman"/>
          <w:b/>
          <w:sz w:val="24"/>
          <w:szCs w:val="24"/>
          <w:lang w:eastAsia="ru-RU"/>
        </w:rPr>
        <w:t xml:space="preserve"> </w:t>
      </w:r>
      <w:r w:rsidRPr="009F0EC9">
        <w:rPr>
          <w:rFonts w:ascii="Times New Roman" w:eastAsia="Times New Roman" w:hAnsi="Times New Roman" w:cs="Times New Roman"/>
          <w:b/>
          <w:color w:val="000000"/>
          <w:sz w:val="24"/>
          <w:szCs w:val="24"/>
          <w:shd w:val="clear" w:color="auto" w:fill="FFFFFF"/>
        </w:rPr>
        <w:t xml:space="preserve">О внесении изменений в Правила землепользования и застройки </w:t>
      </w:r>
      <w:proofErr w:type="spellStart"/>
      <w:r>
        <w:rPr>
          <w:rFonts w:ascii="Times New Roman" w:eastAsia="Times New Roman" w:hAnsi="Times New Roman" w:cs="Times New Roman"/>
          <w:b/>
          <w:color w:val="000000"/>
          <w:sz w:val="24"/>
          <w:szCs w:val="24"/>
          <w:shd w:val="clear" w:color="auto" w:fill="FFFFFF"/>
        </w:rPr>
        <w:t>Шибылгинского</w:t>
      </w:r>
      <w:proofErr w:type="spellEnd"/>
      <w:r w:rsidRPr="009F0EC9">
        <w:rPr>
          <w:rFonts w:ascii="Times New Roman" w:eastAsia="Times New Roman" w:hAnsi="Times New Roman" w:cs="Times New Roman"/>
          <w:b/>
          <w:color w:val="000000"/>
          <w:sz w:val="24"/>
          <w:szCs w:val="24"/>
          <w:shd w:val="clear" w:color="auto" w:fill="FFFFFF"/>
        </w:rPr>
        <w:t xml:space="preserve"> сельского  поселения Канашского района Чувашской Республики</w:t>
      </w:r>
      <w:r w:rsidRPr="003824DC">
        <w:rPr>
          <w:rFonts w:ascii="Times New Roman" w:eastAsia="Times New Roman" w:hAnsi="Times New Roman" w:cs="Times New Roman"/>
          <w:b/>
          <w:sz w:val="24"/>
          <w:szCs w:val="24"/>
          <w:lang w:eastAsia="ru-RU"/>
        </w:rPr>
        <w:t>»</w:t>
      </w:r>
    </w:p>
    <w:p w:rsidR="00DB37B9" w:rsidRPr="005E4517" w:rsidRDefault="00DB37B9" w:rsidP="00DB37B9">
      <w:pPr>
        <w:spacing w:line="254" w:lineRule="auto"/>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A0" w:firstRow="1" w:lastRow="0" w:firstColumn="1" w:lastColumn="0" w:noHBand="0" w:noVBand="0"/>
      </w:tblPr>
      <w:tblGrid>
        <w:gridCol w:w="4860"/>
        <w:gridCol w:w="4615"/>
      </w:tblGrid>
      <w:tr w:rsidR="00DB37B9" w:rsidRPr="005E4517" w:rsidTr="00E440D7">
        <w:trPr>
          <w:trHeight w:hRule="exact" w:val="2698"/>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E440D7">
            <w:pPr>
              <w:shd w:val="clear" w:color="auto" w:fill="FFFFFF"/>
              <w:spacing w:after="0" w:line="298" w:lineRule="exact"/>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 xml:space="preserve">Наименование                     источника </w:t>
            </w:r>
            <w:r w:rsidRPr="005E4517">
              <w:rPr>
                <w:rFonts w:ascii="Times New Roman" w:eastAsia="Times New Roman" w:hAnsi="Times New Roman" w:cs="Times New Roman"/>
                <w:spacing w:val="-2"/>
                <w:sz w:val="24"/>
                <w:szCs w:val="24"/>
              </w:rPr>
              <w:t xml:space="preserve">официального              опубликования </w:t>
            </w:r>
            <w:r w:rsidRPr="005E4517">
              <w:rPr>
                <w:rFonts w:ascii="Times New Roman" w:eastAsia="Times New Roman" w:hAnsi="Times New Roman" w:cs="Times New Roman"/>
                <w:spacing w:val="-4"/>
                <w:sz w:val="24"/>
                <w:szCs w:val="24"/>
              </w:rPr>
              <w:t xml:space="preserve">муниципального             нормативного </w:t>
            </w:r>
            <w:r w:rsidRPr="005E4517">
              <w:rPr>
                <w:rFonts w:ascii="Times New Roman" w:eastAsia="Times New Roman" w:hAnsi="Times New Roman" w:cs="Times New Roman"/>
                <w:sz w:val="24"/>
                <w:szCs w:val="24"/>
              </w:rPr>
              <w:t>правового акта*</w:t>
            </w:r>
          </w:p>
          <w:p w:rsidR="00DB37B9" w:rsidRPr="005E4517" w:rsidRDefault="00DB37B9" w:rsidP="00E440D7">
            <w:pPr>
              <w:shd w:val="clear" w:color="auto" w:fill="FFFFFF"/>
              <w:spacing w:after="0" w:line="298" w:lineRule="exact"/>
              <w:ind w:firstLine="10"/>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 xml:space="preserve">(сведения            о            размещении </w:t>
            </w:r>
            <w:r w:rsidRPr="005E4517">
              <w:rPr>
                <w:rFonts w:ascii="Times New Roman" w:eastAsia="Times New Roman" w:hAnsi="Times New Roman" w:cs="Times New Roman"/>
                <w:spacing w:val="-1"/>
                <w:sz w:val="24"/>
                <w:szCs w:val="24"/>
              </w:rPr>
              <w:t xml:space="preserve">муниципального           нормативного </w:t>
            </w:r>
            <w:r w:rsidRPr="005E4517">
              <w:rPr>
                <w:rFonts w:ascii="Times New Roman" w:eastAsia="Times New Roman" w:hAnsi="Times New Roman" w:cs="Times New Roman"/>
                <w:sz w:val="24"/>
                <w:szCs w:val="24"/>
              </w:rPr>
              <w:t>правового         акта         для         его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tcPr>
          <w:p w:rsidR="00DB37B9" w:rsidRPr="005E4517" w:rsidRDefault="00DB37B9" w:rsidP="00E440D7">
            <w:pPr>
              <w:shd w:val="clear" w:color="auto" w:fill="FFFFFF"/>
              <w:spacing w:after="0" w:line="276" w:lineRule="auto"/>
              <w:rPr>
                <w:rFonts w:ascii="Times New Roman" w:eastAsia="Times New Roman" w:hAnsi="Times New Roman" w:cs="Times New Roman"/>
                <w:sz w:val="24"/>
                <w:szCs w:val="24"/>
              </w:rPr>
            </w:pPr>
          </w:p>
          <w:p w:rsidR="00DB37B9" w:rsidRPr="005E4517" w:rsidRDefault="00DB37B9" w:rsidP="00E440D7">
            <w:pPr>
              <w:shd w:val="clear" w:color="auto" w:fill="FFFFFF"/>
              <w:spacing w:after="0" w:line="276" w:lineRule="auto"/>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 xml:space="preserve"> Периодическое печатное издание</w:t>
            </w:r>
          </w:p>
          <w:p w:rsidR="00DB37B9" w:rsidRPr="005E4517" w:rsidRDefault="00DB37B9" w:rsidP="00E440D7">
            <w:pPr>
              <w:shd w:val="clear" w:color="auto" w:fill="FFFFFF"/>
              <w:spacing w:after="0" w:line="276" w:lineRule="auto"/>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w:t>
            </w:r>
            <w:proofErr w:type="gramStart"/>
            <w:r w:rsidRPr="005E4517">
              <w:rPr>
                <w:rFonts w:ascii="Times New Roman" w:eastAsia="Times New Roman" w:hAnsi="Times New Roman" w:cs="Times New Roman"/>
                <w:sz w:val="24"/>
                <w:szCs w:val="24"/>
              </w:rPr>
              <w:t>Официальный  Вестник</w:t>
            </w:r>
            <w:proofErr w:type="gramEnd"/>
            <w:r w:rsidRPr="005E4517">
              <w:rPr>
                <w:rFonts w:ascii="Times New Roman" w:eastAsia="Times New Roman" w:hAnsi="Times New Roman" w:cs="Times New Roman"/>
                <w:sz w:val="24"/>
                <w:szCs w:val="24"/>
              </w:rPr>
              <w:t xml:space="preserve">  </w:t>
            </w:r>
            <w:proofErr w:type="spellStart"/>
            <w:r w:rsidRPr="005E4517">
              <w:rPr>
                <w:rFonts w:ascii="Times New Roman" w:eastAsia="Times New Roman" w:hAnsi="Times New Roman" w:cs="Times New Roman"/>
                <w:sz w:val="24"/>
                <w:szCs w:val="24"/>
              </w:rPr>
              <w:t>Шибылгинского</w:t>
            </w:r>
            <w:proofErr w:type="spellEnd"/>
            <w:r w:rsidRPr="005E4517">
              <w:rPr>
                <w:rFonts w:ascii="Times New Roman" w:eastAsia="Times New Roman" w:hAnsi="Times New Roman" w:cs="Times New Roman"/>
                <w:sz w:val="24"/>
                <w:szCs w:val="24"/>
              </w:rPr>
              <w:t xml:space="preserve"> сельского поселения»</w:t>
            </w:r>
          </w:p>
        </w:tc>
      </w:tr>
      <w:tr w:rsidR="00DB37B9" w:rsidRPr="005E4517" w:rsidTr="00E440D7">
        <w:trPr>
          <w:trHeight w:hRule="exact" w:val="614"/>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E440D7">
            <w:pPr>
              <w:shd w:val="clear" w:color="auto" w:fill="FFFFFF"/>
              <w:spacing w:after="0" w:line="276" w:lineRule="auto"/>
              <w:rPr>
                <w:rFonts w:ascii="Times New Roman" w:eastAsia="Times New Roman" w:hAnsi="Times New Roman" w:cs="Times New Roman"/>
                <w:sz w:val="24"/>
                <w:szCs w:val="24"/>
              </w:rPr>
            </w:pPr>
            <w:r w:rsidRPr="005E4517">
              <w:rPr>
                <w:rFonts w:ascii="Times New Roman" w:eastAsia="Times New Roman" w:hAnsi="Times New Roman" w:cs="Times New Roman"/>
                <w:spacing w:val="-3"/>
                <w:sz w:val="24"/>
                <w:szCs w:val="24"/>
              </w:rPr>
              <w:t>Дата издания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E440D7">
            <w:pPr>
              <w:shd w:val="clear" w:color="auto" w:fill="FFFFFF"/>
              <w:spacing w:after="0" w:line="276" w:lineRule="auto"/>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10.12</w:t>
            </w:r>
            <w:r w:rsidRPr="005E4517">
              <w:rPr>
                <w:rFonts w:ascii="Times New Roman" w:eastAsia="Times New Roman" w:hAnsi="Times New Roman" w:cs="Times New Roman"/>
                <w:sz w:val="24"/>
                <w:szCs w:val="24"/>
              </w:rPr>
              <w:t xml:space="preserve">.2021 года </w:t>
            </w:r>
          </w:p>
        </w:tc>
      </w:tr>
      <w:tr w:rsidR="00DB37B9" w:rsidRPr="005E4517" w:rsidTr="00E440D7">
        <w:trPr>
          <w:trHeight w:hRule="exact" w:val="595"/>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E440D7">
            <w:pPr>
              <w:shd w:val="clear" w:color="auto" w:fill="FFFFFF"/>
              <w:spacing w:after="0" w:line="276" w:lineRule="auto"/>
              <w:ind w:left="10"/>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Номер выпуска* *</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E440D7">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r>
      <w:tr w:rsidR="00DB37B9" w:rsidRPr="005E4517" w:rsidTr="00E440D7">
        <w:trPr>
          <w:trHeight w:hRule="exact" w:val="1517"/>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E440D7">
            <w:pPr>
              <w:shd w:val="clear" w:color="auto" w:fill="FFFFFF"/>
              <w:spacing w:after="0" w:line="298" w:lineRule="exact"/>
              <w:ind w:left="10"/>
              <w:rPr>
                <w:rFonts w:ascii="Times New Roman" w:eastAsia="Times New Roman" w:hAnsi="Times New Roman" w:cs="Times New Roman"/>
                <w:sz w:val="24"/>
                <w:szCs w:val="24"/>
              </w:rPr>
            </w:pPr>
            <w:r w:rsidRPr="005E4517">
              <w:rPr>
                <w:rFonts w:ascii="Times New Roman" w:eastAsia="Times New Roman" w:hAnsi="Times New Roman" w:cs="Times New Roman"/>
                <w:sz w:val="24"/>
                <w:szCs w:val="24"/>
              </w:rPr>
              <w:t xml:space="preserve">Номер статьи (номер страницы при отсутствии номера статьи с которой начинается   текст   муниципального </w:t>
            </w:r>
            <w:r w:rsidRPr="005E4517">
              <w:rPr>
                <w:rFonts w:ascii="Times New Roman" w:eastAsia="Times New Roman" w:hAnsi="Times New Roman" w:cs="Times New Roman"/>
                <w:spacing w:val="-1"/>
                <w:sz w:val="24"/>
                <w:szCs w:val="24"/>
              </w:rPr>
              <w:t xml:space="preserve">нормативного правового </w:t>
            </w:r>
            <w:proofErr w:type="gramStart"/>
            <w:r w:rsidRPr="005E4517">
              <w:rPr>
                <w:rFonts w:ascii="Times New Roman" w:eastAsia="Times New Roman" w:hAnsi="Times New Roman" w:cs="Times New Roman"/>
                <w:spacing w:val="-1"/>
                <w:sz w:val="24"/>
                <w:szCs w:val="24"/>
              </w:rPr>
              <w:t>акта)*</w:t>
            </w:r>
            <w:proofErr w:type="gramEnd"/>
            <w:r w:rsidRPr="005E4517">
              <w:rPr>
                <w:rFonts w:ascii="Times New Roman" w:eastAsia="Times New Roman" w:hAnsi="Times New Roman" w:cs="Times New Roman"/>
                <w:spacing w:val="-1"/>
                <w:sz w:val="24"/>
                <w:szCs w:val="24"/>
              </w:rPr>
              <w:t>*</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DB37B9" w:rsidRPr="005E4517" w:rsidRDefault="00DB37B9" w:rsidP="00DB37B9">
            <w:pPr>
              <w:shd w:val="clear" w:color="auto" w:fill="FFFFFF"/>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Стр.14-25</w:t>
            </w:r>
          </w:p>
        </w:tc>
      </w:tr>
    </w:tbl>
    <w:p w:rsidR="00DB37B9" w:rsidRPr="005E4517" w:rsidRDefault="00DB37B9" w:rsidP="00DB37B9">
      <w:pPr>
        <w:spacing w:after="0" w:line="240" w:lineRule="auto"/>
        <w:rPr>
          <w:rFonts w:ascii="Times New Roman" w:eastAsia="Times New Roman" w:hAnsi="Times New Roman" w:cs="Times New Roman"/>
          <w:sz w:val="24"/>
          <w:szCs w:val="24"/>
          <w:lang w:eastAsia="ru-RU"/>
        </w:rPr>
      </w:pPr>
    </w:p>
    <w:p w:rsidR="00DB37B9" w:rsidRPr="005E4517" w:rsidRDefault="00DB37B9" w:rsidP="00DB37B9">
      <w:pPr>
        <w:spacing w:after="0" w:line="240" w:lineRule="auto"/>
        <w:rPr>
          <w:rFonts w:ascii="Times New Roman" w:eastAsia="Times New Roman" w:hAnsi="Times New Roman" w:cs="Times New Roman"/>
          <w:sz w:val="24"/>
          <w:szCs w:val="24"/>
          <w:lang w:eastAsia="ru-RU"/>
        </w:rPr>
      </w:pPr>
    </w:p>
    <w:p w:rsidR="00DB37B9" w:rsidRPr="005E4517" w:rsidRDefault="00DB37B9" w:rsidP="00DB37B9">
      <w:pPr>
        <w:spacing w:after="0" w:line="240" w:lineRule="auto"/>
        <w:rPr>
          <w:rFonts w:ascii="Times New Roman" w:eastAsia="Times New Roman" w:hAnsi="Times New Roman" w:cs="Times New Roman"/>
          <w:sz w:val="24"/>
          <w:szCs w:val="24"/>
          <w:lang w:eastAsia="ru-RU"/>
        </w:rPr>
      </w:pPr>
    </w:p>
    <w:p w:rsidR="00DB37B9" w:rsidRPr="005E4517" w:rsidRDefault="00DB37B9" w:rsidP="00DB37B9">
      <w:pPr>
        <w:tabs>
          <w:tab w:val="left" w:pos="1095"/>
        </w:tabs>
        <w:spacing w:after="0" w:line="240" w:lineRule="auto"/>
        <w:jc w:val="both"/>
        <w:rPr>
          <w:rFonts w:ascii="Times New Roman" w:eastAsia="Times New Roman" w:hAnsi="Times New Roman" w:cs="Times New Roman"/>
          <w:sz w:val="24"/>
          <w:szCs w:val="24"/>
          <w:lang w:eastAsia="ru-RU"/>
        </w:rPr>
      </w:pPr>
    </w:p>
    <w:p w:rsidR="00DB37B9" w:rsidRPr="005E4517" w:rsidRDefault="00DB37B9" w:rsidP="00DB37B9">
      <w:pPr>
        <w:spacing w:after="0" w:line="240" w:lineRule="auto"/>
        <w:ind w:left="284"/>
        <w:jc w:val="both"/>
        <w:rPr>
          <w:rFonts w:ascii="Times New Roman" w:eastAsia="Times New Roman" w:hAnsi="Times New Roman" w:cs="Times New Roman"/>
          <w:sz w:val="24"/>
          <w:szCs w:val="24"/>
          <w:lang w:eastAsia="ru-RU"/>
        </w:rPr>
      </w:pPr>
      <w:r w:rsidRPr="005E4517">
        <w:rPr>
          <w:rFonts w:ascii="Times New Roman" w:eastAsia="Times New Roman" w:hAnsi="Times New Roman" w:cs="Times New Roman"/>
          <w:sz w:val="24"/>
          <w:szCs w:val="24"/>
          <w:lang w:eastAsia="ru-RU"/>
        </w:rPr>
        <w:t xml:space="preserve">Глава </w:t>
      </w:r>
      <w:proofErr w:type="spellStart"/>
      <w:r w:rsidRPr="005E4517">
        <w:rPr>
          <w:rFonts w:ascii="Times New Roman" w:eastAsia="Times New Roman" w:hAnsi="Times New Roman" w:cs="Times New Roman"/>
          <w:sz w:val="24"/>
          <w:szCs w:val="24"/>
          <w:lang w:eastAsia="ru-RU"/>
        </w:rPr>
        <w:t>Шибылгинского</w:t>
      </w:r>
      <w:proofErr w:type="spellEnd"/>
    </w:p>
    <w:p w:rsidR="00DB37B9" w:rsidRPr="005E4517" w:rsidRDefault="00DB37B9" w:rsidP="00DB37B9">
      <w:pPr>
        <w:spacing w:line="254" w:lineRule="auto"/>
        <w:ind w:left="284"/>
        <w:rPr>
          <w:rFonts w:ascii="Times New Roman" w:eastAsia="Times New Roman" w:hAnsi="Times New Roman" w:cs="Times New Roman"/>
          <w:sz w:val="24"/>
          <w:szCs w:val="24"/>
          <w:lang w:eastAsia="ru-RU"/>
        </w:rPr>
      </w:pPr>
      <w:r w:rsidRPr="005E4517">
        <w:rPr>
          <w:rFonts w:ascii="Times New Roman" w:eastAsia="Times New Roman" w:hAnsi="Times New Roman" w:cs="Times New Roman"/>
          <w:sz w:val="24"/>
          <w:szCs w:val="24"/>
          <w:lang w:eastAsia="ru-RU"/>
        </w:rPr>
        <w:t xml:space="preserve">сельского поселения                                                                                 </w:t>
      </w:r>
      <w:proofErr w:type="spellStart"/>
      <w:r w:rsidRPr="005E4517">
        <w:rPr>
          <w:rFonts w:ascii="Times New Roman" w:eastAsia="Times New Roman" w:hAnsi="Times New Roman" w:cs="Times New Roman"/>
          <w:sz w:val="24"/>
          <w:szCs w:val="24"/>
          <w:lang w:eastAsia="ru-RU"/>
        </w:rPr>
        <w:t>А.А.Лазарев</w:t>
      </w:r>
      <w:proofErr w:type="spellEnd"/>
      <w:r w:rsidRPr="005E4517">
        <w:rPr>
          <w:rFonts w:ascii="Times New Roman" w:eastAsia="Times New Roman" w:hAnsi="Times New Roman" w:cs="Times New Roman"/>
          <w:sz w:val="24"/>
          <w:szCs w:val="24"/>
          <w:lang w:eastAsia="ru-RU"/>
        </w:rPr>
        <w:t xml:space="preserve">        </w:t>
      </w:r>
    </w:p>
    <w:p w:rsidR="00DB37B9" w:rsidRPr="005E4517" w:rsidRDefault="00DB37B9" w:rsidP="00DB37B9">
      <w:pPr>
        <w:spacing w:after="0" w:line="240" w:lineRule="auto"/>
        <w:rPr>
          <w:rFonts w:ascii="Times New Roman" w:eastAsia="Times New Roman" w:hAnsi="Times New Roman" w:cs="Times New Roman"/>
          <w:sz w:val="24"/>
          <w:szCs w:val="24"/>
          <w:lang w:eastAsia="ru-RU"/>
        </w:rPr>
      </w:pPr>
    </w:p>
    <w:p w:rsidR="00DB37B9" w:rsidRDefault="00DB37B9" w:rsidP="00DB37B9">
      <w:pPr>
        <w:spacing w:after="0" w:line="240" w:lineRule="auto"/>
        <w:rPr>
          <w:rFonts w:ascii="Times New Roman" w:eastAsia="Times New Roman" w:hAnsi="Times New Roman" w:cs="Times New Roman"/>
          <w:sz w:val="24"/>
          <w:szCs w:val="24"/>
          <w:lang w:eastAsia="ru-RU"/>
        </w:rPr>
      </w:pPr>
      <w:r w:rsidRPr="005E4517">
        <w:rPr>
          <w:rFonts w:ascii="Times New Roman" w:eastAsia="Times New Roman" w:hAnsi="Times New Roman" w:cs="Times New Roman"/>
          <w:sz w:val="24"/>
          <w:szCs w:val="24"/>
          <w:lang w:eastAsia="ru-RU"/>
        </w:rPr>
        <w:t xml:space="preserve">          «0</w:t>
      </w:r>
      <w:r w:rsidR="003E5CD9">
        <w:rPr>
          <w:rFonts w:ascii="Times New Roman" w:eastAsia="Times New Roman" w:hAnsi="Times New Roman" w:cs="Times New Roman"/>
          <w:sz w:val="24"/>
          <w:szCs w:val="24"/>
          <w:lang w:eastAsia="ru-RU"/>
        </w:rPr>
        <w:t>7</w:t>
      </w:r>
      <w:r w:rsidRPr="005E4517">
        <w:rPr>
          <w:rFonts w:ascii="Times New Roman" w:eastAsia="Times New Roman" w:hAnsi="Times New Roman" w:cs="Times New Roman"/>
          <w:sz w:val="24"/>
          <w:szCs w:val="24"/>
          <w:lang w:eastAsia="ru-RU"/>
        </w:rPr>
        <w:t>» ______</w:t>
      </w:r>
      <w:r w:rsidR="003E5CD9">
        <w:rPr>
          <w:rFonts w:ascii="Times New Roman" w:eastAsia="Times New Roman" w:hAnsi="Times New Roman" w:cs="Times New Roman"/>
          <w:sz w:val="24"/>
          <w:szCs w:val="24"/>
          <w:lang w:eastAsia="ru-RU"/>
        </w:rPr>
        <w:t>0</w:t>
      </w:r>
      <w:r w:rsidRPr="005E4517">
        <w:rPr>
          <w:rFonts w:ascii="Times New Roman" w:eastAsia="Times New Roman" w:hAnsi="Times New Roman" w:cs="Times New Roman"/>
          <w:sz w:val="24"/>
          <w:szCs w:val="24"/>
          <w:lang w:eastAsia="ru-RU"/>
        </w:rPr>
        <w:t>1________ 202</w:t>
      </w:r>
      <w:r w:rsidR="003E5CD9">
        <w:rPr>
          <w:rFonts w:ascii="Times New Roman" w:eastAsia="Times New Roman" w:hAnsi="Times New Roman" w:cs="Times New Roman"/>
          <w:sz w:val="24"/>
          <w:szCs w:val="24"/>
          <w:lang w:eastAsia="ru-RU"/>
        </w:rPr>
        <w:t>2</w:t>
      </w:r>
      <w:bookmarkStart w:id="0" w:name="_GoBack"/>
      <w:bookmarkEnd w:id="0"/>
      <w:r w:rsidRPr="005E4517">
        <w:rPr>
          <w:rFonts w:ascii="Times New Roman" w:eastAsia="Times New Roman" w:hAnsi="Times New Roman" w:cs="Times New Roman"/>
          <w:sz w:val="24"/>
          <w:szCs w:val="24"/>
          <w:lang w:eastAsia="ru-RU"/>
        </w:rPr>
        <w:t xml:space="preserve"> г.</w:t>
      </w:r>
    </w:p>
    <w:p w:rsidR="00016184" w:rsidRPr="009F0EC9" w:rsidRDefault="00016184" w:rsidP="00016184">
      <w:pPr>
        <w:spacing w:after="200" w:line="240" w:lineRule="auto"/>
        <w:ind w:right="4818"/>
        <w:jc w:val="both"/>
        <w:rPr>
          <w:rFonts w:ascii="Times New Roman" w:eastAsia="Times New Roman" w:hAnsi="Times New Roman" w:cs="Times New Roman"/>
          <w:b/>
          <w:color w:val="000000"/>
          <w:sz w:val="24"/>
          <w:szCs w:val="24"/>
          <w:shd w:val="clear" w:color="auto" w:fill="FFFFFF"/>
        </w:rPr>
      </w:pPr>
    </w:p>
    <w:tbl>
      <w:tblPr>
        <w:tblW w:w="10490" w:type="dxa"/>
        <w:jc w:val="center"/>
        <w:tblLayout w:type="fixed"/>
        <w:tblLook w:val="0000" w:firstRow="0" w:lastRow="0" w:firstColumn="0" w:lastColumn="0" w:noHBand="0" w:noVBand="0"/>
      </w:tblPr>
      <w:tblGrid>
        <w:gridCol w:w="4283"/>
        <w:gridCol w:w="1261"/>
        <w:gridCol w:w="4946"/>
      </w:tblGrid>
      <w:tr w:rsidR="00DB37B9" w:rsidRPr="00E93D7D" w:rsidTr="00E440D7">
        <w:trPr>
          <w:trHeight w:val="362"/>
          <w:jc w:val="center"/>
        </w:trPr>
        <w:tc>
          <w:tcPr>
            <w:tcW w:w="4283" w:type="dxa"/>
          </w:tcPr>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b/>
                <w:bCs/>
                <w:sz w:val="24"/>
                <w:szCs w:val="24"/>
                <w:lang w:eastAsia="ru-RU"/>
              </w:rPr>
            </w:pPr>
            <w:r w:rsidRPr="00E93D7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7507B18B" wp14:editId="43330D05">
                  <wp:simplePos x="0" y="0"/>
                  <wp:positionH relativeFrom="column">
                    <wp:posOffset>2560320</wp:posOffset>
                  </wp:positionH>
                  <wp:positionV relativeFrom="paragraph">
                    <wp:posOffset>-118745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E93D7D">
              <w:rPr>
                <w:rFonts w:ascii="Times New Roman CYR" w:eastAsia="Times New Roman" w:hAnsi="Times New Roman CYR" w:cs="Times New Roman CYR"/>
                <w:b/>
                <w:bCs/>
                <w:lang w:eastAsia="ru-RU"/>
              </w:rPr>
              <w:t>ЧĂ</w:t>
            </w:r>
            <w:proofErr w:type="gramStart"/>
            <w:r w:rsidRPr="00E93D7D">
              <w:rPr>
                <w:rFonts w:ascii="Times New Roman CYR" w:eastAsia="Times New Roman" w:hAnsi="Times New Roman CYR" w:cs="Times New Roman CYR"/>
                <w:b/>
                <w:bCs/>
                <w:lang w:eastAsia="ru-RU"/>
              </w:rPr>
              <w:t>ВАШ  РЕСПУБЛИКИ</w:t>
            </w:r>
            <w:proofErr w:type="gramEnd"/>
          </w:p>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E93D7D">
              <w:rPr>
                <w:rFonts w:ascii="Times New Roman CYR" w:eastAsia="Times New Roman" w:hAnsi="Times New Roman CYR" w:cs="Times New Roman CYR"/>
                <w:b/>
                <w:bCs/>
                <w:lang w:eastAsia="ru-RU"/>
              </w:rPr>
              <w:t>КАНАШ  РАЙОН</w:t>
            </w:r>
            <w:proofErr w:type="gramEnd"/>
            <w:r w:rsidRPr="00E93D7D">
              <w:rPr>
                <w:rFonts w:ascii="Times New Roman CYR" w:eastAsia="Times New Roman" w:hAnsi="Times New Roman CYR" w:cs="Times New Roman CYR"/>
                <w:b/>
                <w:bCs/>
                <w:lang w:eastAsia="ru-RU"/>
              </w:rPr>
              <w:t>Ě</w:t>
            </w:r>
          </w:p>
        </w:tc>
        <w:tc>
          <w:tcPr>
            <w:tcW w:w="1261" w:type="dxa"/>
            <w:vMerge w:val="restart"/>
          </w:tcPr>
          <w:p w:rsidR="00DB37B9" w:rsidRPr="00E93D7D" w:rsidRDefault="00DB37B9" w:rsidP="00E440D7">
            <w:pPr>
              <w:widowControl w:val="0"/>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p>
        </w:tc>
        <w:tc>
          <w:tcPr>
            <w:tcW w:w="4946" w:type="dxa"/>
          </w:tcPr>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sz w:val="24"/>
                <w:szCs w:val="24"/>
                <w:lang w:eastAsia="ru-RU"/>
              </w:rPr>
            </w:pPr>
            <w:r w:rsidRPr="00E93D7D">
              <w:rPr>
                <w:rFonts w:ascii="Times New Roman CYR" w:eastAsia="Times New Roman" w:hAnsi="Times New Roman CYR" w:cs="Times New Roman CYR"/>
                <w:b/>
                <w:bCs/>
                <w:lang w:eastAsia="ru-RU"/>
              </w:rPr>
              <w:t>ЧУВАШСКАЯ РЕСПУБЛИКА</w:t>
            </w:r>
          </w:p>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E93D7D">
              <w:rPr>
                <w:rFonts w:ascii="Times New Roman CYR" w:eastAsia="Times New Roman" w:hAnsi="Times New Roman CYR" w:cs="Times New Roman CYR"/>
                <w:b/>
                <w:bCs/>
                <w:lang w:eastAsia="ru-RU"/>
              </w:rPr>
              <w:t>КАНАШСКИЙ  РАЙОН</w:t>
            </w:r>
            <w:proofErr w:type="gramEnd"/>
          </w:p>
        </w:tc>
      </w:tr>
      <w:tr w:rsidR="00DB37B9" w:rsidRPr="00E93D7D" w:rsidTr="00E440D7">
        <w:trPr>
          <w:trHeight w:val="1725"/>
          <w:jc w:val="center"/>
        </w:trPr>
        <w:tc>
          <w:tcPr>
            <w:tcW w:w="4283" w:type="dxa"/>
          </w:tcPr>
          <w:p w:rsidR="00DB37B9" w:rsidRPr="00E93D7D" w:rsidRDefault="00DB37B9" w:rsidP="00E440D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E93D7D">
              <w:rPr>
                <w:rFonts w:ascii="Times New Roman CYR" w:eastAsia="Times New Roman" w:hAnsi="Times New Roman CYR" w:cs="Times New Roman CYR"/>
                <w:b/>
                <w:bCs/>
                <w:sz w:val="24"/>
                <w:szCs w:val="24"/>
                <w:lang w:eastAsia="ru-RU"/>
              </w:rPr>
              <w:t xml:space="preserve">                 </w:t>
            </w:r>
            <w:proofErr w:type="gramStart"/>
            <w:r w:rsidRPr="00E93D7D">
              <w:rPr>
                <w:rFonts w:ascii="Times New Roman CYR" w:eastAsia="Times New Roman" w:hAnsi="Times New Roman CYR" w:cs="Times New Roman CYR"/>
                <w:b/>
                <w:bCs/>
                <w:sz w:val="24"/>
                <w:szCs w:val="24"/>
                <w:lang w:eastAsia="ru-RU"/>
              </w:rPr>
              <w:t>ЭНТРИЯЛЬ  ЯЛ</w:t>
            </w:r>
            <w:proofErr w:type="gramEnd"/>
          </w:p>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b/>
                <w:bCs/>
                <w:sz w:val="24"/>
                <w:szCs w:val="24"/>
                <w:lang w:eastAsia="ru-RU"/>
              </w:rPr>
            </w:pPr>
            <w:r w:rsidRPr="00E93D7D">
              <w:rPr>
                <w:rFonts w:ascii="Times New Roman CYR" w:eastAsia="Times New Roman" w:hAnsi="Times New Roman CYR" w:cs="Times New Roman CYR"/>
                <w:b/>
                <w:bCs/>
                <w:lang w:eastAsia="ru-RU"/>
              </w:rPr>
              <w:t>ПОСЕЛЕНИЙĚН</w:t>
            </w:r>
          </w:p>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b/>
                <w:bCs/>
                <w:sz w:val="24"/>
                <w:szCs w:val="24"/>
                <w:lang w:eastAsia="ru-RU"/>
              </w:rPr>
            </w:pPr>
            <w:r w:rsidRPr="00E93D7D">
              <w:rPr>
                <w:rFonts w:ascii="Times New Roman CYR" w:eastAsia="Times New Roman" w:hAnsi="Times New Roman CYR" w:cs="Times New Roman CYR"/>
                <w:b/>
                <w:bCs/>
                <w:lang w:eastAsia="ru-RU"/>
              </w:rPr>
              <w:t>ДЕПУТАТСЕН ПУХĂВĚ</w:t>
            </w:r>
          </w:p>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b/>
                <w:bCs/>
                <w:sz w:val="24"/>
                <w:szCs w:val="24"/>
                <w:lang w:eastAsia="ru-RU"/>
              </w:rPr>
            </w:pPr>
          </w:p>
          <w:p w:rsidR="00DB37B9" w:rsidRPr="00E93D7D" w:rsidRDefault="00DB37B9" w:rsidP="00E440D7">
            <w:pPr>
              <w:widowControl w:val="0"/>
              <w:autoSpaceDE w:val="0"/>
              <w:autoSpaceDN w:val="0"/>
              <w:adjustRightInd w:val="0"/>
              <w:spacing w:after="0" w:line="192" w:lineRule="auto"/>
              <w:ind w:right="-35"/>
              <w:jc w:val="center"/>
              <w:rPr>
                <w:rFonts w:ascii="Courier New CYR" w:eastAsia="Times New Roman" w:hAnsi="Courier New CYR" w:cs="Courier New CYR"/>
                <w:sz w:val="20"/>
                <w:szCs w:val="20"/>
                <w:lang w:eastAsia="ru-RU"/>
              </w:rPr>
            </w:pPr>
            <w:r w:rsidRPr="00E93D7D">
              <w:rPr>
                <w:rFonts w:ascii="Times New Roman CYR" w:eastAsia="Times New Roman" w:hAnsi="Times New Roman CYR" w:cs="Times New Roman CYR"/>
                <w:b/>
                <w:bCs/>
                <w:sz w:val="26"/>
                <w:szCs w:val="26"/>
                <w:lang w:eastAsia="ru-RU"/>
              </w:rPr>
              <w:t>ЙЫШĂНУ</w:t>
            </w:r>
            <w:r w:rsidRPr="00E93D7D">
              <w:rPr>
                <w:rFonts w:ascii="Courier New CYR" w:eastAsia="Times New Roman" w:hAnsi="Courier New CYR" w:cs="Courier New CYR"/>
                <w:b/>
                <w:bCs/>
                <w:sz w:val="20"/>
                <w:szCs w:val="20"/>
                <w:lang w:eastAsia="ru-RU"/>
              </w:rPr>
              <w:t xml:space="preserve">                   </w:t>
            </w:r>
          </w:p>
          <w:p w:rsidR="00DB37B9" w:rsidRPr="00E93D7D" w:rsidRDefault="00DB37B9" w:rsidP="00E440D7">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DB37B9" w:rsidRPr="00E93D7D" w:rsidRDefault="00DB37B9" w:rsidP="00E440D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«09» декабря 2021    № 17/4</w:t>
            </w:r>
          </w:p>
          <w:p w:rsidR="00DB37B9" w:rsidRPr="00E93D7D" w:rsidRDefault="00DB37B9" w:rsidP="00E440D7">
            <w:pPr>
              <w:widowControl w:val="0"/>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proofErr w:type="spellStart"/>
            <w:r w:rsidRPr="00E93D7D">
              <w:rPr>
                <w:rFonts w:ascii="Times New Roman CYR" w:eastAsia="Times New Roman" w:hAnsi="Times New Roman CYR" w:cs="Times New Roman CYR"/>
                <w:sz w:val="24"/>
                <w:szCs w:val="24"/>
                <w:lang w:eastAsia="ru-RU"/>
              </w:rPr>
              <w:t>Энтрияль</w:t>
            </w:r>
            <w:proofErr w:type="spellEnd"/>
            <w:r w:rsidRPr="00E93D7D">
              <w:rPr>
                <w:rFonts w:ascii="Times New Roman CYR" w:eastAsia="Times New Roman" w:hAnsi="Times New Roman CYR" w:cs="Times New Roman CYR"/>
                <w:sz w:val="24"/>
                <w:szCs w:val="24"/>
                <w:lang w:eastAsia="ru-RU"/>
              </w:rPr>
              <w:t xml:space="preserve"> яле</w:t>
            </w:r>
          </w:p>
        </w:tc>
        <w:tc>
          <w:tcPr>
            <w:tcW w:w="1261" w:type="dxa"/>
            <w:vMerge/>
            <w:vAlign w:val="center"/>
          </w:tcPr>
          <w:p w:rsidR="00DB37B9" w:rsidRPr="00E93D7D" w:rsidRDefault="00DB37B9" w:rsidP="00E440D7">
            <w:pPr>
              <w:spacing w:after="0" w:line="240" w:lineRule="auto"/>
              <w:rPr>
                <w:rFonts w:ascii="Times New Roman CYR" w:eastAsia="Times New Roman" w:hAnsi="Times New Roman CYR" w:cs="Times New Roman CYR"/>
                <w:sz w:val="26"/>
                <w:szCs w:val="26"/>
                <w:lang w:eastAsia="ru-RU"/>
              </w:rPr>
            </w:pPr>
          </w:p>
        </w:tc>
        <w:tc>
          <w:tcPr>
            <w:tcW w:w="4946" w:type="dxa"/>
          </w:tcPr>
          <w:p w:rsidR="00DB37B9" w:rsidRPr="00E93D7D" w:rsidRDefault="00DB37B9" w:rsidP="00E440D7">
            <w:pPr>
              <w:widowControl w:val="0"/>
              <w:autoSpaceDE w:val="0"/>
              <w:autoSpaceDN w:val="0"/>
              <w:adjustRightInd w:val="0"/>
              <w:spacing w:before="80" w:after="0" w:line="192" w:lineRule="auto"/>
              <w:jc w:val="center"/>
              <w:rPr>
                <w:rFonts w:ascii="Times New Roman CYR" w:eastAsia="Times New Roman" w:hAnsi="Times New Roman CYR" w:cs="Times New Roman CYR"/>
                <w:b/>
                <w:bCs/>
                <w:sz w:val="24"/>
                <w:szCs w:val="24"/>
                <w:lang w:eastAsia="ru-RU"/>
              </w:rPr>
            </w:pPr>
            <w:r w:rsidRPr="00E93D7D">
              <w:rPr>
                <w:rFonts w:ascii="Times New Roman CYR" w:eastAsia="Times New Roman" w:hAnsi="Times New Roman CYR" w:cs="Times New Roman CYR"/>
                <w:b/>
                <w:bCs/>
                <w:lang w:eastAsia="ru-RU"/>
              </w:rPr>
              <w:t>СОБРАНИЕ ДЕПУТАТОВ</w:t>
            </w:r>
          </w:p>
          <w:p w:rsidR="00DB37B9" w:rsidRPr="00E93D7D" w:rsidRDefault="00DB37B9" w:rsidP="00E440D7">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E93D7D">
              <w:rPr>
                <w:rFonts w:ascii="Times New Roman CYR" w:eastAsia="Times New Roman" w:hAnsi="Times New Roman CYR" w:cs="Times New Roman CYR"/>
                <w:b/>
                <w:bCs/>
                <w:lang w:eastAsia="ru-RU"/>
              </w:rPr>
              <w:t>ШИБЫЛГИНСКОГО  СЕЛЬСКОГО</w:t>
            </w:r>
            <w:proofErr w:type="gramEnd"/>
            <w:r w:rsidRPr="00E93D7D">
              <w:rPr>
                <w:rFonts w:ascii="Times New Roman CYR" w:eastAsia="Times New Roman" w:hAnsi="Times New Roman CYR" w:cs="Times New Roman CYR"/>
                <w:b/>
                <w:bCs/>
                <w:lang w:eastAsia="ru-RU"/>
              </w:rPr>
              <w:t xml:space="preserve"> ПОСЕЛЕНИЯ</w:t>
            </w:r>
          </w:p>
          <w:p w:rsidR="00DB37B9" w:rsidRPr="00E93D7D" w:rsidRDefault="00DB37B9" w:rsidP="00E440D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E93D7D">
              <w:rPr>
                <w:rFonts w:ascii="Times New Roman CYR" w:eastAsia="Times New Roman" w:hAnsi="Times New Roman CYR" w:cs="Times New Roman CYR"/>
                <w:b/>
                <w:bCs/>
                <w:sz w:val="24"/>
                <w:szCs w:val="24"/>
                <w:lang w:eastAsia="ru-RU"/>
              </w:rPr>
              <w:t xml:space="preserve">                     РЕШЕНИЕ</w:t>
            </w:r>
          </w:p>
          <w:p w:rsidR="00DB37B9" w:rsidRPr="00E93D7D" w:rsidRDefault="00DB37B9" w:rsidP="00E440D7">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DB37B9" w:rsidRPr="00E93D7D" w:rsidRDefault="00DB37B9" w:rsidP="00E440D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«09» декабря 2021   № 17/4</w:t>
            </w:r>
          </w:p>
          <w:p w:rsidR="00DB37B9" w:rsidRPr="00E93D7D" w:rsidRDefault="00DB37B9" w:rsidP="00E440D7">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E93D7D">
              <w:rPr>
                <w:rFonts w:ascii="Times New Roman CYR" w:eastAsia="Times New Roman" w:hAnsi="Times New Roman CYR" w:cs="Times New Roman CYR"/>
                <w:sz w:val="24"/>
                <w:szCs w:val="24"/>
                <w:lang w:eastAsia="ru-RU"/>
              </w:rPr>
              <w:t xml:space="preserve">  село </w:t>
            </w:r>
            <w:proofErr w:type="spellStart"/>
            <w:r w:rsidRPr="00E93D7D">
              <w:rPr>
                <w:rFonts w:ascii="Times New Roman CYR" w:eastAsia="Times New Roman" w:hAnsi="Times New Roman CYR" w:cs="Times New Roman CYR"/>
                <w:sz w:val="24"/>
                <w:szCs w:val="24"/>
                <w:lang w:eastAsia="ru-RU"/>
              </w:rPr>
              <w:t>Шибылги</w:t>
            </w:r>
            <w:proofErr w:type="spellEnd"/>
          </w:p>
          <w:p w:rsidR="00DB37B9" w:rsidRPr="00E93D7D" w:rsidRDefault="00DB37B9" w:rsidP="00E440D7">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bl>
    <w:p w:rsidR="00DB37B9" w:rsidRDefault="00DB37B9" w:rsidP="00DB37B9">
      <w:pPr>
        <w:spacing w:after="0" w:line="240" w:lineRule="auto"/>
        <w:rPr>
          <w:rFonts w:ascii="Times New Roman" w:eastAsia="Times New Roman" w:hAnsi="Times New Roman" w:cs="Times New Roman"/>
          <w:sz w:val="24"/>
          <w:szCs w:val="24"/>
          <w:lang w:eastAsia="ru-RU"/>
        </w:rPr>
      </w:pPr>
    </w:p>
    <w:p w:rsidR="00DB37B9" w:rsidRPr="00E93D7D" w:rsidRDefault="00DB37B9" w:rsidP="00DB37B9">
      <w:pPr>
        <w:spacing w:after="0" w:line="240" w:lineRule="auto"/>
        <w:jc w:val="both"/>
        <w:rPr>
          <w:rFonts w:ascii="Times New Roman" w:eastAsia="Times New Roman" w:hAnsi="Times New Roman" w:cs="Times New Roman"/>
          <w:sz w:val="24"/>
          <w:szCs w:val="24"/>
          <w:lang w:eastAsia="ru-RU"/>
        </w:rPr>
      </w:pPr>
    </w:p>
    <w:p w:rsidR="00DB37B9" w:rsidRPr="009F0EC9" w:rsidRDefault="00DB37B9" w:rsidP="00DB37B9">
      <w:pPr>
        <w:spacing w:after="200" w:line="240" w:lineRule="auto"/>
        <w:ind w:right="4818"/>
        <w:jc w:val="both"/>
        <w:rPr>
          <w:rFonts w:ascii="Times New Roman" w:eastAsia="Times New Roman" w:hAnsi="Times New Roman" w:cs="Times New Roman"/>
          <w:b/>
          <w:color w:val="000000"/>
          <w:sz w:val="24"/>
          <w:szCs w:val="24"/>
          <w:shd w:val="clear" w:color="auto" w:fill="FFFFFF"/>
        </w:rPr>
      </w:pPr>
      <w:r w:rsidRPr="009F0EC9">
        <w:rPr>
          <w:rFonts w:ascii="Times New Roman" w:eastAsia="Times New Roman" w:hAnsi="Times New Roman" w:cs="Times New Roman"/>
          <w:b/>
          <w:color w:val="000000"/>
          <w:sz w:val="24"/>
          <w:szCs w:val="24"/>
          <w:shd w:val="clear" w:color="auto" w:fill="FFFFFF"/>
        </w:rPr>
        <w:lastRenderedPageBreak/>
        <w:t xml:space="preserve">О внесении изменений в Правила землепользования и застройки </w:t>
      </w:r>
      <w:proofErr w:type="spellStart"/>
      <w:r>
        <w:rPr>
          <w:rFonts w:ascii="Times New Roman" w:eastAsia="Times New Roman" w:hAnsi="Times New Roman" w:cs="Times New Roman"/>
          <w:b/>
          <w:color w:val="000000"/>
          <w:sz w:val="24"/>
          <w:szCs w:val="24"/>
          <w:shd w:val="clear" w:color="auto" w:fill="FFFFFF"/>
        </w:rPr>
        <w:t>Шибылгинского</w:t>
      </w:r>
      <w:proofErr w:type="spellEnd"/>
      <w:r w:rsidRPr="009F0EC9">
        <w:rPr>
          <w:rFonts w:ascii="Times New Roman" w:eastAsia="Times New Roman" w:hAnsi="Times New Roman" w:cs="Times New Roman"/>
          <w:b/>
          <w:color w:val="000000"/>
          <w:sz w:val="24"/>
          <w:szCs w:val="24"/>
          <w:shd w:val="clear" w:color="auto" w:fill="FFFFFF"/>
        </w:rPr>
        <w:t xml:space="preserve"> </w:t>
      </w:r>
      <w:proofErr w:type="gramStart"/>
      <w:r w:rsidRPr="009F0EC9">
        <w:rPr>
          <w:rFonts w:ascii="Times New Roman" w:eastAsia="Times New Roman" w:hAnsi="Times New Roman" w:cs="Times New Roman"/>
          <w:b/>
          <w:color w:val="000000"/>
          <w:sz w:val="24"/>
          <w:szCs w:val="24"/>
          <w:shd w:val="clear" w:color="auto" w:fill="FFFFFF"/>
        </w:rPr>
        <w:t>сельского  поселения</w:t>
      </w:r>
      <w:proofErr w:type="gramEnd"/>
      <w:r w:rsidRPr="009F0EC9">
        <w:rPr>
          <w:rFonts w:ascii="Times New Roman" w:eastAsia="Times New Roman" w:hAnsi="Times New Roman" w:cs="Times New Roman"/>
          <w:b/>
          <w:color w:val="000000"/>
          <w:sz w:val="24"/>
          <w:szCs w:val="24"/>
          <w:shd w:val="clear" w:color="auto" w:fill="FFFFFF"/>
        </w:rPr>
        <w:t xml:space="preserve"> Канашского района Чувашской Республики</w:t>
      </w:r>
    </w:p>
    <w:p w:rsidR="00016184" w:rsidRPr="009F0EC9" w:rsidRDefault="00016184" w:rsidP="00016184">
      <w:pPr>
        <w:spacing w:after="200" w:line="240" w:lineRule="auto"/>
        <w:ind w:firstLine="708"/>
        <w:jc w:val="both"/>
        <w:rPr>
          <w:rFonts w:ascii="Times New Roman" w:eastAsia="Times New Roman" w:hAnsi="Times New Roman" w:cs="Times New Roman"/>
          <w:b/>
          <w:sz w:val="24"/>
          <w:szCs w:val="24"/>
        </w:rPr>
      </w:pPr>
      <w:r w:rsidRPr="009F0EC9">
        <w:rPr>
          <w:rFonts w:ascii="Times New Roman" w:eastAsia="Times New Roman" w:hAnsi="Times New Roman" w:cs="Times New Roman"/>
          <w:sz w:val="24"/>
          <w:szCs w:val="24"/>
        </w:rPr>
        <w:t xml:space="preserve">В соответствии со </w:t>
      </w:r>
      <w:hyperlink r:id="rId5" w:history="1">
        <w:r w:rsidRPr="009F0EC9">
          <w:rPr>
            <w:rFonts w:ascii="Times New Roman" w:eastAsia="Times New Roman" w:hAnsi="Times New Roman" w:cs="Times New Roman"/>
            <w:sz w:val="24"/>
            <w:szCs w:val="24"/>
          </w:rPr>
          <w:t>статьями 31</w:t>
        </w:r>
      </w:hyperlink>
      <w:r w:rsidRPr="009F0EC9">
        <w:rPr>
          <w:rFonts w:ascii="Times New Roman" w:eastAsia="Times New Roman" w:hAnsi="Times New Roman" w:cs="Times New Roman"/>
          <w:sz w:val="24"/>
          <w:szCs w:val="24"/>
        </w:rPr>
        <w:t xml:space="preserve">, </w:t>
      </w:r>
      <w:hyperlink r:id="rId6" w:history="1">
        <w:r w:rsidRPr="009F0EC9">
          <w:rPr>
            <w:rFonts w:ascii="Times New Roman" w:eastAsia="Times New Roman" w:hAnsi="Times New Roman" w:cs="Times New Roman"/>
            <w:sz w:val="24"/>
            <w:szCs w:val="24"/>
          </w:rPr>
          <w:t>32</w:t>
        </w:r>
      </w:hyperlink>
      <w:r w:rsidRPr="009F0EC9">
        <w:rPr>
          <w:rFonts w:ascii="Times New Roman" w:eastAsia="Times New Roman" w:hAnsi="Times New Roman" w:cs="Times New Roman"/>
          <w:sz w:val="24"/>
          <w:szCs w:val="24"/>
        </w:rPr>
        <w:t xml:space="preserve">, </w:t>
      </w:r>
      <w:hyperlink r:id="rId7" w:history="1">
        <w:r w:rsidRPr="009F0EC9">
          <w:rPr>
            <w:rFonts w:ascii="Times New Roman" w:eastAsia="Times New Roman" w:hAnsi="Times New Roman" w:cs="Times New Roman"/>
            <w:sz w:val="24"/>
            <w:szCs w:val="24"/>
          </w:rPr>
          <w:t>33</w:t>
        </w:r>
      </w:hyperlink>
      <w:r w:rsidRPr="009F0EC9">
        <w:rPr>
          <w:rFonts w:ascii="Times New Roman" w:eastAsia="Times New Roman" w:hAnsi="Times New Roman" w:cs="Times New Roman"/>
          <w:sz w:val="24"/>
          <w:szCs w:val="24"/>
        </w:rPr>
        <w:t xml:space="preserve"> Градостроительного кодекса Российской Федерации, Федеральным </w:t>
      </w:r>
      <w:hyperlink r:id="rId8" w:history="1">
        <w:r w:rsidRPr="009F0EC9">
          <w:rPr>
            <w:rFonts w:ascii="Times New Roman" w:eastAsia="Times New Roman" w:hAnsi="Times New Roman" w:cs="Times New Roman"/>
            <w:sz w:val="24"/>
            <w:szCs w:val="24"/>
          </w:rPr>
          <w:t>законом</w:t>
        </w:r>
      </w:hyperlink>
      <w:r w:rsidRPr="009F0EC9">
        <w:rPr>
          <w:rFonts w:ascii="Times New Roman" w:eastAsia="Times New Roman" w:hAnsi="Times New Roman" w:cs="Times New Roman"/>
          <w:sz w:val="24"/>
          <w:szCs w:val="24"/>
        </w:rPr>
        <w:t xml:space="preserve"> от 6 октября 2003 г. № 131-ФЗ «Об общих принципах организации местного самоуправления в Российской Федерации»,</w:t>
      </w:r>
      <w:r w:rsidRPr="009F0EC9">
        <w:rPr>
          <w:rFonts w:ascii="Times New Roman" w:eastAsia="Times New Roman" w:hAnsi="Times New Roman" w:cs="Times New Roman"/>
          <w:sz w:val="24"/>
          <w:szCs w:val="24"/>
          <w:shd w:val="clear" w:color="auto" w:fill="FFFFFF"/>
        </w:rPr>
        <w:t xml:space="preserve"> руководствуясь Уставом  </w:t>
      </w:r>
      <w:proofErr w:type="spellStart"/>
      <w:r>
        <w:rPr>
          <w:rFonts w:ascii="Times New Roman" w:eastAsia="Times New Roman" w:hAnsi="Times New Roman" w:cs="Times New Roman"/>
          <w:sz w:val="24"/>
          <w:szCs w:val="24"/>
          <w:shd w:val="clear" w:color="auto" w:fill="FFFFFF"/>
        </w:rPr>
        <w:t>Шибылгинского</w:t>
      </w:r>
      <w:proofErr w:type="spellEnd"/>
      <w:r w:rsidRPr="009F0EC9">
        <w:rPr>
          <w:rFonts w:ascii="Times New Roman" w:eastAsia="Times New Roman" w:hAnsi="Times New Roman" w:cs="Times New Roman"/>
          <w:sz w:val="24"/>
          <w:szCs w:val="24"/>
          <w:shd w:val="clear" w:color="auto" w:fill="FFFFFF"/>
        </w:rPr>
        <w:t xml:space="preserve"> сельского поселения Канашского района Чувашской Республики</w:t>
      </w:r>
      <w:r w:rsidRPr="009F0EC9">
        <w:rPr>
          <w:rFonts w:ascii="Times New Roman" w:eastAsia="Times New Roman" w:hAnsi="Times New Roman" w:cs="Times New Roman"/>
          <w:sz w:val="24"/>
          <w:szCs w:val="24"/>
        </w:rPr>
        <w:t xml:space="preserve">, протестом </w:t>
      </w:r>
      <w:proofErr w:type="spellStart"/>
      <w:r w:rsidRPr="009F0EC9">
        <w:rPr>
          <w:rFonts w:ascii="Times New Roman" w:eastAsia="Times New Roman" w:hAnsi="Times New Roman" w:cs="Times New Roman"/>
          <w:sz w:val="24"/>
          <w:szCs w:val="24"/>
        </w:rPr>
        <w:t>Канашской</w:t>
      </w:r>
      <w:proofErr w:type="spellEnd"/>
      <w:r w:rsidRPr="009F0EC9">
        <w:rPr>
          <w:rFonts w:ascii="Times New Roman" w:eastAsia="Times New Roman" w:hAnsi="Times New Roman" w:cs="Times New Roman"/>
          <w:sz w:val="24"/>
          <w:szCs w:val="24"/>
        </w:rPr>
        <w:t xml:space="preserve"> межрайонной прокуратуры Чувашской Республики от 10.06.2021 № 03-01-2021,  </w:t>
      </w:r>
      <w:r w:rsidRPr="009F0EC9">
        <w:rPr>
          <w:rFonts w:ascii="Times New Roman" w:eastAsia="Times New Roman" w:hAnsi="Times New Roman" w:cs="Times New Roman"/>
          <w:b/>
          <w:sz w:val="24"/>
          <w:szCs w:val="24"/>
        </w:rPr>
        <w:t xml:space="preserve">Собрание депутатов </w:t>
      </w:r>
      <w:proofErr w:type="spellStart"/>
      <w:r>
        <w:rPr>
          <w:rFonts w:ascii="Times New Roman" w:eastAsia="Times New Roman" w:hAnsi="Times New Roman" w:cs="Times New Roman"/>
          <w:b/>
          <w:sz w:val="24"/>
          <w:szCs w:val="24"/>
        </w:rPr>
        <w:t>Шибылгинского</w:t>
      </w:r>
      <w:proofErr w:type="spellEnd"/>
      <w:r w:rsidRPr="009F0EC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сельского </w:t>
      </w:r>
      <w:r w:rsidRPr="009F0EC9">
        <w:rPr>
          <w:rFonts w:ascii="Times New Roman" w:eastAsia="Times New Roman" w:hAnsi="Times New Roman" w:cs="Times New Roman"/>
          <w:b/>
          <w:sz w:val="24"/>
          <w:szCs w:val="24"/>
        </w:rPr>
        <w:t>поселения Канашского района Чувашской Республики решило:</w:t>
      </w:r>
    </w:p>
    <w:p w:rsidR="00016184" w:rsidRPr="009F0EC9" w:rsidRDefault="00016184" w:rsidP="00016184">
      <w:pPr>
        <w:spacing w:after="200" w:line="240" w:lineRule="auto"/>
        <w:jc w:val="both"/>
        <w:rPr>
          <w:rFonts w:ascii="Times New Roman" w:eastAsia="Times New Roman" w:hAnsi="Times New Roman" w:cs="Times New Roman"/>
          <w:sz w:val="24"/>
          <w:szCs w:val="24"/>
          <w:shd w:val="clear" w:color="auto" w:fill="FFFFFF"/>
        </w:rPr>
      </w:pPr>
      <w:r w:rsidRPr="009F0EC9">
        <w:rPr>
          <w:rFonts w:ascii="Calibri" w:eastAsia="Times New Roman" w:hAnsi="Calibri" w:cs="Times New Roman"/>
          <w:shd w:val="clear" w:color="auto" w:fill="FFFFFF"/>
        </w:rPr>
        <w:t xml:space="preserve">             </w:t>
      </w:r>
      <w:r w:rsidRPr="009F0EC9">
        <w:rPr>
          <w:rFonts w:ascii="Times New Roman" w:eastAsia="Times New Roman" w:hAnsi="Times New Roman" w:cs="Times New Roman"/>
          <w:sz w:val="24"/>
          <w:szCs w:val="24"/>
          <w:shd w:val="clear" w:color="auto" w:fill="FFFFFF"/>
        </w:rPr>
        <w:t xml:space="preserve">1. Внести в Правила землепользования и застройки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shd w:val="clear" w:color="auto" w:fill="FFFFFF"/>
        </w:rPr>
        <w:t xml:space="preserve"> сельского поселения, утвержденные решением Собрания депутатов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shd w:val="clear" w:color="auto" w:fill="FFFFFF"/>
        </w:rPr>
        <w:t xml:space="preserve"> сельского поселения Канашского района Чувашской Республики </w:t>
      </w:r>
      <w:r w:rsidRPr="009F0EC9">
        <w:rPr>
          <w:rFonts w:ascii="Times New Roman" w:eastAsia="Times New Roman" w:hAnsi="Times New Roman" w:cs="Times New Roman"/>
          <w:sz w:val="24"/>
          <w:szCs w:val="24"/>
          <w:lang w:eastAsia="ru-RU"/>
        </w:rPr>
        <w:t xml:space="preserve">от 20 ноября 2012 </w:t>
      </w:r>
      <w:proofErr w:type="gramStart"/>
      <w:r w:rsidRPr="009F0EC9">
        <w:rPr>
          <w:rFonts w:ascii="Times New Roman" w:eastAsia="Times New Roman" w:hAnsi="Times New Roman" w:cs="Times New Roman"/>
          <w:sz w:val="24"/>
          <w:szCs w:val="24"/>
          <w:lang w:eastAsia="ru-RU"/>
        </w:rPr>
        <w:t>года  №</w:t>
      </w:r>
      <w:proofErr w:type="gramEnd"/>
      <w:r w:rsidRPr="009F0EC9">
        <w:rPr>
          <w:rFonts w:ascii="Times New Roman" w:eastAsia="Times New Roman" w:hAnsi="Times New Roman" w:cs="Times New Roman"/>
          <w:sz w:val="24"/>
          <w:szCs w:val="24"/>
          <w:lang w:eastAsia="ru-RU"/>
        </w:rPr>
        <w:t xml:space="preserve"> 18/2 (с изменениями от 22.11.2016 года № 12/2, от 29 декабря 2016 года  № 14/1, от 11 июня 2019 года  № 43/2</w:t>
      </w:r>
      <w:r>
        <w:rPr>
          <w:rFonts w:ascii="Times New Roman" w:eastAsia="Times New Roman" w:hAnsi="Times New Roman" w:cs="Times New Roman"/>
          <w:sz w:val="24"/>
          <w:szCs w:val="24"/>
          <w:lang w:eastAsia="ru-RU"/>
        </w:rPr>
        <w:t>, от  30.01.2020 года № 51/1</w:t>
      </w:r>
      <w:r w:rsidRPr="009F0EC9">
        <w:rPr>
          <w:rFonts w:ascii="Times New Roman" w:eastAsia="Times New Roman" w:hAnsi="Times New Roman" w:cs="Times New Roman"/>
          <w:i/>
          <w:iCs/>
          <w:sz w:val="24"/>
          <w:szCs w:val="24"/>
          <w:lang w:eastAsia="ru-RU"/>
        </w:rPr>
        <w:t>)</w:t>
      </w:r>
      <w:r w:rsidRPr="009F0EC9">
        <w:rPr>
          <w:rFonts w:ascii="Times New Roman" w:eastAsia="Times New Roman" w:hAnsi="Times New Roman" w:cs="Times New Roman"/>
          <w:sz w:val="24"/>
          <w:szCs w:val="24"/>
          <w:shd w:val="clear" w:color="auto" w:fill="FFFFFF"/>
        </w:rPr>
        <w:t>,</w:t>
      </w:r>
      <w:r w:rsidRPr="009F0EC9">
        <w:rPr>
          <w:rFonts w:ascii="Times New Roman" w:eastAsia="Times New Roman" w:hAnsi="Times New Roman" w:cs="Times New Roman"/>
          <w:sz w:val="24"/>
          <w:szCs w:val="24"/>
        </w:rPr>
        <w:t xml:space="preserve"> следующие изменения: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1.1.</w:t>
      </w:r>
      <w:r w:rsidRPr="009F0EC9">
        <w:rPr>
          <w:rFonts w:ascii="Times New Roman" w:eastAsia="Times New Roman" w:hAnsi="Times New Roman" w:cs="Times New Roman"/>
          <w:sz w:val="24"/>
          <w:szCs w:val="24"/>
        </w:rPr>
        <w:t xml:space="preserve"> статью 19 дополнить пунктом 13 следующего содержания:</w:t>
      </w:r>
    </w:p>
    <w:p w:rsidR="00016184" w:rsidRPr="009F0EC9" w:rsidRDefault="00016184" w:rsidP="00016184">
      <w:pPr>
        <w:spacing w:after="0" w:line="240" w:lineRule="auto"/>
        <w:ind w:firstLine="540"/>
        <w:jc w:val="both"/>
        <w:rPr>
          <w:rFonts w:ascii="Times New Roman" w:eastAsia="Times New Roman" w:hAnsi="Times New Roman" w:cs="Times New Roman"/>
          <w:sz w:val="24"/>
          <w:szCs w:val="24"/>
        </w:rPr>
      </w:pPr>
      <w:r w:rsidRPr="009F0EC9">
        <w:rPr>
          <w:rFonts w:ascii="Times New Roman" w:eastAsia="Times New Roman" w:hAnsi="Times New Roman" w:cs="Times New Roman"/>
          <w:b/>
          <w:bCs/>
          <w:sz w:val="24"/>
          <w:szCs w:val="24"/>
        </w:rPr>
        <w:t>«</w:t>
      </w:r>
      <w:r w:rsidRPr="009F0EC9">
        <w:rPr>
          <w:rFonts w:ascii="Times New Roman" w:eastAsia="Times New Roman" w:hAnsi="Times New Roman" w:cs="Times New Roman"/>
          <w:sz w:val="24"/>
          <w:szCs w:val="24"/>
        </w:rPr>
        <w:t>13.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16184" w:rsidRPr="009F0EC9" w:rsidRDefault="00016184" w:rsidP="00016184">
      <w:pPr>
        <w:spacing w:after="0" w:line="240" w:lineRule="auto"/>
        <w:ind w:firstLine="540"/>
        <w:jc w:val="both"/>
        <w:rPr>
          <w:rFonts w:ascii="Times New Roman" w:eastAsia="Times New Roman" w:hAnsi="Times New Roman" w:cs="Times New Roman"/>
          <w:sz w:val="24"/>
          <w:szCs w:val="24"/>
        </w:rPr>
      </w:pPr>
    </w:p>
    <w:p w:rsidR="00016184" w:rsidRPr="009F0EC9" w:rsidRDefault="00016184" w:rsidP="00016184">
      <w:pPr>
        <w:spacing w:after="0" w:line="240" w:lineRule="auto"/>
        <w:ind w:firstLine="540"/>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1.2.</w:t>
      </w:r>
      <w:r w:rsidRPr="009F0EC9">
        <w:rPr>
          <w:rFonts w:ascii="Times New Roman" w:eastAsia="Times New Roman" w:hAnsi="Times New Roman" w:cs="Times New Roman"/>
          <w:sz w:val="24"/>
          <w:szCs w:val="24"/>
        </w:rPr>
        <w:t xml:space="preserve"> статью 28 изложить в новой редакции:</w:t>
      </w:r>
    </w:p>
    <w:p w:rsidR="00016184" w:rsidRPr="009F0EC9" w:rsidRDefault="00016184" w:rsidP="00016184">
      <w:pPr>
        <w:spacing w:after="0" w:line="240" w:lineRule="auto"/>
        <w:ind w:firstLine="300"/>
        <w:rPr>
          <w:rFonts w:ascii="Times New Roman" w:eastAsia="Times New Roman" w:hAnsi="Times New Roman" w:cs="Times New Roman"/>
          <w:sz w:val="24"/>
          <w:szCs w:val="24"/>
          <w:lang w:eastAsia="ru-RU"/>
        </w:rPr>
      </w:pPr>
      <w:r w:rsidRPr="009F0EC9">
        <w:rPr>
          <w:rFonts w:ascii="Times New Roman" w:eastAsia="Times New Roman" w:hAnsi="Times New Roman" w:cs="Times New Roman"/>
          <w:b/>
          <w:bCs/>
          <w:sz w:val="24"/>
          <w:szCs w:val="24"/>
          <w:lang w:eastAsia="ru-RU"/>
        </w:rPr>
        <w:t>«Статья 28. Общие положения о планировке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 w:name="sub_4201"/>
      <w:r w:rsidRPr="009F0EC9">
        <w:rPr>
          <w:rFonts w:ascii="Times New Roman" w:eastAsia="Times New Roman" w:hAnsi="Times New Roman" w:cs="Times New Roman"/>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 w:name="sub_4202"/>
      <w:bookmarkEnd w:id="1"/>
      <w:r w:rsidRPr="009F0EC9">
        <w:rPr>
          <w:rFonts w:ascii="Times New Roman" w:eastAsia="Times New Roman" w:hAnsi="Times New Roman" w:cs="Times New Roman"/>
          <w:sz w:val="24"/>
          <w:szCs w:val="24"/>
        </w:rPr>
        <w:t>2. Проект планировки территории состоит из основной части, которая подлежит утверждению, и материалов по ее обоснованию.</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3" w:name="sub_4203"/>
      <w:bookmarkEnd w:id="2"/>
      <w:r w:rsidRPr="009F0EC9">
        <w:rPr>
          <w:rFonts w:ascii="Times New Roman" w:eastAsia="Times New Roman" w:hAnsi="Times New Roman" w:cs="Times New Roman"/>
          <w:sz w:val="24"/>
          <w:szCs w:val="24"/>
        </w:rPr>
        <w:t>3. Основная часть проекта планировки территории включает в себя:</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4" w:name="sub_42031"/>
      <w:bookmarkEnd w:id="3"/>
      <w:r w:rsidRPr="009F0EC9">
        <w:rPr>
          <w:rFonts w:ascii="Times New Roman" w:eastAsia="Times New Roman" w:hAnsi="Times New Roman" w:cs="Times New Roman"/>
          <w:sz w:val="24"/>
          <w:szCs w:val="24"/>
        </w:rPr>
        <w:t>1) чертеж или чертежи планировки территории, на которых отображаются:</w:t>
      </w:r>
    </w:p>
    <w:bookmarkEnd w:id="4"/>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а) </w:t>
      </w:r>
      <w:hyperlink r:id="rId9" w:history="1">
        <w:r w:rsidRPr="009F0EC9">
          <w:rPr>
            <w:rFonts w:ascii="Times New Roman" w:eastAsia="Times New Roman" w:hAnsi="Times New Roman" w:cs="Times New Roman"/>
            <w:sz w:val="24"/>
            <w:szCs w:val="24"/>
          </w:rPr>
          <w:t>красные линии</w:t>
        </w:r>
      </w:hyperlink>
      <w:r w:rsidRPr="009F0EC9">
        <w:rPr>
          <w:rFonts w:ascii="Times New Roman" w:eastAsia="Times New Roman" w:hAnsi="Times New Roman" w:cs="Times New Roman"/>
          <w:sz w:val="24"/>
          <w:szCs w:val="24"/>
        </w:rPr>
        <w:t>;</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5" w:name="sub_420312"/>
      <w:r w:rsidRPr="009F0EC9">
        <w:rPr>
          <w:rFonts w:ascii="Times New Roman" w:eastAsia="Times New Roman" w:hAnsi="Times New Roman" w:cs="Times New Roman"/>
          <w:sz w:val="24"/>
          <w:szCs w:val="24"/>
        </w:rPr>
        <w:t>б) границы существующих и планируемых элементов планировочной структуры;</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6" w:name="sub_420313"/>
      <w:bookmarkEnd w:id="5"/>
      <w:r w:rsidRPr="009F0EC9">
        <w:rPr>
          <w:rFonts w:ascii="Times New Roman" w:eastAsia="Times New Roman" w:hAnsi="Times New Roman" w:cs="Times New Roman"/>
          <w:sz w:val="24"/>
          <w:szCs w:val="24"/>
        </w:rPr>
        <w:t>в) границы зон планируемого размещения объектов капитального строительства;</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7" w:name="sub_42032"/>
      <w:bookmarkEnd w:id="6"/>
      <w:r w:rsidRPr="009F0EC9">
        <w:rPr>
          <w:rFonts w:ascii="Times New Roman" w:eastAsia="Times New Roman" w:hAnsi="Times New Roman" w:cs="Times New Roman"/>
          <w:sz w:val="24"/>
          <w:szCs w:val="24"/>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w:t>
      </w:r>
      <w:r w:rsidRPr="009F0EC9">
        <w:rPr>
          <w:rFonts w:ascii="Times New Roman" w:eastAsia="Times New Roman" w:hAnsi="Times New Roman" w:cs="Times New Roman"/>
          <w:sz w:val="24"/>
          <w:szCs w:val="24"/>
        </w:rPr>
        <w:lastRenderedPageBreak/>
        <w:t xml:space="preserve">согласования проекта планировки территории в соответствии с </w:t>
      </w:r>
      <w:hyperlink r:id="rId10" w:history="1">
        <w:r w:rsidRPr="009F0EC9">
          <w:rPr>
            <w:rFonts w:ascii="Times New Roman" w:eastAsia="Times New Roman" w:hAnsi="Times New Roman" w:cs="Times New Roman"/>
            <w:sz w:val="24"/>
            <w:szCs w:val="24"/>
          </w:rPr>
          <w:t>частью 12.7 статьи 4</w:t>
        </w:r>
      </w:hyperlink>
      <w:r w:rsidRPr="009F0EC9">
        <w:rPr>
          <w:rFonts w:ascii="Times New Roman" w:eastAsia="Times New Roman" w:hAnsi="Times New Roman" w:cs="Times New Roman"/>
          <w:sz w:val="24"/>
          <w:szCs w:val="24"/>
        </w:rPr>
        <w:t>2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8" w:name="sub_42033"/>
      <w:bookmarkEnd w:id="7"/>
      <w:r w:rsidRPr="009F0EC9">
        <w:rPr>
          <w:rFonts w:ascii="Times New Roman" w:eastAsia="Times New Roman" w:hAnsi="Times New Roman" w:cs="Times New Roman"/>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9" w:name="sub_4204"/>
      <w:bookmarkEnd w:id="8"/>
      <w:r w:rsidRPr="009F0EC9">
        <w:rPr>
          <w:rFonts w:ascii="Times New Roman" w:eastAsia="Times New Roman" w:hAnsi="Times New Roman" w:cs="Times New Roman"/>
          <w:sz w:val="24"/>
          <w:szCs w:val="24"/>
        </w:rPr>
        <w:t>4. Материалы по обоснованию проекта планировки территории содержат:</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0" w:name="sub_42041"/>
      <w:bookmarkEnd w:id="9"/>
      <w:r w:rsidRPr="009F0EC9">
        <w:rPr>
          <w:rFonts w:ascii="Times New Roman" w:eastAsia="Times New Roman" w:hAnsi="Times New Roman" w:cs="Times New Roman"/>
          <w:sz w:val="24"/>
          <w:szCs w:val="24"/>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1" w:name="sub_42042"/>
      <w:bookmarkEnd w:id="10"/>
      <w:r w:rsidRPr="009F0EC9">
        <w:rPr>
          <w:rFonts w:ascii="Times New Roman" w:eastAsia="Times New Roman" w:hAnsi="Times New Roman" w:cs="Times New Roman"/>
          <w:sz w:val="24"/>
          <w:szCs w:val="24"/>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2" w:name="sub_42043"/>
      <w:bookmarkEnd w:id="11"/>
      <w:r w:rsidRPr="009F0EC9">
        <w:rPr>
          <w:rFonts w:ascii="Times New Roman" w:eastAsia="Times New Roman" w:hAnsi="Times New Roman" w:cs="Times New Roman"/>
          <w:sz w:val="24"/>
          <w:szCs w:val="24"/>
        </w:rPr>
        <w:t>3) обоснование определения границ зон планируемого размещения объектов капитального строительства;</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3" w:name="sub_42044"/>
      <w:bookmarkEnd w:id="12"/>
      <w:r w:rsidRPr="009F0EC9">
        <w:rPr>
          <w:rFonts w:ascii="Times New Roman" w:eastAsia="Times New Roman" w:hAnsi="Times New Roman" w:cs="Times New Roman"/>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4" w:name="sub_42045"/>
      <w:bookmarkEnd w:id="13"/>
      <w:r w:rsidRPr="009F0EC9">
        <w:rPr>
          <w:rFonts w:ascii="Times New Roman" w:eastAsia="Times New Roman" w:hAnsi="Times New Roman" w:cs="Times New Roman"/>
          <w:sz w:val="24"/>
          <w:szCs w:val="24"/>
        </w:rPr>
        <w:t>5) схему границ территорий объектов культурного наследия;</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5" w:name="sub_42046"/>
      <w:bookmarkEnd w:id="14"/>
      <w:r w:rsidRPr="009F0EC9">
        <w:rPr>
          <w:rFonts w:ascii="Times New Roman" w:eastAsia="Times New Roman" w:hAnsi="Times New Roman" w:cs="Times New Roman"/>
          <w:sz w:val="24"/>
          <w:szCs w:val="24"/>
        </w:rPr>
        <w:t xml:space="preserve">6) схему границ </w:t>
      </w:r>
      <w:hyperlink r:id="rId11" w:history="1">
        <w:r w:rsidRPr="009F0EC9">
          <w:rPr>
            <w:rFonts w:ascii="Times New Roman" w:eastAsia="Times New Roman" w:hAnsi="Times New Roman" w:cs="Times New Roman"/>
            <w:sz w:val="24"/>
            <w:szCs w:val="24"/>
          </w:rPr>
          <w:t>зон с особыми условиями использования территории</w:t>
        </w:r>
      </w:hyperlink>
      <w:r w:rsidRPr="009F0EC9">
        <w:rPr>
          <w:rFonts w:ascii="Times New Roman" w:eastAsia="Times New Roman" w:hAnsi="Times New Roman" w:cs="Times New Roman"/>
          <w:sz w:val="24"/>
          <w:szCs w:val="24"/>
        </w:rPr>
        <w:t>;</w:t>
      </w:r>
    </w:p>
    <w:bookmarkEnd w:id="15"/>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6" w:name="sub_42048"/>
      <w:r w:rsidRPr="009F0EC9">
        <w:rPr>
          <w:rFonts w:ascii="Times New Roman" w:eastAsia="Times New Roman" w:hAnsi="Times New Roman" w:cs="Times New Roman"/>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7" w:name="sub_42049"/>
      <w:bookmarkEnd w:id="16"/>
      <w:r w:rsidRPr="009F0EC9">
        <w:rPr>
          <w:rFonts w:ascii="Times New Roman" w:eastAsia="Times New Roman" w:hAnsi="Times New Roman" w:cs="Times New Roman"/>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8" w:name="sub_420410"/>
      <w:bookmarkEnd w:id="17"/>
      <w:r w:rsidRPr="009F0EC9">
        <w:rPr>
          <w:rFonts w:ascii="Times New Roman" w:eastAsia="Times New Roman" w:hAnsi="Times New Roman" w:cs="Times New Roman"/>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19" w:name="sub_420411"/>
      <w:bookmarkEnd w:id="18"/>
      <w:r w:rsidRPr="009F0EC9">
        <w:rPr>
          <w:rFonts w:ascii="Times New Roman" w:eastAsia="Times New Roman" w:hAnsi="Times New Roman" w:cs="Times New Roman"/>
          <w:sz w:val="24"/>
          <w:szCs w:val="24"/>
        </w:rPr>
        <w:t>11) перечень мероприятий по охране окружающей среды;</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0" w:name="sub_420412"/>
      <w:bookmarkEnd w:id="19"/>
      <w:r w:rsidRPr="009F0EC9">
        <w:rPr>
          <w:rFonts w:ascii="Times New Roman" w:eastAsia="Times New Roman" w:hAnsi="Times New Roman" w:cs="Times New Roman"/>
          <w:sz w:val="24"/>
          <w:szCs w:val="24"/>
        </w:rPr>
        <w:lastRenderedPageBreak/>
        <w:t>12) обоснование очередности планируемого развития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1" w:name="sub_420413"/>
      <w:bookmarkEnd w:id="20"/>
      <w:r w:rsidRPr="009F0EC9">
        <w:rPr>
          <w:rFonts w:ascii="Times New Roman" w:eastAsia="Times New Roman" w:hAnsi="Times New Roman" w:cs="Times New Roman"/>
          <w:sz w:val="24"/>
          <w:szCs w:val="24"/>
        </w:rPr>
        <w:t xml:space="preserve">13) схему вертикальной планировки территории, инженерной подготовки и инженерной защиты территории, подготовленную в </w:t>
      </w:r>
      <w:hyperlink r:id="rId12" w:history="1">
        <w:r w:rsidRPr="009F0EC9">
          <w:rPr>
            <w:rFonts w:ascii="Times New Roman" w:eastAsia="Times New Roman" w:hAnsi="Times New Roman" w:cs="Times New Roman"/>
            <w:sz w:val="24"/>
            <w:szCs w:val="24"/>
          </w:rPr>
          <w:t>случаях</w:t>
        </w:r>
      </w:hyperlink>
      <w:r w:rsidRPr="009F0EC9">
        <w:rPr>
          <w:rFonts w:ascii="Times New Roman" w:eastAsia="Times New Roman" w:hAnsi="Times New Roman" w:cs="Times New Roman"/>
          <w:sz w:val="24"/>
          <w:szCs w:val="24"/>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13" w:history="1">
        <w:r w:rsidRPr="009F0EC9">
          <w:rPr>
            <w:rFonts w:ascii="Times New Roman" w:eastAsia="Times New Roman" w:hAnsi="Times New Roman" w:cs="Times New Roman"/>
            <w:sz w:val="24"/>
            <w:szCs w:val="24"/>
          </w:rPr>
          <w:t>требованиями</w:t>
        </w:r>
      </w:hyperlink>
      <w:r w:rsidRPr="009F0EC9">
        <w:rPr>
          <w:rFonts w:ascii="Times New Roman" w:eastAsia="Times New Roman" w:hAnsi="Times New Roman" w:cs="Times New Roman"/>
          <w:sz w:val="24"/>
          <w:szCs w:val="24"/>
        </w:rPr>
        <w:t>, установленными уполномоченным Правительством Российской Федерации федеральным органом исполнительной власти;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2" w:name="sub_420414"/>
      <w:bookmarkEnd w:id="21"/>
      <w:r w:rsidRPr="009F0EC9">
        <w:rPr>
          <w:rFonts w:ascii="Times New Roman" w:eastAsia="Times New Roman" w:hAnsi="Times New Roman" w:cs="Times New Roman"/>
          <w:sz w:val="24"/>
          <w:szCs w:val="24"/>
        </w:rPr>
        <w:t>14) иные материалы для обоснования положений по планировке территории.</w:t>
      </w:r>
    </w:p>
    <w:bookmarkEnd w:id="22"/>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5.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4" w:history="1">
        <w:r w:rsidRPr="009F0EC9">
          <w:rPr>
            <w:rFonts w:ascii="Times New Roman" w:eastAsia="Times New Roman" w:hAnsi="Times New Roman" w:cs="Times New Roman"/>
            <w:sz w:val="24"/>
            <w:szCs w:val="24"/>
          </w:rPr>
          <w:t>Федерального закона</w:t>
        </w:r>
      </w:hyperlink>
      <w:r w:rsidRPr="009F0EC9">
        <w:rPr>
          <w:rFonts w:ascii="Times New Roman" w:eastAsia="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016184" w:rsidRPr="009F0EC9" w:rsidRDefault="00016184" w:rsidP="00016184">
      <w:pPr>
        <w:spacing w:after="0" w:line="240" w:lineRule="auto"/>
        <w:ind w:firstLine="540"/>
        <w:jc w:val="both"/>
        <w:rPr>
          <w:rFonts w:ascii="Times New Roman" w:eastAsia="Times New Roman" w:hAnsi="Times New Roman" w:cs="Times New Roman"/>
          <w:sz w:val="24"/>
          <w:szCs w:val="24"/>
          <w:shd w:val="clear" w:color="auto" w:fill="FFFFFF"/>
        </w:rPr>
      </w:pP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1.3.</w:t>
      </w:r>
      <w:r w:rsidRPr="009F0EC9">
        <w:rPr>
          <w:rFonts w:ascii="Times New Roman" w:eastAsia="Times New Roman" w:hAnsi="Times New Roman" w:cs="Times New Roman"/>
          <w:sz w:val="24"/>
          <w:szCs w:val="24"/>
        </w:rPr>
        <w:t xml:space="preserve"> статью 29 изложить в новой редакции:</w:t>
      </w:r>
    </w:p>
    <w:p w:rsidR="00016184" w:rsidRPr="009F0EC9" w:rsidRDefault="00016184" w:rsidP="00016184">
      <w:pPr>
        <w:spacing w:after="0" w:line="240" w:lineRule="auto"/>
        <w:ind w:firstLine="300"/>
        <w:jc w:val="both"/>
        <w:rPr>
          <w:rFonts w:ascii="Times New Roman" w:eastAsia="Times New Roman" w:hAnsi="Times New Roman" w:cs="Times New Roman"/>
          <w:b/>
          <w:bCs/>
          <w:sz w:val="24"/>
          <w:szCs w:val="24"/>
        </w:rPr>
      </w:pPr>
      <w:r w:rsidRPr="009F0EC9">
        <w:rPr>
          <w:rFonts w:ascii="Times New Roman" w:eastAsia="Times New Roman" w:hAnsi="Times New Roman" w:cs="Times New Roman"/>
          <w:b/>
          <w:bCs/>
          <w:sz w:val="24"/>
          <w:szCs w:val="24"/>
        </w:rPr>
        <w:t>«Статья 29. Случаи подготовки проекта планировки территории, проекта межевания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3" w:name="sub_4101"/>
      <w:r w:rsidRPr="009F0EC9">
        <w:rPr>
          <w:rFonts w:ascii="Times New Roman" w:eastAsia="Times New Roman" w:hAnsi="Times New Roman" w:cs="Times New Roman"/>
          <w:sz w:val="24"/>
          <w:szCs w:val="24"/>
        </w:rPr>
        <w:t xml:space="preserve">1. Подготовка документации по планировке территории осуществляется в целях обеспечения </w:t>
      </w:r>
      <w:hyperlink r:id="rId15" w:history="1">
        <w:r w:rsidRPr="009F0EC9">
          <w:rPr>
            <w:rFonts w:ascii="Times New Roman" w:eastAsia="Times New Roman" w:hAnsi="Times New Roman" w:cs="Times New Roman"/>
            <w:sz w:val="24"/>
            <w:szCs w:val="24"/>
          </w:rPr>
          <w:t>устойчивого развития территорий</w:t>
        </w:r>
      </w:hyperlink>
      <w:r w:rsidRPr="009F0EC9">
        <w:rPr>
          <w:rFonts w:ascii="Times New Roman" w:eastAsia="Times New Roman" w:hAnsi="Times New Roman" w:cs="Times New Roman"/>
          <w:sz w:val="24"/>
          <w:szCs w:val="24"/>
        </w:rPr>
        <w:t>,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4" w:name="sub_4103"/>
      <w:bookmarkEnd w:id="23"/>
      <w:r w:rsidRPr="009F0EC9">
        <w:rPr>
          <w:rFonts w:ascii="Times New Roman" w:eastAsia="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5" w:name="sub_4131"/>
      <w:bookmarkEnd w:id="24"/>
      <w:r w:rsidRPr="009F0EC9">
        <w:rPr>
          <w:rFonts w:ascii="Times New Roman" w:eastAsia="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6" w:name="sub_4132"/>
      <w:bookmarkEnd w:id="25"/>
      <w:r w:rsidRPr="009F0EC9">
        <w:rPr>
          <w:rFonts w:ascii="Times New Roman" w:eastAsia="Times New Roman" w:hAnsi="Times New Roman" w:cs="Times New Roman"/>
          <w:sz w:val="24"/>
          <w:szCs w:val="24"/>
        </w:rPr>
        <w:t>2) необходимы установление, изменение или отмена красных линий;</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7" w:name="sub_4133"/>
      <w:bookmarkEnd w:id="26"/>
      <w:r w:rsidRPr="009F0EC9">
        <w:rPr>
          <w:rFonts w:ascii="Times New Roman" w:eastAsia="Times New Roman" w:hAnsi="Times New Roman" w:cs="Times New Roman"/>
          <w:sz w:val="24"/>
          <w:szCs w:val="24"/>
        </w:rPr>
        <w:t xml:space="preserve">3) необходимо образование земельных участков в случае, если в соответствии с </w:t>
      </w:r>
      <w:hyperlink r:id="rId16" w:history="1">
        <w:r w:rsidRPr="009F0EC9">
          <w:rPr>
            <w:rFonts w:ascii="Times New Roman" w:eastAsia="Times New Roman" w:hAnsi="Times New Roman" w:cs="Times New Roman"/>
            <w:sz w:val="24"/>
            <w:szCs w:val="24"/>
          </w:rPr>
          <w:t>земельным законодательством</w:t>
        </w:r>
      </w:hyperlink>
      <w:r w:rsidRPr="009F0EC9">
        <w:rPr>
          <w:rFonts w:ascii="Times New Roman" w:eastAsia="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8" w:name="sub_4134"/>
      <w:bookmarkEnd w:id="27"/>
      <w:r w:rsidRPr="009F0EC9">
        <w:rPr>
          <w:rFonts w:ascii="Times New Roman" w:eastAsia="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29" w:name="sub_4135"/>
      <w:bookmarkEnd w:id="28"/>
      <w:r w:rsidRPr="009F0EC9">
        <w:rPr>
          <w:rFonts w:ascii="Times New Roman" w:eastAsia="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17" w:history="1">
        <w:r w:rsidRPr="009F0EC9">
          <w:rPr>
            <w:rFonts w:ascii="Times New Roman" w:eastAsia="Times New Roman" w:hAnsi="Times New Roman" w:cs="Times New Roman"/>
            <w:sz w:val="24"/>
            <w:szCs w:val="24"/>
          </w:rPr>
          <w:t>иные случаи</w:t>
        </w:r>
      </w:hyperlink>
      <w:r w:rsidRPr="009F0EC9">
        <w:rPr>
          <w:rFonts w:ascii="Times New Roman" w:eastAsia="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bookmarkEnd w:id="29"/>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7) планируется осуществление комплексного развития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30" w:name="sub_4104"/>
      <w:r w:rsidRPr="009F0EC9">
        <w:rPr>
          <w:rFonts w:ascii="Times New Roman" w:eastAsia="Times New Roman" w:hAnsi="Times New Roman" w:cs="Times New Roman"/>
          <w:sz w:val="24"/>
          <w:szCs w:val="24"/>
        </w:rPr>
        <w:t>3. Видами документации по планировке территории являются:</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31" w:name="sub_4141"/>
      <w:bookmarkEnd w:id="30"/>
      <w:r w:rsidRPr="009F0EC9">
        <w:rPr>
          <w:rFonts w:ascii="Times New Roman" w:eastAsia="Times New Roman" w:hAnsi="Times New Roman" w:cs="Times New Roman"/>
          <w:sz w:val="24"/>
          <w:szCs w:val="24"/>
        </w:rPr>
        <w:t>1) проект планировки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32" w:name="sub_4142"/>
      <w:bookmarkEnd w:id="31"/>
      <w:r w:rsidRPr="009F0EC9">
        <w:rPr>
          <w:rFonts w:ascii="Times New Roman" w:eastAsia="Times New Roman" w:hAnsi="Times New Roman" w:cs="Times New Roman"/>
          <w:sz w:val="24"/>
          <w:szCs w:val="24"/>
        </w:rPr>
        <w:t>2) проект межевания территории.</w:t>
      </w:r>
    </w:p>
    <w:bookmarkEnd w:id="32"/>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lastRenderedPageBreak/>
        <w:t xml:space="preserve">4.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18" w:history="1">
        <w:r w:rsidRPr="009F0EC9">
          <w:rPr>
            <w:rFonts w:ascii="Times New Roman" w:eastAsia="Times New Roman" w:hAnsi="Times New Roman" w:cs="Times New Roman"/>
            <w:sz w:val="24"/>
            <w:szCs w:val="24"/>
          </w:rPr>
          <w:t>частью 2 статьи 43</w:t>
        </w:r>
      </w:hyperlink>
      <w:r w:rsidRPr="009F0EC9">
        <w:rPr>
          <w:rFonts w:ascii="Times New Roman" w:eastAsia="Times New Roman" w:hAnsi="Times New Roman" w:cs="Times New Roman"/>
          <w:sz w:val="24"/>
          <w:szCs w:val="24"/>
        </w:rPr>
        <w:t xml:space="preserve"> Градостроительного кодекса Российской Федерации.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bookmarkStart w:id="33" w:name="sub_4106"/>
      <w:r w:rsidRPr="009F0EC9">
        <w:rPr>
          <w:rFonts w:ascii="Times New Roman" w:eastAsia="Times New Roman" w:hAnsi="Times New Roman" w:cs="Times New Roman"/>
          <w:sz w:val="24"/>
          <w:szCs w:val="24"/>
        </w:rPr>
        <w:t xml:space="preserve">5.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9F0EC9">
          <w:rPr>
            <w:rFonts w:ascii="Times New Roman" w:eastAsia="Times New Roman" w:hAnsi="Times New Roman" w:cs="Times New Roman"/>
            <w:sz w:val="24"/>
            <w:szCs w:val="24"/>
          </w:rPr>
          <w:t>частью 5</w:t>
        </w:r>
      </w:hyperlink>
      <w:r w:rsidRPr="009F0EC9">
        <w:rPr>
          <w:rFonts w:ascii="Times New Roman" w:eastAsia="Times New Roman" w:hAnsi="Times New Roman" w:cs="Times New Roman"/>
          <w:sz w:val="24"/>
          <w:szCs w:val="24"/>
        </w:rPr>
        <w:t xml:space="preserve"> статьи 41 Градостроительного кодекса Российской Федерации. Подготовка проекта межевания территории осуществляется в составе проекта планировки территории или в виде отдельного документа.».</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p>
    <w:bookmarkEnd w:id="33"/>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1.4.</w:t>
      </w:r>
      <w:r w:rsidRPr="009F0EC9">
        <w:rPr>
          <w:rFonts w:ascii="Times New Roman" w:eastAsia="Times New Roman" w:hAnsi="Times New Roman" w:cs="Times New Roman"/>
          <w:sz w:val="24"/>
          <w:szCs w:val="24"/>
        </w:rPr>
        <w:t xml:space="preserve"> статью 30 изложить в новой редакции:</w:t>
      </w:r>
    </w:p>
    <w:p w:rsidR="00016184" w:rsidRPr="009F0EC9" w:rsidRDefault="00016184" w:rsidP="00016184">
      <w:pPr>
        <w:spacing w:after="0" w:line="240" w:lineRule="auto"/>
        <w:ind w:firstLine="300"/>
        <w:jc w:val="both"/>
        <w:rPr>
          <w:rFonts w:ascii="Times New Roman" w:eastAsia="Times New Roman" w:hAnsi="Times New Roman" w:cs="Times New Roman"/>
          <w:b/>
          <w:bCs/>
          <w:sz w:val="24"/>
          <w:szCs w:val="24"/>
          <w:lang w:eastAsia="ru-RU"/>
        </w:rPr>
      </w:pPr>
      <w:r w:rsidRPr="009F0EC9">
        <w:rPr>
          <w:rFonts w:ascii="Times New Roman" w:eastAsia="Times New Roman" w:hAnsi="Times New Roman" w:cs="Times New Roman"/>
          <w:b/>
          <w:bCs/>
          <w:sz w:val="24"/>
          <w:szCs w:val="24"/>
          <w:lang w:eastAsia="ru-RU"/>
        </w:rPr>
        <w:t>«Статья 30. Подготовка и утверждение документации по планировке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 Решения о подготовке документации по планировке территории принимаются уполномоченными </w:t>
      </w:r>
      <w:hyperlink r:id="rId19" w:history="1">
        <w:r w:rsidRPr="009F0EC9">
          <w:rPr>
            <w:rFonts w:ascii="Times New Roman" w:eastAsia="Times New Roman" w:hAnsi="Times New Roman" w:cs="Times New Roman"/>
            <w:sz w:val="24"/>
            <w:szCs w:val="24"/>
          </w:rPr>
          <w:t>федеральными органами исполнительной власти, органами исполнительной власти субъекта Российской Федерации, органами местного самоуправления</w:t>
        </w:r>
      </w:hyperlink>
      <w:r w:rsidRPr="009F0EC9">
        <w:rPr>
          <w:rFonts w:ascii="Times New Roman" w:eastAsia="Times New Roman" w:hAnsi="Times New Roman" w:cs="Times New Roman"/>
          <w:sz w:val="24"/>
          <w:szCs w:val="24"/>
        </w:rPr>
        <w:t xml:space="preserve">, за исключением случаев, указанных в </w:t>
      </w:r>
      <w:hyperlink w:anchor="sub_4511" w:history="1">
        <w:r w:rsidRPr="009F0EC9">
          <w:rPr>
            <w:rFonts w:ascii="Times New Roman" w:eastAsia="Times New Roman" w:hAnsi="Times New Roman" w:cs="Times New Roman"/>
            <w:sz w:val="24"/>
            <w:szCs w:val="24"/>
          </w:rPr>
          <w:t>частях 1.1</w:t>
        </w:r>
      </w:hyperlink>
      <w:r w:rsidRPr="009F0EC9">
        <w:rPr>
          <w:rFonts w:ascii="Times New Roman" w:eastAsia="Times New Roman" w:hAnsi="Times New Roman" w:cs="Times New Roman"/>
          <w:sz w:val="24"/>
          <w:szCs w:val="24"/>
        </w:rPr>
        <w:t xml:space="preserve"> и </w:t>
      </w:r>
      <w:hyperlink w:anchor="sub_451212" w:history="1">
        <w:r w:rsidRPr="009F0EC9">
          <w:rPr>
            <w:rFonts w:ascii="Times New Roman" w:eastAsia="Times New Roman" w:hAnsi="Times New Roman" w:cs="Times New Roman"/>
            <w:sz w:val="24"/>
            <w:szCs w:val="24"/>
          </w:rPr>
          <w:t>12.12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1.1. Решения о подготовке документации по планировке территории принимаются самостоятельно:</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1) лицами, с которыми заключены договоры о комплексном развитии территории;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sub_451212" w:history="1">
        <w:r w:rsidRPr="009F0EC9">
          <w:rPr>
            <w:rFonts w:ascii="Times New Roman" w:eastAsia="Times New Roman" w:hAnsi="Times New Roman" w:cs="Times New Roman"/>
            <w:sz w:val="24"/>
            <w:szCs w:val="24"/>
          </w:rPr>
          <w:t>части 12.12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sub_451212" w:history="1">
        <w:r w:rsidRPr="009F0EC9">
          <w:rPr>
            <w:rFonts w:ascii="Times New Roman" w:eastAsia="Times New Roman" w:hAnsi="Times New Roman" w:cs="Times New Roman"/>
            <w:sz w:val="24"/>
            <w:szCs w:val="24"/>
          </w:rPr>
          <w:t>части 12.12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300"/>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016184" w:rsidRPr="009F0EC9" w:rsidRDefault="00016184" w:rsidP="00016184">
      <w:pPr>
        <w:spacing w:after="0" w:line="240" w:lineRule="auto"/>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1.2. В случаях, предусмотренных </w:t>
      </w:r>
      <w:hyperlink w:anchor="sub_4511" w:history="1">
        <w:r w:rsidRPr="009F0EC9">
          <w:rPr>
            <w:rFonts w:ascii="Times New Roman" w:eastAsia="Times New Roman" w:hAnsi="Times New Roman" w:cs="Times New Roman"/>
            <w:sz w:val="24"/>
            <w:szCs w:val="24"/>
          </w:rPr>
          <w:t>частью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9F0EC9">
          <w:rPr>
            <w:rFonts w:ascii="Times New Roman" w:eastAsia="Times New Roman" w:hAnsi="Times New Roman" w:cs="Times New Roman"/>
            <w:sz w:val="24"/>
            <w:szCs w:val="24"/>
          </w:rPr>
          <w:t>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и утверждают документацию по планировке территории, предусматривающую размещение </w:t>
      </w:r>
      <w:hyperlink r:id="rId20" w:history="1">
        <w:r w:rsidRPr="009F0EC9">
          <w:rPr>
            <w:rFonts w:ascii="Times New Roman" w:eastAsia="Times New Roman" w:hAnsi="Times New Roman" w:cs="Times New Roman"/>
            <w:sz w:val="24"/>
            <w:szCs w:val="24"/>
          </w:rPr>
          <w:t>объектов</w:t>
        </w:r>
      </w:hyperlink>
      <w:r w:rsidRPr="009F0EC9">
        <w:rPr>
          <w:rFonts w:ascii="Times New Roman" w:eastAsia="Times New Roman" w:hAnsi="Times New Roman" w:cs="Times New Roman"/>
          <w:sz w:val="24"/>
          <w:szCs w:val="24"/>
        </w:rPr>
        <w:t xml:space="preserve">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sub_45031" w:history="1">
        <w:r w:rsidRPr="009F0EC9">
          <w:rPr>
            <w:rFonts w:ascii="Times New Roman" w:eastAsia="Times New Roman" w:hAnsi="Times New Roman" w:cs="Times New Roman"/>
            <w:sz w:val="24"/>
            <w:szCs w:val="24"/>
          </w:rPr>
          <w:t>части 3.1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w:t>
      </w:r>
      <w:r w:rsidRPr="009F0EC9">
        <w:rPr>
          <w:rFonts w:ascii="Times New Roman" w:eastAsia="Times New Roman" w:hAnsi="Times New Roman" w:cs="Times New Roman"/>
          <w:sz w:val="24"/>
          <w:szCs w:val="24"/>
        </w:rPr>
        <w:lastRenderedPageBreak/>
        <w:t xml:space="preserve">в </w:t>
      </w:r>
      <w:hyperlink w:anchor="sub_4511" w:history="1">
        <w:r w:rsidRPr="009F0EC9">
          <w:rPr>
            <w:rFonts w:ascii="Times New Roman" w:eastAsia="Times New Roman" w:hAnsi="Times New Roman" w:cs="Times New Roman"/>
            <w:sz w:val="24"/>
            <w:szCs w:val="24"/>
          </w:rPr>
          <w:t>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утверждают документацию по планировке территории, предусматривающую размещение </w:t>
      </w:r>
      <w:hyperlink r:id="rId21" w:history="1">
        <w:r w:rsidRPr="009F0EC9">
          <w:rPr>
            <w:rFonts w:ascii="Times New Roman" w:eastAsia="Times New Roman" w:hAnsi="Times New Roman" w:cs="Times New Roman"/>
            <w:sz w:val="24"/>
            <w:szCs w:val="24"/>
          </w:rPr>
          <w:t>объектов</w:t>
        </w:r>
      </w:hyperlink>
      <w:r w:rsidRPr="009F0EC9">
        <w:rPr>
          <w:rFonts w:ascii="Times New Roman" w:eastAsia="Times New Roman" w:hAnsi="Times New Roman" w:cs="Times New Roman"/>
          <w:sz w:val="24"/>
          <w:szCs w:val="24"/>
        </w:rPr>
        <w:t xml:space="preserve">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sub_4502" w:history="1">
        <w:r w:rsidRPr="009F0EC9">
          <w:rPr>
            <w:rFonts w:ascii="Times New Roman" w:eastAsia="Times New Roman" w:hAnsi="Times New Roman" w:cs="Times New Roman"/>
            <w:sz w:val="24"/>
            <w:szCs w:val="24"/>
          </w:rPr>
          <w:t>частях 2</w:t>
        </w:r>
      </w:hyperlink>
      <w:r w:rsidRPr="009F0EC9">
        <w:rPr>
          <w:rFonts w:ascii="Times New Roman" w:eastAsia="Times New Roman" w:hAnsi="Times New Roman" w:cs="Times New Roman"/>
          <w:sz w:val="24"/>
          <w:szCs w:val="24"/>
        </w:rPr>
        <w:t xml:space="preserve">, </w:t>
      </w:r>
      <w:hyperlink w:anchor="sub_45032" w:history="1">
        <w:r w:rsidRPr="009F0EC9">
          <w:rPr>
            <w:rFonts w:ascii="Times New Roman" w:eastAsia="Times New Roman" w:hAnsi="Times New Roman" w:cs="Times New Roman"/>
            <w:sz w:val="24"/>
            <w:szCs w:val="24"/>
          </w:rPr>
          <w:t>3.2</w:t>
        </w:r>
      </w:hyperlink>
      <w:r w:rsidRPr="009F0EC9">
        <w:rPr>
          <w:rFonts w:ascii="Times New Roman" w:eastAsia="Times New Roman" w:hAnsi="Times New Roman" w:cs="Times New Roman"/>
          <w:sz w:val="24"/>
          <w:szCs w:val="24"/>
        </w:rPr>
        <w:t xml:space="preserve"> и </w:t>
      </w:r>
      <w:hyperlink w:anchor="sub_45041" w:history="1">
        <w:r w:rsidRPr="009F0EC9">
          <w:rPr>
            <w:rFonts w:ascii="Times New Roman" w:eastAsia="Times New Roman" w:hAnsi="Times New Roman" w:cs="Times New Roman"/>
            <w:sz w:val="24"/>
            <w:szCs w:val="24"/>
          </w:rPr>
          <w:t>4.1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w:t>
      </w:r>
      <w:proofErr w:type="gramStart"/>
      <w:r w:rsidRPr="009F0EC9">
        <w:rPr>
          <w:rFonts w:ascii="Times New Roman" w:eastAsia="Times New Roman" w:hAnsi="Times New Roman" w:cs="Times New Roman"/>
          <w:sz w:val="24"/>
          <w:szCs w:val="24"/>
        </w:rPr>
        <w:t>средств</w:t>
      </w:r>
      <w:r>
        <w:rPr>
          <w:rFonts w:ascii="Times New Roman" w:eastAsia="Times New Roman" w:hAnsi="Times New Roman" w:cs="Times New Roman"/>
          <w:sz w:val="24"/>
          <w:szCs w:val="24"/>
        </w:rPr>
        <w:t xml:space="preserve"> </w:t>
      </w:r>
      <w:r w:rsidRPr="009F0EC9">
        <w:rPr>
          <w:rFonts w:ascii="Times New Roman" w:eastAsia="Times New Roman" w:hAnsi="Times New Roman" w:cs="Times New Roman"/>
          <w:sz w:val="24"/>
          <w:szCs w:val="24"/>
        </w:rPr>
        <w:t>бюджета</w:t>
      </w:r>
      <w:proofErr w:type="gramEnd"/>
      <w:r w:rsidRPr="009F0EC9">
        <w:rPr>
          <w:rFonts w:ascii="Times New Roman" w:eastAsia="Times New Roman" w:hAnsi="Times New Roman" w:cs="Times New Roman"/>
          <w:sz w:val="24"/>
          <w:szCs w:val="24"/>
        </w:rPr>
        <w:t xml:space="preserve">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hyperlink r:id="rId22" w:history="1">
        <w:r w:rsidRPr="009F0EC9">
          <w:rPr>
            <w:rFonts w:ascii="Times New Roman" w:eastAsia="Times New Roman" w:hAnsi="Times New Roman" w:cs="Times New Roman"/>
            <w:sz w:val="24"/>
            <w:szCs w:val="24"/>
          </w:rPr>
          <w:t>требования</w:t>
        </w:r>
      </w:hyperlink>
      <w:r w:rsidRPr="009F0EC9">
        <w:rPr>
          <w:rFonts w:ascii="Times New Roman" w:eastAsia="Times New Roman" w:hAnsi="Times New Roman" w:cs="Times New Roman"/>
          <w:sz w:val="24"/>
          <w:szCs w:val="24"/>
        </w:rPr>
        <w:t xml:space="preserve"> к составу и порядку работы которой устанавливаются Правительством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9F0EC9">
          <w:rPr>
            <w:rFonts w:ascii="Times New Roman" w:eastAsia="Times New Roman" w:hAnsi="Times New Roman" w:cs="Times New Roman"/>
            <w:sz w:val="24"/>
            <w:szCs w:val="24"/>
          </w:rPr>
          <w:t>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и утверждают документацию по планировке территории, предусматривающую размещение </w:t>
      </w:r>
      <w:hyperlink r:id="rId23" w:history="1">
        <w:r w:rsidRPr="009F0EC9">
          <w:rPr>
            <w:rFonts w:ascii="Times New Roman" w:eastAsia="Times New Roman" w:hAnsi="Times New Roman" w:cs="Times New Roman"/>
            <w:sz w:val="24"/>
            <w:szCs w:val="24"/>
          </w:rPr>
          <w:t>объектов</w:t>
        </w:r>
      </w:hyperlink>
      <w:r w:rsidRPr="009F0EC9">
        <w:rPr>
          <w:rFonts w:ascii="Times New Roman" w:eastAsia="Times New Roman" w:hAnsi="Times New Roman" w:cs="Times New Roman"/>
          <w:sz w:val="24"/>
          <w:szCs w:val="24"/>
        </w:rPr>
        <w:t xml:space="preserve">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sub_4502" w:history="1">
        <w:r w:rsidRPr="009F0EC9">
          <w:rPr>
            <w:rFonts w:ascii="Times New Roman" w:eastAsia="Times New Roman" w:hAnsi="Times New Roman" w:cs="Times New Roman"/>
            <w:sz w:val="24"/>
            <w:szCs w:val="24"/>
          </w:rPr>
          <w:t>частях 2 - 3.2</w:t>
        </w:r>
      </w:hyperlink>
      <w:r w:rsidRPr="009F0EC9">
        <w:rPr>
          <w:rFonts w:ascii="Times New Roman" w:eastAsia="Times New Roman" w:hAnsi="Times New Roman" w:cs="Times New Roman"/>
          <w:sz w:val="24"/>
          <w:szCs w:val="24"/>
        </w:rPr>
        <w:t xml:space="preserve">, </w:t>
      </w:r>
      <w:hyperlink w:anchor="sub_45041" w:history="1">
        <w:r w:rsidRPr="009F0EC9">
          <w:rPr>
            <w:rFonts w:ascii="Times New Roman" w:eastAsia="Times New Roman" w:hAnsi="Times New Roman" w:cs="Times New Roman"/>
            <w:sz w:val="24"/>
            <w:szCs w:val="24"/>
          </w:rPr>
          <w:t>4.1</w:t>
        </w:r>
      </w:hyperlink>
      <w:r w:rsidRPr="009F0EC9">
        <w:rPr>
          <w:rFonts w:ascii="Times New Roman" w:eastAsia="Times New Roman" w:hAnsi="Times New Roman" w:cs="Times New Roman"/>
          <w:sz w:val="24"/>
          <w:szCs w:val="24"/>
        </w:rPr>
        <w:t xml:space="preserve">, </w:t>
      </w:r>
      <w:hyperlink w:anchor="sub_45042" w:history="1">
        <w:r w:rsidRPr="009F0EC9">
          <w:rPr>
            <w:rFonts w:ascii="Times New Roman" w:eastAsia="Times New Roman" w:hAnsi="Times New Roman" w:cs="Times New Roman"/>
            <w:sz w:val="24"/>
            <w:szCs w:val="24"/>
          </w:rPr>
          <w:t>4.2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w:t>
      </w:r>
      <w:r w:rsidRPr="009F0EC9">
        <w:rPr>
          <w:rFonts w:ascii="Times New Roman" w:eastAsia="Times New Roman" w:hAnsi="Times New Roman" w:cs="Times New Roman"/>
          <w:sz w:val="24"/>
          <w:szCs w:val="24"/>
        </w:rPr>
        <w:lastRenderedPageBreak/>
        <w:t>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sub_4511" w:history="1">
        <w:r w:rsidRPr="009F0EC9">
          <w:rPr>
            <w:rFonts w:ascii="Times New Roman" w:eastAsia="Times New Roman" w:hAnsi="Times New Roman" w:cs="Times New Roman"/>
            <w:sz w:val="24"/>
            <w:szCs w:val="24"/>
          </w:rPr>
          <w:t>части 1.1</w:t>
        </w:r>
      </w:hyperlink>
      <w:r w:rsidRPr="009F0EC9">
        <w:rPr>
          <w:rFonts w:ascii="Times New Roman" w:eastAsia="Times New Roman" w:hAnsi="Times New Roman" w:cs="Times New Roman"/>
          <w:sz w:val="24"/>
          <w:szCs w:val="24"/>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sub_4502" w:history="1">
        <w:r w:rsidRPr="009F0EC9">
          <w:rPr>
            <w:rFonts w:ascii="Times New Roman" w:eastAsia="Times New Roman" w:hAnsi="Times New Roman" w:cs="Times New Roman"/>
            <w:sz w:val="24"/>
            <w:szCs w:val="24"/>
          </w:rPr>
          <w:t>частях 2 - 4.2</w:t>
        </w:r>
      </w:hyperlink>
      <w:r w:rsidRPr="009F0EC9">
        <w:rPr>
          <w:rFonts w:ascii="Times New Roman" w:eastAsia="Times New Roman" w:hAnsi="Times New Roman" w:cs="Times New Roman"/>
          <w:sz w:val="24"/>
          <w:szCs w:val="24"/>
        </w:rPr>
        <w:t xml:space="preserve">, </w:t>
      </w:r>
      <w:hyperlink w:anchor="sub_45052" w:history="1">
        <w:r w:rsidRPr="009F0EC9">
          <w:rPr>
            <w:rFonts w:ascii="Times New Roman" w:eastAsia="Times New Roman" w:hAnsi="Times New Roman" w:cs="Times New Roman"/>
            <w:sz w:val="24"/>
            <w:szCs w:val="24"/>
          </w:rPr>
          <w:t>5.2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с учетом особенностей, указанных в </w:t>
      </w:r>
      <w:hyperlink w:anchor="sub_45051" w:history="1">
        <w:r w:rsidRPr="009F0EC9">
          <w:rPr>
            <w:rFonts w:ascii="Times New Roman" w:eastAsia="Times New Roman" w:hAnsi="Times New Roman" w:cs="Times New Roman"/>
            <w:sz w:val="24"/>
            <w:szCs w:val="24"/>
          </w:rPr>
          <w:t>части 5.1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4" w:history="1">
        <w:r w:rsidRPr="009F0EC9">
          <w:rPr>
            <w:rFonts w:ascii="Times New Roman" w:eastAsia="Times New Roman" w:hAnsi="Times New Roman" w:cs="Times New Roman"/>
            <w:sz w:val="24"/>
            <w:szCs w:val="24"/>
          </w:rPr>
          <w:t>разногласий</w:t>
        </w:r>
      </w:hyperlink>
      <w:r w:rsidRPr="009F0EC9">
        <w:rPr>
          <w:rFonts w:ascii="Times New Roman" w:eastAsia="Times New Roman" w:hAnsi="Times New Roman" w:cs="Times New Roman"/>
          <w:sz w:val="24"/>
          <w:szCs w:val="24"/>
        </w:rPr>
        <w:t xml:space="preserve"> согласительной комиссией, требования к составу и порядку работы которой устанавливаются Правительством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6. Не допускается осуществлять подготовку документации по планировке территории (за исключением случая, предусмотренного </w:t>
      </w:r>
      <w:hyperlink r:id="rId25" w:history="1">
        <w:r w:rsidRPr="009F0EC9">
          <w:rPr>
            <w:rFonts w:ascii="Times New Roman" w:eastAsia="Times New Roman" w:hAnsi="Times New Roman" w:cs="Times New Roman"/>
            <w:sz w:val="24"/>
            <w:szCs w:val="24"/>
          </w:rPr>
          <w:t>частью 6 статьи 18</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предусматривающей размещение объектов федерального значения в областях, указанных в </w:t>
      </w:r>
      <w:hyperlink r:id="rId26" w:history="1">
        <w:r w:rsidRPr="009F0EC9">
          <w:rPr>
            <w:rFonts w:ascii="Times New Roman" w:eastAsia="Times New Roman" w:hAnsi="Times New Roman" w:cs="Times New Roman"/>
            <w:sz w:val="24"/>
            <w:szCs w:val="24"/>
          </w:rPr>
          <w:t>части 1 статьи 10</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документами территориального </w:t>
      </w:r>
      <w:r w:rsidRPr="009F0EC9">
        <w:rPr>
          <w:rFonts w:ascii="Times New Roman" w:eastAsia="Times New Roman" w:hAnsi="Times New Roman" w:cs="Times New Roman"/>
          <w:sz w:val="24"/>
          <w:szCs w:val="24"/>
        </w:rPr>
        <w:lastRenderedPageBreak/>
        <w:t xml:space="preserve">планирования двух и более субъектов Российской Федерации (при их наличии), объектов регионального значения в областях, указанных в </w:t>
      </w:r>
      <w:hyperlink r:id="rId27" w:history="1">
        <w:r w:rsidRPr="009F0EC9">
          <w:rPr>
            <w:rFonts w:ascii="Times New Roman" w:eastAsia="Times New Roman" w:hAnsi="Times New Roman" w:cs="Times New Roman"/>
            <w:sz w:val="24"/>
            <w:szCs w:val="24"/>
          </w:rPr>
          <w:t>части 3 статьи 14</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объектов местного значения муниципального района в областях, указанных в </w:t>
      </w:r>
      <w:hyperlink r:id="rId28" w:history="1">
        <w:r w:rsidRPr="009F0EC9">
          <w:rPr>
            <w:rFonts w:ascii="Times New Roman" w:eastAsia="Times New Roman" w:hAnsi="Times New Roman" w:cs="Times New Roman"/>
            <w:sz w:val="24"/>
            <w:szCs w:val="24"/>
          </w:rPr>
          <w:t>пункте 1 части 3 статьи 19</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объектов местного значения поселения, городского округа в областях, указанных в </w:t>
      </w:r>
      <w:hyperlink r:id="rId29" w:history="1">
        <w:r w:rsidRPr="009F0EC9">
          <w:rPr>
            <w:rFonts w:ascii="Times New Roman" w:eastAsia="Times New Roman" w:hAnsi="Times New Roman" w:cs="Times New Roman"/>
            <w:sz w:val="24"/>
            <w:szCs w:val="24"/>
          </w:rPr>
          <w:t>пункте 1 части 5 статьи 23</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Российской Федерации,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Российской Федерации,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городских округов в областях, указанных в пункте 1 части 5 статьи 23 Градостроительного кодекса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9F0EC9">
          <w:rPr>
            <w:rFonts w:ascii="Times New Roman" w:eastAsia="Times New Roman" w:hAnsi="Times New Roman" w:cs="Times New Roman"/>
            <w:sz w:val="24"/>
            <w:szCs w:val="24"/>
          </w:rPr>
          <w:t>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w:t>
      </w:r>
      <w:hyperlink r:id="rId30" w:history="1">
        <w:r w:rsidRPr="009F0EC9">
          <w:rPr>
            <w:rFonts w:ascii="Times New Roman" w:eastAsia="Times New Roman" w:hAnsi="Times New Roman" w:cs="Times New Roman"/>
            <w:sz w:val="24"/>
            <w:szCs w:val="24"/>
          </w:rPr>
          <w:t>законодательством</w:t>
        </w:r>
      </w:hyperlink>
      <w:r w:rsidRPr="009F0EC9">
        <w:rPr>
          <w:rFonts w:ascii="Times New Roman" w:eastAsia="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sub_4511" w:history="1">
        <w:r w:rsidRPr="009F0EC9">
          <w:rPr>
            <w:rFonts w:ascii="Times New Roman" w:eastAsia="Times New Roman" w:hAnsi="Times New Roman" w:cs="Times New Roman"/>
            <w:sz w:val="24"/>
            <w:szCs w:val="24"/>
          </w:rPr>
          <w:t>частью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8.1. </w:t>
      </w:r>
      <w:hyperlink r:id="rId31" w:history="1">
        <w:r w:rsidRPr="009F0EC9">
          <w:rPr>
            <w:rFonts w:ascii="Times New Roman" w:eastAsia="Times New Roman" w:hAnsi="Times New Roman" w:cs="Times New Roman"/>
            <w:sz w:val="24"/>
            <w:szCs w:val="24"/>
          </w:rPr>
          <w:t>Порядок</w:t>
        </w:r>
      </w:hyperlink>
      <w:r w:rsidRPr="009F0EC9">
        <w:rPr>
          <w:rFonts w:ascii="Times New Roman" w:eastAsia="Times New Roman" w:hAnsi="Times New Roman" w:cs="Times New Roman"/>
          <w:sz w:val="24"/>
          <w:szCs w:val="24"/>
        </w:rP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9. Подготовка документации по планировке территории осуществляется на основании документов </w:t>
      </w:r>
      <w:hyperlink r:id="rId32" w:history="1">
        <w:r w:rsidRPr="009F0EC9">
          <w:rPr>
            <w:rFonts w:ascii="Times New Roman" w:eastAsia="Times New Roman" w:hAnsi="Times New Roman" w:cs="Times New Roman"/>
            <w:sz w:val="24"/>
            <w:szCs w:val="24"/>
          </w:rPr>
          <w:t>территориального планирования</w:t>
        </w:r>
      </w:hyperlink>
      <w:r w:rsidRPr="009F0EC9">
        <w:rPr>
          <w:rFonts w:ascii="Times New Roman" w:eastAsia="Times New Roman" w:hAnsi="Times New Roman" w:cs="Times New Roman"/>
          <w:sz w:val="24"/>
          <w:szCs w:val="24"/>
        </w:rPr>
        <w:t xml:space="preserve">,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3" w:history="1">
        <w:r w:rsidRPr="009F0EC9">
          <w:rPr>
            <w:rFonts w:ascii="Times New Roman" w:eastAsia="Times New Roman" w:hAnsi="Times New Roman" w:cs="Times New Roman"/>
            <w:sz w:val="24"/>
            <w:szCs w:val="24"/>
          </w:rPr>
          <w:t>части 1 статьи 11</w:t>
        </w:r>
      </w:hyperlink>
      <w:r w:rsidRPr="009F0EC9">
        <w:rPr>
          <w:rFonts w:ascii="Times New Roman" w:eastAsia="Times New Roman" w:hAnsi="Times New Roman" w:cs="Times New Roman"/>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r w:rsidRPr="009F0EC9">
        <w:rPr>
          <w:rFonts w:ascii="Times New Roman" w:eastAsia="Times New Roman" w:hAnsi="Times New Roman" w:cs="Times New Roman"/>
          <w:sz w:val="24"/>
          <w:szCs w:val="24"/>
        </w:rPr>
        <w:lastRenderedPageBreak/>
        <w:t xml:space="preserve">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r:id="rId34" w:history="1">
        <w:r w:rsidRPr="009F0EC9">
          <w:rPr>
            <w:rFonts w:ascii="Times New Roman" w:eastAsia="Times New Roman" w:hAnsi="Times New Roman" w:cs="Times New Roman"/>
            <w:sz w:val="24"/>
            <w:szCs w:val="24"/>
          </w:rPr>
          <w:t>зон с особыми условиями использования территорий</w:t>
        </w:r>
      </w:hyperlink>
      <w:r w:rsidRPr="009F0EC9">
        <w:rPr>
          <w:rFonts w:ascii="Times New Roman" w:eastAsia="Times New Roman" w:hAnsi="Times New Roman" w:cs="Times New Roman"/>
          <w:sz w:val="24"/>
          <w:szCs w:val="24"/>
        </w:rPr>
        <w:t xml:space="preserve">, если иное не предусмотрено </w:t>
      </w:r>
      <w:hyperlink w:anchor="sub_45102" w:history="1">
        <w:r w:rsidRPr="009F0EC9">
          <w:rPr>
            <w:rFonts w:ascii="Times New Roman" w:eastAsia="Times New Roman" w:hAnsi="Times New Roman" w:cs="Times New Roman"/>
            <w:sz w:val="24"/>
            <w:szCs w:val="24"/>
          </w:rPr>
          <w:t>частью 10.2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9.1. Лица, указанные в </w:t>
      </w:r>
      <w:hyperlink w:anchor="sub_45113" w:history="1">
        <w:r w:rsidRPr="009F0EC9">
          <w:rPr>
            <w:rFonts w:ascii="Times New Roman" w:eastAsia="Times New Roman" w:hAnsi="Times New Roman" w:cs="Times New Roman"/>
            <w:sz w:val="24"/>
            <w:szCs w:val="24"/>
          </w:rPr>
          <w:t>пунктах 3</w:t>
        </w:r>
      </w:hyperlink>
      <w:r w:rsidRPr="009F0EC9">
        <w:rPr>
          <w:rFonts w:ascii="Times New Roman" w:eastAsia="Times New Roman" w:hAnsi="Times New Roman" w:cs="Times New Roman"/>
          <w:sz w:val="24"/>
          <w:szCs w:val="24"/>
        </w:rPr>
        <w:t xml:space="preserve"> и </w:t>
      </w:r>
      <w:hyperlink w:anchor="sub_45114" w:history="1">
        <w:r w:rsidRPr="009F0EC9">
          <w:rPr>
            <w:rFonts w:ascii="Times New Roman" w:eastAsia="Times New Roman" w:hAnsi="Times New Roman" w:cs="Times New Roman"/>
            <w:sz w:val="24"/>
            <w:szCs w:val="24"/>
          </w:rPr>
          <w:t>4 части 1.1</w:t>
        </w:r>
      </w:hyperlink>
      <w:r w:rsidRPr="009F0EC9">
        <w:rPr>
          <w:rFonts w:ascii="Times New Roman" w:eastAsia="Times New Roman" w:hAnsi="Times New Roman" w:cs="Times New Roman"/>
          <w:sz w:val="24"/>
          <w:szCs w:val="24"/>
        </w:rPr>
        <w:t xml:space="preserve"> статьи 45 , осуществляют подготовку документации по планировке территории в соответствии с требованиями, указанными в </w:t>
      </w:r>
      <w:hyperlink w:anchor="sub_45010" w:history="1">
        <w:r w:rsidRPr="009F0EC9">
          <w:rPr>
            <w:rFonts w:ascii="Times New Roman" w:eastAsia="Times New Roman" w:hAnsi="Times New Roman" w:cs="Times New Roman"/>
            <w:sz w:val="24"/>
            <w:szCs w:val="24"/>
          </w:rPr>
          <w:t>части 10</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sub_4502" w:history="1">
        <w:r w:rsidRPr="009F0EC9">
          <w:rPr>
            <w:rFonts w:ascii="Times New Roman" w:eastAsia="Times New Roman" w:hAnsi="Times New Roman" w:cs="Times New Roman"/>
            <w:sz w:val="24"/>
            <w:szCs w:val="24"/>
          </w:rPr>
          <w:t>частях 2 - 5.2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9.2.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землепользования и застройки.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9.3.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10.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sub_4502" w:history="1">
        <w:r w:rsidRPr="009F0EC9">
          <w:rPr>
            <w:rFonts w:ascii="Times New Roman" w:eastAsia="Times New Roman" w:hAnsi="Times New Roman" w:cs="Times New Roman"/>
            <w:sz w:val="24"/>
            <w:szCs w:val="24"/>
          </w:rPr>
          <w:t>частями 2</w:t>
        </w:r>
      </w:hyperlink>
      <w:r w:rsidRPr="009F0EC9">
        <w:rPr>
          <w:rFonts w:ascii="Times New Roman" w:eastAsia="Times New Roman" w:hAnsi="Times New Roman" w:cs="Times New Roman"/>
          <w:sz w:val="24"/>
          <w:szCs w:val="24"/>
        </w:rPr>
        <w:t xml:space="preserve"> и </w:t>
      </w:r>
      <w:hyperlink w:anchor="sub_45032" w:history="1">
        <w:r w:rsidRPr="009F0EC9">
          <w:rPr>
            <w:rFonts w:ascii="Times New Roman" w:eastAsia="Times New Roman" w:hAnsi="Times New Roman" w:cs="Times New Roman"/>
            <w:sz w:val="24"/>
            <w:szCs w:val="24"/>
          </w:rPr>
          <w:t>3.2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на соответствие требованиям, указанным в </w:t>
      </w:r>
      <w:hyperlink w:anchor="sub_45010" w:history="1">
        <w:r w:rsidRPr="009F0EC9">
          <w:rPr>
            <w:rFonts w:ascii="Times New Roman" w:eastAsia="Times New Roman" w:hAnsi="Times New Roman" w:cs="Times New Roman"/>
            <w:sz w:val="24"/>
            <w:szCs w:val="24"/>
          </w:rPr>
          <w:t>части 10</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11.1. Уполномоченные органы исполнительной власти субъекта Российской Федерации в случаях, предусмотренных </w:t>
      </w:r>
      <w:hyperlink w:anchor="sub_4503" w:history="1">
        <w:r w:rsidRPr="009F0EC9">
          <w:rPr>
            <w:rFonts w:ascii="Times New Roman" w:eastAsia="Times New Roman" w:hAnsi="Times New Roman" w:cs="Times New Roman"/>
            <w:sz w:val="24"/>
            <w:szCs w:val="24"/>
          </w:rPr>
          <w:t>частями 3</w:t>
        </w:r>
      </w:hyperlink>
      <w:r w:rsidRPr="009F0EC9">
        <w:rPr>
          <w:rFonts w:ascii="Times New Roman" w:eastAsia="Times New Roman" w:hAnsi="Times New Roman" w:cs="Times New Roman"/>
          <w:sz w:val="24"/>
          <w:szCs w:val="24"/>
        </w:rPr>
        <w:t xml:space="preserve">, </w:t>
      </w:r>
      <w:hyperlink w:anchor="sub_45031" w:history="1">
        <w:r w:rsidRPr="009F0EC9">
          <w:rPr>
            <w:rFonts w:ascii="Times New Roman" w:eastAsia="Times New Roman" w:hAnsi="Times New Roman" w:cs="Times New Roman"/>
            <w:sz w:val="24"/>
            <w:szCs w:val="24"/>
          </w:rPr>
          <w:t>3.1</w:t>
        </w:r>
      </w:hyperlink>
      <w:r w:rsidRPr="009F0EC9">
        <w:rPr>
          <w:rFonts w:ascii="Times New Roman" w:eastAsia="Times New Roman" w:hAnsi="Times New Roman" w:cs="Times New Roman"/>
          <w:sz w:val="24"/>
          <w:szCs w:val="24"/>
        </w:rPr>
        <w:t xml:space="preserve"> и </w:t>
      </w:r>
      <w:hyperlink w:anchor="sub_45042" w:history="1">
        <w:r w:rsidRPr="009F0EC9">
          <w:rPr>
            <w:rFonts w:ascii="Times New Roman" w:eastAsia="Times New Roman" w:hAnsi="Times New Roman" w:cs="Times New Roman"/>
            <w:sz w:val="24"/>
            <w:szCs w:val="24"/>
          </w:rPr>
          <w:t>4.2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w:t>
      </w:r>
      <w:hyperlink w:anchor="sub_45010" w:history="1">
        <w:r w:rsidRPr="009F0EC9">
          <w:rPr>
            <w:rFonts w:ascii="Times New Roman" w:eastAsia="Times New Roman" w:hAnsi="Times New Roman" w:cs="Times New Roman"/>
            <w:sz w:val="24"/>
            <w:szCs w:val="24"/>
          </w:rPr>
          <w:t>части 10</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принимают решение об </w:t>
      </w:r>
      <w:r w:rsidRPr="009F0EC9">
        <w:rPr>
          <w:rFonts w:ascii="Times New Roman" w:eastAsia="Times New Roman" w:hAnsi="Times New Roman" w:cs="Times New Roman"/>
          <w:sz w:val="24"/>
          <w:szCs w:val="24"/>
        </w:rPr>
        <w:lastRenderedPageBreak/>
        <w:t xml:space="preserve">утверждении такой документации или о направлении ее на доработку. Органы местного самоуправления в случаях, предусмотренных </w:t>
      </w:r>
      <w:hyperlink w:anchor="sub_4504" w:history="1">
        <w:r w:rsidRPr="009F0EC9">
          <w:rPr>
            <w:rFonts w:ascii="Times New Roman" w:eastAsia="Times New Roman" w:hAnsi="Times New Roman" w:cs="Times New Roman"/>
            <w:sz w:val="24"/>
            <w:szCs w:val="24"/>
          </w:rPr>
          <w:t>частями 4</w:t>
        </w:r>
      </w:hyperlink>
      <w:r w:rsidRPr="009F0EC9">
        <w:rPr>
          <w:rFonts w:ascii="Times New Roman" w:eastAsia="Times New Roman" w:hAnsi="Times New Roman" w:cs="Times New Roman"/>
          <w:sz w:val="24"/>
          <w:szCs w:val="24"/>
        </w:rPr>
        <w:t xml:space="preserve"> и </w:t>
      </w:r>
      <w:hyperlink w:anchor="sub_45041" w:history="1">
        <w:r w:rsidRPr="009F0EC9">
          <w:rPr>
            <w:rFonts w:ascii="Times New Roman" w:eastAsia="Times New Roman" w:hAnsi="Times New Roman" w:cs="Times New Roman"/>
            <w:sz w:val="24"/>
            <w:szCs w:val="24"/>
          </w:rPr>
          <w:t>4.1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осуществляют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35" w:history="1">
        <w:r w:rsidRPr="009F0EC9">
          <w:rPr>
            <w:rFonts w:ascii="Times New Roman" w:eastAsia="Times New Roman" w:hAnsi="Times New Roman" w:cs="Times New Roman"/>
            <w:sz w:val="24"/>
            <w:szCs w:val="24"/>
          </w:rPr>
          <w:t>частью 5.1 статьи 46</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об утверждении такой документации или о направлении ее на доработку.</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w:t>
      </w:r>
      <w:hyperlink r:id="rId36" w:history="1">
        <w:r w:rsidRPr="009F0EC9">
          <w:rPr>
            <w:rFonts w:ascii="Times New Roman" w:eastAsia="Times New Roman" w:hAnsi="Times New Roman" w:cs="Times New Roman"/>
            <w:sz w:val="24"/>
            <w:szCs w:val="24"/>
          </w:rPr>
          <w:t>лесного законодательства</w:t>
        </w:r>
      </w:hyperlink>
      <w:r w:rsidRPr="009F0EC9">
        <w:rPr>
          <w:rFonts w:ascii="Times New Roman" w:eastAsia="Times New Roman" w:hAnsi="Times New Roman" w:cs="Times New Roman"/>
          <w:sz w:val="24"/>
          <w:szCs w:val="24"/>
        </w:rPr>
        <w:t xml:space="preserve">, </w:t>
      </w:r>
      <w:hyperlink r:id="rId37" w:history="1">
        <w:r w:rsidRPr="009F0EC9">
          <w:rPr>
            <w:rFonts w:ascii="Times New Roman" w:eastAsia="Times New Roman" w:hAnsi="Times New Roman" w:cs="Times New Roman"/>
            <w:sz w:val="24"/>
            <w:szCs w:val="24"/>
          </w:rPr>
          <w:t>законодательства</w:t>
        </w:r>
      </w:hyperlink>
      <w:r w:rsidRPr="009F0EC9">
        <w:rPr>
          <w:rFonts w:ascii="Times New Roman" w:eastAsia="Times New Roman" w:hAnsi="Times New Roman" w:cs="Times New Roman"/>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sub_45022" w:history="1">
        <w:r w:rsidRPr="009F0EC9">
          <w:rPr>
            <w:rFonts w:ascii="Times New Roman" w:eastAsia="Times New Roman" w:hAnsi="Times New Roman" w:cs="Times New Roman"/>
            <w:sz w:val="24"/>
            <w:szCs w:val="24"/>
          </w:rPr>
          <w:t>частью 22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11.4.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sub_45010" w:history="1">
        <w:r w:rsidRPr="009F0EC9">
          <w:rPr>
            <w:rFonts w:ascii="Times New Roman" w:eastAsia="Times New Roman" w:hAnsi="Times New Roman" w:cs="Times New Roman"/>
            <w:sz w:val="24"/>
            <w:szCs w:val="24"/>
          </w:rPr>
          <w:t>части 10</w:t>
        </w:r>
      </w:hyperlink>
      <w:r w:rsidRPr="009F0EC9">
        <w:rPr>
          <w:rFonts w:ascii="Times New Roman" w:eastAsia="Times New Roman" w:hAnsi="Times New Roman" w:cs="Times New Roman"/>
          <w:sz w:val="24"/>
          <w:szCs w:val="24"/>
        </w:rPr>
        <w:t xml:space="preserve"> статьи 45 </w:t>
      </w:r>
      <w:r w:rsidRPr="009F0EC9">
        <w:rPr>
          <w:rFonts w:ascii="Times New Roman" w:eastAsia="Times New Roman" w:hAnsi="Times New Roman" w:cs="Times New Roman"/>
          <w:sz w:val="24"/>
          <w:szCs w:val="24"/>
        </w:rPr>
        <w:lastRenderedPageBreak/>
        <w:t>Градостроительного кодекса Российской Федерации, такими органами не представлены возражения относительно данного проекта планировки, он считается согласованным.</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11.5.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sub_45022" w:history="1">
        <w:r w:rsidRPr="009F0EC9">
          <w:rPr>
            <w:rFonts w:ascii="Times New Roman" w:eastAsia="Times New Roman" w:hAnsi="Times New Roman" w:cs="Times New Roman"/>
            <w:sz w:val="24"/>
            <w:szCs w:val="24"/>
          </w:rPr>
          <w:t>частью 22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11.7. В течение пятнадцати рабочих дней со дня получения указанной в </w:t>
      </w:r>
      <w:hyperlink w:anchor="sub_45127" w:history="1">
        <w:r w:rsidRPr="009F0EC9">
          <w:rPr>
            <w:rFonts w:ascii="Times New Roman" w:eastAsia="Times New Roman" w:hAnsi="Times New Roman" w:cs="Times New Roman"/>
            <w:sz w:val="24"/>
            <w:szCs w:val="24"/>
          </w:rPr>
          <w:t>части 12.7</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16184" w:rsidRPr="009F0EC9" w:rsidRDefault="00016184" w:rsidP="00016184">
      <w:pPr>
        <w:spacing w:after="0" w:line="240" w:lineRule="auto"/>
        <w:jc w:val="both"/>
        <w:rPr>
          <w:rFonts w:ascii="Times New Roman" w:eastAsia="Times New Roman" w:hAnsi="Times New Roman" w:cs="Times New Roman"/>
          <w:sz w:val="24"/>
          <w:szCs w:val="24"/>
        </w:rPr>
      </w:pPr>
      <w:bookmarkStart w:id="34" w:name="sub_451281"/>
      <w:r w:rsidRPr="009F0EC9">
        <w:rPr>
          <w:rFonts w:ascii="Times New Roman" w:eastAsia="Times New Roman" w:hAnsi="Times New Roman" w:cs="Times New Roman"/>
          <w:sz w:val="24"/>
          <w:szCs w:val="24"/>
        </w:rPr>
        <w:t xml:space="preserve">1) несоответствие планируемого размещения объектов, указанных в </w:t>
      </w:r>
      <w:hyperlink w:anchor="sub_45127" w:history="1">
        <w:r w:rsidRPr="009F0EC9">
          <w:rPr>
            <w:rFonts w:ascii="Times New Roman" w:eastAsia="Times New Roman" w:hAnsi="Times New Roman" w:cs="Times New Roman"/>
            <w:sz w:val="24"/>
            <w:szCs w:val="24"/>
          </w:rPr>
          <w:t>части 12.7</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16184" w:rsidRPr="009F0EC9" w:rsidRDefault="00016184" w:rsidP="00016184">
      <w:pPr>
        <w:spacing w:after="0" w:line="240" w:lineRule="auto"/>
        <w:jc w:val="both"/>
        <w:rPr>
          <w:rFonts w:ascii="Times New Roman" w:eastAsia="Times New Roman" w:hAnsi="Times New Roman" w:cs="Times New Roman"/>
          <w:sz w:val="24"/>
          <w:szCs w:val="24"/>
        </w:rPr>
      </w:pPr>
      <w:bookmarkStart w:id="35" w:name="sub_451282"/>
      <w:bookmarkEnd w:id="34"/>
      <w:r w:rsidRPr="009F0EC9">
        <w:rPr>
          <w:rFonts w:ascii="Times New Roman" w:eastAsia="Times New Roman" w:hAnsi="Times New Roman" w:cs="Times New Roman"/>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bookmarkEnd w:id="35"/>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11.8. В случае, если по истечении пятнадцати рабочих дней с момента поступления главе поселения или главе городского округа предусмотренной </w:t>
      </w:r>
      <w:hyperlink w:anchor="sub_45127" w:history="1">
        <w:r w:rsidRPr="009F0EC9">
          <w:rPr>
            <w:rFonts w:ascii="Times New Roman" w:eastAsia="Times New Roman" w:hAnsi="Times New Roman" w:cs="Times New Roman"/>
            <w:sz w:val="24"/>
            <w:szCs w:val="24"/>
          </w:rPr>
          <w:t>частью 12.7</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документации по планировке территории такими главой поселения или главой городского округа не направлен предусмотренный </w:t>
      </w:r>
      <w:hyperlink w:anchor="sub_45128" w:history="1">
        <w:r w:rsidRPr="009F0EC9">
          <w:rPr>
            <w:rFonts w:ascii="Times New Roman" w:eastAsia="Times New Roman" w:hAnsi="Times New Roman" w:cs="Times New Roman"/>
            <w:sz w:val="24"/>
            <w:szCs w:val="24"/>
          </w:rPr>
          <w:t>частью 12.8</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w:t>
      </w:r>
      <w:r w:rsidRPr="009F0EC9">
        <w:rPr>
          <w:rFonts w:ascii="Times New Roman" w:eastAsia="Times New Roman" w:hAnsi="Times New Roman" w:cs="Times New Roman"/>
          <w:sz w:val="24"/>
          <w:szCs w:val="24"/>
        </w:rPr>
        <w:lastRenderedPageBreak/>
        <w:t xml:space="preserve">Предметом согласования документации по планировке территории являются обеспечение </w:t>
      </w:r>
      <w:proofErr w:type="spellStart"/>
      <w:r w:rsidRPr="009F0EC9">
        <w:rPr>
          <w:rFonts w:ascii="Times New Roman" w:eastAsia="Times New Roman" w:hAnsi="Times New Roman" w:cs="Times New Roman"/>
          <w:sz w:val="24"/>
          <w:szCs w:val="24"/>
        </w:rPr>
        <w:t>неухудшения</w:t>
      </w:r>
      <w:proofErr w:type="spellEnd"/>
      <w:r w:rsidRPr="009F0EC9">
        <w:rPr>
          <w:rFonts w:ascii="Times New Roman" w:eastAsia="Times New Roman" w:hAnsi="Times New Roman" w:cs="Times New Roman"/>
          <w:sz w:val="24"/>
          <w:szCs w:val="24"/>
        </w:rPr>
        <w:t xml:space="preserve">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11.10. </w:t>
      </w:r>
      <w:hyperlink r:id="rId38" w:history="1">
        <w:r w:rsidRPr="009F0EC9">
          <w:rPr>
            <w:rFonts w:ascii="Times New Roman" w:eastAsia="Times New Roman" w:hAnsi="Times New Roman" w:cs="Times New Roman"/>
            <w:sz w:val="24"/>
            <w:szCs w:val="24"/>
          </w:rPr>
          <w:t>Порядок</w:t>
        </w:r>
      </w:hyperlink>
      <w:r w:rsidRPr="009F0EC9">
        <w:rPr>
          <w:rFonts w:ascii="Times New Roman" w:eastAsia="Times New Roman" w:hAnsi="Times New Roman" w:cs="Times New Roman"/>
          <w:sz w:val="24"/>
          <w:szCs w:val="24"/>
        </w:rP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11.11.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sub_45022" w:history="1">
        <w:r w:rsidRPr="009F0EC9">
          <w:rPr>
            <w:rFonts w:ascii="Times New Roman" w:eastAsia="Times New Roman" w:hAnsi="Times New Roman" w:cs="Times New Roman"/>
            <w:sz w:val="24"/>
            <w:szCs w:val="24"/>
          </w:rPr>
          <w:t>частью 22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12. Особенности подготовки документации по планировке территории применительно к территориям поселения, городского округа устанавливаются </w:t>
      </w:r>
      <w:hyperlink r:id="rId39" w:history="1">
        <w:r w:rsidRPr="009F0EC9">
          <w:rPr>
            <w:rFonts w:ascii="Times New Roman" w:eastAsia="Times New Roman" w:hAnsi="Times New Roman" w:cs="Times New Roman"/>
            <w:sz w:val="24"/>
            <w:szCs w:val="24"/>
          </w:rPr>
          <w:t>статьей 46</w:t>
        </w:r>
      </w:hyperlink>
      <w:r w:rsidRPr="009F0EC9">
        <w:rPr>
          <w:rFonts w:ascii="Times New Roman" w:eastAsia="Times New Roman" w:hAnsi="Times New Roman" w:cs="Times New Roman"/>
          <w:sz w:val="24"/>
          <w:szCs w:val="24"/>
        </w:rPr>
        <w:t xml:space="preserve"> настоящего Кодекса.</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12.1.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40" w:history="1">
        <w:r w:rsidRPr="009F0EC9">
          <w:rPr>
            <w:rFonts w:ascii="Times New Roman" w:eastAsia="Times New Roman" w:hAnsi="Times New Roman" w:cs="Times New Roman"/>
            <w:sz w:val="24"/>
            <w:szCs w:val="24"/>
          </w:rPr>
          <w:t>частью 5.1 статьи 46</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Общественные обсуждения или публичные слушания по указанным проектам проводятся в порядке, установленном </w:t>
      </w:r>
      <w:hyperlink r:id="rId41" w:history="1">
        <w:r w:rsidRPr="009F0EC9">
          <w:rPr>
            <w:rFonts w:ascii="Times New Roman" w:eastAsia="Times New Roman" w:hAnsi="Times New Roman" w:cs="Times New Roman"/>
            <w:sz w:val="24"/>
            <w:szCs w:val="24"/>
          </w:rPr>
          <w:t>статьей 5.1</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и по правилам, предусмотренным </w:t>
      </w:r>
      <w:hyperlink r:id="rId42" w:history="1">
        <w:r w:rsidRPr="009F0EC9">
          <w:rPr>
            <w:rFonts w:ascii="Times New Roman" w:eastAsia="Times New Roman" w:hAnsi="Times New Roman" w:cs="Times New Roman"/>
            <w:sz w:val="24"/>
            <w:szCs w:val="24"/>
          </w:rPr>
          <w:t>частями 11</w:t>
        </w:r>
      </w:hyperlink>
      <w:r w:rsidRPr="009F0EC9">
        <w:rPr>
          <w:rFonts w:ascii="Times New Roman" w:eastAsia="Times New Roman" w:hAnsi="Times New Roman" w:cs="Times New Roman"/>
          <w:sz w:val="24"/>
          <w:szCs w:val="24"/>
        </w:rPr>
        <w:t xml:space="preserve"> и </w:t>
      </w:r>
      <w:hyperlink r:id="rId43" w:history="1">
        <w:r w:rsidRPr="009F0EC9">
          <w:rPr>
            <w:rFonts w:ascii="Times New Roman" w:eastAsia="Times New Roman" w:hAnsi="Times New Roman" w:cs="Times New Roman"/>
            <w:sz w:val="24"/>
            <w:szCs w:val="24"/>
          </w:rPr>
          <w:t xml:space="preserve">12 статьи </w:t>
        </w:r>
        <w:r w:rsidRPr="009F0EC9">
          <w:rPr>
            <w:rFonts w:ascii="Times New Roman" w:eastAsia="Times New Roman" w:hAnsi="Times New Roman" w:cs="Times New Roman"/>
            <w:sz w:val="24"/>
            <w:szCs w:val="24"/>
          </w:rPr>
          <w:lastRenderedPageBreak/>
          <w:t>46</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13.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14. Уполномоченный орган местного самоуправления обеспечивает опубликование указанной в </w:t>
      </w:r>
      <w:hyperlink w:anchor="sub_45015" w:history="1">
        <w:r w:rsidRPr="009F0EC9">
          <w:rPr>
            <w:rFonts w:ascii="Times New Roman" w:eastAsia="Times New Roman" w:hAnsi="Times New Roman" w:cs="Times New Roman"/>
            <w:sz w:val="24"/>
            <w:szCs w:val="24"/>
          </w:rPr>
          <w:t>части 15</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36" w:name="sub_45017"/>
      <w:r w:rsidRPr="009F0EC9">
        <w:rPr>
          <w:rFonts w:ascii="Times New Roman" w:eastAsia="Times New Roman" w:hAnsi="Times New Roman" w:cs="Times New Roman"/>
          <w:sz w:val="24"/>
          <w:szCs w:val="24"/>
        </w:rPr>
        <w:t>15.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bookmarkEnd w:id="36"/>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fldChar w:fldCharType="begin"/>
      </w:r>
      <w:r w:rsidRPr="009F0EC9">
        <w:rPr>
          <w:rFonts w:ascii="Times New Roman" w:eastAsia="Times New Roman" w:hAnsi="Times New Roman" w:cs="Times New Roman"/>
          <w:sz w:val="24"/>
          <w:szCs w:val="24"/>
        </w:rPr>
        <w:instrText>HYPERLINK "http://internet.garant.ru/document/redirect/71325554/0"</w:instrText>
      </w:r>
      <w:r w:rsidRPr="009F0EC9">
        <w:rPr>
          <w:rFonts w:ascii="Times New Roman" w:eastAsia="Times New Roman" w:hAnsi="Times New Roman" w:cs="Times New Roman"/>
          <w:sz w:val="24"/>
          <w:szCs w:val="24"/>
        </w:rPr>
        <w:fldChar w:fldCharType="separate"/>
      </w:r>
      <w:r w:rsidRPr="009F0EC9">
        <w:rPr>
          <w:rFonts w:ascii="Times New Roman" w:eastAsia="Times New Roman" w:hAnsi="Times New Roman" w:cs="Times New Roman"/>
          <w:sz w:val="24"/>
          <w:szCs w:val="24"/>
        </w:rPr>
        <w:t>16.</w:t>
      </w:r>
      <w:r w:rsidRPr="009F0EC9">
        <w:rPr>
          <w:rFonts w:ascii="Times New Roman" w:eastAsia="Times New Roman" w:hAnsi="Times New Roman" w:cs="Times New Roman"/>
          <w:sz w:val="24"/>
          <w:szCs w:val="24"/>
        </w:rPr>
        <w:fldChar w:fldCharType="end"/>
      </w:r>
      <w:r w:rsidRPr="009F0EC9">
        <w:rPr>
          <w:rFonts w:ascii="Times New Roman" w:eastAsia="Times New Roman" w:hAnsi="Times New Roman" w:cs="Times New Roman"/>
          <w:sz w:val="24"/>
          <w:szCs w:val="24"/>
        </w:rPr>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sub_4502" w:history="1">
        <w:r w:rsidRPr="009F0EC9">
          <w:rPr>
            <w:rFonts w:ascii="Times New Roman" w:eastAsia="Times New Roman" w:hAnsi="Times New Roman" w:cs="Times New Roman"/>
            <w:sz w:val="24"/>
            <w:szCs w:val="24"/>
          </w:rPr>
          <w:t>части 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подготовленной в том числе лицами, указанными в </w:t>
      </w:r>
      <w:hyperlink w:anchor="sub_45113" w:history="1">
        <w:r w:rsidRPr="009F0EC9">
          <w:rPr>
            <w:rFonts w:ascii="Times New Roman" w:eastAsia="Times New Roman" w:hAnsi="Times New Roman" w:cs="Times New Roman"/>
            <w:sz w:val="24"/>
            <w:szCs w:val="24"/>
          </w:rPr>
          <w:t>пунктах 3</w:t>
        </w:r>
      </w:hyperlink>
      <w:r w:rsidRPr="009F0EC9">
        <w:rPr>
          <w:rFonts w:ascii="Times New Roman" w:eastAsia="Times New Roman" w:hAnsi="Times New Roman" w:cs="Times New Roman"/>
          <w:sz w:val="24"/>
          <w:szCs w:val="24"/>
        </w:rPr>
        <w:t xml:space="preserve"> и </w:t>
      </w:r>
      <w:hyperlink w:anchor="sub_45114" w:history="1">
        <w:r w:rsidRPr="009F0EC9">
          <w:rPr>
            <w:rFonts w:ascii="Times New Roman" w:eastAsia="Times New Roman" w:hAnsi="Times New Roman" w:cs="Times New Roman"/>
            <w:sz w:val="24"/>
            <w:szCs w:val="24"/>
          </w:rPr>
          <w:t>4 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17.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sub_4503" w:history="1">
        <w:r w:rsidRPr="009F0EC9">
          <w:rPr>
            <w:rFonts w:ascii="Times New Roman" w:eastAsia="Times New Roman" w:hAnsi="Times New Roman" w:cs="Times New Roman"/>
            <w:sz w:val="24"/>
            <w:szCs w:val="24"/>
          </w:rPr>
          <w:t>частях 3</w:t>
        </w:r>
      </w:hyperlink>
      <w:r w:rsidRPr="009F0EC9">
        <w:rPr>
          <w:rFonts w:ascii="Times New Roman" w:eastAsia="Times New Roman" w:hAnsi="Times New Roman" w:cs="Times New Roman"/>
          <w:sz w:val="24"/>
          <w:szCs w:val="24"/>
        </w:rPr>
        <w:t xml:space="preserve"> и </w:t>
      </w:r>
      <w:hyperlink w:anchor="sub_45031" w:history="1">
        <w:r w:rsidRPr="009F0EC9">
          <w:rPr>
            <w:rFonts w:ascii="Times New Roman" w:eastAsia="Times New Roman" w:hAnsi="Times New Roman" w:cs="Times New Roman"/>
            <w:sz w:val="24"/>
            <w:szCs w:val="24"/>
          </w:rPr>
          <w:t>3.1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подготовленной в том числе лицами, указанными в </w:t>
      </w:r>
      <w:hyperlink w:anchor="sub_45113" w:history="1">
        <w:r w:rsidRPr="009F0EC9">
          <w:rPr>
            <w:rFonts w:ascii="Times New Roman" w:eastAsia="Times New Roman" w:hAnsi="Times New Roman" w:cs="Times New Roman"/>
            <w:sz w:val="24"/>
            <w:szCs w:val="24"/>
          </w:rPr>
          <w:t>пунктах 3</w:t>
        </w:r>
      </w:hyperlink>
      <w:r w:rsidRPr="009F0EC9">
        <w:rPr>
          <w:rFonts w:ascii="Times New Roman" w:eastAsia="Times New Roman" w:hAnsi="Times New Roman" w:cs="Times New Roman"/>
          <w:sz w:val="24"/>
          <w:szCs w:val="24"/>
        </w:rPr>
        <w:t xml:space="preserve"> и </w:t>
      </w:r>
      <w:hyperlink w:anchor="sub_45114" w:history="1">
        <w:r w:rsidRPr="009F0EC9">
          <w:rPr>
            <w:rFonts w:ascii="Times New Roman" w:eastAsia="Times New Roman" w:hAnsi="Times New Roman" w:cs="Times New Roman"/>
            <w:sz w:val="24"/>
            <w:szCs w:val="24"/>
          </w:rPr>
          <w:t>4 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18.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sub_4504" w:history="1">
        <w:r w:rsidRPr="009F0EC9">
          <w:rPr>
            <w:rFonts w:ascii="Times New Roman" w:eastAsia="Times New Roman" w:hAnsi="Times New Roman" w:cs="Times New Roman"/>
            <w:sz w:val="24"/>
            <w:szCs w:val="24"/>
          </w:rPr>
          <w:t>частях 4</w:t>
        </w:r>
      </w:hyperlink>
      <w:r w:rsidRPr="009F0EC9">
        <w:rPr>
          <w:rFonts w:ascii="Times New Roman" w:eastAsia="Times New Roman" w:hAnsi="Times New Roman" w:cs="Times New Roman"/>
          <w:sz w:val="24"/>
          <w:szCs w:val="24"/>
        </w:rPr>
        <w:t xml:space="preserve">, </w:t>
      </w:r>
      <w:hyperlink w:anchor="sub_45041" w:history="1">
        <w:r w:rsidRPr="009F0EC9">
          <w:rPr>
            <w:rFonts w:ascii="Times New Roman" w:eastAsia="Times New Roman" w:hAnsi="Times New Roman" w:cs="Times New Roman"/>
            <w:sz w:val="24"/>
            <w:szCs w:val="24"/>
          </w:rPr>
          <w:t>4.1</w:t>
        </w:r>
      </w:hyperlink>
      <w:r w:rsidRPr="009F0EC9">
        <w:rPr>
          <w:rFonts w:ascii="Times New Roman" w:eastAsia="Times New Roman" w:hAnsi="Times New Roman" w:cs="Times New Roman"/>
          <w:sz w:val="24"/>
          <w:szCs w:val="24"/>
        </w:rPr>
        <w:t xml:space="preserve"> и </w:t>
      </w:r>
      <w:hyperlink w:anchor="sub_4505" w:history="1">
        <w:r w:rsidRPr="009F0EC9">
          <w:rPr>
            <w:rFonts w:ascii="Times New Roman" w:eastAsia="Times New Roman" w:hAnsi="Times New Roman" w:cs="Times New Roman"/>
            <w:sz w:val="24"/>
            <w:szCs w:val="24"/>
          </w:rPr>
          <w:t>5-5.2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подготовленной в том числе лицами, указанными в </w:t>
      </w:r>
      <w:hyperlink w:anchor="sub_45113" w:history="1">
        <w:r w:rsidRPr="009F0EC9">
          <w:rPr>
            <w:rFonts w:ascii="Times New Roman" w:eastAsia="Times New Roman" w:hAnsi="Times New Roman" w:cs="Times New Roman"/>
            <w:sz w:val="24"/>
            <w:szCs w:val="24"/>
          </w:rPr>
          <w:t>пунктах 3</w:t>
        </w:r>
      </w:hyperlink>
      <w:r w:rsidRPr="009F0EC9">
        <w:rPr>
          <w:rFonts w:ascii="Times New Roman" w:eastAsia="Times New Roman" w:hAnsi="Times New Roman" w:cs="Times New Roman"/>
          <w:sz w:val="24"/>
          <w:szCs w:val="24"/>
        </w:rPr>
        <w:t xml:space="preserve"> и </w:t>
      </w:r>
      <w:hyperlink w:anchor="sub_45114" w:history="1">
        <w:r w:rsidRPr="009F0EC9">
          <w:rPr>
            <w:rFonts w:ascii="Times New Roman" w:eastAsia="Times New Roman" w:hAnsi="Times New Roman" w:cs="Times New Roman"/>
            <w:sz w:val="24"/>
            <w:szCs w:val="24"/>
          </w:rPr>
          <w:t>4 части 1.1</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w:t>
      </w:r>
      <w:r w:rsidRPr="009F0EC9">
        <w:rPr>
          <w:rFonts w:ascii="Times New Roman" w:eastAsia="Times New Roman" w:hAnsi="Times New Roman" w:cs="Times New Roman"/>
          <w:sz w:val="24"/>
          <w:szCs w:val="24"/>
        </w:rPr>
        <w:lastRenderedPageBreak/>
        <w:t>применению устанавливаются настоящим Кодексом и нормативными правовыми актами органов местного самоуправления.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19.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20.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sub_45127" w:history="1">
        <w:r w:rsidRPr="009F0EC9">
          <w:rPr>
            <w:rFonts w:ascii="Times New Roman" w:eastAsia="Times New Roman" w:hAnsi="Times New Roman" w:cs="Times New Roman"/>
            <w:sz w:val="24"/>
            <w:szCs w:val="24"/>
          </w:rPr>
          <w:t>частями 12.7</w:t>
        </w:r>
      </w:hyperlink>
      <w:r w:rsidRPr="009F0EC9">
        <w:rPr>
          <w:rFonts w:ascii="Times New Roman" w:eastAsia="Times New Roman" w:hAnsi="Times New Roman" w:cs="Times New Roman"/>
          <w:sz w:val="24"/>
          <w:szCs w:val="24"/>
        </w:rPr>
        <w:t xml:space="preserve"> и </w:t>
      </w:r>
      <w:hyperlink w:anchor="sub_451212" w:history="1">
        <w:r w:rsidRPr="009F0EC9">
          <w:rPr>
            <w:rFonts w:ascii="Times New Roman" w:eastAsia="Times New Roman" w:hAnsi="Times New Roman" w:cs="Times New Roman"/>
            <w:sz w:val="24"/>
            <w:szCs w:val="24"/>
          </w:rPr>
          <w:t>12.12</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sub_450124" w:history="1">
        <w:r w:rsidRPr="009F0EC9">
          <w:rPr>
            <w:rFonts w:ascii="Times New Roman" w:eastAsia="Times New Roman" w:hAnsi="Times New Roman" w:cs="Times New Roman"/>
            <w:sz w:val="24"/>
            <w:szCs w:val="24"/>
          </w:rPr>
          <w:t>частью 12.4</w:t>
        </w:r>
      </w:hyperlink>
      <w:r w:rsidRPr="009F0EC9">
        <w:rPr>
          <w:rFonts w:ascii="Times New Roman" w:eastAsia="Times New Roman" w:hAnsi="Times New Roman" w:cs="Times New Roman"/>
          <w:sz w:val="24"/>
          <w:szCs w:val="24"/>
        </w:rPr>
        <w:t xml:space="preserve">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016184" w:rsidRPr="009F0EC9" w:rsidRDefault="00016184" w:rsidP="00016184">
      <w:pPr>
        <w:spacing w:after="0" w:line="240" w:lineRule="auto"/>
        <w:jc w:val="both"/>
        <w:rPr>
          <w:rFonts w:ascii="Times New Roman" w:eastAsia="Times New Roman" w:hAnsi="Times New Roman" w:cs="Times New Roman"/>
          <w:sz w:val="24"/>
          <w:szCs w:val="24"/>
          <w:shd w:val="clear" w:color="auto" w:fill="FFFFFF"/>
        </w:rPr>
      </w:pPr>
      <w:bookmarkStart w:id="37" w:name="Par97"/>
      <w:bookmarkEnd w:id="37"/>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1.5.</w:t>
      </w:r>
      <w:r w:rsidRPr="009F0EC9">
        <w:rPr>
          <w:rFonts w:ascii="Times New Roman" w:eastAsia="Times New Roman" w:hAnsi="Times New Roman" w:cs="Times New Roman"/>
          <w:sz w:val="24"/>
          <w:szCs w:val="24"/>
        </w:rPr>
        <w:t xml:space="preserve"> статью 32 изложить в новой редакции:</w:t>
      </w:r>
    </w:p>
    <w:p w:rsidR="00016184" w:rsidRPr="009F0EC9" w:rsidRDefault="00016184" w:rsidP="00016184">
      <w:pPr>
        <w:spacing w:after="0" w:line="240" w:lineRule="auto"/>
        <w:ind w:firstLine="708"/>
        <w:jc w:val="both"/>
        <w:rPr>
          <w:rFonts w:ascii="Times New Roman" w:eastAsia="Times New Roman" w:hAnsi="Times New Roman" w:cs="Times New Roman"/>
          <w:b/>
          <w:bCs/>
          <w:sz w:val="24"/>
          <w:szCs w:val="24"/>
        </w:rPr>
      </w:pPr>
      <w:r w:rsidRPr="009F0EC9">
        <w:rPr>
          <w:rFonts w:ascii="Times New Roman" w:eastAsia="Times New Roman" w:hAnsi="Times New Roman" w:cs="Times New Roman"/>
          <w:b/>
          <w:sz w:val="24"/>
          <w:szCs w:val="24"/>
        </w:rPr>
        <w:t>«</w:t>
      </w:r>
      <w:r w:rsidRPr="009F0EC9">
        <w:rPr>
          <w:rFonts w:ascii="Times New Roman" w:eastAsia="Times New Roman" w:hAnsi="Times New Roman" w:cs="Times New Roman"/>
          <w:b/>
          <w:bCs/>
          <w:sz w:val="24"/>
          <w:szCs w:val="24"/>
        </w:rPr>
        <w:t>Статья 32. Порядок внесения изменений в Правила</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1. Внесение изменений в правила землепользования и застройки осуществляется в порядке, предусмотренном </w:t>
      </w:r>
      <w:hyperlink r:id="rId44" w:history="1">
        <w:r w:rsidRPr="009F0EC9">
          <w:rPr>
            <w:rFonts w:ascii="Times New Roman" w:eastAsia="Times New Roman" w:hAnsi="Times New Roman" w:cs="Times New Roman"/>
            <w:sz w:val="24"/>
            <w:szCs w:val="24"/>
          </w:rPr>
          <w:t>статьями 31</w:t>
        </w:r>
      </w:hyperlink>
      <w:r w:rsidRPr="009F0EC9">
        <w:rPr>
          <w:rFonts w:ascii="Times New Roman" w:eastAsia="Times New Roman" w:hAnsi="Times New Roman" w:cs="Times New Roman"/>
          <w:sz w:val="24"/>
          <w:szCs w:val="24"/>
        </w:rPr>
        <w:t xml:space="preserve"> и </w:t>
      </w:r>
      <w:hyperlink r:id="rId45" w:history="1">
        <w:r w:rsidRPr="009F0EC9">
          <w:rPr>
            <w:rFonts w:ascii="Times New Roman" w:eastAsia="Times New Roman" w:hAnsi="Times New Roman" w:cs="Times New Roman"/>
            <w:sz w:val="24"/>
            <w:szCs w:val="24"/>
          </w:rPr>
          <w:t>32</w:t>
        </w:r>
      </w:hyperlink>
      <w:r w:rsidRPr="009F0EC9">
        <w:rPr>
          <w:rFonts w:ascii="Times New Roman" w:eastAsia="Times New Roman" w:hAnsi="Times New Roman" w:cs="Times New Roman"/>
          <w:sz w:val="24"/>
          <w:szCs w:val="24"/>
        </w:rPr>
        <w:t xml:space="preserve"> Градостроительного кодекса Российской Федерации, с учетом особенностей, установленных настоящей статьей.</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38" w:name="sub_3302"/>
      <w:r w:rsidRPr="009F0EC9">
        <w:rPr>
          <w:rFonts w:ascii="Times New Roman" w:eastAsia="Times New Roman" w:hAnsi="Times New Roman" w:cs="Times New Roman"/>
          <w:sz w:val="24"/>
          <w:szCs w:val="24"/>
        </w:rPr>
        <w:t xml:space="preserve">2. Основаниями для рассмотрения главой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rPr>
        <w:t xml:space="preserve"> сельского поселения вопроса о внесении изменений в правила землепользования и застройки являются: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39" w:name="sub_33021"/>
      <w:bookmarkEnd w:id="38"/>
      <w:r w:rsidRPr="009F0EC9">
        <w:rPr>
          <w:rFonts w:ascii="Times New Roman" w:eastAsia="Times New Roman" w:hAnsi="Times New Roman" w:cs="Times New Roman"/>
          <w:sz w:val="24"/>
          <w:szCs w:val="24"/>
        </w:rPr>
        <w:t>1) несоответствие правил землепользования и застройки генеральному плану поселения,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bookmarkEnd w:id="39"/>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F0EC9">
        <w:rPr>
          <w:rFonts w:ascii="Times New Roman" w:eastAsia="Times New Roman" w:hAnsi="Times New Roman" w:cs="Times New Roman"/>
          <w:sz w:val="24"/>
          <w:szCs w:val="24"/>
        </w:rPr>
        <w:t>приаэродромной</w:t>
      </w:r>
      <w:proofErr w:type="spellEnd"/>
      <w:r w:rsidRPr="009F0EC9">
        <w:rPr>
          <w:rFonts w:ascii="Times New Roman" w:eastAsia="Times New Roman" w:hAnsi="Times New Roman" w:cs="Times New Roman"/>
          <w:sz w:val="24"/>
          <w:szCs w:val="24"/>
        </w:rPr>
        <w:t xml:space="preserve"> территории, которые допущены в правилах землепользования и застройки поселения, сельского поселения, межселенной территории;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0" w:name="sub_33022"/>
      <w:r w:rsidRPr="009F0EC9">
        <w:rPr>
          <w:rFonts w:ascii="Times New Roman" w:eastAsia="Times New Roman" w:hAnsi="Times New Roman" w:cs="Times New Roman"/>
          <w:sz w:val="24"/>
          <w:szCs w:val="24"/>
        </w:rPr>
        <w:t xml:space="preserve">3) поступление предложений об изменении границ </w:t>
      </w:r>
      <w:hyperlink r:id="rId46" w:history="1">
        <w:r w:rsidRPr="009F0EC9">
          <w:rPr>
            <w:rFonts w:ascii="Times New Roman" w:eastAsia="Times New Roman" w:hAnsi="Times New Roman" w:cs="Times New Roman"/>
            <w:sz w:val="24"/>
            <w:szCs w:val="24"/>
          </w:rPr>
          <w:t>территориальных зон</w:t>
        </w:r>
      </w:hyperlink>
      <w:r w:rsidRPr="009F0EC9">
        <w:rPr>
          <w:rFonts w:ascii="Times New Roman" w:eastAsia="Times New Roman" w:hAnsi="Times New Roman" w:cs="Times New Roman"/>
          <w:sz w:val="24"/>
          <w:szCs w:val="24"/>
        </w:rPr>
        <w:t>, изменении градостроительных регламентов;</w:t>
      </w:r>
    </w:p>
    <w:bookmarkEnd w:id="40"/>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w:t>
      </w:r>
      <w:r w:rsidRPr="009F0EC9">
        <w:rPr>
          <w:rFonts w:ascii="Times New Roman" w:eastAsia="Times New Roman" w:hAnsi="Times New Roman" w:cs="Times New Roman"/>
          <w:sz w:val="24"/>
          <w:szCs w:val="24"/>
        </w:rPr>
        <w:lastRenderedPageBreak/>
        <w:t>недвижимости ограничениям использования объектов недвижимости в пределах таких зон, территорий;</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7) принятие решения о комплексном развитии территории.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1" w:name="sub_3303"/>
      <w:r w:rsidRPr="009F0EC9">
        <w:rPr>
          <w:rFonts w:ascii="Times New Roman" w:eastAsia="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2" w:name="sub_33031"/>
      <w:bookmarkEnd w:id="41"/>
      <w:r w:rsidRPr="009F0EC9">
        <w:rPr>
          <w:rFonts w:ascii="Times New Roman" w:eastAsia="Times New Roman" w:hAnsi="Times New Roman" w:cs="Times New Roman"/>
          <w:sz w:val="24"/>
          <w:szCs w:val="24"/>
        </w:rPr>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r:id="rId47" w:history="1">
        <w:r w:rsidRPr="009F0EC9">
          <w:rPr>
            <w:rFonts w:ascii="Times New Roman" w:eastAsia="Times New Roman" w:hAnsi="Times New Roman" w:cs="Times New Roman"/>
            <w:sz w:val="24"/>
            <w:szCs w:val="24"/>
          </w:rPr>
          <w:t>объектов капитального строительства</w:t>
        </w:r>
      </w:hyperlink>
      <w:r w:rsidRPr="009F0EC9">
        <w:rPr>
          <w:rFonts w:ascii="Times New Roman" w:eastAsia="Times New Roman" w:hAnsi="Times New Roman" w:cs="Times New Roman"/>
          <w:sz w:val="24"/>
          <w:szCs w:val="24"/>
        </w:rPr>
        <w:t xml:space="preserve"> федерального значения;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3" w:name="sub_33032"/>
      <w:bookmarkEnd w:id="42"/>
      <w:r w:rsidRPr="009F0EC9">
        <w:rPr>
          <w:rFonts w:ascii="Times New Roman" w:eastAsia="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r:id="rId48" w:history="1">
        <w:r w:rsidRPr="009F0EC9">
          <w:rPr>
            <w:rFonts w:ascii="Times New Roman" w:eastAsia="Times New Roman" w:hAnsi="Times New Roman" w:cs="Times New Roman"/>
            <w:sz w:val="24"/>
            <w:szCs w:val="24"/>
          </w:rPr>
          <w:t>строительства</w:t>
        </w:r>
      </w:hyperlink>
      <w:r w:rsidRPr="009F0EC9">
        <w:rPr>
          <w:rFonts w:ascii="Times New Roman" w:eastAsia="Times New Roman" w:hAnsi="Times New Roman" w:cs="Times New Roman"/>
          <w:sz w:val="24"/>
          <w:szCs w:val="24"/>
        </w:rPr>
        <w:t xml:space="preserve"> регионального значения;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4" w:name="sub_33033"/>
      <w:bookmarkEnd w:id="43"/>
      <w:r w:rsidRPr="009F0EC9">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5" w:name="sub_33034"/>
      <w:bookmarkEnd w:id="44"/>
      <w:r w:rsidRPr="009F0EC9">
        <w:rPr>
          <w:rFonts w:ascii="Times New Roman" w:eastAsia="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 межселенных территориях;</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bookmarkStart w:id="46" w:name="sub_33035"/>
      <w:bookmarkEnd w:id="45"/>
      <w:r w:rsidRPr="009F0EC9">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46"/>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3.1. В случае, если правилами землепользования и застройки не обеспечена в соответствии с </w:t>
      </w:r>
      <w:hyperlink r:id="rId49" w:history="1">
        <w:r w:rsidRPr="009F0EC9">
          <w:rPr>
            <w:rFonts w:ascii="Times New Roman" w:eastAsia="Times New Roman" w:hAnsi="Times New Roman" w:cs="Times New Roman"/>
            <w:sz w:val="24"/>
            <w:szCs w:val="24"/>
          </w:rPr>
          <w:t>частью 3.1 статьи 3</w:t>
        </w:r>
      </w:hyperlink>
      <w:r w:rsidRPr="009F0EC9">
        <w:rPr>
          <w:rFonts w:ascii="Times New Roman" w:eastAsia="Times New Roman" w:hAnsi="Times New Roman" w:cs="Times New Roman"/>
          <w:sz w:val="24"/>
          <w:szCs w:val="24"/>
        </w:rPr>
        <w:t>3 Градостроительного кодекса Российской Федерации возможность размещения на территориях поселения, сельского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сельского поселения требование о внесении изменений в правила землепользования и застройки в целях обеспечения размещения указанных объектов.</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3.2. В случае, предусмотренном </w:t>
      </w:r>
      <w:hyperlink w:anchor="sub_3331" w:history="1">
        <w:r w:rsidRPr="009F0EC9">
          <w:rPr>
            <w:rFonts w:ascii="Times New Roman" w:eastAsia="Times New Roman" w:hAnsi="Times New Roman" w:cs="Times New Roman"/>
            <w:sz w:val="24"/>
            <w:szCs w:val="24"/>
          </w:rPr>
          <w:t>частью 3.1</w:t>
        </w:r>
      </w:hyperlink>
      <w:r w:rsidRPr="009F0EC9">
        <w:rPr>
          <w:rFonts w:ascii="Times New Roman" w:eastAsia="Times New Roman" w:hAnsi="Times New Roman" w:cs="Times New Roman"/>
          <w:sz w:val="24"/>
          <w:szCs w:val="24"/>
        </w:rPr>
        <w:t xml:space="preserve"> статьи 33 Градостроительного кодекса Российской Федерации, глава поселения, глава сельского поселения обеспечивают </w:t>
      </w:r>
      <w:r w:rsidRPr="009F0EC9">
        <w:rPr>
          <w:rFonts w:ascii="Times New Roman" w:eastAsia="Times New Roman" w:hAnsi="Times New Roman" w:cs="Times New Roman"/>
          <w:sz w:val="24"/>
          <w:szCs w:val="24"/>
        </w:rPr>
        <w:lastRenderedPageBreak/>
        <w:t>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016184" w:rsidRPr="009F0EC9" w:rsidRDefault="003E5CD9" w:rsidP="00016184">
      <w:pPr>
        <w:spacing w:after="0" w:line="240" w:lineRule="auto"/>
        <w:ind w:firstLine="708"/>
        <w:jc w:val="both"/>
        <w:rPr>
          <w:rFonts w:ascii="Times New Roman" w:eastAsia="Times New Roman" w:hAnsi="Times New Roman" w:cs="Times New Roman"/>
          <w:sz w:val="24"/>
          <w:szCs w:val="24"/>
        </w:rPr>
      </w:pPr>
      <w:hyperlink r:id="rId50" w:history="1">
        <w:r w:rsidR="00016184" w:rsidRPr="009F0EC9">
          <w:rPr>
            <w:rFonts w:ascii="Times New Roman" w:eastAsia="Times New Roman" w:hAnsi="Times New Roman" w:cs="Times New Roman"/>
            <w:sz w:val="24"/>
            <w:szCs w:val="24"/>
          </w:rPr>
          <w:t>3.3.</w:t>
        </w:r>
      </w:hyperlink>
      <w:r w:rsidR="00016184" w:rsidRPr="009F0EC9">
        <w:rPr>
          <w:rFonts w:ascii="Times New Roman" w:eastAsia="Times New Roman" w:hAnsi="Times New Roman" w:cs="Times New Roman"/>
          <w:sz w:val="24"/>
          <w:szCs w:val="24"/>
        </w:rPr>
        <w:t xml:space="preserve"> В целях внесения изменений в правила землепользования и застройки в случаях, предусмотренных </w:t>
      </w:r>
      <w:hyperlink w:anchor="sub_33023" w:history="1">
        <w:r w:rsidR="00016184" w:rsidRPr="009F0EC9">
          <w:rPr>
            <w:rFonts w:ascii="Times New Roman" w:eastAsia="Times New Roman" w:hAnsi="Times New Roman" w:cs="Times New Roman"/>
            <w:sz w:val="24"/>
            <w:szCs w:val="24"/>
          </w:rPr>
          <w:t>пунктами 3 - 6 части 2</w:t>
        </w:r>
      </w:hyperlink>
      <w:r w:rsidR="00016184" w:rsidRPr="009F0EC9">
        <w:rPr>
          <w:rFonts w:ascii="Times New Roman" w:eastAsia="Times New Roman" w:hAnsi="Times New Roman" w:cs="Times New Roman"/>
          <w:sz w:val="24"/>
          <w:szCs w:val="24"/>
        </w:rPr>
        <w:t xml:space="preserve"> и </w:t>
      </w:r>
      <w:hyperlink w:anchor="sub_3331" w:history="1">
        <w:r w:rsidR="00016184" w:rsidRPr="009F0EC9">
          <w:rPr>
            <w:rFonts w:ascii="Times New Roman" w:eastAsia="Times New Roman" w:hAnsi="Times New Roman" w:cs="Times New Roman"/>
            <w:sz w:val="24"/>
            <w:szCs w:val="24"/>
          </w:rPr>
          <w:t>частью 3.1</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sub_3304" w:history="1">
        <w:r w:rsidR="00016184" w:rsidRPr="009F0EC9">
          <w:rPr>
            <w:rFonts w:ascii="Times New Roman" w:eastAsia="Times New Roman" w:hAnsi="Times New Roman" w:cs="Times New Roman"/>
            <w:sz w:val="24"/>
            <w:szCs w:val="24"/>
          </w:rPr>
          <w:t>частью 4</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заключения комиссии не требуются.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51" w:history="1">
        <w:r w:rsidRPr="009F0EC9">
          <w:rPr>
            <w:rFonts w:ascii="Times New Roman" w:eastAsia="Times New Roman" w:hAnsi="Times New Roman" w:cs="Times New Roman"/>
            <w:sz w:val="24"/>
            <w:szCs w:val="24"/>
          </w:rPr>
          <w:t>частью 5.2 статьи 30</w:t>
        </w:r>
      </w:hyperlink>
      <w:r w:rsidRPr="009F0EC9">
        <w:rPr>
          <w:rFonts w:ascii="Times New Roman" w:eastAsia="Times New Roman" w:hAnsi="Times New Roman" w:cs="Times New Roman"/>
          <w:sz w:val="24"/>
          <w:szCs w:val="24"/>
        </w:rPr>
        <w:t xml:space="preserve">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rPr>
        <w:t xml:space="preserve"> сельского поселения.</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9F0EC9">
        <w:rPr>
          <w:rFonts w:ascii="Times New Roman" w:eastAsia="Times New Roman" w:hAnsi="Times New Roman" w:cs="Times New Roman"/>
          <w:sz w:val="24"/>
          <w:szCs w:val="24"/>
        </w:rPr>
        <w:t>приаэродромной</w:t>
      </w:r>
      <w:proofErr w:type="spellEnd"/>
      <w:r w:rsidRPr="009F0EC9">
        <w:rPr>
          <w:rFonts w:ascii="Times New Roman" w:eastAsia="Times New Roman" w:hAnsi="Times New Roman" w:cs="Times New Roman"/>
          <w:sz w:val="24"/>
          <w:szCs w:val="24"/>
        </w:rPr>
        <w:t xml:space="preserve"> территории, рассмотрению комиссией не подлежит.</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5. Глава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rPr>
        <w:t xml:space="preserve"> сельского поселения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6. Глава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rPr>
        <w:t xml:space="preserve"> сельского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sub_33211" w:history="1">
        <w:r w:rsidRPr="009F0EC9">
          <w:rPr>
            <w:rFonts w:ascii="Times New Roman" w:eastAsia="Times New Roman" w:hAnsi="Times New Roman" w:cs="Times New Roman"/>
            <w:sz w:val="24"/>
            <w:szCs w:val="24"/>
          </w:rPr>
          <w:t>пункте 1.1 части 2</w:t>
        </w:r>
      </w:hyperlink>
      <w:r>
        <w:rPr>
          <w:rFonts w:ascii="Times New Roman" w:eastAsia="Times New Roman" w:hAnsi="Times New Roman" w:cs="Times New Roman"/>
          <w:sz w:val="24"/>
          <w:szCs w:val="24"/>
        </w:rPr>
        <w:t xml:space="preserve"> </w:t>
      </w:r>
      <w:r w:rsidRPr="009F0EC9">
        <w:rPr>
          <w:rFonts w:ascii="Times New Roman" w:eastAsia="Times New Roman" w:hAnsi="Times New Roman" w:cs="Times New Roman"/>
          <w:sz w:val="24"/>
          <w:szCs w:val="24"/>
        </w:rPr>
        <w:t xml:space="preserve">статьи 33 Градостроительного кодекса Российской Федерации,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w:t>
      </w:r>
      <w:proofErr w:type="spellStart"/>
      <w:r>
        <w:rPr>
          <w:rFonts w:ascii="Times New Roman" w:eastAsia="Times New Roman" w:hAnsi="Times New Roman" w:cs="Times New Roman"/>
          <w:sz w:val="24"/>
          <w:szCs w:val="24"/>
        </w:rPr>
        <w:t>Шибылгинского</w:t>
      </w:r>
      <w:proofErr w:type="spellEnd"/>
      <w:r w:rsidRPr="009F0EC9">
        <w:rPr>
          <w:rFonts w:ascii="Times New Roman" w:eastAsia="Times New Roman" w:hAnsi="Times New Roman" w:cs="Times New Roman"/>
          <w:sz w:val="24"/>
          <w:szCs w:val="24"/>
        </w:rPr>
        <w:t xml:space="preserve"> сельского поселения в суд.</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2" w:history="1">
        <w:r w:rsidRPr="009F0EC9">
          <w:rPr>
            <w:rFonts w:ascii="Times New Roman" w:eastAsia="Times New Roman" w:hAnsi="Times New Roman" w:cs="Times New Roman"/>
            <w:sz w:val="24"/>
            <w:szCs w:val="24"/>
          </w:rPr>
          <w:t>части 2 статьи 55.32</w:t>
        </w:r>
      </w:hyperlink>
      <w:r w:rsidRPr="009F0EC9">
        <w:rPr>
          <w:rFonts w:ascii="Times New Roman" w:eastAsia="Times New Roman" w:hAnsi="Times New Roman" w:cs="Times New Roman"/>
          <w:sz w:val="24"/>
          <w:szCs w:val="24"/>
        </w:rPr>
        <w:t xml:space="preserve"> Градостроительного кодекса Российской Федерации, не допускается </w:t>
      </w:r>
      <w:r w:rsidRPr="009F0EC9">
        <w:rPr>
          <w:rFonts w:ascii="Times New Roman" w:eastAsia="Times New Roman" w:hAnsi="Times New Roman" w:cs="Times New Roman"/>
          <w:sz w:val="24"/>
          <w:szCs w:val="24"/>
        </w:rPr>
        <w:lastRenderedPageBreak/>
        <w:t>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16184" w:rsidRPr="009F0EC9" w:rsidRDefault="003E5CD9" w:rsidP="00016184">
      <w:pPr>
        <w:spacing w:after="0" w:line="240" w:lineRule="auto"/>
        <w:ind w:firstLine="708"/>
        <w:jc w:val="both"/>
        <w:rPr>
          <w:rFonts w:ascii="Times New Roman" w:eastAsia="Times New Roman" w:hAnsi="Times New Roman" w:cs="Times New Roman"/>
          <w:sz w:val="24"/>
          <w:szCs w:val="24"/>
        </w:rPr>
      </w:pPr>
      <w:hyperlink r:id="rId53" w:history="1">
        <w:r w:rsidR="00016184" w:rsidRPr="009F0EC9">
          <w:rPr>
            <w:rFonts w:ascii="Times New Roman" w:eastAsia="Times New Roman" w:hAnsi="Times New Roman" w:cs="Times New Roman"/>
            <w:sz w:val="24"/>
            <w:szCs w:val="24"/>
          </w:rPr>
          <w:t>8.</w:t>
        </w:r>
      </w:hyperlink>
      <w:r w:rsidR="00016184" w:rsidRPr="009F0EC9">
        <w:rPr>
          <w:rFonts w:ascii="Times New Roman" w:eastAsia="Times New Roman" w:hAnsi="Times New Roman" w:cs="Times New Roman"/>
          <w:sz w:val="24"/>
          <w:szCs w:val="24"/>
        </w:rPr>
        <w:t xml:space="preserve"> В случаях, предусмотренных </w:t>
      </w:r>
      <w:hyperlink w:anchor="sub_33023" w:history="1">
        <w:r w:rsidR="00016184" w:rsidRPr="009F0EC9">
          <w:rPr>
            <w:rFonts w:ascii="Times New Roman" w:eastAsia="Times New Roman" w:hAnsi="Times New Roman" w:cs="Times New Roman"/>
            <w:sz w:val="24"/>
            <w:szCs w:val="24"/>
          </w:rPr>
          <w:t>пунктами 3 - 5 части 2</w:t>
        </w:r>
      </w:hyperlink>
      <w:r w:rsidR="00016184" w:rsidRPr="009F0EC9">
        <w:rPr>
          <w:rFonts w:ascii="Times New Roman" w:eastAsia="Times New Roman" w:hAnsi="Times New Roman" w:cs="Times New Roman"/>
          <w:sz w:val="24"/>
          <w:szCs w:val="24"/>
        </w:rPr>
        <w:t xml:space="preserve"> й статьи 33 Градостроительного кодекса Российской Федерации,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proofErr w:type="spellStart"/>
      <w:r w:rsidR="00016184">
        <w:rPr>
          <w:rFonts w:ascii="Times New Roman" w:eastAsia="Times New Roman" w:hAnsi="Times New Roman" w:cs="Times New Roman"/>
          <w:sz w:val="24"/>
          <w:szCs w:val="24"/>
        </w:rPr>
        <w:t>Шибылгинского</w:t>
      </w:r>
      <w:proofErr w:type="spellEnd"/>
      <w:r w:rsidR="00016184" w:rsidRPr="009F0EC9">
        <w:rPr>
          <w:rFonts w:ascii="Times New Roman" w:eastAsia="Times New Roman" w:hAnsi="Times New Roman" w:cs="Times New Roman"/>
          <w:sz w:val="24"/>
          <w:szCs w:val="24"/>
        </w:rPr>
        <w:t xml:space="preserve"> сельского поселения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16184" w:rsidRPr="009F0EC9" w:rsidRDefault="003E5CD9" w:rsidP="00016184">
      <w:pPr>
        <w:spacing w:after="0" w:line="240" w:lineRule="auto"/>
        <w:ind w:firstLine="708"/>
        <w:jc w:val="both"/>
        <w:rPr>
          <w:rFonts w:ascii="Times New Roman" w:eastAsia="Times New Roman" w:hAnsi="Times New Roman" w:cs="Times New Roman"/>
          <w:sz w:val="24"/>
          <w:szCs w:val="24"/>
        </w:rPr>
      </w:pPr>
      <w:hyperlink r:id="rId54" w:history="1">
        <w:r w:rsidR="00016184" w:rsidRPr="009F0EC9">
          <w:rPr>
            <w:rFonts w:ascii="Times New Roman" w:eastAsia="Times New Roman" w:hAnsi="Times New Roman" w:cs="Times New Roman"/>
            <w:sz w:val="24"/>
            <w:szCs w:val="24"/>
          </w:rPr>
          <w:t>9.</w:t>
        </w:r>
      </w:hyperlink>
      <w:r w:rsidR="00016184" w:rsidRPr="009F0EC9">
        <w:rPr>
          <w:rFonts w:ascii="Times New Roman" w:eastAsia="Times New Roman" w:hAnsi="Times New Roman" w:cs="Times New Roman"/>
          <w:sz w:val="24"/>
          <w:szCs w:val="24"/>
        </w:rPr>
        <w:t xml:space="preserve"> В случае поступления требования, предусмотренного </w:t>
      </w:r>
      <w:hyperlink w:anchor="sub_3308" w:history="1">
        <w:r w:rsidR="00016184" w:rsidRPr="009F0EC9">
          <w:rPr>
            <w:rFonts w:ascii="Times New Roman" w:eastAsia="Times New Roman" w:hAnsi="Times New Roman" w:cs="Times New Roman"/>
            <w:sz w:val="24"/>
            <w:szCs w:val="24"/>
          </w:rPr>
          <w:t>частью 8</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016184" w:rsidRPr="009F0EC9">
          <w:rPr>
            <w:rFonts w:ascii="Times New Roman" w:eastAsia="Times New Roman" w:hAnsi="Times New Roman" w:cs="Times New Roman"/>
            <w:sz w:val="24"/>
            <w:szCs w:val="24"/>
          </w:rPr>
          <w:t>пунктами 3 - 5 части 2</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оснований для внесения изменений в правила землепользования и застройки глава </w:t>
      </w:r>
      <w:proofErr w:type="spellStart"/>
      <w:r w:rsidR="00016184">
        <w:rPr>
          <w:rFonts w:ascii="Times New Roman" w:eastAsia="Times New Roman" w:hAnsi="Times New Roman" w:cs="Times New Roman"/>
          <w:sz w:val="24"/>
          <w:szCs w:val="24"/>
        </w:rPr>
        <w:t>Шибылгинского</w:t>
      </w:r>
      <w:proofErr w:type="spellEnd"/>
      <w:r w:rsidR="00016184" w:rsidRPr="009F0EC9">
        <w:rPr>
          <w:rFonts w:ascii="Times New Roman" w:eastAsia="Times New Roman" w:hAnsi="Times New Roman" w:cs="Times New Roman"/>
          <w:sz w:val="24"/>
          <w:szCs w:val="24"/>
        </w:rPr>
        <w:t xml:space="preserve"> сельского поселения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sub_3308" w:history="1">
        <w:r w:rsidR="00016184" w:rsidRPr="009F0EC9">
          <w:rPr>
            <w:rFonts w:ascii="Times New Roman" w:eastAsia="Times New Roman" w:hAnsi="Times New Roman" w:cs="Times New Roman"/>
            <w:sz w:val="24"/>
            <w:szCs w:val="24"/>
          </w:rPr>
          <w:t>частью 8</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не требуется.</w:t>
      </w:r>
    </w:p>
    <w:p w:rsidR="00016184" w:rsidRPr="009F0EC9" w:rsidRDefault="003E5CD9" w:rsidP="00016184">
      <w:pPr>
        <w:spacing w:after="0" w:line="240" w:lineRule="auto"/>
        <w:ind w:firstLine="708"/>
        <w:jc w:val="both"/>
        <w:rPr>
          <w:rFonts w:ascii="Times New Roman" w:eastAsia="Times New Roman" w:hAnsi="Times New Roman" w:cs="Times New Roman"/>
          <w:sz w:val="24"/>
          <w:szCs w:val="24"/>
        </w:rPr>
      </w:pPr>
      <w:hyperlink r:id="rId55" w:history="1">
        <w:r w:rsidR="00016184" w:rsidRPr="009F0EC9">
          <w:rPr>
            <w:rFonts w:ascii="Times New Roman" w:eastAsia="Times New Roman" w:hAnsi="Times New Roman" w:cs="Times New Roman"/>
            <w:sz w:val="24"/>
            <w:szCs w:val="24"/>
          </w:rPr>
          <w:t>10.</w:t>
        </w:r>
      </w:hyperlink>
      <w:r w:rsidR="00016184" w:rsidRPr="009F0EC9">
        <w:rPr>
          <w:rFonts w:ascii="Times New Roman" w:eastAsia="Times New Roman" w:hAnsi="Times New Roman" w:cs="Times New Roman"/>
          <w:sz w:val="24"/>
          <w:szCs w:val="24"/>
        </w:rPr>
        <w:t xml:space="preserve"> Срок уточнения правил землепользования и застройки в соответствии с </w:t>
      </w:r>
      <w:hyperlink w:anchor="sub_3309" w:history="1">
        <w:r w:rsidR="00016184" w:rsidRPr="009F0EC9">
          <w:rPr>
            <w:rFonts w:ascii="Times New Roman" w:eastAsia="Times New Roman" w:hAnsi="Times New Roman" w:cs="Times New Roman"/>
            <w:sz w:val="24"/>
            <w:szCs w:val="24"/>
          </w:rPr>
          <w:t>частью 9</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sub_3308" w:history="1">
        <w:r w:rsidR="00016184" w:rsidRPr="009F0EC9">
          <w:rPr>
            <w:rFonts w:ascii="Times New Roman" w:eastAsia="Times New Roman" w:hAnsi="Times New Roman" w:cs="Times New Roman"/>
            <w:sz w:val="24"/>
            <w:szCs w:val="24"/>
          </w:rPr>
          <w:t>частью 8</w:t>
        </w:r>
      </w:hyperlink>
      <w:r w:rsidR="00016184" w:rsidRPr="009F0EC9">
        <w:rPr>
          <w:rFonts w:ascii="Times New Roman" w:eastAsia="Times New Roman" w:hAnsi="Times New Roman" w:cs="Times New Roman"/>
          <w:sz w:val="24"/>
          <w:szCs w:val="24"/>
        </w:rPr>
        <w:t xml:space="preserve">  статьи 33 Градостроительного кодекса Российской Федерации,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sub_33023" w:history="1">
        <w:r w:rsidR="00016184" w:rsidRPr="009F0EC9">
          <w:rPr>
            <w:rFonts w:ascii="Times New Roman" w:eastAsia="Times New Roman" w:hAnsi="Times New Roman" w:cs="Times New Roman"/>
            <w:sz w:val="24"/>
            <w:szCs w:val="24"/>
          </w:rPr>
          <w:t>пунктами 3 - 5 части 2</w:t>
        </w:r>
      </w:hyperlink>
      <w:r w:rsidR="00016184" w:rsidRPr="009F0EC9">
        <w:rPr>
          <w:rFonts w:ascii="Times New Roman" w:eastAsia="Times New Roman" w:hAnsi="Times New Roman" w:cs="Times New Roman"/>
          <w:sz w:val="24"/>
          <w:szCs w:val="24"/>
        </w:rPr>
        <w:t xml:space="preserve">  статьи 33 Градостроительного кодекса </w:t>
      </w:r>
      <w:r w:rsidR="00016184" w:rsidRPr="009F0EC9">
        <w:rPr>
          <w:rFonts w:ascii="Times New Roman" w:eastAsia="Times New Roman" w:hAnsi="Times New Roman" w:cs="Times New Roman"/>
          <w:sz w:val="24"/>
          <w:szCs w:val="24"/>
        </w:rPr>
        <w:lastRenderedPageBreak/>
        <w:t>Российской Федерации оснований для внесения изменений в правила землепользования и застройки.</w:t>
      </w:r>
    </w:p>
    <w:p w:rsidR="00016184" w:rsidRPr="009F0EC9" w:rsidRDefault="00016184" w:rsidP="00016184">
      <w:pPr>
        <w:spacing w:after="0" w:line="240" w:lineRule="auto"/>
        <w:jc w:val="both"/>
        <w:rPr>
          <w:rFonts w:ascii="Times New Roman" w:eastAsia="Times New Roman" w:hAnsi="Times New Roman" w:cs="Times New Roman"/>
          <w:sz w:val="24"/>
          <w:szCs w:val="24"/>
          <w:shd w:val="clear" w:color="auto" w:fill="FFFFFF"/>
        </w:rPr>
      </w:pP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1.6. П</w:t>
      </w:r>
      <w:r w:rsidRPr="009F0EC9">
        <w:rPr>
          <w:rFonts w:ascii="Times New Roman" w:eastAsia="Times New Roman" w:hAnsi="Times New Roman" w:cs="Times New Roman"/>
          <w:sz w:val="24"/>
          <w:szCs w:val="24"/>
        </w:rPr>
        <w:t>ризнать утратившим силу пункт 1 части 5.1 статьи 33;</w:t>
      </w:r>
    </w:p>
    <w:p w:rsidR="00016184" w:rsidRPr="009F0EC9" w:rsidRDefault="00016184" w:rsidP="00016184">
      <w:pPr>
        <w:spacing w:after="0" w:line="240" w:lineRule="auto"/>
        <w:jc w:val="both"/>
        <w:rPr>
          <w:rFonts w:ascii="Times New Roman" w:eastAsia="Times New Roman" w:hAnsi="Times New Roman" w:cs="Times New Roman"/>
          <w:sz w:val="24"/>
          <w:szCs w:val="24"/>
          <w:shd w:val="clear" w:color="auto" w:fill="FFFFFF"/>
        </w:rPr>
      </w:pP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shd w:val="clear" w:color="auto" w:fill="FFFFFF"/>
        </w:rPr>
        <w:t xml:space="preserve">1.7. </w:t>
      </w:r>
      <w:r w:rsidRPr="009F0EC9">
        <w:rPr>
          <w:rFonts w:ascii="Times New Roman" w:eastAsia="Times New Roman" w:hAnsi="Times New Roman" w:cs="Times New Roman"/>
          <w:sz w:val="24"/>
          <w:szCs w:val="24"/>
        </w:rPr>
        <w:t>статью 36 изложить в новой редакции:</w:t>
      </w:r>
    </w:p>
    <w:p w:rsidR="00016184" w:rsidRPr="009F0EC9" w:rsidRDefault="00016184" w:rsidP="00016184">
      <w:pPr>
        <w:spacing w:after="0" w:line="240" w:lineRule="auto"/>
        <w:ind w:firstLine="708"/>
        <w:jc w:val="both"/>
        <w:rPr>
          <w:rFonts w:ascii="Times New Roman" w:eastAsia="Times New Roman" w:hAnsi="Times New Roman" w:cs="Times New Roman"/>
          <w:b/>
          <w:bCs/>
          <w:sz w:val="24"/>
          <w:szCs w:val="24"/>
        </w:rPr>
      </w:pPr>
      <w:r w:rsidRPr="009F0EC9">
        <w:rPr>
          <w:rFonts w:ascii="Times New Roman" w:eastAsia="Times New Roman" w:hAnsi="Times New Roman" w:cs="Times New Roman"/>
          <w:sz w:val="24"/>
          <w:szCs w:val="24"/>
        </w:rPr>
        <w:t>«</w:t>
      </w:r>
      <w:r w:rsidRPr="009F0EC9">
        <w:rPr>
          <w:rFonts w:ascii="Times New Roman" w:eastAsia="Times New Roman" w:hAnsi="Times New Roman" w:cs="Times New Roman"/>
          <w:b/>
          <w:bCs/>
          <w:sz w:val="24"/>
          <w:szCs w:val="24"/>
        </w:rPr>
        <w:t>Статья 36. Порядок ведения карты градостроительного зонирования, карты зон с особыми условиями использования территории</w:t>
      </w:r>
    </w:p>
    <w:p w:rsidR="00016184" w:rsidRPr="009F0EC9" w:rsidRDefault="00016184" w:rsidP="00016184">
      <w:pPr>
        <w:spacing w:after="0" w:line="240" w:lineRule="auto"/>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          1.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w:t>
      </w:r>
      <w:hyperlink r:id="rId56" w:anchor="/document/12124624/entry/1050" w:history="1">
        <w:r w:rsidRPr="009F0EC9">
          <w:rPr>
            <w:rFonts w:ascii="Times New Roman" w:eastAsia="Times New Roman" w:hAnsi="Times New Roman" w:cs="Times New Roman"/>
            <w:sz w:val="24"/>
            <w:szCs w:val="24"/>
          </w:rPr>
          <w:t>зон</w:t>
        </w:r>
      </w:hyperlink>
      <w:r w:rsidRPr="009F0EC9">
        <w:rPr>
          <w:rFonts w:ascii="Times New Roman" w:eastAsia="Times New Roman" w:hAnsi="Times New Roman" w:cs="Times New Roman"/>
          <w:sz w:val="24"/>
          <w:szCs w:val="24"/>
        </w:rPr>
        <w:t>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016184" w:rsidRPr="009F0EC9" w:rsidRDefault="00016184" w:rsidP="00016184">
      <w:pPr>
        <w:spacing w:after="0" w:line="240" w:lineRule="auto"/>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          1.1.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016184" w:rsidRPr="009F0EC9" w:rsidRDefault="00016184" w:rsidP="00016184">
      <w:pPr>
        <w:spacing w:after="0" w:line="240" w:lineRule="auto"/>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 xml:space="preserve">          1.2.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016184" w:rsidRPr="009F0EC9" w:rsidRDefault="00016184" w:rsidP="00016184">
      <w:pPr>
        <w:spacing w:after="0" w:line="240" w:lineRule="auto"/>
        <w:ind w:firstLine="708"/>
        <w:jc w:val="both"/>
        <w:rPr>
          <w:rFonts w:ascii="Times New Roman" w:eastAsia="Times New Roman" w:hAnsi="Times New Roman" w:cs="Times New Roman"/>
          <w:sz w:val="24"/>
          <w:szCs w:val="24"/>
        </w:rPr>
      </w:pPr>
      <w:r w:rsidRPr="009F0EC9">
        <w:rPr>
          <w:rFonts w:ascii="Times New Roman" w:eastAsia="Times New Roman" w:hAnsi="Times New Roman" w:cs="Times New Roman"/>
          <w:sz w:val="24"/>
          <w:szCs w:val="24"/>
        </w:rPr>
        <w:t>2. Настоящее решение вступает в силу после официального опубликования.</w:t>
      </w:r>
    </w:p>
    <w:p w:rsidR="00016184" w:rsidRPr="009F0EC9" w:rsidRDefault="00016184" w:rsidP="00016184">
      <w:pPr>
        <w:snapToGrid w:val="0"/>
        <w:spacing w:after="200" w:line="240" w:lineRule="auto"/>
        <w:ind w:firstLine="709"/>
        <w:contextualSpacing/>
        <w:jc w:val="both"/>
        <w:rPr>
          <w:rFonts w:ascii="Times New Roman" w:eastAsia="Times New Roman" w:hAnsi="Times New Roman" w:cs="Times New Roman"/>
          <w:sz w:val="24"/>
          <w:szCs w:val="24"/>
        </w:rPr>
      </w:pPr>
    </w:p>
    <w:p w:rsidR="00016184" w:rsidRPr="009F0EC9" w:rsidRDefault="00016184" w:rsidP="00016184">
      <w:pPr>
        <w:snapToGrid w:val="0"/>
        <w:spacing w:after="200" w:line="240" w:lineRule="auto"/>
        <w:ind w:firstLine="709"/>
        <w:contextualSpacing/>
        <w:jc w:val="both"/>
        <w:rPr>
          <w:rFonts w:ascii="Times New Roman" w:eastAsia="Times New Roman" w:hAnsi="Times New Roman" w:cs="Times New Roman"/>
          <w:sz w:val="24"/>
          <w:szCs w:val="24"/>
        </w:rPr>
      </w:pPr>
    </w:p>
    <w:p w:rsidR="00016184" w:rsidRPr="009F0EC9" w:rsidRDefault="00016184" w:rsidP="00016184">
      <w:pPr>
        <w:spacing w:after="0" w:line="240" w:lineRule="auto"/>
        <w:ind w:left="-180"/>
        <w:rPr>
          <w:rFonts w:ascii="Times New Roman" w:eastAsia="Times New Roman" w:hAnsi="Times New Roman" w:cs="Times New Roman"/>
          <w:sz w:val="24"/>
          <w:szCs w:val="24"/>
          <w:lang w:eastAsia="ru-RU"/>
        </w:rPr>
      </w:pPr>
    </w:p>
    <w:p w:rsidR="00016184" w:rsidRDefault="00016184" w:rsidP="00016184">
      <w:pPr>
        <w:spacing w:after="0" w:line="240" w:lineRule="auto"/>
        <w:ind w:left="-180"/>
        <w:rPr>
          <w:rFonts w:ascii="Times New Roman" w:eastAsia="Times New Roman" w:hAnsi="Times New Roman" w:cs="Times New Roman"/>
          <w:sz w:val="24"/>
          <w:szCs w:val="24"/>
          <w:lang w:eastAsia="ru-RU"/>
        </w:rPr>
      </w:pPr>
      <w:r w:rsidRPr="009F0EC9">
        <w:rPr>
          <w:rFonts w:ascii="Times New Roman" w:eastAsia="Times New Roman" w:hAnsi="Times New Roman" w:cs="Times New Roman"/>
          <w:sz w:val="24"/>
          <w:szCs w:val="24"/>
          <w:lang w:eastAsia="ru-RU"/>
        </w:rPr>
        <w:t xml:space="preserve">Глава </w:t>
      </w:r>
      <w:proofErr w:type="spellStart"/>
      <w:r>
        <w:rPr>
          <w:rFonts w:ascii="Times New Roman" w:eastAsia="Times New Roman" w:hAnsi="Times New Roman" w:cs="Times New Roman"/>
          <w:sz w:val="24"/>
          <w:szCs w:val="24"/>
          <w:lang w:eastAsia="ru-RU"/>
        </w:rPr>
        <w:t>Шибылгинского</w:t>
      </w:r>
      <w:proofErr w:type="spellEnd"/>
      <w:r w:rsidRPr="009F0EC9">
        <w:rPr>
          <w:rFonts w:ascii="Times New Roman" w:eastAsia="Times New Roman" w:hAnsi="Times New Roman" w:cs="Times New Roman"/>
          <w:sz w:val="24"/>
          <w:szCs w:val="24"/>
          <w:lang w:eastAsia="ru-RU"/>
        </w:rPr>
        <w:t xml:space="preserve"> </w:t>
      </w:r>
    </w:p>
    <w:p w:rsidR="00016184" w:rsidRPr="009F0EC9" w:rsidRDefault="00016184" w:rsidP="00016184">
      <w:pPr>
        <w:spacing w:after="0" w:line="240" w:lineRule="auto"/>
        <w:ind w:left="-180"/>
        <w:rPr>
          <w:rFonts w:ascii="Times New Roman" w:eastAsia="Times New Roman" w:hAnsi="Times New Roman" w:cs="Times New Roman"/>
          <w:sz w:val="24"/>
          <w:szCs w:val="24"/>
          <w:lang w:eastAsia="ru-RU"/>
        </w:rPr>
      </w:pPr>
      <w:r w:rsidRPr="009F0EC9">
        <w:rPr>
          <w:rFonts w:ascii="Times New Roman" w:eastAsia="Times New Roman" w:hAnsi="Times New Roman" w:cs="Times New Roman"/>
          <w:sz w:val="24"/>
          <w:szCs w:val="24"/>
          <w:lang w:eastAsia="ru-RU"/>
        </w:rPr>
        <w:t>сельского поселения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А.А.Лазарев</w:t>
      </w:r>
      <w:proofErr w:type="spellEnd"/>
    </w:p>
    <w:p w:rsidR="00016184" w:rsidRPr="009F0EC9" w:rsidRDefault="00016184" w:rsidP="00016184">
      <w:pPr>
        <w:snapToGrid w:val="0"/>
        <w:spacing w:after="200" w:line="240" w:lineRule="auto"/>
        <w:ind w:firstLine="709"/>
        <w:contextualSpacing/>
        <w:jc w:val="both"/>
        <w:rPr>
          <w:rFonts w:ascii="Times New Roman" w:eastAsia="Times New Roman" w:hAnsi="Times New Roman" w:cs="Times New Roman"/>
          <w:sz w:val="24"/>
          <w:szCs w:val="24"/>
        </w:rPr>
      </w:pPr>
    </w:p>
    <w:p w:rsidR="00016184" w:rsidRPr="009F0EC9" w:rsidRDefault="00016184" w:rsidP="00016184">
      <w:pPr>
        <w:snapToGrid w:val="0"/>
        <w:spacing w:after="200" w:line="240" w:lineRule="auto"/>
        <w:ind w:firstLine="709"/>
        <w:contextualSpacing/>
        <w:jc w:val="both"/>
        <w:rPr>
          <w:rFonts w:ascii="Times New Roman" w:eastAsia="Times New Roman" w:hAnsi="Times New Roman" w:cs="Times New Roman"/>
          <w:sz w:val="24"/>
          <w:szCs w:val="24"/>
        </w:rPr>
      </w:pPr>
    </w:p>
    <w:p w:rsidR="00817205" w:rsidRDefault="00817205"/>
    <w:sectPr w:rsidR="00817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84"/>
    <w:rsid w:val="00016184"/>
    <w:rsid w:val="003E5CD9"/>
    <w:rsid w:val="00817205"/>
    <w:rsid w:val="00854880"/>
    <w:rsid w:val="00DB3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A231F-6853-4256-BE3C-CF87EB24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1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687408/18" TargetMode="External"/><Relationship Id="rId18" Type="http://schemas.openxmlformats.org/officeDocument/2006/relationships/hyperlink" Target="http://internet.garant.ru/document/redirect/12138258/4302" TargetMode="External"/><Relationship Id="rId26" Type="http://schemas.openxmlformats.org/officeDocument/2006/relationships/hyperlink" Target="http://internet.garant.ru/document/redirect/12138258/1001" TargetMode="External"/><Relationship Id="rId39" Type="http://schemas.openxmlformats.org/officeDocument/2006/relationships/hyperlink" Target="http://internet.garant.ru/document/redirect/12138258/46" TargetMode="External"/><Relationship Id="rId21" Type="http://schemas.openxmlformats.org/officeDocument/2006/relationships/hyperlink" Target="http://internet.garant.ru/document/redirect/71845562/21" TargetMode="External"/><Relationship Id="rId34" Type="http://schemas.openxmlformats.org/officeDocument/2006/relationships/hyperlink" Target="http://internet.garant.ru/document/redirect/12138258/104" TargetMode="External"/><Relationship Id="rId42" Type="http://schemas.openxmlformats.org/officeDocument/2006/relationships/hyperlink" Target="http://internet.garant.ru/document/redirect/12138258/46011" TargetMode="External"/><Relationship Id="rId47" Type="http://schemas.openxmlformats.org/officeDocument/2006/relationships/hyperlink" Target="http://internet.garant.ru/document/redirect/12138258/1010" TargetMode="External"/><Relationship Id="rId50" Type="http://schemas.openxmlformats.org/officeDocument/2006/relationships/hyperlink" Target="http://internet.garant.ru/document/redirect/72005510/26044" TargetMode="External"/><Relationship Id="rId55" Type="http://schemas.openxmlformats.org/officeDocument/2006/relationships/hyperlink" Target="http://internet.garant.ru/document/redirect/72005510/26044" TargetMode="External"/><Relationship Id="rId7" Type="http://schemas.openxmlformats.org/officeDocument/2006/relationships/hyperlink" Target="consultantplus://offline/ref=881D8CE64B554174008568ABA11619B66899179E4C6036830DC860C94F922048672AC17C35CBD9AEW9H3F" TargetMode="External"/><Relationship Id="rId2" Type="http://schemas.openxmlformats.org/officeDocument/2006/relationships/settings" Target="settings.xml"/><Relationship Id="rId16" Type="http://schemas.openxmlformats.org/officeDocument/2006/relationships/hyperlink" Target="http://internet.garant.ru/document/redirect/12124624/11112" TargetMode="External"/><Relationship Id="rId29" Type="http://schemas.openxmlformats.org/officeDocument/2006/relationships/hyperlink" Target="http://internet.garant.ru/document/redirect/12138258/23051" TargetMode="External"/><Relationship Id="rId11" Type="http://schemas.openxmlformats.org/officeDocument/2006/relationships/hyperlink" Target="http://internet.garant.ru/document/redirect/12138258/104" TargetMode="External"/><Relationship Id="rId24" Type="http://schemas.openxmlformats.org/officeDocument/2006/relationships/hyperlink" Target="http://internet.garant.ru/document/redirect/71646916/29" TargetMode="External"/><Relationship Id="rId32" Type="http://schemas.openxmlformats.org/officeDocument/2006/relationships/hyperlink" Target="http://internet.garant.ru/document/redirect/12138258/102" TargetMode="External"/><Relationship Id="rId37" Type="http://schemas.openxmlformats.org/officeDocument/2006/relationships/hyperlink" Target="http://internet.garant.ru/document/redirect/10107990/10004" TargetMode="External"/><Relationship Id="rId40" Type="http://schemas.openxmlformats.org/officeDocument/2006/relationships/hyperlink" Target="http://internet.garant.ru/document/redirect/12138258/4651" TargetMode="External"/><Relationship Id="rId45" Type="http://schemas.openxmlformats.org/officeDocument/2006/relationships/hyperlink" Target="http://internet.garant.ru/document/redirect/12138258/32" TargetMode="External"/><Relationship Id="rId53" Type="http://schemas.openxmlformats.org/officeDocument/2006/relationships/hyperlink" Target="http://internet.garant.ru/document/redirect/72005510/26044" TargetMode="External"/><Relationship Id="rId58" Type="http://schemas.openxmlformats.org/officeDocument/2006/relationships/theme" Target="theme/theme1.xml"/><Relationship Id="rId5" Type="http://schemas.openxmlformats.org/officeDocument/2006/relationships/hyperlink" Target="consultantplus://offline/ref=881D8CE64B554174008568ABA11619B66899179E4C6036830DC860C94F922048672AC17C35CBD8A6W9H1F" TargetMode="External"/><Relationship Id="rId19" Type="http://schemas.openxmlformats.org/officeDocument/2006/relationships/hyperlink" Target="http://internet.garant.ru/document/redirect/71845562/14" TargetMode="External"/><Relationship Id="rId4" Type="http://schemas.openxmlformats.org/officeDocument/2006/relationships/image" Target="media/image1.png"/><Relationship Id="rId9" Type="http://schemas.openxmlformats.org/officeDocument/2006/relationships/hyperlink" Target="http://internet.garant.ru/document/redirect/12138258/1011" TargetMode="External"/><Relationship Id="rId14" Type="http://schemas.openxmlformats.org/officeDocument/2006/relationships/hyperlink" Target="http://internet.garant.ru/document/redirect/71848756/18" TargetMode="External"/><Relationship Id="rId22" Type="http://schemas.openxmlformats.org/officeDocument/2006/relationships/hyperlink" Target="http://internet.garant.ru/document/redirect/71646916/29" TargetMode="External"/><Relationship Id="rId27" Type="http://schemas.openxmlformats.org/officeDocument/2006/relationships/hyperlink" Target="http://internet.garant.ru/document/redirect/12138258/1403" TargetMode="External"/><Relationship Id="rId30" Type="http://schemas.openxmlformats.org/officeDocument/2006/relationships/hyperlink" Target="http://internet.garant.ru/document/redirect/70353464/2" TargetMode="External"/><Relationship Id="rId35" Type="http://schemas.openxmlformats.org/officeDocument/2006/relationships/hyperlink" Target="http://internet.garant.ru/document/redirect/12138258/4651" TargetMode="External"/><Relationship Id="rId43" Type="http://schemas.openxmlformats.org/officeDocument/2006/relationships/hyperlink" Target="http://internet.garant.ru/document/redirect/12138258/46012" TargetMode="External"/><Relationship Id="rId48" Type="http://schemas.openxmlformats.org/officeDocument/2006/relationships/hyperlink" Target="http://internet.garant.ru/document/redirect/12138258/1013" TargetMode="External"/><Relationship Id="rId56" Type="http://schemas.openxmlformats.org/officeDocument/2006/relationships/hyperlink" Target="https://internet.garant.ru/" TargetMode="External"/><Relationship Id="rId8" Type="http://schemas.openxmlformats.org/officeDocument/2006/relationships/hyperlink" Target="consultantplus://offline/ref=881D8CE64B554174008568ABA11619B6689B1B9D4B6536830DC860C94FW9H2F" TargetMode="External"/><Relationship Id="rId51" Type="http://schemas.openxmlformats.org/officeDocument/2006/relationships/hyperlink" Target="http://internet.garant.ru/document/redirect/12138258/3052" TargetMode="External"/><Relationship Id="rId3" Type="http://schemas.openxmlformats.org/officeDocument/2006/relationships/webSettings" Target="webSettings.xml"/><Relationship Id="rId12" Type="http://schemas.openxmlformats.org/officeDocument/2006/relationships/hyperlink" Target="http://internet.garant.ru/document/redirect/71687408/4" TargetMode="External"/><Relationship Id="rId17" Type="http://schemas.openxmlformats.org/officeDocument/2006/relationships/hyperlink" Target="http://internet.garant.ru/document/redirect/74929136/1000" TargetMode="External"/><Relationship Id="rId25" Type="http://schemas.openxmlformats.org/officeDocument/2006/relationships/hyperlink" Target="http://internet.garant.ru/document/redirect/12138258/1806" TargetMode="External"/><Relationship Id="rId33" Type="http://schemas.openxmlformats.org/officeDocument/2006/relationships/hyperlink" Target="http://internet.garant.ru/document/redirect/71848756/111" TargetMode="External"/><Relationship Id="rId38" Type="http://schemas.openxmlformats.org/officeDocument/2006/relationships/hyperlink" Target="http://internet.garant.ru/document/redirect/72607964/1000" TargetMode="External"/><Relationship Id="rId46" Type="http://schemas.openxmlformats.org/officeDocument/2006/relationships/hyperlink" Target="http://internet.garant.ru/document/redirect/12138258/107" TargetMode="External"/><Relationship Id="rId20" Type="http://schemas.openxmlformats.org/officeDocument/2006/relationships/hyperlink" Target="http://internet.garant.ru/document/redirect/71845562/21" TargetMode="External"/><Relationship Id="rId41" Type="http://schemas.openxmlformats.org/officeDocument/2006/relationships/hyperlink" Target="http://internet.garant.ru/document/redirect/12138258/5010" TargetMode="External"/><Relationship Id="rId54" Type="http://schemas.openxmlformats.org/officeDocument/2006/relationships/hyperlink" Target="http://internet.garant.ru/document/redirect/72005510/26044" TargetMode="External"/><Relationship Id="rId1" Type="http://schemas.openxmlformats.org/officeDocument/2006/relationships/styles" Target="styles.xml"/><Relationship Id="rId6" Type="http://schemas.openxmlformats.org/officeDocument/2006/relationships/hyperlink" Target="consultantplus://offline/ref=881D8CE64B554174008568ABA11619B66899179E4C6036830DC860C94F922048672AC17C35CBD9AEW9H4F" TargetMode="External"/><Relationship Id="rId15" Type="http://schemas.openxmlformats.org/officeDocument/2006/relationships/hyperlink" Target="http://internet.garant.ru/document/redirect/12138258/103" TargetMode="External"/><Relationship Id="rId23" Type="http://schemas.openxmlformats.org/officeDocument/2006/relationships/hyperlink" Target="http://internet.garant.ru/document/redirect/71845562/21" TargetMode="External"/><Relationship Id="rId28" Type="http://schemas.openxmlformats.org/officeDocument/2006/relationships/hyperlink" Target="http://internet.garant.ru/document/redirect/12138258/19031" TargetMode="External"/><Relationship Id="rId36" Type="http://schemas.openxmlformats.org/officeDocument/2006/relationships/hyperlink" Target="http://internet.garant.ru/document/redirect/12150845/2" TargetMode="External"/><Relationship Id="rId49" Type="http://schemas.openxmlformats.org/officeDocument/2006/relationships/hyperlink" Target="http://internet.garant.ru/document/redirect/12138258/31031" TargetMode="External"/><Relationship Id="rId57" Type="http://schemas.openxmlformats.org/officeDocument/2006/relationships/fontTable" Target="fontTable.xml"/><Relationship Id="rId10" Type="http://schemas.openxmlformats.org/officeDocument/2006/relationships/hyperlink" Target="http://internet.garant.ru/document/redirect/12138258/45127" TargetMode="External"/><Relationship Id="rId31" Type="http://schemas.openxmlformats.org/officeDocument/2006/relationships/hyperlink" Target="http://internet.garant.ru/document/redirect/71733726/1000" TargetMode="External"/><Relationship Id="rId44" Type="http://schemas.openxmlformats.org/officeDocument/2006/relationships/hyperlink" Target="http://internet.garant.ru/document/redirect/12138258/31" TargetMode="External"/><Relationship Id="rId52" Type="http://schemas.openxmlformats.org/officeDocument/2006/relationships/hyperlink" Target="http://internet.garant.ru/document/redirect/12138258/55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18</Pages>
  <Words>10524</Words>
  <Characters>59987</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3</cp:revision>
  <dcterms:created xsi:type="dcterms:W3CDTF">2021-12-20T06:39:00Z</dcterms:created>
  <dcterms:modified xsi:type="dcterms:W3CDTF">2022-01-07T10:12:00Z</dcterms:modified>
</cp:coreProperties>
</file>