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55" w:rsidRPr="000B6955" w:rsidRDefault="000B6955" w:rsidP="000B6955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sub_44696456"/>
      <w:bookmarkStart w:id="1" w:name="sub_8839"/>
      <w:bookmarkStart w:id="2" w:name="sub_8778"/>
      <w:bookmarkStart w:id="3" w:name="sub_8743"/>
      <w:r w:rsidRPr="000B695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96900" cy="635000"/>
            <wp:effectExtent l="0" t="0" r="0" b="0"/>
            <wp:docPr id="5" name="Рисунок 13" descr="Урмаевское сельское пос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Урмаевское сельское посе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55" w:rsidRPr="000B6955" w:rsidRDefault="000B6955" w:rsidP="000B6955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99" w:type="dxa"/>
        <w:tblLook w:val="04A0"/>
      </w:tblPr>
      <w:tblGrid>
        <w:gridCol w:w="10677"/>
        <w:gridCol w:w="222"/>
        <w:gridCol w:w="222"/>
      </w:tblGrid>
      <w:tr w:rsidR="000B6955" w:rsidRPr="000B6955" w:rsidTr="000B6955">
        <w:trPr>
          <w:cantSplit/>
          <w:trHeight w:val="1276"/>
        </w:trPr>
        <w:tc>
          <w:tcPr>
            <w:tcW w:w="9153" w:type="dxa"/>
          </w:tcPr>
          <w:p w:rsidR="000B6955" w:rsidRPr="000B6955" w:rsidRDefault="000B6955" w:rsidP="000B6955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4A0"/>
            </w:tblPr>
            <w:tblGrid>
              <w:gridCol w:w="10017"/>
              <w:gridCol w:w="222"/>
              <w:gridCol w:w="222"/>
            </w:tblGrid>
            <w:tr w:rsidR="000B6955" w:rsidRPr="000B6955">
              <w:trPr>
                <w:cantSplit/>
                <w:trHeight w:val="1785"/>
              </w:trPr>
              <w:tc>
                <w:tcPr>
                  <w:tcW w:w="4105" w:type="dxa"/>
                  <w:hideMark/>
                </w:tcPr>
                <w:tbl>
                  <w:tblPr>
                    <w:tblW w:w="9801" w:type="dxa"/>
                    <w:tblLook w:val="04A0"/>
                  </w:tblPr>
                  <w:tblGrid>
                    <w:gridCol w:w="4132"/>
                    <w:gridCol w:w="1646"/>
                    <w:gridCol w:w="4023"/>
                  </w:tblGrid>
                  <w:tr w:rsidR="000B6955" w:rsidRPr="000B6955">
                    <w:trPr>
                      <w:cantSplit/>
                      <w:trHeight w:val="1891"/>
                    </w:trPr>
                    <w:tc>
                      <w:tcPr>
                        <w:tcW w:w="4132" w:type="dxa"/>
                      </w:tcPr>
                      <w:p w:rsidR="000B6955" w:rsidRPr="000B6955" w:rsidRDefault="000B6955" w:rsidP="000B6955">
                        <w:pPr>
                          <w:spacing w:line="240" w:lineRule="auto"/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eastAsia="ja-JP"/>
                          </w:rPr>
                        </w:pPr>
                        <w:r w:rsidRPr="000B695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ЧĂВАШ РЕСПУБЛИКИ</w:t>
                        </w:r>
                      </w:p>
                      <w:p w:rsidR="000B6955" w:rsidRPr="000B6955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B695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КОМСОМОЛЬСКИ РАЙОНĚ</w:t>
                        </w:r>
                      </w:p>
                      <w:p w:rsidR="000B6955" w:rsidRPr="000B6955" w:rsidRDefault="000B6955" w:rsidP="000B6955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0B6955" w:rsidRPr="000B6955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B695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УРМАЕЛ ЯЛ </w:t>
                        </w:r>
                      </w:p>
                      <w:p w:rsidR="000B6955" w:rsidRPr="000B6955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B695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ПОСЕЛЕНИН</w:t>
                        </w:r>
                      </w:p>
                      <w:p w:rsidR="000B6955" w:rsidRPr="000B6955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B695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ДЕПУТАЧĚСЕН ПУХĂВĚ</w:t>
                        </w:r>
                      </w:p>
                      <w:p w:rsidR="000B6955" w:rsidRPr="000B6955" w:rsidRDefault="000B6955" w:rsidP="000B6955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0B6955" w:rsidRPr="000B6955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B695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ЙЫШĂНУ</w:t>
                        </w:r>
                      </w:p>
                      <w:p w:rsidR="00636D4F" w:rsidRDefault="00FD0022" w:rsidP="00636D4F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  <w:r w:rsidR="00136CF8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.1</w:t>
                        </w:r>
                        <w:r w:rsidR="00F1666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7036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.2021</w:t>
                        </w:r>
                        <w:r w:rsidR="000B6955" w:rsidRPr="000B695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ç. № 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636D4F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r w:rsidR="00B21B17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  <w:p w:rsidR="000B6955" w:rsidRPr="000B6955" w:rsidRDefault="000B6955" w:rsidP="00636D4F">
                        <w:pPr>
                          <w:spacing w:line="240" w:lineRule="auto"/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eastAsia="ja-JP"/>
                          </w:rPr>
                        </w:pPr>
                        <w:proofErr w:type="spellStart"/>
                        <w:r w:rsidRPr="000B695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Урмаел</w:t>
                        </w:r>
                        <w:proofErr w:type="spellEnd"/>
                        <w:r w:rsidRPr="000B695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 </w:t>
                        </w:r>
                        <w:proofErr w:type="gramStart"/>
                        <w:r w:rsidRPr="000B695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яле</w:t>
                        </w:r>
                        <w:proofErr w:type="gramEnd"/>
                      </w:p>
                    </w:tc>
                    <w:tc>
                      <w:tcPr>
                        <w:tcW w:w="1646" w:type="dxa"/>
                        <w:vAlign w:val="center"/>
                      </w:tcPr>
                      <w:p w:rsidR="000B6955" w:rsidRPr="000B6955" w:rsidRDefault="000B6955" w:rsidP="000B6955">
                        <w:pPr>
                          <w:spacing w:line="240" w:lineRule="auto"/>
                          <w:jc w:val="left"/>
                          <w:rPr>
                            <w:rFonts w:ascii="Times New Roman" w:eastAsia="MS Mincho" w:hAnsi="Times New Roman"/>
                            <w:sz w:val="24"/>
                            <w:szCs w:val="24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023" w:type="dxa"/>
                      </w:tcPr>
                      <w:p w:rsidR="000B6955" w:rsidRPr="000B6955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MS Mincho" w:hAnsi="Times New Roman"/>
                            <w:color w:val="000000"/>
                            <w:sz w:val="24"/>
                            <w:szCs w:val="24"/>
                            <w:lang w:eastAsia="ja-JP"/>
                          </w:rPr>
                        </w:pPr>
                        <w:r w:rsidRPr="000B695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ЧУВАШСКАЯ РЕСПУБЛИКА</w:t>
                        </w:r>
                      </w:p>
                      <w:p w:rsidR="000B6955" w:rsidRPr="000B6955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B695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КОМСОМОЛЬСКИЙ РАЙОН</w:t>
                        </w:r>
                      </w:p>
                      <w:p w:rsidR="000B6955" w:rsidRPr="000B6955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0B6955" w:rsidRPr="000B6955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B695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СОБРАНИЕ ДЕПУТАТОВ</w:t>
                        </w:r>
                      </w:p>
                      <w:p w:rsidR="000B6955" w:rsidRPr="000B6955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B695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УРМАЕВСКОГО</w:t>
                        </w:r>
                      </w:p>
                      <w:p w:rsidR="000B6955" w:rsidRPr="000B6955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B695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СЕЛЬСКОГО ПОСЕЛЕНИЯ</w:t>
                        </w:r>
                      </w:p>
                      <w:p w:rsidR="000B6955" w:rsidRPr="000B6955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0B6955" w:rsidRPr="000B6955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0B6955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РЕШЕНИЕ</w:t>
                        </w:r>
                      </w:p>
                      <w:p w:rsidR="00136CF8" w:rsidRDefault="00FD0022" w:rsidP="00136CF8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17</w:t>
                        </w:r>
                        <w:r w:rsidR="0095703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136CF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1666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7036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.2021</w:t>
                        </w:r>
                        <w:r w:rsidR="00547E9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  <w:bookmarkStart w:id="4" w:name="_GoBack"/>
                        <w:bookmarkEnd w:id="4"/>
                        <w:r w:rsidR="000B6955" w:rsidRPr="000B69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№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636D4F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r w:rsidR="00B21B17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  <w:p w:rsidR="000B6955" w:rsidRPr="000B6955" w:rsidRDefault="000B6955" w:rsidP="00136CF8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B69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proofErr w:type="gramStart"/>
                        <w:r w:rsidRPr="000B69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.У</w:t>
                        </w:r>
                        <w:proofErr w:type="gramEnd"/>
                        <w:r w:rsidRPr="000B6955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рмаево</w:t>
                        </w:r>
                        <w:proofErr w:type="spellEnd"/>
                      </w:p>
                    </w:tc>
                  </w:tr>
                </w:tbl>
                <w:p w:rsidR="000B6955" w:rsidRPr="000B6955" w:rsidRDefault="000B6955" w:rsidP="000B6955">
                  <w:pPr>
                    <w:spacing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02" w:type="dxa"/>
                </w:tcPr>
                <w:p w:rsidR="000B6955" w:rsidRPr="000B6955" w:rsidRDefault="000B6955" w:rsidP="000B6955">
                  <w:pPr>
                    <w:spacing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30" w:type="dxa"/>
                </w:tcPr>
                <w:p w:rsidR="000B6955" w:rsidRPr="000B6955" w:rsidRDefault="000B6955" w:rsidP="000B6955">
                  <w:pPr>
                    <w:spacing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B6955" w:rsidRPr="000B6955" w:rsidRDefault="000B6955" w:rsidP="000B695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23" w:type="dxa"/>
          </w:tcPr>
          <w:p w:rsidR="000B6955" w:rsidRPr="000B6955" w:rsidRDefault="000B6955" w:rsidP="000B6955">
            <w:pPr>
              <w:spacing w:line="240" w:lineRule="auto"/>
              <w:rPr>
                <w:rFonts w:ascii="TimesET" w:eastAsia="Times New Roman" w:hAnsi="TimesET" w:cs="TimesET"/>
                <w:sz w:val="24"/>
                <w:szCs w:val="24"/>
              </w:rPr>
            </w:pPr>
          </w:p>
        </w:tc>
        <w:tc>
          <w:tcPr>
            <w:tcW w:w="223" w:type="dxa"/>
          </w:tcPr>
          <w:p w:rsidR="000B6955" w:rsidRPr="000B6955" w:rsidRDefault="000B6955" w:rsidP="000B6955">
            <w:pPr>
              <w:spacing w:line="240" w:lineRule="auto"/>
              <w:jc w:val="left"/>
              <w:rPr>
                <w:rFonts w:ascii="TimesET" w:eastAsia="Times New Roman" w:hAnsi="TimesET" w:cs="TimesET"/>
                <w:sz w:val="24"/>
                <w:szCs w:val="24"/>
                <w:lang w:eastAsia="ru-RU"/>
              </w:rPr>
            </w:pPr>
          </w:p>
        </w:tc>
      </w:tr>
      <w:bookmarkEnd w:id="0"/>
      <w:bookmarkEnd w:id="1"/>
      <w:bookmarkEnd w:id="2"/>
      <w:bookmarkEnd w:id="3"/>
    </w:tbl>
    <w:p w:rsidR="00232A80" w:rsidRPr="00FD0022" w:rsidRDefault="00232A80" w:rsidP="00FD002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6955" w:rsidRDefault="000B6955" w:rsidP="000B695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2A80" w:rsidRPr="000B6955" w:rsidRDefault="00232A80" w:rsidP="000B6955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022" w:rsidRDefault="00FD0022"/>
    <w:p w:rsidR="00FD0022" w:rsidRPr="00EB4F39" w:rsidRDefault="00FD0022" w:rsidP="00FD0022">
      <w:pPr>
        <w:pStyle w:val="aa"/>
        <w:ind w:right="4677"/>
        <w:jc w:val="both"/>
        <w:rPr>
          <w:rFonts w:ascii="Times New Roman" w:hAnsi="Times New Roman"/>
          <w:b/>
          <w:sz w:val="26"/>
          <w:szCs w:val="26"/>
        </w:rPr>
      </w:pPr>
      <w:r w:rsidRPr="00EB4F39">
        <w:rPr>
          <w:rFonts w:ascii="Times New Roman" w:hAnsi="Times New Roman"/>
          <w:b/>
          <w:sz w:val="26"/>
          <w:szCs w:val="26"/>
        </w:rPr>
        <w:t xml:space="preserve">О назначении публичных слушаний                    по вопросу о преобразовании муниципальных образований путем объединения всех </w:t>
      </w:r>
      <w:r>
        <w:rPr>
          <w:rFonts w:ascii="Times New Roman" w:hAnsi="Times New Roman"/>
          <w:b/>
          <w:sz w:val="26"/>
          <w:szCs w:val="26"/>
        </w:rPr>
        <w:t xml:space="preserve">сельских </w:t>
      </w:r>
      <w:r w:rsidRPr="00EB4F39">
        <w:rPr>
          <w:rFonts w:ascii="Times New Roman" w:hAnsi="Times New Roman"/>
          <w:b/>
          <w:sz w:val="26"/>
          <w:szCs w:val="26"/>
        </w:rPr>
        <w:t>поселений, входящих                 в состав Комсомольского района Чувашской Республики, и наделения вновь образованного муниципального образования статусом муниципального округа с наименованием Комсомольский муниципальный округ Чувашской Республики с административным центром: село Комсомольское</w:t>
      </w:r>
    </w:p>
    <w:p w:rsidR="00FD0022" w:rsidRPr="00965555" w:rsidRDefault="00FD0022" w:rsidP="00FD002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0022" w:rsidRDefault="00FD0022" w:rsidP="00FD0022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0022" w:rsidRPr="002E1AAA" w:rsidRDefault="00FD0022" w:rsidP="00FD0022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34043">
        <w:rPr>
          <w:rFonts w:ascii="Times New Roman" w:hAnsi="Times New Roman"/>
          <w:sz w:val="24"/>
          <w:szCs w:val="24"/>
        </w:rPr>
        <w:t>В соответствии со статьей 28 Федерального закона от 06 октября 2003 года  № 131-</w:t>
      </w:r>
      <w:r w:rsidRPr="0095194D">
        <w:rPr>
          <w:rFonts w:ascii="Times New Roman" w:hAnsi="Times New Roman"/>
          <w:sz w:val="26"/>
          <w:szCs w:val="26"/>
        </w:rPr>
        <w:t xml:space="preserve">ФЗ «Об общих принципах организации местного самоуправления в Российской Федерации», Уставом </w:t>
      </w:r>
      <w:r w:rsidR="000C6A7A">
        <w:rPr>
          <w:rFonts w:ascii="Times New Roman" w:hAnsi="Times New Roman"/>
          <w:sz w:val="26"/>
          <w:szCs w:val="26"/>
        </w:rPr>
        <w:t xml:space="preserve"> Урмаевского </w:t>
      </w:r>
      <w:r w:rsidRPr="0095194D">
        <w:rPr>
          <w:rFonts w:ascii="Times New Roman" w:hAnsi="Times New Roman"/>
          <w:sz w:val="26"/>
          <w:szCs w:val="26"/>
        </w:rPr>
        <w:t xml:space="preserve">сельского поселения Комсомольского района Чувашской Республики,  </w:t>
      </w:r>
      <w:r w:rsidRPr="0095194D">
        <w:rPr>
          <w:rFonts w:ascii="Times New Roman" w:hAnsi="Times New Roman"/>
          <w:b/>
          <w:sz w:val="26"/>
          <w:szCs w:val="26"/>
        </w:rPr>
        <w:t xml:space="preserve">Положением о публичных слушаниях в </w:t>
      </w:r>
      <w:proofErr w:type="spellStart"/>
      <w:r w:rsidR="000C6A7A">
        <w:rPr>
          <w:rFonts w:ascii="Times New Roman" w:hAnsi="Times New Roman"/>
          <w:sz w:val="26"/>
          <w:szCs w:val="26"/>
        </w:rPr>
        <w:t>Урмаевском</w:t>
      </w:r>
      <w:proofErr w:type="spellEnd"/>
      <w:r w:rsidRPr="0095194D">
        <w:rPr>
          <w:rFonts w:ascii="Times New Roman" w:hAnsi="Times New Roman"/>
          <w:b/>
          <w:sz w:val="26"/>
          <w:szCs w:val="26"/>
        </w:rPr>
        <w:t xml:space="preserve"> сельском поселении Комсомольского района Чувашской Республики, утвержденным решением Собрания депутатов</w:t>
      </w:r>
      <w:r w:rsidR="000C6A7A">
        <w:rPr>
          <w:rFonts w:ascii="Times New Roman" w:hAnsi="Times New Roman"/>
          <w:b/>
          <w:sz w:val="26"/>
          <w:szCs w:val="26"/>
        </w:rPr>
        <w:t xml:space="preserve"> </w:t>
      </w:r>
      <w:r w:rsidR="000C6A7A">
        <w:rPr>
          <w:rFonts w:ascii="Times New Roman" w:hAnsi="Times New Roman"/>
          <w:sz w:val="26"/>
          <w:szCs w:val="26"/>
        </w:rPr>
        <w:t>Урмаевского</w:t>
      </w:r>
      <w:r w:rsidRPr="0095194D">
        <w:rPr>
          <w:rFonts w:ascii="Times New Roman" w:hAnsi="Times New Roman"/>
          <w:b/>
          <w:sz w:val="26"/>
          <w:szCs w:val="26"/>
        </w:rPr>
        <w:t xml:space="preserve"> сельского поселения Комсомольского </w:t>
      </w:r>
      <w:r w:rsidR="003C7FF8">
        <w:rPr>
          <w:rFonts w:ascii="Times New Roman" w:hAnsi="Times New Roman"/>
          <w:b/>
          <w:sz w:val="26"/>
          <w:szCs w:val="26"/>
        </w:rPr>
        <w:t>района Чувашской Республики от 11.11.2005года № 7/7</w:t>
      </w:r>
      <w:r w:rsidRPr="0095194D">
        <w:rPr>
          <w:rFonts w:ascii="Times New Roman" w:hAnsi="Times New Roman"/>
          <w:b/>
          <w:sz w:val="26"/>
          <w:szCs w:val="26"/>
        </w:rPr>
        <w:t xml:space="preserve">, </w:t>
      </w:r>
      <w:r w:rsidRPr="0095194D">
        <w:rPr>
          <w:rFonts w:ascii="Times New Roman" w:hAnsi="Times New Roman"/>
          <w:sz w:val="26"/>
          <w:szCs w:val="26"/>
        </w:rPr>
        <w:t>рассмотрев решение</w:t>
      </w:r>
      <w:proofErr w:type="gramEnd"/>
      <w:r w:rsidRPr="0095194D">
        <w:rPr>
          <w:rFonts w:ascii="Times New Roman" w:hAnsi="Times New Roman"/>
          <w:sz w:val="26"/>
          <w:szCs w:val="26"/>
        </w:rPr>
        <w:t xml:space="preserve"> Собрания депутатов Комсомольского района Чувашской Республики от 16 декабря  2021 года </w:t>
      </w:r>
      <w:r w:rsidRPr="0095194D">
        <w:rPr>
          <w:rFonts w:ascii="Times New Roman" w:hAnsi="Times New Roman"/>
          <w:b/>
          <w:sz w:val="26"/>
          <w:szCs w:val="26"/>
        </w:rPr>
        <w:t xml:space="preserve">№ </w:t>
      </w:r>
      <w:r w:rsidR="003C7FF8">
        <w:rPr>
          <w:rFonts w:ascii="Times New Roman" w:hAnsi="Times New Roman"/>
          <w:b/>
          <w:sz w:val="26"/>
          <w:szCs w:val="26"/>
        </w:rPr>
        <w:t>3/96</w:t>
      </w:r>
      <w:r w:rsidRPr="0095194D">
        <w:rPr>
          <w:rFonts w:ascii="Times New Roman" w:hAnsi="Times New Roman"/>
          <w:sz w:val="26"/>
          <w:szCs w:val="26"/>
        </w:rPr>
        <w:t xml:space="preserve"> «Об инициативе по преобразованию муниципальных образований путем объединения всех </w:t>
      </w:r>
      <w:r>
        <w:rPr>
          <w:rFonts w:ascii="Times New Roman" w:hAnsi="Times New Roman"/>
          <w:sz w:val="26"/>
          <w:szCs w:val="26"/>
        </w:rPr>
        <w:t xml:space="preserve">сельских </w:t>
      </w:r>
      <w:r w:rsidRPr="0095194D">
        <w:rPr>
          <w:rFonts w:ascii="Times New Roman" w:hAnsi="Times New Roman"/>
          <w:sz w:val="26"/>
          <w:szCs w:val="26"/>
        </w:rPr>
        <w:t xml:space="preserve">поселений, входящих в состав Комсомольского района Чувашской Республики, и наделения вновь образованного муниципального образования статусом муниципального округа с наименованием Комсомольский муниципальный округ Чувашской Республики с административным центром: село Комсомольское»,   </w:t>
      </w:r>
      <w:r w:rsidRPr="002E1AAA">
        <w:rPr>
          <w:rFonts w:ascii="Times New Roman" w:hAnsi="Times New Roman"/>
          <w:sz w:val="26"/>
          <w:szCs w:val="26"/>
        </w:rPr>
        <w:t xml:space="preserve">Собрание депутатов </w:t>
      </w:r>
      <w:r w:rsidR="000C6A7A">
        <w:rPr>
          <w:rFonts w:ascii="Times New Roman" w:hAnsi="Times New Roman"/>
          <w:sz w:val="26"/>
          <w:szCs w:val="26"/>
        </w:rPr>
        <w:t>Урмаевского</w:t>
      </w:r>
      <w:r w:rsidRPr="002E1AAA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proofErr w:type="gramStart"/>
      <w:r w:rsidRPr="002E1AAA">
        <w:rPr>
          <w:rFonts w:ascii="Times New Roman" w:hAnsi="Times New Roman"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2E1AAA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E1AAA">
        <w:rPr>
          <w:rFonts w:ascii="Times New Roman" w:hAnsi="Times New Roman"/>
          <w:sz w:val="26"/>
          <w:szCs w:val="26"/>
        </w:rPr>
        <w:t>ш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2E1AAA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E1AAA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E1AAA">
        <w:rPr>
          <w:rFonts w:ascii="Times New Roman" w:hAnsi="Times New Roman"/>
          <w:sz w:val="26"/>
          <w:szCs w:val="26"/>
        </w:rPr>
        <w:t>о:</w:t>
      </w:r>
    </w:p>
    <w:p w:rsidR="00FD0022" w:rsidRPr="0095194D" w:rsidRDefault="00FD0022" w:rsidP="00FD0022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0022" w:rsidRPr="0095194D" w:rsidRDefault="00FD0022" w:rsidP="00FD0022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94D">
        <w:rPr>
          <w:rFonts w:ascii="Times New Roman" w:hAnsi="Times New Roman"/>
          <w:sz w:val="26"/>
          <w:szCs w:val="26"/>
        </w:rPr>
        <w:lastRenderedPageBreak/>
        <w:t xml:space="preserve">1. Вынести на публичные слушания вопрос о преобразовании муниципальных образований путем объединения всех </w:t>
      </w:r>
      <w:r>
        <w:rPr>
          <w:rFonts w:ascii="Times New Roman" w:hAnsi="Times New Roman"/>
          <w:sz w:val="26"/>
          <w:szCs w:val="26"/>
        </w:rPr>
        <w:t xml:space="preserve">сельских </w:t>
      </w:r>
      <w:r w:rsidRPr="0095194D">
        <w:rPr>
          <w:rFonts w:ascii="Times New Roman" w:hAnsi="Times New Roman"/>
          <w:sz w:val="26"/>
          <w:szCs w:val="26"/>
        </w:rPr>
        <w:t>поселений, входящих в состав Комсомольского района Чувашской Республики:</w:t>
      </w:r>
      <w:r w:rsidRPr="0095194D">
        <w:rPr>
          <w:rFonts w:ascii="Times New Roman" w:eastAsia="Calibri" w:hAnsi="Times New Roman"/>
          <w:sz w:val="26"/>
          <w:szCs w:val="26"/>
        </w:rPr>
        <w:t xml:space="preserve"> Александровского сельского поселения Комсомольского района Чувашской Республики, </w:t>
      </w:r>
      <w:proofErr w:type="spellStart"/>
      <w:r w:rsidRPr="0095194D">
        <w:rPr>
          <w:rFonts w:ascii="Times New Roman" w:eastAsia="Calibri" w:hAnsi="Times New Roman"/>
          <w:sz w:val="26"/>
          <w:szCs w:val="26"/>
        </w:rPr>
        <w:t>Альбусь-Сюрбеевского</w:t>
      </w:r>
      <w:proofErr w:type="spellEnd"/>
      <w:r w:rsidRPr="0095194D">
        <w:rPr>
          <w:rFonts w:ascii="Times New Roman" w:eastAsia="Calibri" w:hAnsi="Times New Roman"/>
          <w:sz w:val="26"/>
          <w:szCs w:val="26"/>
        </w:rPr>
        <w:t xml:space="preserve"> сельского поселения Комсомольского  района Чувашской Республики, </w:t>
      </w:r>
      <w:proofErr w:type="spellStart"/>
      <w:r w:rsidRPr="0095194D">
        <w:rPr>
          <w:rFonts w:ascii="Times New Roman" w:eastAsia="Calibri" w:hAnsi="Times New Roman"/>
          <w:sz w:val="26"/>
          <w:szCs w:val="26"/>
        </w:rPr>
        <w:t>Асановского</w:t>
      </w:r>
      <w:proofErr w:type="spellEnd"/>
      <w:r w:rsidRPr="0095194D">
        <w:rPr>
          <w:rFonts w:ascii="Times New Roman" w:eastAsia="Calibri" w:hAnsi="Times New Roman"/>
          <w:sz w:val="26"/>
          <w:szCs w:val="26"/>
        </w:rPr>
        <w:t xml:space="preserve"> сельского поселения Комсомольского района Чувашской Республики, </w:t>
      </w:r>
      <w:proofErr w:type="spellStart"/>
      <w:r w:rsidRPr="0095194D">
        <w:rPr>
          <w:rFonts w:ascii="Times New Roman" w:eastAsia="Calibri" w:hAnsi="Times New Roman"/>
          <w:sz w:val="26"/>
          <w:szCs w:val="26"/>
        </w:rPr>
        <w:t>Кайнлыкского</w:t>
      </w:r>
      <w:proofErr w:type="spellEnd"/>
      <w:r w:rsidRPr="0095194D">
        <w:rPr>
          <w:rFonts w:ascii="Times New Roman" w:eastAsia="Calibri" w:hAnsi="Times New Roman"/>
          <w:sz w:val="26"/>
          <w:szCs w:val="26"/>
        </w:rPr>
        <w:t xml:space="preserve">  сельского поселения Комсомольского района Чувашской Республики, Комсомольского сельского поселения Комсомольского района Чувашской Республики, </w:t>
      </w:r>
      <w:proofErr w:type="spellStart"/>
      <w:r w:rsidRPr="0095194D">
        <w:rPr>
          <w:rFonts w:ascii="Times New Roman" w:eastAsia="Calibri" w:hAnsi="Times New Roman"/>
          <w:sz w:val="26"/>
          <w:szCs w:val="26"/>
        </w:rPr>
        <w:t>Новочелны-Сюрбеевского</w:t>
      </w:r>
      <w:proofErr w:type="spellEnd"/>
      <w:r w:rsidRPr="0095194D">
        <w:rPr>
          <w:rFonts w:ascii="Times New Roman" w:eastAsia="Calibri" w:hAnsi="Times New Roman"/>
          <w:sz w:val="26"/>
          <w:szCs w:val="26"/>
        </w:rPr>
        <w:t xml:space="preserve"> сельского поселения Комсомольского района Чувашской Республики, </w:t>
      </w:r>
      <w:proofErr w:type="spellStart"/>
      <w:r w:rsidRPr="0095194D">
        <w:rPr>
          <w:rFonts w:ascii="Times New Roman" w:eastAsia="Calibri" w:hAnsi="Times New Roman"/>
          <w:sz w:val="26"/>
          <w:szCs w:val="26"/>
        </w:rPr>
        <w:t>Полевосундырского</w:t>
      </w:r>
      <w:proofErr w:type="spellEnd"/>
      <w:r w:rsidRPr="0095194D">
        <w:rPr>
          <w:rFonts w:ascii="Times New Roman" w:eastAsia="Calibri" w:hAnsi="Times New Roman"/>
          <w:sz w:val="26"/>
          <w:szCs w:val="26"/>
        </w:rPr>
        <w:t xml:space="preserve"> сельского поселения Комсомольского района Чувашской Республики, </w:t>
      </w:r>
      <w:proofErr w:type="spellStart"/>
      <w:r w:rsidRPr="0095194D">
        <w:rPr>
          <w:rFonts w:ascii="Times New Roman" w:eastAsia="Calibri" w:hAnsi="Times New Roman"/>
          <w:sz w:val="26"/>
          <w:szCs w:val="26"/>
        </w:rPr>
        <w:t>Сюрбей-Токаевского</w:t>
      </w:r>
      <w:proofErr w:type="spellEnd"/>
      <w:r w:rsidRPr="0095194D">
        <w:rPr>
          <w:rFonts w:ascii="Times New Roman" w:eastAsia="Calibri" w:hAnsi="Times New Roman"/>
          <w:sz w:val="26"/>
          <w:szCs w:val="26"/>
        </w:rPr>
        <w:t xml:space="preserve"> сельского поселения Комсомольского района Чувашской Республики, </w:t>
      </w:r>
      <w:proofErr w:type="spellStart"/>
      <w:r w:rsidRPr="0095194D">
        <w:rPr>
          <w:rFonts w:ascii="Times New Roman" w:eastAsia="Calibri" w:hAnsi="Times New Roman"/>
          <w:sz w:val="26"/>
          <w:szCs w:val="26"/>
        </w:rPr>
        <w:t>Тугаевского</w:t>
      </w:r>
      <w:proofErr w:type="spellEnd"/>
      <w:r w:rsidRPr="0095194D">
        <w:rPr>
          <w:rFonts w:ascii="Times New Roman" w:eastAsia="Calibri" w:hAnsi="Times New Roman"/>
          <w:sz w:val="26"/>
          <w:szCs w:val="26"/>
        </w:rPr>
        <w:t xml:space="preserve"> сельского поселения Комсомольского района Чувашской Республики, Урмаевского сельского поселения Комсомольского района Чувашской Республики, Чичканского сельского поселения Комсомольского района Чувашской Республики, </w:t>
      </w:r>
      <w:proofErr w:type="spellStart"/>
      <w:r w:rsidRPr="0095194D">
        <w:rPr>
          <w:rFonts w:ascii="Times New Roman" w:eastAsia="Calibri" w:hAnsi="Times New Roman"/>
          <w:sz w:val="26"/>
          <w:szCs w:val="26"/>
        </w:rPr>
        <w:t>Шераутского</w:t>
      </w:r>
      <w:proofErr w:type="spellEnd"/>
      <w:r w:rsidRPr="0095194D">
        <w:rPr>
          <w:rFonts w:ascii="Times New Roman" w:eastAsia="Calibri" w:hAnsi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/>
          <w:sz w:val="26"/>
          <w:szCs w:val="26"/>
        </w:rPr>
        <w:t xml:space="preserve">Комсомольского района </w:t>
      </w:r>
      <w:r w:rsidRPr="0095194D">
        <w:rPr>
          <w:rFonts w:ascii="Times New Roman" w:eastAsia="Calibri" w:hAnsi="Times New Roman"/>
          <w:sz w:val="26"/>
          <w:szCs w:val="26"/>
        </w:rPr>
        <w:t xml:space="preserve">Чувашской Республики, </w:t>
      </w:r>
      <w:r w:rsidRPr="0095194D">
        <w:rPr>
          <w:rFonts w:ascii="Times New Roman" w:hAnsi="Times New Roman"/>
          <w:sz w:val="26"/>
          <w:szCs w:val="26"/>
        </w:rPr>
        <w:t xml:space="preserve"> и наделения вновь образованного муниципального образования статусом муниципального округа с наименованием Комсомольский муниципальный округ Чувашской Республики с административным центром: село Комсомольское.</w:t>
      </w:r>
    </w:p>
    <w:p w:rsidR="00FD0022" w:rsidRPr="0095194D" w:rsidRDefault="00FD0022" w:rsidP="00FD0022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94D">
        <w:rPr>
          <w:rFonts w:ascii="Times New Roman" w:hAnsi="Times New Roman"/>
          <w:sz w:val="26"/>
          <w:szCs w:val="26"/>
        </w:rPr>
        <w:t xml:space="preserve">2. Назначить проведение публичных слушаний по вопросу о преобразовании муниципальных образований на </w:t>
      </w:r>
      <w:r w:rsidR="006D7C79" w:rsidRPr="006D7C79">
        <w:rPr>
          <w:rFonts w:ascii="Times New Roman" w:hAnsi="Times New Roman"/>
          <w:b/>
          <w:sz w:val="26"/>
          <w:szCs w:val="26"/>
        </w:rPr>
        <w:t>18</w:t>
      </w:r>
      <w:r w:rsidRPr="006D7C79">
        <w:rPr>
          <w:rFonts w:ascii="Times New Roman" w:hAnsi="Times New Roman"/>
          <w:b/>
          <w:sz w:val="26"/>
          <w:szCs w:val="26"/>
        </w:rPr>
        <w:t xml:space="preserve"> </w:t>
      </w:r>
      <w:r w:rsidRPr="0095194D">
        <w:rPr>
          <w:rFonts w:ascii="Times New Roman" w:hAnsi="Times New Roman"/>
          <w:b/>
          <w:sz w:val="26"/>
          <w:szCs w:val="26"/>
        </w:rPr>
        <w:t xml:space="preserve">января 2021 года в </w:t>
      </w:r>
      <w:r w:rsidR="000C6A7A">
        <w:rPr>
          <w:rFonts w:ascii="Times New Roman" w:hAnsi="Times New Roman"/>
          <w:b/>
          <w:sz w:val="26"/>
          <w:szCs w:val="26"/>
        </w:rPr>
        <w:t xml:space="preserve"> 14</w:t>
      </w:r>
      <w:r w:rsidRPr="0095194D">
        <w:rPr>
          <w:rFonts w:ascii="Times New Roman" w:hAnsi="Times New Roman"/>
          <w:b/>
          <w:sz w:val="26"/>
          <w:szCs w:val="26"/>
        </w:rPr>
        <w:t xml:space="preserve"> часов 00 минут.</w:t>
      </w:r>
    </w:p>
    <w:p w:rsidR="00FD0022" w:rsidRPr="0095194D" w:rsidRDefault="00FD0022" w:rsidP="00FD0022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94D">
        <w:rPr>
          <w:rFonts w:ascii="Times New Roman" w:hAnsi="Times New Roman"/>
          <w:sz w:val="26"/>
          <w:szCs w:val="26"/>
        </w:rPr>
        <w:t xml:space="preserve">3. Место проведения публичных слушаний: </w:t>
      </w:r>
      <w:r w:rsidR="00CE4D50">
        <w:rPr>
          <w:rFonts w:ascii="Times New Roman" w:hAnsi="Times New Roman"/>
          <w:sz w:val="26"/>
          <w:szCs w:val="26"/>
        </w:rPr>
        <w:t>в здании Урмаев</w:t>
      </w:r>
      <w:r w:rsidR="00CE4D50">
        <w:rPr>
          <w:rFonts w:ascii="Times New Roman" w:hAnsi="Times New Roman"/>
          <w:b/>
          <w:sz w:val="26"/>
          <w:szCs w:val="26"/>
        </w:rPr>
        <w:t>ского СДК</w:t>
      </w:r>
    </w:p>
    <w:p w:rsidR="00FD0022" w:rsidRPr="0095194D" w:rsidRDefault="00FD0022" w:rsidP="00FD0022">
      <w:pPr>
        <w:pStyle w:val="aa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5194D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95194D">
        <w:rPr>
          <w:rFonts w:ascii="Times New Roman" w:hAnsi="Times New Roman"/>
          <w:sz w:val="26"/>
          <w:szCs w:val="26"/>
        </w:rPr>
        <w:t>Определить, что  внесение и учет предложений, участие граждан в обсуждении вопроса, указанного в пункте 1 настоящего Решения</w:t>
      </w:r>
      <w:r>
        <w:rPr>
          <w:rFonts w:ascii="Times New Roman" w:hAnsi="Times New Roman"/>
          <w:sz w:val="26"/>
          <w:szCs w:val="26"/>
        </w:rPr>
        <w:t>,</w:t>
      </w:r>
      <w:r w:rsidRPr="0095194D">
        <w:rPr>
          <w:rFonts w:ascii="Times New Roman" w:hAnsi="Times New Roman"/>
          <w:sz w:val="26"/>
          <w:szCs w:val="26"/>
        </w:rPr>
        <w:t xml:space="preserve"> осуществляется в порядке, определенном для внесения и учета предложений, участия граждан в обсуждении проектов муниципальных правовых актов, выносимых на публичные слушания, установленном в </w:t>
      </w:r>
      <w:r w:rsidRPr="0095194D">
        <w:rPr>
          <w:rFonts w:ascii="Times New Roman" w:hAnsi="Times New Roman"/>
          <w:b/>
          <w:sz w:val="26"/>
          <w:szCs w:val="26"/>
        </w:rPr>
        <w:t xml:space="preserve">Положении о публичных слушаниях в </w:t>
      </w:r>
      <w:proofErr w:type="spellStart"/>
      <w:r w:rsidR="009A65CB">
        <w:rPr>
          <w:rFonts w:ascii="Times New Roman" w:hAnsi="Times New Roman"/>
          <w:b/>
          <w:sz w:val="26"/>
          <w:szCs w:val="26"/>
        </w:rPr>
        <w:t>Урмаевском</w:t>
      </w:r>
      <w:proofErr w:type="spellEnd"/>
      <w:r w:rsidRPr="0095194D">
        <w:rPr>
          <w:rFonts w:ascii="Times New Roman" w:hAnsi="Times New Roman"/>
          <w:b/>
          <w:sz w:val="26"/>
          <w:szCs w:val="26"/>
        </w:rPr>
        <w:t xml:space="preserve"> сельском поселении К</w:t>
      </w:r>
      <w:r>
        <w:rPr>
          <w:rFonts w:ascii="Times New Roman" w:hAnsi="Times New Roman"/>
          <w:b/>
          <w:sz w:val="26"/>
          <w:szCs w:val="26"/>
        </w:rPr>
        <w:t>омсомольского</w:t>
      </w:r>
      <w:r w:rsidRPr="0095194D">
        <w:rPr>
          <w:rFonts w:ascii="Times New Roman" w:hAnsi="Times New Roman"/>
          <w:b/>
          <w:sz w:val="26"/>
          <w:szCs w:val="26"/>
        </w:rPr>
        <w:t xml:space="preserve"> района Чувашской Республики, утвержденном решением Собрания депутатов </w:t>
      </w:r>
      <w:r w:rsidR="009A65CB">
        <w:rPr>
          <w:rFonts w:ascii="Times New Roman" w:hAnsi="Times New Roman"/>
          <w:b/>
          <w:sz w:val="26"/>
          <w:szCs w:val="26"/>
        </w:rPr>
        <w:t>Урмаевского</w:t>
      </w:r>
      <w:r w:rsidRPr="0095194D">
        <w:rPr>
          <w:rFonts w:ascii="Times New Roman" w:hAnsi="Times New Roman"/>
          <w:b/>
          <w:sz w:val="26"/>
          <w:szCs w:val="26"/>
        </w:rPr>
        <w:t xml:space="preserve"> сельского поселения Комсомольского</w:t>
      </w:r>
      <w:proofErr w:type="gramEnd"/>
      <w:r w:rsidRPr="0095194D">
        <w:rPr>
          <w:rFonts w:ascii="Times New Roman" w:hAnsi="Times New Roman"/>
          <w:b/>
          <w:sz w:val="26"/>
          <w:szCs w:val="26"/>
        </w:rPr>
        <w:t xml:space="preserve"> района Чувашской Республики от </w:t>
      </w:r>
      <w:r w:rsidR="003C7FF8">
        <w:rPr>
          <w:rFonts w:ascii="Times New Roman" w:hAnsi="Times New Roman"/>
          <w:b/>
          <w:sz w:val="26"/>
          <w:szCs w:val="26"/>
        </w:rPr>
        <w:t>11.11.2005</w:t>
      </w:r>
      <w:r>
        <w:rPr>
          <w:rFonts w:ascii="Times New Roman" w:hAnsi="Times New Roman"/>
          <w:b/>
          <w:sz w:val="26"/>
          <w:szCs w:val="26"/>
        </w:rPr>
        <w:t xml:space="preserve"> года № </w:t>
      </w:r>
      <w:r w:rsidR="003C7FF8">
        <w:rPr>
          <w:rFonts w:ascii="Times New Roman" w:hAnsi="Times New Roman"/>
          <w:b/>
          <w:sz w:val="26"/>
          <w:szCs w:val="26"/>
        </w:rPr>
        <w:t>7/7</w:t>
      </w:r>
      <w:r w:rsidRPr="0095194D">
        <w:rPr>
          <w:rFonts w:ascii="Times New Roman" w:hAnsi="Times New Roman"/>
          <w:b/>
          <w:sz w:val="26"/>
          <w:szCs w:val="26"/>
        </w:rPr>
        <w:t xml:space="preserve">. </w:t>
      </w:r>
    </w:p>
    <w:p w:rsidR="00FD0022" w:rsidRPr="0095194D" w:rsidRDefault="00FD0022" w:rsidP="00FD0022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94D">
        <w:rPr>
          <w:rFonts w:ascii="Times New Roman" w:hAnsi="Times New Roman"/>
          <w:sz w:val="26"/>
          <w:szCs w:val="26"/>
        </w:rPr>
        <w:t xml:space="preserve">5. Возложить подготовку и проведение публичных слушаний на постоянную комиссию Собрания депутатов </w:t>
      </w:r>
      <w:r w:rsidR="009A65CB">
        <w:rPr>
          <w:rFonts w:ascii="Times New Roman" w:hAnsi="Times New Roman"/>
          <w:sz w:val="26"/>
          <w:szCs w:val="26"/>
        </w:rPr>
        <w:t>Урмаевского</w:t>
      </w:r>
      <w:r w:rsidRPr="0095194D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</w:t>
      </w:r>
      <w:r w:rsidRPr="0095194D">
        <w:rPr>
          <w:rFonts w:ascii="Times New Roman" w:hAnsi="Times New Roman"/>
          <w:b/>
          <w:sz w:val="26"/>
          <w:szCs w:val="26"/>
        </w:rPr>
        <w:t>по укреплению законности, правопорядка, развитию местного самоуправления и депутатской этике.</w:t>
      </w:r>
      <w:r w:rsidRPr="0095194D">
        <w:rPr>
          <w:rFonts w:ascii="Times New Roman" w:hAnsi="Times New Roman"/>
          <w:sz w:val="26"/>
          <w:szCs w:val="26"/>
        </w:rPr>
        <w:t xml:space="preserve"> </w:t>
      </w:r>
    </w:p>
    <w:p w:rsidR="00FD0022" w:rsidRPr="0095194D" w:rsidRDefault="00FD0022" w:rsidP="00FD0022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94D"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Pr="0095194D">
        <w:rPr>
          <w:rFonts w:ascii="Times New Roman" w:hAnsi="Times New Roman"/>
          <w:sz w:val="26"/>
          <w:szCs w:val="26"/>
        </w:rPr>
        <w:t xml:space="preserve">Обеспечить обнародование в соответствии с Уставом </w:t>
      </w:r>
      <w:r w:rsidR="009A65CB">
        <w:rPr>
          <w:rFonts w:ascii="Times New Roman" w:hAnsi="Times New Roman"/>
          <w:sz w:val="26"/>
          <w:szCs w:val="26"/>
        </w:rPr>
        <w:t xml:space="preserve">Урмаевского </w:t>
      </w:r>
      <w:r w:rsidRPr="0095194D">
        <w:rPr>
          <w:rFonts w:ascii="Times New Roman" w:hAnsi="Times New Roman"/>
          <w:sz w:val="26"/>
          <w:szCs w:val="26"/>
        </w:rPr>
        <w:t xml:space="preserve">сельского поселения Комсомольского района Чувашской Республики, опубликование  в периодическом печатном издании «Вестник </w:t>
      </w:r>
      <w:r w:rsidR="009A65CB">
        <w:rPr>
          <w:rFonts w:ascii="Times New Roman" w:hAnsi="Times New Roman"/>
          <w:sz w:val="26"/>
          <w:szCs w:val="26"/>
        </w:rPr>
        <w:t>Урмаевского</w:t>
      </w:r>
      <w:r w:rsidRPr="0095194D">
        <w:rPr>
          <w:rFonts w:ascii="Times New Roman" w:hAnsi="Times New Roman"/>
          <w:sz w:val="26"/>
          <w:szCs w:val="26"/>
        </w:rPr>
        <w:t xml:space="preserve"> сельского поселения» и размещение на официальном сайте </w:t>
      </w:r>
      <w:proofErr w:type="spellStart"/>
      <w:r w:rsidR="009A65CB">
        <w:rPr>
          <w:rFonts w:ascii="Times New Roman" w:hAnsi="Times New Roman"/>
          <w:sz w:val="26"/>
          <w:szCs w:val="26"/>
        </w:rPr>
        <w:t>Урмаевского</w:t>
      </w:r>
      <w:r>
        <w:rPr>
          <w:rFonts w:ascii="Times New Roman" w:hAnsi="Times New Roman"/>
          <w:sz w:val="26"/>
          <w:szCs w:val="26"/>
        </w:rPr>
        <w:t>_</w:t>
      </w:r>
      <w:r w:rsidRPr="0095194D">
        <w:rPr>
          <w:rFonts w:ascii="Times New Roman" w:hAnsi="Times New Roman"/>
          <w:sz w:val="26"/>
          <w:szCs w:val="26"/>
        </w:rPr>
        <w:t>сельского</w:t>
      </w:r>
      <w:proofErr w:type="spellEnd"/>
      <w:r w:rsidRPr="0095194D">
        <w:rPr>
          <w:rFonts w:ascii="Times New Roman" w:hAnsi="Times New Roman"/>
          <w:sz w:val="26"/>
          <w:szCs w:val="26"/>
        </w:rPr>
        <w:t xml:space="preserve"> поселения Комсомольского района Чувашской Республики в информационно-телекоммуникационной сети Интернет настоящего решения и проекта решения Собрания депутатов </w:t>
      </w:r>
      <w:r w:rsidR="009A65CB">
        <w:rPr>
          <w:rFonts w:ascii="Times New Roman" w:hAnsi="Times New Roman"/>
          <w:sz w:val="26"/>
          <w:szCs w:val="26"/>
        </w:rPr>
        <w:t>Урмаевского</w:t>
      </w:r>
      <w:r w:rsidRPr="0095194D">
        <w:rPr>
          <w:rFonts w:ascii="Times New Roman" w:hAnsi="Times New Roman"/>
          <w:sz w:val="26"/>
          <w:szCs w:val="26"/>
        </w:rPr>
        <w:t xml:space="preserve"> сельского поселения Комсомольского района Чувашской Республики «О согласии на преобразование муниципальных образований путем объединения</w:t>
      </w:r>
      <w:proofErr w:type="gramEnd"/>
      <w:r w:rsidRPr="0095194D">
        <w:rPr>
          <w:rFonts w:ascii="Times New Roman" w:hAnsi="Times New Roman"/>
          <w:sz w:val="26"/>
          <w:szCs w:val="26"/>
        </w:rPr>
        <w:t xml:space="preserve"> всех </w:t>
      </w:r>
      <w:r>
        <w:rPr>
          <w:rFonts w:ascii="Times New Roman" w:hAnsi="Times New Roman"/>
          <w:sz w:val="26"/>
          <w:szCs w:val="26"/>
        </w:rPr>
        <w:t xml:space="preserve">сельских </w:t>
      </w:r>
      <w:r w:rsidRPr="0095194D">
        <w:rPr>
          <w:rFonts w:ascii="Times New Roman" w:hAnsi="Times New Roman"/>
          <w:sz w:val="26"/>
          <w:szCs w:val="26"/>
        </w:rPr>
        <w:t>поселений, входящих в состав Комсомольского района Чувашской Республики, и наделения вновь образованного муниципального образования статусом муниципального округа с наименованием Комсомольский муниципальный округ Чувашской Республики с административным центром: село Комсомольское».</w:t>
      </w:r>
    </w:p>
    <w:p w:rsidR="00FD0022" w:rsidRPr="0095194D" w:rsidRDefault="00FD0022" w:rsidP="00FD0022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95194D">
        <w:rPr>
          <w:rFonts w:ascii="Times New Roman" w:hAnsi="Times New Roman"/>
          <w:sz w:val="26"/>
          <w:szCs w:val="26"/>
        </w:rPr>
        <w:lastRenderedPageBreak/>
        <w:t xml:space="preserve">7. Настоящее решение вступает в силу после его официального опубликования в периодическом печатном издании «Вестник </w:t>
      </w:r>
      <w:r w:rsidR="009A65CB">
        <w:rPr>
          <w:rFonts w:ascii="Times New Roman" w:hAnsi="Times New Roman"/>
          <w:sz w:val="26"/>
          <w:szCs w:val="26"/>
        </w:rPr>
        <w:t xml:space="preserve">Урмаевского </w:t>
      </w:r>
      <w:r w:rsidRPr="0095194D">
        <w:rPr>
          <w:rFonts w:ascii="Times New Roman" w:hAnsi="Times New Roman"/>
          <w:sz w:val="26"/>
          <w:szCs w:val="26"/>
        </w:rPr>
        <w:t>сельского поселения».</w:t>
      </w:r>
    </w:p>
    <w:p w:rsidR="00FD0022" w:rsidRPr="0095194D" w:rsidRDefault="00FD0022" w:rsidP="00FD0022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E71FC" w:rsidRPr="001E71FC" w:rsidRDefault="001E71FC" w:rsidP="001E71FC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1E71F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FD0022" w:rsidRPr="001E71FC" w:rsidRDefault="001E71FC" w:rsidP="001E71FC">
      <w:pPr>
        <w:pStyle w:val="aa"/>
        <w:jc w:val="both"/>
        <w:rPr>
          <w:rFonts w:ascii="Times New Roman" w:hAnsi="Times New Roman"/>
          <w:sz w:val="26"/>
          <w:szCs w:val="26"/>
          <w:highlight w:val="yellow"/>
        </w:rPr>
      </w:pPr>
      <w:r w:rsidRPr="001E71FC">
        <w:rPr>
          <w:rFonts w:ascii="Times New Roman" w:hAnsi="Times New Roman"/>
          <w:sz w:val="28"/>
          <w:szCs w:val="28"/>
        </w:rPr>
        <w:t xml:space="preserve">Урмаевского сельского поселения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E71FC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1E71FC">
        <w:rPr>
          <w:rFonts w:ascii="Times New Roman" w:hAnsi="Times New Roman"/>
          <w:sz w:val="28"/>
          <w:szCs w:val="28"/>
        </w:rPr>
        <w:t>В.Г.Мифтахутдинов</w:t>
      </w:r>
      <w:proofErr w:type="spellEnd"/>
      <w:r w:rsidRPr="001E71FC">
        <w:rPr>
          <w:rFonts w:ascii="Times New Roman" w:hAnsi="Times New Roman"/>
          <w:sz w:val="28"/>
          <w:szCs w:val="28"/>
        </w:rPr>
        <w:t xml:space="preserve">                                </w:t>
      </w:r>
      <w:r w:rsidR="00FD0022" w:rsidRPr="001E71FC">
        <w:rPr>
          <w:rFonts w:ascii="Times New Roman" w:hAnsi="Times New Roman"/>
          <w:sz w:val="26"/>
          <w:szCs w:val="26"/>
          <w:highlight w:val="yellow"/>
        </w:rPr>
        <w:t xml:space="preserve">  </w:t>
      </w:r>
    </w:p>
    <w:p w:rsidR="00FD0022" w:rsidRPr="001E71FC" w:rsidRDefault="00FD0022" w:rsidP="00FD0022">
      <w:pPr>
        <w:pStyle w:val="aa"/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C7FF8" w:rsidRPr="001E71FC" w:rsidRDefault="009A65CB" w:rsidP="00FD0022">
      <w:pPr>
        <w:jc w:val="left"/>
        <w:rPr>
          <w:rFonts w:ascii="Times New Roman" w:hAnsi="Times New Roman"/>
          <w:sz w:val="28"/>
          <w:szCs w:val="28"/>
        </w:rPr>
      </w:pPr>
      <w:r w:rsidRPr="001E71FC">
        <w:rPr>
          <w:rFonts w:ascii="Times New Roman" w:hAnsi="Times New Roman"/>
          <w:sz w:val="28"/>
          <w:szCs w:val="28"/>
        </w:rPr>
        <w:t xml:space="preserve">Глава Урмаевского </w:t>
      </w:r>
    </w:p>
    <w:p w:rsidR="00F07930" w:rsidRPr="001E71FC" w:rsidRDefault="009A65CB" w:rsidP="00FD0022">
      <w:pPr>
        <w:jc w:val="left"/>
        <w:rPr>
          <w:rFonts w:ascii="Times New Roman" w:hAnsi="Times New Roman"/>
          <w:sz w:val="28"/>
          <w:szCs w:val="28"/>
        </w:rPr>
      </w:pPr>
      <w:r w:rsidRPr="001E71FC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</w:t>
      </w:r>
      <w:r w:rsidR="001E71FC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1E71FC">
        <w:rPr>
          <w:rFonts w:ascii="Times New Roman" w:hAnsi="Times New Roman"/>
          <w:sz w:val="28"/>
          <w:szCs w:val="28"/>
        </w:rPr>
        <w:t>М.М.Зайнуллин</w:t>
      </w:r>
      <w:proofErr w:type="spellEnd"/>
    </w:p>
    <w:sectPr w:rsidR="00F07930" w:rsidRPr="001E71FC" w:rsidSect="000E0D3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1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2BE0"/>
    <w:multiLevelType w:val="hybridMultilevel"/>
    <w:tmpl w:val="E0B88940"/>
    <w:lvl w:ilvl="0" w:tplc="92C408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22FED"/>
    <w:multiLevelType w:val="multilevel"/>
    <w:tmpl w:val="D4600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B61D06"/>
    <w:multiLevelType w:val="multilevel"/>
    <w:tmpl w:val="D554BA0A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3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652"/>
    <w:rsid w:val="00057334"/>
    <w:rsid w:val="000816C6"/>
    <w:rsid w:val="000B1591"/>
    <w:rsid w:val="000B6955"/>
    <w:rsid w:val="000C6A7A"/>
    <w:rsid w:val="000E0D31"/>
    <w:rsid w:val="00136CF8"/>
    <w:rsid w:val="001E71FC"/>
    <w:rsid w:val="00232A80"/>
    <w:rsid w:val="00257223"/>
    <w:rsid w:val="00331C9A"/>
    <w:rsid w:val="00333ACD"/>
    <w:rsid w:val="003A058B"/>
    <w:rsid w:val="003A5652"/>
    <w:rsid w:val="003C7FF8"/>
    <w:rsid w:val="00533D89"/>
    <w:rsid w:val="005468C2"/>
    <w:rsid w:val="00547E9D"/>
    <w:rsid w:val="005C3B08"/>
    <w:rsid w:val="00636D4F"/>
    <w:rsid w:val="0067270A"/>
    <w:rsid w:val="006D6BEE"/>
    <w:rsid w:val="006D7C79"/>
    <w:rsid w:val="007D6B5F"/>
    <w:rsid w:val="007E5994"/>
    <w:rsid w:val="00957036"/>
    <w:rsid w:val="009A65CB"/>
    <w:rsid w:val="009C2075"/>
    <w:rsid w:val="009D01D0"/>
    <w:rsid w:val="00B21B17"/>
    <w:rsid w:val="00B84E53"/>
    <w:rsid w:val="00CE4D50"/>
    <w:rsid w:val="00D44C09"/>
    <w:rsid w:val="00D73D4B"/>
    <w:rsid w:val="00D908A8"/>
    <w:rsid w:val="00DA3285"/>
    <w:rsid w:val="00DB2E05"/>
    <w:rsid w:val="00E9645E"/>
    <w:rsid w:val="00EB0371"/>
    <w:rsid w:val="00F07930"/>
    <w:rsid w:val="00F16665"/>
    <w:rsid w:val="00F27050"/>
    <w:rsid w:val="00F508F1"/>
    <w:rsid w:val="00F72BF6"/>
    <w:rsid w:val="00FA7498"/>
    <w:rsid w:val="00FD0022"/>
    <w:rsid w:val="00FD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05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rsid w:val="00DB2E05"/>
    <w:pPr>
      <w:spacing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US" w:eastAsia="ar-SA" w:bidi="en-US"/>
    </w:rPr>
  </w:style>
  <w:style w:type="paragraph" w:styleId="a4">
    <w:name w:val="Balloon Text"/>
    <w:basedOn w:val="a"/>
    <w:link w:val="a5"/>
    <w:uiPriority w:val="99"/>
    <w:semiHidden/>
    <w:unhideWhenUsed/>
    <w:rsid w:val="00FA74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498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136C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;Курсив"/>
    <w:basedOn w:val="a6"/>
    <w:rsid w:val="00136CF8"/>
    <w:rPr>
      <w:i/>
      <w:iCs/>
      <w:sz w:val="23"/>
      <w:szCs w:val="23"/>
    </w:rPr>
  </w:style>
  <w:style w:type="paragraph" w:customStyle="1" w:styleId="2">
    <w:name w:val="Основной текст2"/>
    <w:basedOn w:val="a"/>
    <w:link w:val="a6"/>
    <w:rsid w:val="00136CF8"/>
    <w:pPr>
      <w:shd w:val="clear" w:color="auto" w:fill="FFFFFF"/>
      <w:spacing w:line="27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B21B17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B2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B21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1B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B21B1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Заголовок статьи"/>
    <w:basedOn w:val="a"/>
    <w:next w:val="a"/>
    <w:rsid w:val="00B21B17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FD0022"/>
    <w:pPr>
      <w:spacing w:line="240" w:lineRule="auto"/>
      <w:jc w:val="left"/>
    </w:pPr>
    <w:rPr>
      <w:rFonts w:ascii="Consolas" w:eastAsia="Times New Roman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FD0022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sao-urm</cp:lastModifiedBy>
  <cp:revision>11</cp:revision>
  <cp:lastPrinted>2021-12-21T11:21:00Z</cp:lastPrinted>
  <dcterms:created xsi:type="dcterms:W3CDTF">2021-12-16T12:17:00Z</dcterms:created>
  <dcterms:modified xsi:type="dcterms:W3CDTF">2021-12-21T11:44:00Z</dcterms:modified>
</cp:coreProperties>
</file>