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6B" w:rsidRPr="0089316B" w:rsidRDefault="0089316B" w:rsidP="0089316B">
      <w:pPr>
        <w:rPr>
          <w:rFonts w:ascii="Times New Roman" w:hAnsi="Times New Roman" w:cs="Times New Roman"/>
          <w:sz w:val="24"/>
          <w:szCs w:val="24"/>
        </w:rPr>
      </w:pPr>
    </w:p>
    <w:p w:rsidR="0089316B" w:rsidRDefault="0089316B" w:rsidP="0089316B">
      <w:pPr>
        <w:pStyle w:val="1"/>
        <w:jc w:val="left"/>
        <w:rPr>
          <w:sz w:val="24"/>
        </w:rPr>
      </w:pPr>
    </w:p>
    <w:p w:rsidR="0089316B" w:rsidRDefault="0089316B" w:rsidP="0089316B">
      <w:pPr>
        <w:pStyle w:val="1"/>
        <w:jc w:val="left"/>
        <w:rPr>
          <w:sz w:val="24"/>
        </w:rPr>
      </w:pPr>
      <w:r>
        <w:rPr>
          <w:sz w:val="24"/>
        </w:rPr>
        <w:t xml:space="preserve">                   </w:t>
      </w:r>
      <w:r>
        <w:rPr>
          <w:sz w:val="24"/>
          <w:lang w:val="en-US"/>
        </w:rPr>
        <w:t xml:space="preserve">                          </w:t>
      </w:r>
      <w:r>
        <w:rPr>
          <w:sz w:val="24"/>
        </w:rPr>
        <w:t xml:space="preserve">            </w:t>
      </w:r>
    </w:p>
    <w:tbl>
      <w:tblPr>
        <w:tblpPr w:leftFromText="180" w:rightFromText="180" w:bottomFromText="200" w:vertAnchor="text" w:horzAnchor="margin" w:tblpXSpec="center" w:tblpY="120"/>
        <w:tblOverlap w:val="never"/>
        <w:tblW w:w="9954" w:type="dxa"/>
        <w:tblLook w:val="04A0"/>
      </w:tblPr>
      <w:tblGrid>
        <w:gridCol w:w="4346"/>
        <w:gridCol w:w="1449"/>
        <w:gridCol w:w="4159"/>
      </w:tblGrid>
      <w:tr w:rsidR="0089316B" w:rsidTr="00154851">
        <w:trPr>
          <w:cantSplit/>
          <w:trHeight w:val="387"/>
        </w:trPr>
        <w:tc>
          <w:tcPr>
            <w:tcW w:w="4346" w:type="dxa"/>
          </w:tcPr>
          <w:p w:rsidR="0089316B" w:rsidRDefault="0089316B" w:rsidP="00154851">
            <w:pPr>
              <w:pStyle w:val="a3"/>
              <w:tabs>
                <w:tab w:val="left" w:pos="4285"/>
              </w:tabs>
              <w:spacing w:line="192" w:lineRule="auto"/>
              <w:jc w:val="center"/>
              <w:rPr>
                <w:rFonts w:ascii="Times New Roman" w:hAnsi="Times New Roman" w:cs="Times New Roman"/>
                <w:b/>
                <w:bCs/>
                <w:noProof/>
                <w:sz w:val="24"/>
                <w:szCs w:val="24"/>
              </w:rPr>
            </w:pPr>
          </w:p>
          <w:p w:rsidR="0089316B" w:rsidRDefault="0089316B" w:rsidP="00154851">
            <w:pPr>
              <w:pStyle w:val="a3"/>
              <w:tabs>
                <w:tab w:val="left" w:pos="4285"/>
              </w:tabs>
              <w:spacing w:line="192"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ЧĂВАШ        РЕСПУБЛИКИ         </w:t>
            </w:r>
          </w:p>
          <w:p w:rsidR="0089316B" w:rsidRDefault="0089316B" w:rsidP="00154851">
            <w:pPr>
              <w:pStyle w:val="a3"/>
              <w:tabs>
                <w:tab w:val="left" w:pos="4285"/>
              </w:tabs>
              <w:spacing w:line="192"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ÇĔРПУ    РАЙОНĔ</w:t>
            </w:r>
            <w:r>
              <w:rPr>
                <w:rFonts w:ascii="Times New Roman" w:hAnsi="Times New Roman" w:cs="Times New Roman"/>
                <w:noProof/>
                <w:sz w:val="24"/>
                <w:szCs w:val="24"/>
              </w:rPr>
              <w:t xml:space="preserve"> </w:t>
            </w:r>
          </w:p>
        </w:tc>
        <w:tc>
          <w:tcPr>
            <w:tcW w:w="1449" w:type="dxa"/>
            <w:vMerge w:val="restart"/>
            <w:hideMark/>
          </w:tcPr>
          <w:p w:rsidR="0089316B" w:rsidRDefault="0089316B" w:rsidP="00154851">
            <w:pPr>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102235</wp:posOffset>
                  </wp:positionH>
                  <wp:positionV relativeFrom="paragraph">
                    <wp:posOffset>-533400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720090"/>
                          </a:xfrm>
                          <a:prstGeom prst="rect">
                            <a:avLst/>
                          </a:prstGeom>
                          <a:noFill/>
                        </pic:spPr>
                      </pic:pic>
                    </a:graphicData>
                  </a:graphic>
                </wp:anchor>
              </w:drawing>
            </w:r>
          </w:p>
        </w:tc>
        <w:tc>
          <w:tcPr>
            <w:tcW w:w="4159" w:type="dxa"/>
          </w:tcPr>
          <w:p w:rsidR="0089316B" w:rsidRDefault="0089316B" w:rsidP="00154851">
            <w:pPr>
              <w:pStyle w:val="a3"/>
              <w:spacing w:line="192" w:lineRule="auto"/>
              <w:jc w:val="center"/>
              <w:rPr>
                <w:rFonts w:ascii="Times New Roman" w:hAnsi="Times New Roman" w:cs="Times New Roman"/>
                <w:b/>
                <w:bCs/>
                <w:noProof/>
                <w:sz w:val="24"/>
                <w:szCs w:val="24"/>
              </w:rPr>
            </w:pPr>
          </w:p>
          <w:p w:rsidR="0089316B" w:rsidRDefault="0089316B" w:rsidP="00154851">
            <w:pPr>
              <w:pStyle w:val="a3"/>
              <w:spacing w:line="192"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4"/>
                <w:rFonts w:ascii="Times New Roman" w:eastAsia="Calibri" w:hAnsi="Times New Roman" w:cs="Times New Roman"/>
                <w:b w:val="0"/>
                <w:bCs w:val="0"/>
                <w:noProof/>
                <w:sz w:val="24"/>
                <w:szCs w:val="24"/>
              </w:rPr>
              <w:t xml:space="preserve"> </w:t>
            </w:r>
            <w:r>
              <w:rPr>
                <w:rFonts w:ascii="Times New Roman" w:hAnsi="Times New Roman" w:cs="Times New Roman"/>
                <w:b/>
                <w:bCs/>
                <w:noProof/>
                <w:sz w:val="24"/>
                <w:szCs w:val="24"/>
              </w:rPr>
              <w:t xml:space="preserve">ЦИВИЛЬСКИЙ      РАЙОН  </w:t>
            </w:r>
          </w:p>
        </w:tc>
      </w:tr>
      <w:tr w:rsidR="0089316B" w:rsidTr="00154851">
        <w:trPr>
          <w:cantSplit/>
          <w:trHeight w:val="2660"/>
        </w:trPr>
        <w:tc>
          <w:tcPr>
            <w:tcW w:w="4346" w:type="dxa"/>
          </w:tcPr>
          <w:p w:rsidR="0089316B" w:rsidRDefault="0089316B" w:rsidP="00154851">
            <w:pPr>
              <w:pStyle w:val="a3"/>
              <w:tabs>
                <w:tab w:val="left" w:pos="4285"/>
              </w:tabs>
              <w:spacing w:before="80" w:line="192"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ЧИРИЧКАССИ  ЯЛ ПОСЕЛЕНИЙĚН ДЕПУТАТСЕН ПУХĂВĚ </w:t>
            </w:r>
          </w:p>
          <w:p w:rsidR="0089316B" w:rsidRDefault="0089316B" w:rsidP="00154851">
            <w:pPr>
              <w:spacing w:line="192" w:lineRule="auto"/>
              <w:rPr>
                <w:rFonts w:ascii="Times New Roman" w:hAnsi="Times New Roman" w:cs="Times New Roman"/>
                <w:sz w:val="24"/>
                <w:szCs w:val="24"/>
              </w:rPr>
            </w:pPr>
          </w:p>
          <w:p w:rsidR="0089316B" w:rsidRDefault="0089316B" w:rsidP="00154851">
            <w:pPr>
              <w:pStyle w:val="a3"/>
              <w:tabs>
                <w:tab w:val="left" w:pos="4285"/>
              </w:tabs>
              <w:spacing w:line="192" w:lineRule="auto"/>
              <w:jc w:val="center"/>
              <w:rPr>
                <w:rStyle w:val="a4"/>
                <w:rFonts w:eastAsia="Calibri"/>
                <w:noProof/>
              </w:rPr>
            </w:pPr>
            <w:r>
              <w:rPr>
                <w:rStyle w:val="a4"/>
                <w:rFonts w:ascii="Times New Roman" w:eastAsia="Calibri" w:hAnsi="Times New Roman" w:cs="Times New Roman"/>
                <w:noProof/>
                <w:sz w:val="24"/>
                <w:szCs w:val="24"/>
              </w:rPr>
              <w:t>ЙЫШĂНУ</w:t>
            </w:r>
          </w:p>
          <w:p w:rsidR="0089316B" w:rsidRDefault="0089316B" w:rsidP="00154851"/>
          <w:p w:rsidR="0089316B" w:rsidRPr="001242BC" w:rsidRDefault="0089316B" w:rsidP="00154851">
            <w:pPr>
              <w:jc w:val="center"/>
              <w:rPr>
                <w:rFonts w:ascii="Times New Roman" w:hAnsi="Times New Roman" w:cs="Times New Roman"/>
                <w:noProof/>
                <w:sz w:val="24"/>
                <w:szCs w:val="24"/>
              </w:rPr>
            </w:pPr>
            <w:r>
              <w:rPr>
                <w:rFonts w:ascii="Times New Roman" w:hAnsi="Times New Roman" w:cs="Times New Roman"/>
                <w:noProof/>
                <w:sz w:val="24"/>
                <w:szCs w:val="24"/>
              </w:rPr>
              <w:t>20</w:t>
            </w:r>
            <w:r w:rsidRPr="001242BC">
              <w:rPr>
                <w:rFonts w:ascii="Times New Roman" w:hAnsi="Times New Roman" w:cs="Times New Roman"/>
                <w:noProof/>
                <w:sz w:val="24"/>
                <w:szCs w:val="24"/>
              </w:rPr>
              <w:t>2</w:t>
            </w:r>
            <w:r w:rsidRPr="009B15F8">
              <w:rPr>
                <w:rFonts w:ascii="Times New Roman" w:hAnsi="Times New Roman" w:cs="Times New Roman"/>
                <w:noProof/>
                <w:sz w:val="24"/>
                <w:szCs w:val="24"/>
              </w:rPr>
              <w:t>2</w:t>
            </w:r>
            <w:r>
              <w:rPr>
                <w:rFonts w:ascii="Times New Roman" w:hAnsi="Times New Roman" w:cs="Times New Roman"/>
                <w:noProof/>
                <w:sz w:val="24"/>
                <w:szCs w:val="24"/>
              </w:rPr>
              <w:t xml:space="preserve"> ç. нарас  уăхĕн 25-мĕшĕ № 16-02</w:t>
            </w:r>
          </w:p>
          <w:p w:rsidR="0089316B" w:rsidRDefault="0089316B" w:rsidP="00154851">
            <w:pPr>
              <w:jc w:val="center"/>
              <w:rPr>
                <w:rFonts w:ascii="Times New Roman" w:hAnsi="Times New Roman" w:cs="Times New Roman"/>
                <w:noProof/>
                <w:sz w:val="24"/>
                <w:szCs w:val="24"/>
              </w:rPr>
            </w:pPr>
            <w:r>
              <w:rPr>
                <w:rFonts w:ascii="Times New Roman" w:hAnsi="Times New Roman" w:cs="Times New Roman"/>
                <w:noProof/>
                <w:sz w:val="24"/>
                <w:szCs w:val="24"/>
              </w:rPr>
              <w:t>Чиричкасси  ялě</w:t>
            </w:r>
          </w:p>
        </w:tc>
        <w:tc>
          <w:tcPr>
            <w:tcW w:w="0" w:type="auto"/>
            <w:vMerge/>
            <w:vAlign w:val="center"/>
            <w:hideMark/>
          </w:tcPr>
          <w:p w:rsidR="0089316B" w:rsidRDefault="0089316B" w:rsidP="00154851">
            <w:pPr>
              <w:spacing w:after="0" w:line="240" w:lineRule="auto"/>
              <w:rPr>
                <w:rFonts w:ascii="Times New Roman" w:hAnsi="Times New Roman" w:cs="Times New Roman"/>
                <w:sz w:val="24"/>
                <w:szCs w:val="24"/>
              </w:rPr>
            </w:pPr>
          </w:p>
        </w:tc>
        <w:tc>
          <w:tcPr>
            <w:tcW w:w="4159" w:type="dxa"/>
          </w:tcPr>
          <w:p w:rsidR="0089316B" w:rsidRDefault="0089316B" w:rsidP="00154851">
            <w:pPr>
              <w:pStyle w:val="a3"/>
              <w:spacing w:before="80" w:line="192"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СОБРАНИЕ ДЕПУТАТОВ </w:t>
            </w:r>
          </w:p>
          <w:p w:rsidR="0089316B" w:rsidRDefault="0089316B" w:rsidP="00154851">
            <w:pPr>
              <w:pStyle w:val="a3"/>
              <w:spacing w:line="192" w:lineRule="auto"/>
              <w:jc w:val="center"/>
              <w:rPr>
                <w:rFonts w:ascii="Times New Roman" w:hAnsi="Times New Roman" w:cs="Times New Roman"/>
                <w:noProof/>
                <w:sz w:val="24"/>
                <w:szCs w:val="24"/>
              </w:rPr>
            </w:pPr>
            <w:r>
              <w:rPr>
                <w:rFonts w:ascii="Times New Roman" w:hAnsi="Times New Roman" w:cs="Times New Roman"/>
                <w:b/>
                <w:bCs/>
                <w:noProof/>
                <w:sz w:val="24"/>
                <w:szCs w:val="24"/>
              </w:rPr>
              <w:t>ЧИРИЧКАСИНСКОГО СЕЛЬСКОГО ПОСЕЛЕНИЯ</w:t>
            </w:r>
            <w:r>
              <w:rPr>
                <w:rFonts w:ascii="Times New Roman" w:hAnsi="Times New Roman" w:cs="Times New Roman"/>
                <w:noProof/>
                <w:sz w:val="24"/>
                <w:szCs w:val="24"/>
              </w:rPr>
              <w:t xml:space="preserve"> </w:t>
            </w:r>
          </w:p>
          <w:p w:rsidR="0089316B" w:rsidRDefault="0089316B" w:rsidP="00154851">
            <w:pPr>
              <w:pStyle w:val="a3"/>
              <w:spacing w:line="192" w:lineRule="auto"/>
              <w:jc w:val="center"/>
              <w:rPr>
                <w:rStyle w:val="a4"/>
                <w:rFonts w:eastAsia="Calibri"/>
              </w:rPr>
            </w:pPr>
          </w:p>
          <w:p w:rsidR="0089316B" w:rsidRDefault="0089316B" w:rsidP="00154851">
            <w:pPr>
              <w:pStyle w:val="a3"/>
              <w:spacing w:line="192" w:lineRule="auto"/>
              <w:jc w:val="center"/>
              <w:rPr>
                <w:rStyle w:val="a4"/>
                <w:rFonts w:ascii="Times New Roman" w:eastAsia="Calibri" w:hAnsi="Times New Roman" w:cs="Times New Roman"/>
                <w:noProof/>
                <w:sz w:val="24"/>
                <w:szCs w:val="24"/>
              </w:rPr>
            </w:pPr>
          </w:p>
          <w:p w:rsidR="0089316B" w:rsidRDefault="0089316B" w:rsidP="00154851">
            <w:pPr>
              <w:pStyle w:val="a3"/>
              <w:spacing w:line="192" w:lineRule="auto"/>
              <w:jc w:val="center"/>
              <w:rPr>
                <w:rStyle w:val="a4"/>
                <w:rFonts w:ascii="Times New Roman" w:eastAsia="Calibri" w:hAnsi="Times New Roman" w:cs="Times New Roman"/>
                <w:noProof/>
                <w:sz w:val="24"/>
                <w:szCs w:val="24"/>
              </w:rPr>
            </w:pPr>
            <w:r>
              <w:rPr>
                <w:rStyle w:val="a4"/>
                <w:rFonts w:ascii="Times New Roman" w:eastAsia="Calibri" w:hAnsi="Times New Roman" w:cs="Times New Roman"/>
                <w:noProof/>
                <w:sz w:val="24"/>
                <w:szCs w:val="24"/>
              </w:rPr>
              <w:t>РЕШЕНИЕ</w:t>
            </w:r>
          </w:p>
          <w:p w:rsidR="0089316B" w:rsidRDefault="0089316B" w:rsidP="00154851">
            <w:pPr>
              <w:jc w:val="center"/>
            </w:pPr>
          </w:p>
          <w:p w:rsidR="0089316B" w:rsidRPr="003632CD" w:rsidRDefault="0089316B" w:rsidP="00154851">
            <w:pPr>
              <w:jc w:val="center"/>
              <w:rPr>
                <w:rFonts w:ascii="Times New Roman" w:hAnsi="Times New Roman" w:cs="Times New Roman"/>
                <w:noProof/>
                <w:sz w:val="24"/>
                <w:szCs w:val="24"/>
              </w:rPr>
            </w:pPr>
            <w:r>
              <w:rPr>
                <w:rFonts w:ascii="Times New Roman" w:hAnsi="Times New Roman" w:cs="Times New Roman"/>
                <w:noProof/>
                <w:sz w:val="24"/>
                <w:szCs w:val="24"/>
              </w:rPr>
              <w:t>25  февраля  20</w:t>
            </w:r>
            <w:r>
              <w:rPr>
                <w:rFonts w:ascii="Times New Roman" w:hAnsi="Times New Roman" w:cs="Times New Roman"/>
                <w:noProof/>
                <w:sz w:val="24"/>
                <w:szCs w:val="24"/>
                <w:lang w:val="en-US"/>
              </w:rPr>
              <w:t>2</w:t>
            </w:r>
            <w:r>
              <w:rPr>
                <w:rFonts w:ascii="Times New Roman" w:hAnsi="Times New Roman" w:cs="Times New Roman"/>
                <w:noProof/>
                <w:sz w:val="24"/>
                <w:szCs w:val="24"/>
              </w:rPr>
              <w:t>2 г.  № 16 -02</w:t>
            </w:r>
          </w:p>
          <w:p w:rsidR="0089316B" w:rsidRDefault="0089316B" w:rsidP="00154851">
            <w:pPr>
              <w:tabs>
                <w:tab w:val="center" w:pos="1993"/>
                <w:tab w:val="right" w:pos="3986"/>
              </w:tabs>
              <w:rPr>
                <w:rFonts w:ascii="Times New Roman" w:hAnsi="Times New Roman" w:cs="Times New Roman"/>
                <w:noProof/>
                <w:sz w:val="24"/>
                <w:szCs w:val="24"/>
                <w:lang w:val="en-US"/>
              </w:rPr>
            </w:pPr>
            <w:r>
              <w:rPr>
                <w:rFonts w:ascii="Times New Roman" w:hAnsi="Times New Roman" w:cs="Times New Roman"/>
                <w:noProof/>
                <w:sz w:val="24"/>
                <w:szCs w:val="24"/>
              </w:rPr>
              <w:tab/>
              <w:t>деревня  Чиричкасы</w:t>
            </w:r>
          </w:p>
        </w:tc>
      </w:tr>
    </w:tbl>
    <w:p w:rsidR="0089316B" w:rsidRPr="0089316B" w:rsidRDefault="0089316B" w:rsidP="00CD03CE">
      <w:pPr>
        <w:jc w:val="both"/>
        <w:rPr>
          <w:rFonts w:ascii="Times New Roman" w:hAnsi="Times New Roman" w:cs="Times New Roman"/>
          <w:b/>
          <w:bCs/>
          <w:color w:val="000000"/>
          <w:sz w:val="24"/>
          <w:szCs w:val="24"/>
        </w:rPr>
      </w:pPr>
    </w:p>
    <w:p w:rsidR="00CD03CE" w:rsidRPr="0089316B" w:rsidRDefault="00CD03CE" w:rsidP="00CD03CE">
      <w:pPr>
        <w:jc w:val="both"/>
        <w:rPr>
          <w:rFonts w:ascii="Times New Roman" w:hAnsi="Times New Roman" w:cs="Times New Roman"/>
          <w:b/>
          <w:bCs/>
          <w:color w:val="000000"/>
          <w:sz w:val="24"/>
          <w:szCs w:val="24"/>
        </w:rPr>
      </w:pPr>
      <w:r w:rsidRPr="0089316B">
        <w:rPr>
          <w:rFonts w:ascii="Times New Roman" w:hAnsi="Times New Roman" w:cs="Times New Roman"/>
          <w:b/>
          <w:bCs/>
          <w:color w:val="000000"/>
          <w:sz w:val="24"/>
          <w:szCs w:val="24"/>
        </w:rPr>
        <w:t xml:space="preserve">     О внесении изменений в решение Собрания депутатов Чиричкасинского сельского поселения Цивильского района Чувашской Республики от 08 сентября 2017г. №26-02 «Об утверждении Положения о проведении конкурса по отбору кандидатур на должность главы Чиричкасинского сельского поселения Цивильского района Чувашской Республики»</w:t>
      </w:r>
    </w:p>
    <w:p w:rsidR="00CD03CE" w:rsidRPr="0089316B" w:rsidRDefault="00CD03CE" w:rsidP="00CD03CE">
      <w:pPr>
        <w:spacing w:before="100" w:beforeAutospacing="1" w:after="100" w:afterAutospacing="1"/>
        <w:jc w:val="both"/>
        <w:rPr>
          <w:rFonts w:ascii="Times New Roman" w:hAnsi="Times New Roman" w:cs="Times New Roman"/>
          <w:color w:val="000000"/>
          <w:sz w:val="24"/>
          <w:szCs w:val="24"/>
        </w:rPr>
      </w:pPr>
      <w:r w:rsidRPr="0089316B">
        <w:rPr>
          <w:rFonts w:ascii="Times New Roman" w:hAnsi="Times New Roman" w:cs="Times New Roman"/>
          <w:color w:val="000000"/>
          <w:sz w:val="24"/>
          <w:szCs w:val="24"/>
        </w:rPr>
        <w:t xml:space="preserve">     В соответствии Федеральных законов от 30 апреля 2021 №116-ФЗ «О внесении изменений в отдельные законодательные акты Российской Федерации», от 06 октября 2003 №131-ФЗ «Об общих принципах организации местного самоуправления в Российской Федерации», от 02 марта 2007 №25-ФЗ «О муниципальной службе в Российской Федерации»,  </w:t>
      </w:r>
    </w:p>
    <w:p w:rsidR="00CD03CE" w:rsidRPr="0089316B" w:rsidRDefault="00CD03CE" w:rsidP="00CD03CE">
      <w:pPr>
        <w:jc w:val="center"/>
        <w:rPr>
          <w:rFonts w:ascii="Times New Roman" w:eastAsiaTheme="minorHAnsi" w:hAnsi="Times New Roman" w:cs="Times New Roman"/>
          <w:b/>
          <w:sz w:val="24"/>
          <w:szCs w:val="24"/>
        </w:rPr>
      </w:pPr>
      <w:r w:rsidRPr="0089316B">
        <w:rPr>
          <w:rFonts w:ascii="Times New Roman" w:eastAsiaTheme="minorHAnsi" w:hAnsi="Times New Roman" w:cs="Times New Roman"/>
          <w:b/>
          <w:sz w:val="24"/>
          <w:szCs w:val="24"/>
        </w:rPr>
        <w:t>Собрание депутатов Чиричкасинского сельского поселения Цивильского района</w:t>
      </w:r>
    </w:p>
    <w:p w:rsidR="00CD03CE" w:rsidRPr="0089316B" w:rsidRDefault="00CD03CE" w:rsidP="00CD03CE">
      <w:pPr>
        <w:jc w:val="center"/>
        <w:rPr>
          <w:rFonts w:ascii="Times New Roman" w:eastAsiaTheme="minorHAnsi" w:hAnsi="Times New Roman" w:cs="Times New Roman"/>
          <w:b/>
          <w:sz w:val="24"/>
          <w:szCs w:val="24"/>
        </w:rPr>
      </w:pPr>
      <w:r w:rsidRPr="0089316B">
        <w:rPr>
          <w:rFonts w:ascii="Times New Roman" w:eastAsiaTheme="minorHAnsi" w:hAnsi="Times New Roman" w:cs="Times New Roman"/>
          <w:b/>
          <w:sz w:val="24"/>
          <w:szCs w:val="24"/>
        </w:rPr>
        <w:t>Чувашской Республики  РЕШИЛО:</w:t>
      </w:r>
    </w:p>
    <w:p w:rsidR="00CD03CE" w:rsidRPr="0089316B" w:rsidRDefault="00CD03CE" w:rsidP="00CD03CE">
      <w:pPr>
        <w:spacing w:before="100" w:beforeAutospacing="1" w:after="100" w:afterAutospacing="1"/>
        <w:jc w:val="both"/>
        <w:rPr>
          <w:rFonts w:ascii="Times New Roman" w:hAnsi="Times New Roman" w:cs="Times New Roman"/>
          <w:color w:val="000000"/>
          <w:sz w:val="24"/>
          <w:szCs w:val="24"/>
        </w:rPr>
      </w:pPr>
      <w:r w:rsidRPr="0089316B">
        <w:rPr>
          <w:rFonts w:ascii="Times New Roman" w:hAnsi="Times New Roman" w:cs="Times New Roman"/>
          <w:color w:val="000000"/>
          <w:sz w:val="24"/>
          <w:szCs w:val="24"/>
        </w:rPr>
        <w:t>1.Внести в Положение о проведении конкурса по отбору кандидатур на должность главы Чиричкасинского  сельского поселения Цивильского района Чувашской Республики, утвержденное решением Собрания депутатов Чиричкасинского  сельского поселения Цивильского района Чувашской Республики от 08 сентября  2017 г.  №26-02 следующее изменение:</w:t>
      </w:r>
    </w:p>
    <w:p w:rsidR="00CD03CE" w:rsidRPr="0089316B" w:rsidRDefault="00CD03CE" w:rsidP="00CD03CE">
      <w:pPr>
        <w:spacing w:before="100" w:beforeAutospacing="1" w:after="100" w:afterAutospacing="1"/>
        <w:jc w:val="both"/>
        <w:rPr>
          <w:rFonts w:ascii="Times New Roman" w:hAnsi="Times New Roman" w:cs="Times New Roman"/>
          <w:color w:val="000000"/>
          <w:sz w:val="24"/>
          <w:szCs w:val="24"/>
        </w:rPr>
      </w:pPr>
      <w:r w:rsidRPr="0089316B">
        <w:rPr>
          <w:rFonts w:ascii="Times New Roman" w:hAnsi="Times New Roman" w:cs="Times New Roman"/>
          <w:color w:val="000000"/>
          <w:sz w:val="24"/>
          <w:szCs w:val="24"/>
        </w:rPr>
        <w:t>            1.1. Подпункт 6 пункта 14 изложить в следующей редакции:</w:t>
      </w:r>
    </w:p>
    <w:p w:rsidR="00CD03CE" w:rsidRPr="0089316B" w:rsidRDefault="00CD03CE" w:rsidP="00CD03CE">
      <w:pPr>
        <w:spacing w:before="100" w:beforeAutospacing="1" w:after="100" w:afterAutospacing="1"/>
        <w:jc w:val="both"/>
        <w:rPr>
          <w:rFonts w:ascii="Times New Roman" w:hAnsi="Times New Roman" w:cs="Times New Roman"/>
          <w:color w:val="000000"/>
          <w:sz w:val="24"/>
          <w:szCs w:val="24"/>
        </w:rPr>
      </w:pPr>
      <w:r w:rsidRPr="0089316B">
        <w:rPr>
          <w:rFonts w:ascii="Times New Roman" w:hAnsi="Times New Roman" w:cs="Times New Roman"/>
          <w:color w:val="000000"/>
          <w:sz w:val="24"/>
          <w:szCs w:val="24"/>
        </w:rPr>
        <w:t>            «6)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89316B">
        <w:rPr>
          <w:rFonts w:ascii="Times New Roman" w:hAnsi="Times New Roman" w:cs="Times New Roman"/>
          <w:color w:val="000000"/>
          <w:sz w:val="24"/>
          <w:szCs w:val="24"/>
        </w:rPr>
        <w:t>.».</w:t>
      </w:r>
      <w:proofErr w:type="gramEnd"/>
    </w:p>
    <w:p w:rsidR="00CD03CE" w:rsidRPr="0089316B" w:rsidRDefault="00CD03CE" w:rsidP="00CD03CE">
      <w:pPr>
        <w:spacing w:before="100" w:beforeAutospacing="1" w:after="100" w:afterAutospacing="1"/>
        <w:jc w:val="both"/>
        <w:rPr>
          <w:rFonts w:ascii="Times New Roman" w:hAnsi="Times New Roman" w:cs="Times New Roman"/>
          <w:color w:val="000000"/>
          <w:sz w:val="24"/>
          <w:szCs w:val="24"/>
        </w:rPr>
      </w:pPr>
      <w:r w:rsidRPr="0089316B">
        <w:rPr>
          <w:rFonts w:ascii="Times New Roman" w:hAnsi="Times New Roman" w:cs="Times New Roman"/>
          <w:color w:val="000000"/>
          <w:sz w:val="24"/>
          <w:szCs w:val="24"/>
        </w:rPr>
        <w:lastRenderedPageBreak/>
        <w:t>            2. Настоящее решение вступает в силу после его официального опубликования (обнародования) и распространяется на правоотношения, возникшее  с  01 июля 2021 года.</w:t>
      </w:r>
    </w:p>
    <w:p w:rsidR="00CD03CE" w:rsidRPr="0089316B" w:rsidRDefault="00CD03CE" w:rsidP="00CD03CE">
      <w:pPr>
        <w:spacing w:before="100" w:beforeAutospacing="1" w:after="100" w:afterAutospacing="1"/>
        <w:jc w:val="both"/>
        <w:rPr>
          <w:rFonts w:ascii="Times New Roman" w:hAnsi="Times New Roman" w:cs="Times New Roman"/>
          <w:color w:val="000000"/>
          <w:sz w:val="24"/>
          <w:szCs w:val="24"/>
        </w:rPr>
      </w:pPr>
      <w:r w:rsidRPr="0089316B">
        <w:rPr>
          <w:rFonts w:ascii="Times New Roman" w:hAnsi="Times New Roman" w:cs="Times New Roman"/>
          <w:color w:val="000000"/>
          <w:sz w:val="24"/>
          <w:szCs w:val="24"/>
        </w:rPr>
        <w:t> </w:t>
      </w:r>
    </w:p>
    <w:p w:rsidR="00CD03CE" w:rsidRPr="0089316B" w:rsidRDefault="00CD03CE" w:rsidP="00CD03CE">
      <w:pPr>
        <w:rPr>
          <w:rFonts w:ascii="Times New Roman" w:eastAsiaTheme="minorHAnsi" w:hAnsi="Times New Roman" w:cs="Times New Roman"/>
          <w:sz w:val="24"/>
          <w:szCs w:val="24"/>
        </w:rPr>
      </w:pPr>
      <w:r w:rsidRPr="0089316B">
        <w:rPr>
          <w:rFonts w:ascii="Times New Roman" w:eastAsiaTheme="minorHAnsi" w:hAnsi="Times New Roman" w:cs="Times New Roman"/>
          <w:sz w:val="24"/>
          <w:szCs w:val="24"/>
        </w:rPr>
        <w:t>Председатель Собрания депутатов</w:t>
      </w:r>
    </w:p>
    <w:p w:rsidR="00CD03CE" w:rsidRPr="0089316B" w:rsidRDefault="00CD03CE" w:rsidP="00CD03CE">
      <w:pPr>
        <w:rPr>
          <w:rFonts w:ascii="Times New Roman" w:eastAsiaTheme="minorHAnsi" w:hAnsi="Times New Roman" w:cs="Times New Roman"/>
          <w:sz w:val="24"/>
          <w:szCs w:val="24"/>
        </w:rPr>
      </w:pPr>
      <w:r w:rsidRPr="0089316B">
        <w:rPr>
          <w:rFonts w:ascii="Times New Roman" w:eastAsiaTheme="minorHAnsi" w:hAnsi="Times New Roman" w:cs="Times New Roman"/>
          <w:sz w:val="24"/>
          <w:szCs w:val="24"/>
        </w:rPr>
        <w:t xml:space="preserve">Чиричкасинского  сельского поселения                                                                 </w:t>
      </w:r>
      <w:r w:rsidR="0089316B">
        <w:rPr>
          <w:rFonts w:ascii="Times New Roman" w:eastAsiaTheme="minorHAnsi" w:hAnsi="Times New Roman" w:cs="Times New Roman"/>
          <w:sz w:val="24"/>
          <w:szCs w:val="24"/>
        </w:rPr>
        <w:t xml:space="preserve">           </w:t>
      </w:r>
      <w:r w:rsidRPr="0089316B">
        <w:rPr>
          <w:rFonts w:ascii="Times New Roman" w:eastAsiaTheme="minorHAnsi" w:hAnsi="Times New Roman" w:cs="Times New Roman"/>
          <w:sz w:val="24"/>
          <w:szCs w:val="24"/>
        </w:rPr>
        <w:t xml:space="preserve">   Г.Н.Григорьева</w:t>
      </w:r>
    </w:p>
    <w:p w:rsidR="0089316B" w:rsidRDefault="00CD03CE" w:rsidP="0089316B">
      <w:pPr>
        <w:spacing w:after="0" w:line="240" w:lineRule="auto"/>
        <w:jc w:val="both"/>
        <w:rPr>
          <w:rFonts w:ascii="Times New Roman" w:hAnsi="Times New Roman" w:cs="Times New Roman"/>
          <w:color w:val="000000"/>
          <w:sz w:val="24"/>
          <w:szCs w:val="24"/>
        </w:rPr>
      </w:pPr>
      <w:r w:rsidRPr="0089316B">
        <w:rPr>
          <w:rFonts w:ascii="Times New Roman" w:hAnsi="Times New Roman" w:cs="Times New Roman"/>
          <w:color w:val="000000"/>
          <w:sz w:val="24"/>
          <w:szCs w:val="24"/>
        </w:rPr>
        <w:t> </w:t>
      </w:r>
      <w:r w:rsidR="0089316B">
        <w:rPr>
          <w:rFonts w:ascii="Times New Roman" w:hAnsi="Times New Roman" w:cs="Times New Roman"/>
          <w:color w:val="000000"/>
          <w:sz w:val="24"/>
          <w:szCs w:val="24"/>
        </w:rPr>
        <w:t xml:space="preserve">Глава     </w:t>
      </w:r>
      <w:r w:rsidRPr="0089316B">
        <w:rPr>
          <w:rFonts w:ascii="Times New Roman" w:hAnsi="Times New Roman" w:cs="Times New Roman"/>
          <w:color w:val="000000"/>
          <w:sz w:val="24"/>
          <w:szCs w:val="24"/>
        </w:rPr>
        <w:t>Чиричкасинского  </w:t>
      </w:r>
    </w:p>
    <w:p w:rsidR="00CD03CE" w:rsidRPr="0089316B" w:rsidRDefault="00CD03CE" w:rsidP="0089316B">
      <w:pPr>
        <w:spacing w:after="0" w:line="240" w:lineRule="auto"/>
        <w:jc w:val="both"/>
        <w:rPr>
          <w:rFonts w:ascii="Times New Roman" w:hAnsi="Times New Roman" w:cs="Times New Roman"/>
          <w:color w:val="000000"/>
          <w:sz w:val="24"/>
          <w:szCs w:val="24"/>
        </w:rPr>
      </w:pPr>
      <w:r w:rsidRPr="0089316B">
        <w:rPr>
          <w:rFonts w:ascii="Times New Roman" w:hAnsi="Times New Roman" w:cs="Times New Roman"/>
          <w:color w:val="000000"/>
          <w:sz w:val="24"/>
          <w:szCs w:val="24"/>
        </w:rPr>
        <w:t xml:space="preserve">сельского </w:t>
      </w:r>
      <w:r w:rsidR="0089316B">
        <w:rPr>
          <w:rFonts w:ascii="Times New Roman" w:hAnsi="Times New Roman" w:cs="Times New Roman"/>
          <w:color w:val="000000"/>
          <w:sz w:val="24"/>
          <w:szCs w:val="24"/>
        </w:rPr>
        <w:t xml:space="preserve">    </w:t>
      </w:r>
      <w:r w:rsidRPr="0089316B">
        <w:rPr>
          <w:rFonts w:ascii="Times New Roman" w:hAnsi="Times New Roman" w:cs="Times New Roman"/>
          <w:color w:val="000000"/>
          <w:sz w:val="24"/>
          <w:szCs w:val="24"/>
        </w:rPr>
        <w:t xml:space="preserve">поселения                                                          </w:t>
      </w:r>
      <w:bookmarkStart w:id="0" w:name="_GoBack"/>
      <w:bookmarkEnd w:id="0"/>
      <w:r w:rsidRPr="0089316B">
        <w:rPr>
          <w:rFonts w:ascii="Times New Roman" w:hAnsi="Times New Roman" w:cs="Times New Roman"/>
          <w:color w:val="000000"/>
          <w:sz w:val="24"/>
          <w:szCs w:val="24"/>
        </w:rPr>
        <w:t xml:space="preserve"> В.В.Иванова</w:t>
      </w:r>
    </w:p>
    <w:p w:rsidR="00CD03CE" w:rsidRPr="00071E2A" w:rsidRDefault="00CD03CE" w:rsidP="0089316B">
      <w:pPr>
        <w:spacing w:after="0" w:line="240" w:lineRule="auto"/>
        <w:jc w:val="both"/>
        <w:rPr>
          <w:color w:val="000000"/>
        </w:rPr>
      </w:pPr>
    </w:p>
    <w:p w:rsidR="00CD03CE" w:rsidRDefault="00CD03CE" w:rsidP="00CD03CE"/>
    <w:p w:rsidR="00B40449" w:rsidRDefault="00B40449"/>
    <w:sectPr w:rsidR="00B40449" w:rsidSect="00372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03CE"/>
    <w:rsid w:val="00372829"/>
    <w:rsid w:val="0089316B"/>
    <w:rsid w:val="00B40449"/>
    <w:rsid w:val="00CD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29"/>
  </w:style>
  <w:style w:type="paragraph" w:styleId="1">
    <w:name w:val="heading 1"/>
    <w:basedOn w:val="a"/>
    <w:next w:val="a"/>
    <w:link w:val="10"/>
    <w:qFormat/>
    <w:rsid w:val="0089316B"/>
    <w:pPr>
      <w:keepNext/>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316B"/>
    <w:rPr>
      <w:rFonts w:ascii="Times New Roman" w:eastAsia="Times New Roman" w:hAnsi="Times New Roman" w:cs="Times New Roman"/>
      <w:sz w:val="32"/>
      <w:szCs w:val="24"/>
    </w:rPr>
  </w:style>
  <w:style w:type="paragraph" w:customStyle="1" w:styleId="a3">
    <w:name w:val="Таблицы (моноширинный)"/>
    <w:basedOn w:val="a"/>
    <w:next w:val="a"/>
    <w:rsid w:val="0089316B"/>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89316B"/>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1963</Characters>
  <Application>Microsoft Office Word</Application>
  <DocSecurity>0</DocSecurity>
  <Lines>16</Lines>
  <Paragraphs>4</Paragraphs>
  <ScaleCrop>false</ScaleCrop>
  <Company>Grizli777</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2022-02-26T08:07:00Z</dcterms:created>
  <dcterms:modified xsi:type="dcterms:W3CDTF">2022-02-26T08:18:00Z</dcterms:modified>
</cp:coreProperties>
</file>