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CA3" w:rsidRDefault="009D1CA3" w:rsidP="009D1CA3">
      <w:pPr>
        <w:shd w:val="clear" w:color="auto" w:fill="FFFFFF" w:themeFill="background1"/>
        <w:spacing w:after="0" w:line="240" w:lineRule="auto"/>
        <w:ind w:firstLine="335"/>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noProof/>
          <w:color w:val="000000"/>
          <w:sz w:val="24"/>
          <w:szCs w:val="24"/>
        </w:rPr>
        <w:drawing>
          <wp:anchor distT="0" distB="0" distL="114300" distR="114300" simplePos="0" relativeHeight="251659264" behindDoc="0" locked="0" layoutInCell="1" allowOverlap="1">
            <wp:simplePos x="0" y="0"/>
            <wp:positionH relativeFrom="column">
              <wp:posOffset>2472690</wp:posOffset>
            </wp:positionH>
            <wp:positionV relativeFrom="paragraph">
              <wp:posOffset>-177165</wp:posOffset>
            </wp:positionV>
            <wp:extent cx="720090" cy="723900"/>
            <wp:effectExtent l="19050" t="0" r="3810" b="0"/>
            <wp:wrapNone/>
            <wp:docPr id="2"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4"/>
                    <a:srcRect/>
                    <a:stretch>
                      <a:fillRect/>
                    </a:stretch>
                  </pic:blipFill>
                  <pic:spPr bwMode="auto">
                    <a:xfrm>
                      <a:off x="0" y="0"/>
                      <a:ext cx="720090" cy="723900"/>
                    </a:xfrm>
                    <a:prstGeom prst="rect">
                      <a:avLst/>
                    </a:prstGeom>
                    <a:noFill/>
                    <a:ln w="9525">
                      <a:noFill/>
                      <a:miter lim="800000"/>
                      <a:headEnd/>
                      <a:tailEnd/>
                    </a:ln>
                  </pic:spPr>
                </pic:pic>
              </a:graphicData>
            </a:graphic>
          </wp:anchor>
        </w:drawing>
      </w:r>
    </w:p>
    <w:p w:rsidR="009D1CA3" w:rsidRDefault="009D1CA3" w:rsidP="009D1CA3">
      <w:pPr>
        <w:shd w:val="clear" w:color="auto" w:fill="FFFFFF" w:themeFill="background1"/>
        <w:spacing w:after="0" w:line="240" w:lineRule="auto"/>
        <w:ind w:firstLine="335"/>
        <w:rPr>
          <w:rFonts w:ascii="Times New Roman" w:eastAsia="Times New Roman" w:hAnsi="Times New Roman" w:cs="Times New Roman"/>
          <w:b/>
          <w:bCs/>
          <w:color w:val="000000"/>
          <w:sz w:val="24"/>
          <w:szCs w:val="24"/>
          <w:lang w:val="en-US"/>
        </w:rPr>
      </w:pPr>
    </w:p>
    <w:p w:rsidR="009D1CA3" w:rsidRPr="009D1CA3" w:rsidRDefault="009D1CA3" w:rsidP="009D1CA3">
      <w:pPr>
        <w:pStyle w:val="a6"/>
        <w:shd w:val="clear" w:color="auto" w:fill="FFFFFF"/>
        <w:spacing w:before="0" w:beforeAutospacing="0" w:after="0" w:afterAutospacing="0"/>
        <w:jc w:val="both"/>
        <w:rPr>
          <w:rStyle w:val="a7"/>
          <w:color w:val="000000"/>
        </w:rPr>
      </w:pPr>
    </w:p>
    <w:tbl>
      <w:tblPr>
        <w:tblpPr w:leftFromText="180" w:rightFromText="180" w:horzAnchor="margin" w:tblpX="-176" w:tblpY="761"/>
        <w:tblW w:w="0" w:type="auto"/>
        <w:tblLook w:val="04A0"/>
      </w:tblPr>
      <w:tblGrid>
        <w:gridCol w:w="4215"/>
        <w:gridCol w:w="1260"/>
        <w:gridCol w:w="4096"/>
      </w:tblGrid>
      <w:tr w:rsidR="009D1CA3" w:rsidRPr="004C54CA" w:rsidTr="00115E85">
        <w:trPr>
          <w:cantSplit/>
          <w:trHeight w:val="542"/>
        </w:trPr>
        <w:tc>
          <w:tcPr>
            <w:tcW w:w="4215" w:type="dxa"/>
            <w:hideMark/>
          </w:tcPr>
          <w:p w:rsidR="009D1CA3" w:rsidRPr="004C54CA" w:rsidRDefault="009D1CA3" w:rsidP="00115E85">
            <w:pPr>
              <w:spacing w:after="0" w:line="240" w:lineRule="auto"/>
              <w:jc w:val="center"/>
              <w:rPr>
                <w:rFonts w:ascii="Times New Roman" w:eastAsia="Calibri" w:hAnsi="Times New Roman" w:cs="Times New Roman"/>
                <w:b/>
                <w:bCs/>
                <w:noProof/>
                <w:sz w:val="24"/>
                <w:szCs w:val="24"/>
                <w:lang w:eastAsia="en-US"/>
              </w:rPr>
            </w:pPr>
            <w:r w:rsidRPr="004C54CA">
              <w:rPr>
                <w:rFonts w:ascii="Times New Roman" w:hAnsi="Times New Roman" w:cs="Times New Roman"/>
                <w:b/>
                <w:bCs/>
                <w:noProof/>
                <w:sz w:val="24"/>
                <w:szCs w:val="24"/>
              </w:rPr>
              <w:t>ЧĂВАШ РЕСПУБЛИКИ</w:t>
            </w:r>
          </w:p>
          <w:p w:rsidR="009D1CA3" w:rsidRPr="004C54CA" w:rsidRDefault="009D1CA3" w:rsidP="00115E85">
            <w:pPr>
              <w:spacing w:after="0" w:line="240" w:lineRule="auto"/>
              <w:jc w:val="center"/>
              <w:rPr>
                <w:rFonts w:ascii="Times New Roman" w:hAnsi="Times New Roman" w:cs="Times New Roman"/>
                <w:sz w:val="24"/>
                <w:szCs w:val="24"/>
                <w:lang w:eastAsia="en-US"/>
              </w:rPr>
            </w:pPr>
            <w:r w:rsidRPr="004C54CA">
              <w:rPr>
                <w:rFonts w:ascii="Times New Roman" w:hAnsi="Times New Roman" w:cs="Times New Roman"/>
                <w:b/>
                <w:bCs/>
                <w:noProof/>
                <w:sz w:val="24"/>
                <w:szCs w:val="24"/>
              </w:rPr>
              <w:t>ÇĔРПУ РАЙОНĚ</w:t>
            </w:r>
          </w:p>
        </w:tc>
        <w:tc>
          <w:tcPr>
            <w:tcW w:w="1260" w:type="dxa"/>
            <w:vMerge w:val="restart"/>
            <w:hideMark/>
          </w:tcPr>
          <w:p w:rsidR="009D1CA3" w:rsidRPr="004C54CA" w:rsidRDefault="009D1CA3" w:rsidP="00115E85">
            <w:pPr>
              <w:spacing w:after="0" w:line="240" w:lineRule="auto"/>
              <w:jc w:val="center"/>
              <w:rPr>
                <w:rFonts w:ascii="Times New Roman" w:hAnsi="Times New Roman" w:cs="Times New Roman"/>
                <w:sz w:val="24"/>
                <w:szCs w:val="24"/>
                <w:lang w:eastAsia="en-US"/>
              </w:rPr>
            </w:pPr>
            <w:r w:rsidRPr="004C54CA">
              <w:rPr>
                <w:rFonts w:ascii="Times New Roman" w:hAnsi="Times New Roman" w:cs="Times New Roman"/>
                <w:sz w:val="24"/>
                <w:szCs w:val="24"/>
              </w:rPr>
              <w:t xml:space="preserve">  </w:t>
            </w:r>
          </w:p>
        </w:tc>
        <w:tc>
          <w:tcPr>
            <w:tcW w:w="4096" w:type="dxa"/>
            <w:hideMark/>
          </w:tcPr>
          <w:p w:rsidR="009D1CA3" w:rsidRPr="004C54CA" w:rsidRDefault="009D1CA3" w:rsidP="00115E85">
            <w:pPr>
              <w:spacing w:after="0" w:line="240" w:lineRule="auto"/>
              <w:jc w:val="center"/>
              <w:rPr>
                <w:rStyle w:val="a5"/>
                <w:rFonts w:ascii="Times New Roman" w:eastAsia="Calibri" w:hAnsi="Times New Roman" w:cs="Times New Roman"/>
                <w:b w:val="0"/>
                <w:bCs w:val="0"/>
                <w:noProof/>
                <w:sz w:val="24"/>
                <w:szCs w:val="24"/>
                <w:lang w:eastAsia="en-US"/>
              </w:rPr>
            </w:pPr>
            <w:r w:rsidRPr="004C54CA">
              <w:rPr>
                <w:rFonts w:ascii="Times New Roman" w:hAnsi="Times New Roman" w:cs="Times New Roman"/>
                <w:b/>
                <w:bCs/>
                <w:noProof/>
                <w:sz w:val="24"/>
                <w:szCs w:val="24"/>
              </w:rPr>
              <w:t>ЧУВАШСКАЯ РЕСПУБЛИКА</w:t>
            </w:r>
          </w:p>
          <w:p w:rsidR="009D1CA3" w:rsidRPr="004C54CA" w:rsidRDefault="009D1CA3" w:rsidP="00115E85">
            <w:pPr>
              <w:spacing w:after="0" w:line="240" w:lineRule="auto"/>
              <w:jc w:val="center"/>
              <w:rPr>
                <w:rFonts w:ascii="Times New Roman" w:hAnsi="Times New Roman" w:cs="Times New Roman"/>
                <w:sz w:val="24"/>
                <w:szCs w:val="24"/>
                <w:lang w:eastAsia="en-US"/>
              </w:rPr>
            </w:pPr>
            <w:r w:rsidRPr="004C54CA">
              <w:rPr>
                <w:rFonts w:ascii="Times New Roman" w:hAnsi="Times New Roman" w:cs="Times New Roman"/>
                <w:b/>
                <w:bCs/>
                <w:noProof/>
                <w:sz w:val="24"/>
                <w:szCs w:val="24"/>
              </w:rPr>
              <w:t>ЦИВИЛЬСКИЙ РАЙОН</w:t>
            </w:r>
          </w:p>
        </w:tc>
      </w:tr>
      <w:tr w:rsidR="009D1CA3" w:rsidRPr="004C54CA" w:rsidTr="00115E85">
        <w:trPr>
          <w:cantSplit/>
          <w:trHeight w:val="975"/>
        </w:trPr>
        <w:tc>
          <w:tcPr>
            <w:tcW w:w="4215" w:type="dxa"/>
          </w:tcPr>
          <w:p w:rsidR="009D1CA3" w:rsidRPr="004C54CA" w:rsidRDefault="009D1CA3" w:rsidP="00115E85">
            <w:pPr>
              <w:spacing w:after="0" w:line="240" w:lineRule="auto"/>
              <w:jc w:val="center"/>
              <w:rPr>
                <w:rFonts w:ascii="Times New Roman" w:eastAsia="Calibri" w:hAnsi="Times New Roman" w:cs="Times New Roman"/>
                <w:b/>
                <w:bCs/>
                <w:noProof/>
                <w:sz w:val="24"/>
                <w:szCs w:val="24"/>
                <w:lang w:eastAsia="en-US"/>
              </w:rPr>
            </w:pPr>
            <w:r w:rsidRPr="004C54CA">
              <w:rPr>
                <w:rFonts w:ascii="Times New Roman" w:hAnsi="Times New Roman" w:cs="Times New Roman"/>
                <w:b/>
                <w:bCs/>
                <w:noProof/>
                <w:sz w:val="24"/>
                <w:szCs w:val="24"/>
              </w:rPr>
              <w:t>ЧИРИЧКАССИ ЯЛ ПОСЕЛЕНИЙĚН</w:t>
            </w:r>
          </w:p>
          <w:p w:rsidR="009D1CA3" w:rsidRPr="004C54CA" w:rsidRDefault="009D1CA3" w:rsidP="00115E85">
            <w:pPr>
              <w:spacing w:after="0" w:line="240" w:lineRule="auto"/>
              <w:jc w:val="center"/>
              <w:rPr>
                <w:rStyle w:val="a5"/>
                <w:rFonts w:ascii="Times New Roman" w:hAnsi="Times New Roman" w:cs="Times New Roman"/>
                <w:sz w:val="24"/>
                <w:szCs w:val="24"/>
              </w:rPr>
            </w:pPr>
            <w:r w:rsidRPr="004C54CA">
              <w:rPr>
                <w:rFonts w:ascii="Times New Roman" w:hAnsi="Times New Roman" w:cs="Times New Roman"/>
                <w:b/>
                <w:bCs/>
                <w:noProof/>
                <w:sz w:val="24"/>
                <w:szCs w:val="24"/>
              </w:rPr>
              <w:t>ДЕПУТАТСЕН ПУХĂВĚ</w:t>
            </w:r>
          </w:p>
          <w:p w:rsidR="009D1CA3" w:rsidRPr="004C54CA" w:rsidRDefault="009D1CA3" w:rsidP="00115E85">
            <w:pPr>
              <w:pStyle w:val="a4"/>
              <w:jc w:val="center"/>
              <w:rPr>
                <w:rFonts w:ascii="Times New Roman" w:hAnsi="Times New Roman" w:cs="Times New Roman"/>
                <w:sz w:val="24"/>
                <w:szCs w:val="24"/>
              </w:rPr>
            </w:pPr>
          </w:p>
          <w:p w:rsidR="009D1CA3" w:rsidRPr="004C54CA" w:rsidRDefault="009D1CA3" w:rsidP="00115E85">
            <w:pPr>
              <w:pStyle w:val="a4"/>
              <w:jc w:val="center"/>
              <w:rPr>
                <w:rFonts w:ascii="Times New Roman" w:hAnsi="Times New Roman" w:cs="Times New Roman"/>
                <w:b/>
                <w:bCs/>
                <w:noProof/>
                <w:sz w:val="24"/>
                <w:szCs w:val="24"/>
              </w:rPr>
            </w:pPr>
          </w:p>
          <w:p w:rsidR="009D1CA3" w:rsidRPr="004C54CA" w:rsidRDefault="009D1CA3" w:rsidP="00115E85">
            <w:pPr>
              <w:pStyle w:val="a4"/>
              <w:jc w:val="center"/>
              <w:rPr>
                <w:rFonts w:ascii="Times New Roman" w:hAnsi="Times New Roman" w:cs="Times New Roman"/>
                <w:b/>
                <w:bCs/>
                <w:noProof/>
                <w:sz w:val="24"/>
                <w:szCs w:val="24"/>
              </w:rPr>
            </w:pPr>
            <w:r w:rsidRPr="004C54CA">
              <w:rPr>
                <w:rFonts w:ascii="Times New Roman" w:hAnsi="Times New Roman" w:cs="Times New Roman"/>
                <w:b/>
                <w:bCs/>
                <w:noProof/>
                <w:sz w:val="24"/>
                <w:szCs w:val="24"/>
              </w:rPr>
              <w:t>ЙЫШĂНУ</w:t>
            </w:r>
          </w:p>
          <w:p w:rsidR="009D1CA3" w:rsidRDefault="009D1CA3" w:rsidP="00115E85">
            <w:pPr>
              <w:pStyle w:val="a4"/>
              <w:rPr>
                <w:rFonts w:ascii="Times New Roman" w:hAnsi="Times New Roman" w:cs="Times New Roman"/>
                <w:noProof/>
                <w:sz w:val="24"/>
                <w:szCs w:val="24"/>
              </w:rPr>
            </w:pPr>
          </w:p>
          <w:p w:rsidR="009D1CA3" w:rsidRPr="00C72B8F" w:rsidRDefault="009D1CA3" w:rsidP="00115E85">
            <w:pPr>
              <w:pStyle w:val="a4"/>
              <w:rPr>
                <w:rFonts w:ascii="Times New Roman" w:hAnsi="Times New Roman" w:cs="Times New Roman"/>
                <w:noProof/>
                <w:sz w:val="22"/>
                <w:szCs w:val="22"/>
              </w:rPr>
            </w:pPr>
            <w:r w:rsidRPr="00C72B8F">
              <w:rPr>
                <w:rFonts w:ascii="Times New Roman" w:hAnsi="Times New Roman" w:cs="Times New Roman"/>
                <w:noProof/>
                <w:sz w:val="24"/>
                <w:szCs w:val="24"/>
              </w:rPr>
              <w:t>20</w:t>
            </w:r>
            <w:r w:rsidRPr="004C54CA">
              <w:rPr>
                <w:rFonts w:ascii="Times New Roman" w:hAnsi="Times New Roman" w:cs="Times New Roman"/>
                <w:noProof/>
                <w:sz w:val="24"/>
                <w:szCs w:val="24"/>
              </w:rPr>
              <w:t xml:space="preserve">21 </w:t>
            </w:r>
            <w:r w:rsidRPr="004C54CA">
              <w:rPr>
                <w:rFonts w:ascii="Times New Roman" w:hAnsi="Times New Roman" w:cs="Times New Roman"/>
                <w:noProof/>
                <w:sz w:val="22"/>
                <w:szCs w:val="22"/>
              </w:rPr>
              <w:t>ç.раштав уйăхĕн 21 мĕшĕ № 14-0</w:t>
            </w:r>
            <w:r>
              <w:rPr>
                <w:rFonts w:ascii="Times New Roman" w:hAnsi="Times New Roman" w:cs="Times New Roman"/>
                <w:noProof/>
                <w:sz w:val="22"/>
                <w:szCs w:val="22"/>
              </w:rPr>
              <w:t>7</w:t>
            </w:r>
          </w:p>
          <w:p w:rsidR="009D1CA3" w:rsidRPr="004C54CA" w:rsidRDefault="009D1CA3" w:rsidP="00115E85">
            <w:pPr>
              <w:spacing w:after="0" w:line="240" w:lineRule="auto"/>
              <w:jc w:val="center"/>
              <w:rPr>
                <w:rFonts w:ascii="Times New Roman" w:hAnsi="Times New Roman" w:cs="Times New Roman"/>
                <w:noProof/>
              </w:rPr>
            </w:pPr>
            <w:r w:rsidRPr="004C54CA">
              <w:rPr>
                <w:rFonts w:ascii="Times New Roman" w:hAnsi="Times New Roman" w:cs="Times New Roman"/>
                <w:noProof/>
              </w:rPr>
              <w:t>Чиричкасси ялě</w:t>
            </w:r>
          </w:p>
          <w:p w:rsidR="009D1CA3" w:rsidRPr="004C54CA" w:rsidRDefault="009D1CA3" w:rsidP="00115E85">
            <w:pPr>
              <w:spacing w:after="0" w:line="240" w:lineRule="auto"/>
              <w:jc w:val="center"/>
              <w:rPr>
                <w:rFonts w:ascii="Times New Roman" w:hAnsi="Times New Roman" w:cs="Times New Roman"/>
                <w:noProof/>
                <w:sz w:val="24"/>
                <w:szCs w:val="24"/>
              </w:rPr>
            </w:pPr>
          </w:p>
          <w:p w:rsidR="009D1CA3" w:rsidRPr="004C54CA" w:rsidRDefault="009D1CA3" w:rsidP="00115E85">
            <w:pPr>
              <w:spacing w:after="0" w:line="240" w:lineRule="auto"/>
              <w:jc w:val="center"/>
              <w:rPr>
                <w:rFonts w:ascii="Times New Roman" w:hAnsi="Times New Roman" w:cs="Times New Roman"/>
                <w:noProof/>
                <w:sz w:val="24"/>
                <w:szCs w:val="24"/>
                <w:lang w:eastAsia="en-US"/>
              </w:rPr>
            </w:pPr>
          </w:p>
        </w:tc>
        <w:tc>
          <w:tcPr>
            <w:tcW w:w="0" w:type="auto"/>
            <w:vMerge/>
            <w:vAlign w:val="center"/>
            <w:hideMark/>
          </w:tcPr>
          <w:p w:rsidR="009D1CA3" w:rsidRPr="004C54CA" w:rsidRDefault="009D1CA3" w:rsidP="00115E85">
            <w:pPr>
              <w:spacing w:after="0" w:line="240" w:lineRule="auto"/>
              <w:rPr>
                <w:rFonts w:ascii="Times New Roman" w:hAnsi="Times New Roman" w:cs="Times New Roman"/>
                <w:sz w:val="24"/>
                <w:szCs w:val="24"/>
                <w:lang w:eastAsia="en-US"/>
              </w:rPr>
            </w:pPr>
          </w:p>
        </w:tc>
        <w:tc>
          <w:tcPr>
            <w:tcW w:w="4096" w:type="dxa"/>
          </w:tcPr>
          <w:p w:rsidR="009D1CA3" w:rsidRPr="004C54CA" w:rsidRDefault="009D1CA3" w:rsidP="00115E85">
            <w:pPr>
              <w:spacing w:after="0" w:line="240" w:lineRule="auto"/>
              <w:ind w:hanging="108"/>
              <w:jc w:val="center"/>
              <w:rPr>
                <w:rFonts w:ascii="Times New Roman" w:eastAsia="Calibri" w:hAnsi="Times New Roman" w:cs="Times New Roman"/>
                <w:b/>
                <w:bCs/>
                <w:noProof/>
                <w:sz w:val="24"/>
                <w:szCs w:val="24"/>
                <w:lang w:eastAsia="en-US"/>
              </w:rPr>
            </w:pPr>
            <w:r w:rsidRPr="004C54CA">
              <w:rPr>
                <w:rFonts w:ascii="Times New Roman" w:hAnsi="Times New Roman" w:cs="Times New Roman"/>
                <w:b/>
                <w:bCs/>
                <w:noProof/>
                <w:sz w:val="24"/>
                <w:szCs w:val="24"/>
              </w:rPr>
              <w:t>СОБРАНИЕ ДЕПУТАТОВ</w:t>
            </w:r>
          </w:p>
          <w:p w:rsidR="009D1CA3" w:rsidRPr="004C54CA" w:rsidRDefault="009D1CA3" w:rsidP="00115E85">
            <w:pPr>
              <w:spacing w:after="0" w:line="240" w:lineRule="auto"/>
              <w:jc w:val="center"/>
              <w:rPr>
                <w:rFonts w:ascii="Times New Roman" w:hAnsi="Times New Roman" w:cs="Times New Roman"/>
                <w:b/>
                <w:bCs/>
                <w:noProof/>
                <w:sz w:val="24"/>
                <w:szCs w:val="24"/>
              </w:rPr>
            </w:pPr>
            <w:r w:rsidRPr="004C54CA">
              <w:rPr>
                <w:rFonts w:ascii="Times New Roman" w:hAnsi="Times New Roman" w:cs="Times New Roman"/>
                <w:b/>
                <w:bCs/>
                <w:noProof/>
                <w:sz w:val="24"/>
                <w:szCs w:val="24"/>
              </w:rPr>
              <w:t>ЧИРИЧКАСИНСКОГО СЕЛЬСКОГО</w:t>
            </w:r>
          </w:p>
          <w:p w:rsidR="009D1CA3" w:rsidRPr="004C54CA" w:rsidRDefault="009D1CA3" w:rsidP="00115E85">
            <w:pPr>
              <w:spacing w:after="0" w:line="240" w:lineRule="auto"/>
              <w:jc w:val="center"/>
              <w:rPr>
                <w:rFonts w:ascii="Times New Roman" w:hAnsi="Times New Roman" w:cs="Times New Roman"/>
                <w:noProof/>
                <w:sz w:val="24"/>
                <w:szCs w:val="24"/>
              </w:rPr>
            </w:pPr>
            <w:r w:rsidRPr="004C54CA">
              <w:rPr>
                <w:rFonts w:ascii="Times New Roman" w:hAnsi="Times New Roman" w:cs="Times New Roman"/>
                <w:b/>
                <w:bCs/>
                <w:noProof/>
                <w:sz w:val="24"/>
                <w:szCs w:val="24"/>
              </w:rPr>
              <w:t>ПОСЕЛЕНИЯ</w:t>
            </w:r>
          </w:p>
          <w:p w:rsidR="009D1CA3" w:rsidRPr="004C54CA" w:rsidRDefault="009D1CA3" w:rsidP="00115E85">
            <w:pPr>
              <w:spacing w:after="0" w:line="240" w:lineRule="auto"/>
              <w:jc w:val="center"/>
              <w:rPr>
                <w:rFonts w:ascii="Times New Roman" w:hAnsi="Times New Roman" w:cs="Times New Roman"/>
                <w:noProof/>
                <w:sz w:val="24"/>
                <w:szCs w:val="24"/>
              </w:rPr>
            </w:pPr>
          </w:p>
          <w:p w:rsidR="009D1CA3" w:rsidRPr="004C54CA" w:rsidRDefault="009D1CA3" w:rsidP="00115E85">
            <w:pPr>
              <w:spacing w:after="0" w:line="240" w:lineRule="auto"/>
              <w:jc w:val="center"/>
              <w:rPr>
                <w:rFonts w:ascii="Times New Roman" w:hAnsi="Times New Roman" w:cs="Times New Roman"/>
                <w:b/>
                <w:noProof/>
                <w:sz w:val="24"/>
                <w:szCs w:val="24"/>
              </w:rPr>
            </w:pPr>
            <w:r w:rsidRPr="004C54CA">
              <w:rPr>
                <w:rFonts w:ascii="Times New Roman" w:hAnsi="Times New Roman" w:cs="Times New Roman"/>
                <w:b/>
                <w:noProof/>
                <w:sz w:val="24"/>
                <w:szCs w:val="24"/>
              </w:rPr>
              <w:t>РЕШЕНИЕ</w:t>
            </w:r>
          </w:p>
          <w:p w:rsidR="009D1CA3" w:rsidRPr="004C54CA" w:rsidRDefault="009D1CA3" w:rsidP="00115E85">
            <w:pPr>
              <w:spacing w:after="0" w:line="240" w:lineRule="auto"/>
              <w:jc w:val="center"/>
              <w:rPr>
                <w:rFonts w:ascii="Times New Roman" w:hAnsi="Times New Roman" w:cs="Times New Roman"/>
                <w:sz w:val="24"/>
                <w:szCs w:val="24"/>
              </w:rPr>
            </w:pPr>
          </w:p>
          <w:p w:rsidR="009D1CA3" w:rsidRPr="009D1CA3" w:rsidRDefault="009D1CA3" w:rsidP="00115E85">
            <w:pPr>
              <w:spacing w:after="0" w:line="240" w:lineRule="auto"/>
              <w:jc w:val="center"/>
              <w:rPr>
                <w:rFonts w:ascii="Times New Roman" w:hAnsi="Times New Roman" w:cs="Times New Roman"/>
                <w:sz w:val="24"/>
                <w:szCs w:val="24"/>
              </w:rPr>
            </w:pPr>
            <w:r w:rsidRPr="004C54CA">
              <w:rPr>
                <w:rFonts w:ascii="Times New Roman" w:hAnsi="Times New Roman" w:cs="Times New Roman"/>
                <w:sz w:val="24"/>
                <w:szCs w:val="24"/>
              </w:rPr>
              <w:t>21 декабря 2021г. № 14-0</w:t>
            </w:r>
            <w:r>
              <w:rPr>
                <w:rFonts w:ascii="Times New Roman" w:hAnsi="Times New Roman" w:cs="Times New Roman"/>
                <w:sz w:val="24"/>
                <w:szCs w:val="24"/>
              </w:rPr>
              <w:t>7</w:t>
            </w:r>
          </w:p>
          <w:p w:rsidR="009D1CA3" w:rsidRPr="004C54CA" w:rsidRDefault="009D1CA3" w:rsidP="00115E85">
            <w:pPr>
              <w:spacing w:after="0" w:line="240" w:lineRule="auto"/>
              <w:jc w:val="center"/>
              <w:rPr>
                <w:rFonts w:ascii="Times New Roman" w:hAnsi="Times New Roman" w:cs="Times New Roman"/>
                <w:sz w:val="24"/>
                <w:szCs w:val="24"/>
              </w:rPr>
            </w:pPr>
            <w:r w:rsidRPr="004C54CA">
              <w:rPr>
                <w:rFonts w:ascii="Times New Roman" w:hAnsi="Times New Roman" w:cs="Times New Roman"/>
                <w:sz w:val="24"/>
                <w:szCs w:val="24"/>
              </w:rPr>
              <w:t>деревня Чиричкасы</w:t>
            </w:r>
          </w:p>
          <w:p w:rsidR="009D1CA3" w:rsidRPr="004C54CA" w:rsidRDefault="009D1CA3" w:rsidP="00115E85">
            <w:pPr>
              <w:spacing w:after="0" w:line="240" w:lineRule="auto"/>
              <w:jc w:val="center"/>
              <w:rPr>
                <w:rFonts w:ascii="Times New Roman" w:hAnsi="Times New Roman" w:cs="Times New Roman"/>
                <w:sz w:val="24"/>
                <w:szCs w:val="24"/>
              </w:rPr>
            </w:pPr>
          </w:p>
          <w:p w:rsidR="009D1CA3" w:rsidRPr="004C54CA" w:rsidRDefault="009D1CA3" w:rsidP="00115E85">
            <w:pPr>
              <w:spacing w:after="0" w:line="240" w:lineRule="auto"/>
              <w:jc w:val="center"/>
              <w:rPr>
                <w:rFonts w:ascii="Times New Roman" w:hAnsi="Times New Roman" w:cs="Times New Roman"/>
                <w:sz w:val="24"/>
                <w:szCs w:val="24"/>
                <w:lang w:eastAsia="en-US"/>
              </w:rPr>
            </w:pPr>
          </w:p>
        </w:tc>
      </w:tr>
    </w:tbl>
    <w:p w:rsidR="009D1CA3" w:rsidRPr="009D1CA3" w:rsidRDefault="009D1CA3" w:rsidP="009D1CA3">
      <w:pPr>
        <w:spacing w:after="0" w:line="240" w:lineRule="auto"/>
        <w:jc w:val="center"/>
        <w:rPr>
          <w:rFonts w:ascii="Times New Roman" w:hAnsi="Times New Roman" w:cs="Times New Roman"/>
          <w:b/>
          <w:bCs/>
          <w:sz w:val="24"/>
          <w:szCs w:val="24"/>
        </w:rPr>
      </w:pPr>
      <w:r w:rsidRPr="009D1CA3">
        <w:rPr>
          <w:rFonts w:ascii="Times New Roman" w:hAnsi="Times New Roman" w:cs="Times New Roman"/>
          <w:b/>
          <w:bCs/>
          <w:sz w:val="24"/>
          <w:szCs w:val="24"/>
        </w:rPr>
        <w:t xml:space="preserve">О внесении изменений в решение Собрания депутатов Чиричкасинского сельского поселения Цивильского района Чувашской Республики от 07.09.2018г. №38-2 «Об утверждении Положения о муниципальной службе Чиричкасинского сельского поселения Цивильского района Чувашской Республики» </w:t>
      </w:r>
    </w:p>
    <w:p w:rsidR="009D1CA3" w:rsidRPr="009D1CA3" w:rsidRDefault="009D1CA3" w:rsidP="009D1CA3">
      <w:pPr>
        <w:spacing w:after="0" w:line="240" w:lineRule="auto"/>
        <w:jc w:val="center"/>
        <w:rPr>
          <w:rFonts w:ascii="Times New Roman" w:hAnsi="Times New Roman" w:cs="Times New Roman"/>
          <w:b/>
          <w:bCs/>
          <w:sz w:val="24"/>
          <w:szCs w:val="24"/>
        </w:rPr>
      </w:pPr>
    </w:p>
    <w:p w:rsidR="009D1CA3" w:rsidRPr="009D1CA3" w:rsidRDefault="009D1CA3" w:rsidP="009D1CA3">
      <w:pPr>
        <w:spacing w:after="0" w:line="240" w:lineRule="auto"/>
        <w:jc w:val="center"/>
        <w:rPr>
          <w:rFonts w:ascii="Times New Roman" w:hAnsi="Times New Roman" w:cs="Times New Roman"/>
          <w:b/>
          <w:bCs/>
          <w:sz w:val="24"/>
          <w:szCs w:val="24"/>
        </w:rPr>
      </w:pPr>
    </w:p>
    <w:p w:rsidR="009D1CA3" w:rsidRPr="009D1CA3" w:rsidRDefault="009D1CA3" w:rsidP="009D1CA3">
      <w:pPr>
        <w:spacing w:after="0" w:line="240" w:lineRule="auto"/>
        <w:ind w:firstLine="567"/>
        <w:jc w:val="both"/>
        <w:rPr>
          <w:rFonts w:ascii="Times New Roman" w:hAnsi="Times New Roman" w:cs="Times New Roman"/>
          <w:color w:val="000000" w:themeColor="text1"/>
          <w:sz w:val="24"/>
          <w:szCs w:val="24"/>
        </w:rPr>
      </w:pPr>
      <w:r w:rsidRPr="009D1CA3">
        <w:rPr>
          <w:rFonts w:ascii="Times New Roman" w:hAnsi="Times New Roman" w:cs="Times New Roman"/>
          <w:color w:val="000000" w:themeColor="text1"/>
          <w:sz w:val="24"/>
          <w:szCs w:val="24"/>
        </w:rPr>
        <w:t xml:space="preserve">В соответствии с Федеральным законом 116-ФЗ от 30.04.2021 «О внесении изменений в отдельные законодательные акты Российской Федерации» Собрание депутатов Чиричкасинского сельского поселения Цивильского района Чувашской Республики </w:t>
      </w:r>
      <w:r w:rsidRPr="009D1CA3">
        <w:rPr>
          <w:rFonts w:ascii="Times New Roman" w:hAnsi="Times New Roman" w:cs="Times New Roman"/>
          <w:b/>
          <w:color w:val="000000" w:themeColor="text1"/>
          <w:sz w:val="24"/>
          <w:szCs w:val="24"/>
        </w:rPr>
        <w:t>РЕШИЛО:</w:t>
      </w:r>
    </w:p>
    <w:p w:rsidR="009D1CA3" w:rsidRPr="009D1CA3" w:rsidRDefault="009D1CA3" w:rsidP="009D1CA3">
      <w:pPr>
        <w:spacing w:after="0" w:line="240" w:lineRule="auto"/>
        <w:ind w:firstLine="567"/>
        <w:jc w:val="both"/>
        <w:rPr>
          <w:rFonts w:ascii="Times New Roman" w:hAnsi="Times New Roman" w:cs="Times New Roman"/>
          <w:sz w:val="24"/>
          <w:szCs w:val="24"/>
        </w:rPr>
      </w:pPr>
      <w:r w:rsidRPr="009D1CA3">
        <w:rPr>
          <w:rFonts w:ascii="Times New Roman" w:hAnsi="Times New Roman" w:cs="Times New Roman"/>
          <w:sz w:val="24"/>
          <w:szCs w:val="24"/>
        </w:rPr>
        <w:t>1. Внести в Положение о муниципальной службе Чиричкасинского сельского поселения Цивильского района Чувашской Республики, утвержденное решением Собрания депутатов Чиричкасинского сельского поселения Цивильского района Чувашской Республики от 07.09.2018г. №38-2 (с внесенными изменениями от 22 декабря 2020 г. № 06-02, от 29 марта 2021 г. №07-03), следующие изменения:</w:t>
      </w:r>
    </w:p>
    <w:p w:rsidR="009D1CA3" w:rsidRPr="009D1CA3" w:rsidRDefault="009D1CA3" w:rsidP="009D1CA3">
      <w:pPr>
        <w:pStyle w:val="a3"/>
        <w:ind w:left="567"/>
        <w:jc w:val="both"/>
        <w:rPr>
          <w:rFonts w:ascii="Times New Roman" w:hAnsi="Times New Roman"/>
          <w:sz w:val="24"/>
          <w:szCs w:val="24"/>
        </w:rPr>
      </w:pPr>
      <w:r w:rsidRPr="009D1CA3">
        <w:rPr>
          <w:rFonts w:ascii="Times New Roman" w:hAnsi="Times New Roman"/>
          <w:sz w:val="24"/>
          <w:szCs w:val="24"/>
        </w:rPr>
        <w:t>1.1. в разделе 3:</w:t>
      </w:r>
    </w:p>
    <w:p w:rsidR="009D1CA3" w:rsidRPr="009D1CA3" w:rsidRDefault="009D1CA3" w:rsidP="009D1CA3">
      <w:pPr>
        <w:pStyle w:val="a3"/>
        <w:ind w:left="567"/>
        <w:jc w:val="both"/>
        <w:rPr>
          <w:rFonts w:ascii="Times New Roman" w:hAnsi="Times New Roman"/>
          <w:sz w:val="24"/>
          <w:szCs w:val="24"/>
        </w:rPr>
      </w:pPr>
      <w:r w:rsidRPr="009D1CA3">
        <w:rPr>
          <w:rFonts w:ascii="Times New Roman" w:hAnsi="Times New Roman"/>
          <w:sz w:val="24"/>
          <w:szCs w:val="24"/>
        </w:rPr>
        <w:t>а) подпункт 9 пункта 3.1 изложить в следующей редакции:</w:t>
      </w:r>
    </w:p>
    <w:p w:rsidR="009D1CA3" w:rsidRPr="009D1CA3" w:rsidRDefault="009D1CA3" w:rsidP="009D1CA3">
      <w:pPr>
        <w:spacing w:after="0" w:line="240" w:lineRule="auto"/>
        <w:ind w:firstLine="567"/>
        <w:jc w:val="both"/>
        <w:rPr>
          <w:rFonts w:ascii="Times New Roman" w:hAnsi="Times New Roman" w:cs="Times New Roman"/>
          <w:color w:val="000000" w:themeColor="text1"/>
          <w:sz w:val="24"/>
          <w:szCs w:val="24"/>
        </w:rPr>
      </w:pPr>
      <w:proofErr w:type="gramStart"/>
      <w:r w:rsidRPr="009D1CA3">
        <w:rPr>
          <w:rFonts w:ascii="Times New Roman" w:hAnsi="Times New Roman" w:cs="Times New Roman"/>
          <w:color w:val="333333"/>
          <w:sz w:val="24"/>
          <w:szCs w:val="24"/>
        </w:rPr>
        <w:t>"</w:t>
      </w:r>
      <w:r w:rsidRPr="009D1CA3">
        <w:rPr>
          <w:rFonts w:ascii="Times New Roman" w:hAnsi="Times New Roman" w:cs="Times New Roman"/>
          <w:color w:val="000000" w:themeColor="text1"/>
          <w:sz w:val="24"/>
          <w:szCs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9D1CA3">
        <w:rPr>
          <w:rFonts w:ascii="Times New Roman" w:hAnsi="Times New Roman" w:cs="Times New Roman"/>
          <w:color w:val="000000" w:themeColor="text1"/>
          <w:sz w:val="24"/>
          <w:szCs w:val="24"/>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roofErr w:type="gramStart"/>
      <w:r w:rsidRPr="009D1CA3">
        <w:rPr>
          <w:rFonts w:ascii="Times New Roman" w:hAnsi="Times New Roman" w:cs="Times New Roman"/>
          <w:color w:val="000000" w:themeColor="text1"/>
          <w:sz w:val="24"/>
          <w:szCs w:val="24"/>
        </w:rPr>
        <w:t>;"</w:t>
      </w:r>
      <w:proofErr w:type="gramEnd"/>
      <w:r w:rsidRPr="009D1CA3">
        <w:rPr>
          <w:rFonts w:ascii="Times New Roman" w:hAnsi="Times New Roman" w:cs="Times New Roman"/>
          <w:color w:val="000000" w:themeColor="text1"/>
          <w:sz w:val="24"/>
          <w:szCs w:val="24"/>
        </w:rPr>
        <w:t>;</w:t>
      </w:r>
    </w:p>
    <w:p w:rsidR="009D1CA3" w:rsidRPr="009D1CA3" w:rsidRDefault="009D1CA3" w:rsidP="009D1CA3">
      <w:pPr>
        <w:spacing w:after="0" w:line="240" w:lineRule="auto"/>
        <w:ind w:firstLine="567"/>
        <w:jc w:val="both"/>
        <w:rPr>
          <w:rFonts w:ascii="Times New Roman" w:hAnsi="Times New Roman" w:cs="Times New Roman"/>
          <w:color w:val="000000" w:themeColor="text1"/>
          <w:sz w:val="24"/>
          <w:szCs w:val="24"/>
        </w:rPr>
      </w:pPr>
      <w:r w:rsidRPr="009D1CA3">
        <w:rPr>
          <w:rFonts w:ascii="Times New Roman" w:hAnsi="Times New Roman" w:cs="Times New Roman"/>
          <w:color w:val="000000" w:themeColor="text1"/>
          <w:sz w:val="24"/>
          <w:szCs w:val="24"/>
        </w:rPr>
        <w:t>б) дополнить подпунктом 9.1 следующего содержания:</w:t>
      </w:r>
    </w:p>
    <w:p w:rsidR="009D1CA3" w:rsidRPr="009D1CA3" w:rsidRDefault="009D1CA3" w:rsidP="009D1CA3">
      <w:pPr>
        <w:spacing w:after="0" w:line="240" w:lineRule="auto"/>
        <w:ind w:firstLine="567"/>
        <w:jc w:val="both"/>
        <w:rPr>
          <w:rFonts w:ascii="Times New Roman" w:hAnsi="Times New Roman" w:cs="Times New Roman"/>
          <w:color w:val="000000" w:themeColor="text1"/>
          <w:sz w:val="24"/>
          <w:szCs w:val="24"/>
        </w:rPr>
      </w:pPr>
      <w:proofErr w:type="gramStart"/>
      <w:r w:rsidRPr="009D1CA3">
        <w:rPr>
          <w:rFonts w:ascii="Times New Roman" w:hAnsi="Times New Roman" w:cs="Times New Roman"/>
          <w:color w:val="000000" w:themeColor="text1"/>
          <w:sz w:val="24"/>
          <w:szCs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9D1CA3">
        <w:rPr>
          <w:rFonts w:ascii="Times New Roman" w:hAnsi="Times New Roman" w:cs="Times New Roman"/>
          <w:color w:val="000000" w:themeColor="text1"/>
          <w:sz w:val="24"/>
          <w:szCs w:val="24"/>
        </w:rPr>
        <w:t xml:space="preserve"> иного документа, подтверждающего право на постоянное проживание гражданина на территории иностранного государства</w:t>
      </w:r>
      <w:proofErr w:type="gramStart"/>
      <w:r w:rsidRPr="009D1CA3">
        <w:rPr>
          <w:rFonts w:ascii="Times New Roman" w:hAnsi="Times New Roman" w:cs="Times New Roman"/>
          <w:color w:val="000000" w:themeColor="text1"/>
          <w:sz w:val="24"/>
          <w:szCs w:val="24"/>
        </w:rPr>
        <w:t>;"</w:t>
      </w:r>
      <w:proofErr w:type="gramEnd"/>
      <w:r w:rsidRPr="009D1CA3">
        <w:rPr>
          <w:rFonts w:ascii="Times New Roman" w:hAnsi="Times New Roman" w:cs="Times New Roman"/>
          <w:color w:val="000000" w:themeColor="text1"/>
          <w:sz w:val="24"/>
          <w:szCs w:val="24"/>
        </w:rPr>
        <w:t>.</w:t>
      </w:r>
    </w:p>
    <w:p w:rsidR="009D1CA3" w:rsidRPr="009D1CA3" w:rsidRDefault="009D1CA3" w:rsidP="009D1CA3">
      <w:pPr>
        <w:pStyle w:val="a3"/>
        <w:ind w:left="567"/>
        <w:jc w:val="both"/>
        <w:rPr>
          <w:rFonts w:ascii="Times New Roman" w:hAnsi="Times New Roman"/>
          <w:sz w:val="24"/>
          <w:szCs w:val="24"/>
        </w:rPr>
      </w:pPr>
    </w:p>
    <w:p w:rsidR="009D1CA3" w:rsidRPr="009D1CA3" w:rsidRDefault="009D1CA3" w:rsidP="009D1CA3">
      <w:pPr>
        <w:pStyle w:val="a3"/>
        <w:ind w:left="567"/>
        <w:jc w:val="both"/>
        <w:rPr>
          <w:rFonts w:ascii="Times New Roman" w:hAnsi="Times New Roman"/>
          <w:sz w:val="24"/>
          <w:szCs w:val="24"/>
        </w:rPr>
      </w:pPr>
      <w:r w:rsidRPr="009D1CA3">
        <w:rPr>
          <w:rFonts w:ascii="Times New Roman" w:hAnsi="Times New Roman"/>
          <w:sz w:val="24"/>
          <w:szCs w:val="24"/>
        </w:rPr>
        <w:lastRenderedPageBreak/>
        <w:t>1.2. в разделе 4:</w:t>
      </w:r>
    </w:p>
    <w:p w:rsidR="009D1CA3" w:rsidRPr="009D1CA3" w:rsidRDefault="009D1CA3" w:rsidP="009D1CA3">
      <w:pPr>
        <w:pStyle w:val="a3"/>
        <w:ind w:left="567"/>
        <w:jc w:val="both"/>
        <w:rPr>
          <w:rFonts w:ascii="Times New Roman" w:hAnsi="Times New Roman"/>
          <w:sz w:val="24"/>
          <w:szCs w:val="24"/>
        </w:rPr>
      </w:pPr>
      <w:r w:rsidRPr="009D1CA3">
        <w:rPr>
          <w:rFonts w:ascii="Times New Roman" w:hAnsi="Times New Roman"/>
          <w:sz w:val="24"/>
          <w:szCs w:val="24"/>
        </w:rPr>
        <w:t>а) подпункт 5 пункта 4.1. изложить в следующей редакции:</w:t>
      </w:r>
    </w:p>
    <w:p w:rsidR="009D1CA3" w:rsidRPr="009D1CA3" w:rsidRDefault="009D1CA3" w:rsidP="009D1CA3">
      <w:pPr>
        <w:spacing w:after="0" w:line="240" w:lineRule="auto"/>
        <w:ind w:firstLine="567"/>
        <w:jc w:val="both"/>
        <w:rPr>
          <w:rFonts w:ascii="Times New Roman" w:hAnsi="Times New Roman" w:cs="Times New Roman"/>
          <w:color w:val="000000" w:themeColor="text1"/>
          <w:sz w:val="24"/>
          <w:szCs w:val="24"/>
        </w:rPr>
      </w:pPr>
      <w:r w:rsidRPr="009D1CA3">
        <w:rPr>
          <w:rFonts w:ascii="Times New Roman" w:hAnsi="Times New Roman" w:cs="Times New Roman"/>
          <w:color w:val="000000" w:themeColor="text1"/>
          <w:sz w:val="24"/>
          <w:szCs w:val="24"/>
        </w:rPr>
        <w:t>"5)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roofErr w:type="gramStart"/>
      <w:r w:rsidRPr="009D1CA3">
        <w:rPr>
          <w:rFonts w:ascii="Times New Roman" w:hAnsi="Times New Roman" w:cs="Times New Roman"/>
          <w:color w:val="000000" w:themeColor="text1"/>
          <w:sz w:val="24"/>
          <w:szCs w:val="24"/>
        </w:rPr>
        <w:t>;"</w:t>
      </w:r>
      <w:proofErr w:type="gramEnd"/>
      <w:r w:rsidRPr="009D1CA3">
        <w:rPr>
          <w:rFonts w:ascii="Times New Roman" w:hAnsi="Times New Roman" w:cs="Times New Roman"/>
          <w:color w:val="000000" w:themeColor="text1"/>
          <w:sz w:val="24"/>
          <w:szCs w:val="24"/>
        </w:rPr>
        <w:t>;</w:t>
      </w:r>
    </w:p>
    <w:p w:rsidR="009D1CA3" w:rsidRPr="009D1CA3" w:rsidRDefault="009D1CA3" w:rsidP="009D1CA3">
      <w:pPr>
        <w:pStyle w:val="a3"/>
        <w:ind w:firstLine="567"/>
        <w:jc w:val="both"/>
        <w:rPr>
          <w:rFonts w:ascii="Times New Roman" w:hAnsi="Times New Roman"/>
          <w:color w:val="000000" w:themeColor="text1"/>
          <w:sz w:val="24"/>
          <w:szCs w:val="24"/>
        </w:rPr>
      </w:pPr>
      <w:r w:rsidRPr="009D1CA3">
        <w:rPr>
          <w:rFonts w:ascii="Times New Roman" w:hAnsi="Times New Roman"/>
          <w:color w:val="000000" w:themeColor="text1"/>
          <w:sz w:val="24"/>
          <w:szCs w:val="24"/>
        </w:rPr>
        <w:t>б) подпункт 6 пункта 4.1. изложить в следующей редакции:</w:t>
      </w:r>
    </w:p>
    <w:p w:rsidR="009D1CA3" w:rsidRPr="009D1CA3" w:rsidRDefault="009D1CA3" w:rsidP="009D1CA3">
      <w:pPr>
        <w:spacing w:after="0" w:line="240" w:lineRule="auto"/>
        <w:ind w:firstLine="567"/>
        <w:jc w:val="both"/>
        <w:rPr>
          <w:rFonts w:ascii="Times New Roman" w:hAnsi="Times New Roman" w:cs="Times New Roman"/>
          <w:color w:val="000000" w:themeColor="text1"/>
          <w:sz w:val="24"/>
          <w:szCs w:val="24"/>
        </w:rPr>
      </w:pPr>
      <w:r w:rsidRPr="009D1CA3">
        <w:rPr>
          <w:rFonts w:ascii="Times New Roman" w:hAnsi="Times New Roman" w:cs="Times New Roman"/>
          <w:color w:val="000000" w:themeColor="text1"/>
          <w:sz w:val="24"/>
          <w:szCs w:val="24"/>
        </w:rPr>
        <w:t>"6)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roofErr w:type="gramStart"/>
      <w:r w:rsidRPr="009D1CA3">
        <w:rPr>
          <w:rFonts w:ascii="Times New Roman" w:hAnsi="Times New Roman" w:cs="Times New Roman"/>
          <w:color w:val="000000" w:themeColor="text1"/>
          <w:sz w:val="24"/>
          <w:szCs w:val="24"/>
        </w:rPr>
        <w:t>;"</w:t>
      </w:r>
      <w:proofErr w:type="gramEnd"/>
      <w:r w:rsidRPr="009D1CA3">
        <w:rPr>
          <w:rFonts w:ascii="Times New Roman" w:hAnsi="Times New Roman" w:cs="Times New Roman"/>
          <w:color w:val="000000" w:themeColor="text1"/>
          <w:sz w:val="24"/>
          <w:szCs w:val="24"/>
        </w:rPr>
        <w:t>.</w:t>
      </w:r>
    </w:p>
    <w:p w:rsidR="009D1CA3" w:rsidRPr="009D1CA3" w:rsidRDefault="009D1CA3" w:rsidP="009D1CA3">
      <w:pPr>
        <w:pStyle w:val="a3"/>
        <w:ind w:left="567"/>
        <w:jc w:val="both"/>
        <w:rPr>
          <w:rFonts w:ascii="Times New Roman" w:hAnsi="Times New Roman"/>
          <w:sz w:val="24"/>
          <w:szCs w:val="24"/>
        </w:rPr>
      </w:pPr>
      <w:r w:rsidRPr="009D1CA3">
        <w:rPr>
          <w:rFonts w:ascii="Times New Roman" w:hAnsi="Times New Roman"/>
          <w:sz w:val="24"/>
          <w:szCs w:val="24"/>
        </w:rPr>
        <w:t>1.3. подпункт 2 пункта 10.4. раздела 10 признать утратившим силу.</w:t>
      </w:r>
    </w:p>
    <w:p w:rsidR="009D1CA3" w:rsidRPr="009D1CA3" w:rsidRDefault="009D1CA3" w:rsidP="009D1CA3">
      <w:pPr>
        <w:shd w:val="clear" w:color="auto" w:fill="FEFEFE"/>
        <w:spacing w:after="0" w:line="240" w:lineRule="auto"/>
        <w:rPr>
          <w:rFonts w:ascii="Times New Roman" w:hAnsi="Times New Roman" w:cs="Times New Roman"/>
          <w:vanish/>
          <w:color w:val="020C22"/>
          <w:sz w:val="24"/>
          <w:szCs w:val="24"/>
        </w:rPr>
      </w:pPr>
      <w:r w:rsidRPr="009D1CA3">
        <w:rPr>
          <w:rFonts w:ascii="Times New Roman" w:hAnsi="Times New Roman" w:cs="Times New Roman"/>
          <w:vanish/>
          <w:color w:val="020C22"/>
          <w:sz w:val="24"/>
          <w:szCs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D1CA3" w:rsidRPr="009D1CA3" w:rsidRDefault="009D1CA3" w:rsidP="009D1CA3">
      <w:pPr>
        <w:shd w:val="clear" w:color="auto" w:fill="FEFEFE"/>
        <w:spacing w:after="0" w:line="240" w:lineRule="auto"/>
        <w:rPr>
          <w:rFonts w:ascii="Times New Roman" w:hAnsi="Times New Roman" w:cs="Times New Roman"/>
          <w:vanish/>
          <w:color w:val="020C22"/>
          <w:sz w:val="24"/>
          <w:szCs w:val="24"/>
        </w:rPr>
      </w:pPr>
      <w:r w:rsidRPr="009D1CA3">
        <w:rPr>
          <w:rFonts w:ascii="Times New Roman" w:hAnsi="Times New Roman" w:cs="Times New Roman"/>
          <w:vanish/>
          <w:color w:val="020C22"/>
          <w:sz w:val="24"/>
          <w:szCs w:val="24"/>
        </w:rPr>
        <w:t>б) дополнить пунктом 91 следующего содержания:</w:t>
      </w:r>
    </w:p>
    <w:p w:rsidR="009D1CA3" w:rsidRPr="009D1CA3" w:rsidRDefault="009D1CA3" w:rsidP="009D1CA3">
      <w:pPr>
        <w:shd w:val="clear" w:color="auto" w:fill="FEFEFE"/>
        <w:spacing w:after="0" w:line="240" w:lineRule="auto"/>
        <w:rPr>
          <w:rFonts w:ascii="Times New Roman" w:hAnsi="Times New Roman" w:cs="Times New Roman"/>
          <w:vanish/>
          <w:color w:val="020C22"/>
          <w:sz w:val="24"/>
          <w:szCs w:val="24"/>
        </w:rPr>
      </w:pPr>
      <w:r w:rsidRPr="009D1CA3">
        <w:rPr>
          <w:rFonts w:ascii="Times New Roman" w:hAnsi="Times New Roman" w:cs="Times New Roman"/>
          <w:vanish/>
          <w:color w:val="020C22"/>
          <w:sz w:val="24"/>
          <w:szCs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9D1CA3" w:rsidRPr="009D1CA3" w:rsidRDefault="009D1CA3" w:rsidP="009D1CA3">
      <w:pPr>
        <w:pStyle w:val="a3"/>
        <w:ind w:left="567"/>
        <w:jc w:val="both"/>
        <w:rPr>
          <w:rFonts w:ascii="Times New Roman" w:hAnsi="Times New Roman"/>
          <w:b/>
          <w:sz w:val="24"/>
          <w:szCs w:val="24"/>
        </w:rPr>
      </w:pPr>
      <w:r w:rsidRPr="009D1CA3">
        <w:rPr>
          <w:rFonts w:ascii="Times New Roman" w:hAnsi="Times New Roman"/>
          <w:vanish/>
          <w:color w:val="020C22"/>
          <w:sz w:val="24"/>
          <w:szCs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D1CA3" w:rsidRPr="009D1CA3" w:rsidRDefault="009D1CA3" w:rsidP="009D1CA3">
      <w:pPr>
        <w:spacing w:after="0" w:line="240" w:lineRule="auto"/>
        <w:ind w:firstLine="567"/>
        <w:jc w:val="both"/>
        <w:rPr>
          <w:rFonts w:ascii="Times New Roman" w:hAnsi="Times New Roman" w:cs="Times New Roman"/>
          <w:sz w:val="24"/>
          <w:szCs w:val="24"/>
        </w:rPr>
      </w:pPr>
      <w:r w:rsidRPr="009D1CA3">
        <w:rPr>
          <w:rFonts w:ascii="Times New Roman" w:hAnsi="Times New Roman" w:cs="Times New Roman"/>
          <w:sz w:val="24"/>
          <w:szCs w:val="24"/>
        </w:rPr>
        <w:t>2. Настоящее решение вступает в силу после его официального опубликования (обнародования).</w:t>
      </w:r>
    </w:p>
    <w:p w:rsidR="009D1CA3" w:rsidRPr="009D1CA3" w:rsidRDefault="009D1CA3" w:rsidP="009D1CA3">
      <w:pPr>
        <w:spacing w:after="0" w:line="240" w:lineRule="auto"/>
        <w:ind w:firstLine="709"/>
        <w:jc w:val="both"/>
        <w:rPr>
          <w:rFonts w:ascii="Times New Roman" w:hAnsi="Times New Roman" w:cs="Times New Roman"/>
          <w:color w:val="000000"/>
          <w:sz w:val="24"/>
          <w:szCs w:val="24"/>
        </w:rPr>
      </w:pPr>
    </w:p>
    <w:p w:rsidR="009D1CA3" w:rsidRPr="009D1CA3" w:rsidRDefault="009D1CA3" w:rsidP="009D1CA3">
      <w:pPr>
        <w:spacing w:after="0" w:line="240" w:lineRule="auto"/>
        <w:ind w:firstLine="709"/>
        <w:jc w:val="both"/>
        <w:rPr>
          <w:rFonts w:ascii="Times New Roman" w:hAnsi="Times New Roman" w:cs="Times New Roman"/>
          <w:color w:val="000000"/>
          <w:sz w:val="24"/>
          <w:szCs w:val="24"/>
        </w:rPr>
      </w:pPr>
    </w:p>
    <w:p w:rsidR="009D1CA3" w:rsidRPr="009D1CA3" w:rsidRDefault="009D1CA3" w:rsidP="009D1CA3">
      <w:pPr>
        <w:spacing w:after="0" w:line="240" w:lineRule="auto"/>
        <w:ind w:firstLine="600"/>
        <w:jc w:val="both"/>
        <w:rPr>
          <w:rFonts w:ascii="Times New Roman" w:hAnsi="Times New Roman" w:cs="Times New Roman"/>
          <w:sz w:val="24"/>
          <w:szCs w:val="24"/>
        </w:rPr>
      </w:pPr>
    </w:p>
    <w:p w:rsidR="009D1CA3" w:rsidRPr="009D1CA3" w:rsidRDefault="009D1CA3" w:rsidP="009D1CA3">
      <w:pPr>
        <w:spacing w:after="0" w:line="240" w:lineRule="auto"/>
        <w:ind w:firstLine="600"/>
        <w:jc w:val="both"/>
        <w:rPr>
          <w:rFonts w:ascii="Times New Roman" w:hAnsi="Times New Roman" w:cs="Times New Roman"/>
          <w:sz w:val="24"/>
          <w:szCs w:val="24"/>
        </w:rPr>
      </w:pPr>
      <w:r w:rsidRPr="009D1CA3">
        <w:rPr>
          <w:rFonts w:ascii="Times New Roman" w:hAnsi="Times New Roman" w:cs="Times New Roman"/>
          <w:sz w:val="24"/>
          <w:szCs w:val="24"/>
        </w:rPr>
        <w:t>Председатель Собрания депутатов</w:t>
      </w:r>
    </w:p>
    <w:p w:rsidR="009D1CA3" w:rsidRPr="009D1CA3" w:rsidRDefault="009D1CA3" w:rsidP="009D1CA3">
      <w:pPr>
        <w:spacing w:after="0" w:line="240" w:lineRule="auto"/>
        <w:ind w:firstLine="600"/>
        <w:jc w:val="both"/>
        <w:rPr>
          <w:rFonts w:ascii="Times New Roman" w:hAnsi="Times New Roman" w:cs="Times New Roman"/>
          <w:sz w:val="24"/>
          <w:szCs w:val="24"/>
        </w:rPr>
      </w:pPr>
      <w:r w:rsidRPr="009D1CA3">
        <w:rPr>
          <w:rFonts w:ascii="Times New Roman" w:hAnsi="Times New Roman" w:cs="Times New Roman"/>
          <w:sz w:val="24"/>
          <w:szCs w:val="24"/>
        </w:rPr>
        <w:t>Чиричкасинского сельского поселения                                                   Г.Н.Григорьева</w:t>
      </w:r>
    </w:p>
    <w:p w:rsidR="009D1CA3" w:rsidRPr="009D1CA3" w:rsidRDefault="009D1CA3" w:rsidP="009D1CA3">
      <w:pPr>
        <w:spacing w:after="0" w:line="240" w:lineRule="auto"/>
        <w:rPr>
          <w:rFonts w:ascii="Times New Roman" w:hAnsi="Times New Roman" w:cs="Times New Roman"/>
          <w:sz w:val="24"/>
          <w:szCs w:val="24"/>
        </w:rPr>
      </w:pPr>
    </w:p>
    <w:p w:rsidR="009D1CA3" w:rsidRPr="009D1CA3" w:rsidRDefault="009D1CA3" w:rsidP="009D1CA3">
      <w:pPr>
        <w:spacing w:after="0" w:line="240" w:lineRule="auto"/>
        <w:rPr>
          <w:rFonts w:ascii="Times New Roman" w:hAnsi="Times New Roman" w:cs="Times New Roman"/>
          <w:sz w:val="24"/>
          <w:szCs w:val="24"/>
        </w:rPr>
      </w:pPr>
    </w:p>
    <w:p w:rsidR="009D1CA3" w:rsidRPr="009D1CA3" w:rsidRDefault="009D1CA3" w:rsidP="009D1CA3">
      <w:pPr>
        <w:spacing w:after="0" w:line="240" w:lineRule="auto"/>
        <w:rPr>
          <w:rFonts w:ascii="Times New Roman" w:hAnsi="Times New Roman" w:cs="Times New Roman"/>
          <w:sz w:val="24"/>
          <w:szCs w:val="24"/>
        </w:rPr>
      </w:pPr>
    </w:p>
    <w:p w:rsidR="00AE64F0" w:rsidRPr="009D1CA3" w:rsidRDefault="00AE64F0" w:rsidP="009D1CA3">
      <w:pPr>
        <w:spacing w:after="0" w:line="240" w:lineRule="auto"/>
        <w:rPr>
          <w:rFonts w:ascii="Times New Roman" w:hAnsi="Times New Roman" w:cs="Times New Roman"/>
          <w:sz w:val="24"/>
          <w:szCs w:val="24"/>
        </w:rPr>
      </w:pPr>
    </w:p>
    <w:sectPr w:rsidR="00AE64F0" w:rsidRPr="009D1C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D1CA3"/>
    <w:rsid w:val="009D1CA3"/>
    <w:rsid w:val="00AE64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9D1CA3"/>
    <w:pPr>
      <w:spacing w:after="0" w:line="240" w:lineRule="auto"/>
    </w:pPr>
    <w:rPr>
      <w:rFonts w:ascii="Calibri" w:eastAsia="Calibri" w:hAnsi="Calibri" w:cs="Times New Roman"/>
      <w:lang w:eastAsia="en-US"/>
    </w:rPr>
  </w:style>
  <w:style w:type="paragraph" w:customStyle="1" w:styleId="a4">
    <w:name w:val="Таблицы (моноширинный)"/>
    <w:basedOn w:val="a"/>
    <w:next w:val="a"/>
    <w:rsid w:val="009D1CA3"/>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5">
    <w:name w:val="Цветовое выделение"/>
    <w:rsid w:val="009D1CA3"/>
    <w:rPr>
      <w:b/>
      <w:bCs/>
      <w:color w:val="000080"/>
    </w:rPr>
  </w:style>
  <w:style w:type="paragraph" w:styleId="a6">
    <w:name w:val="Normal (Web)"/>
    <w:basedOn w:val="a"/>
    <w:uiPriority w:val="99"/>
    <w:unhideWhenUsed/>
    <w:rsid w:val="009D1CA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9D1CA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1038</Words>
  <Characters>5922</Characters>
  <Application>Microsoft Office Word</Application>
  <DocSecurity>0</DocSecurity>
  <Lines>49</Lines>
  <Paragraphs>13</Paragraphs>
  <ScaleCrop>false</ScaleCrop>
  <Company>Grizli777</Company>
  <LinksUpToDate>false</LinksUpToDate>
  <CharactersWithSpaces>6947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2</cp:revision>
  <cp:lastPrinted>2021-12-29T08:34:00Z</cp:lastPrinted>
  <dcterms:created xsi:type="dcterms:W3CDTF">2021-12-29T08:30:00Z</dcterms:created>
  <dcterms:modified xsi:type="dcterms:W3CDTF">2021-12-29T08:35:00Z</dcterms:modified>
</cp:coreProperties>
</file>