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2" w:rsidRDefault="00CA2EE2" w:rsidP="00CA2EE2">
      <w:pPr>
        <w:rPr>
          <w:color w:val="000000"/>
          <w:sz w:val="26"/>
          <w:lang w:val="en-US"/>
        </w:rPr>
      </w:pPr>
      <w:r>
        <w:rPr>
          <w:b/>
          <w:bCs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7ED3F14C" wp14:editId="23DCF96F">
            <wp:simplePos x="0" y="0"/>
            <wp:positionH relativeFrom="column">
              <wp:posOffset>2697480</wp:posOffset>
            </wp:positionH>
            <wp:positionV relativeFrom="paragraph">
              <wp:posOffset>23495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57"/>
        <w:gridCol w:w="1211"/>
        <w:gridCol w:w="4203"/>
      </w:tblGrid>
      <w:tr w:rsidR="00CA2EE2" w:rsidTr="00CA2EE2">
        <w:trPr>
          <w:cantSplit/>
          <w:trHeight w:val="552"/>
        </w:trPr>
        <w:tc>
          <w:tcPr>
            <w:tcW w:w="4239" w:type="dxa"/>
          </w:tcPr>
          <w:p w:rsidR="00CA2EE2" w:rsidRDefault="00CA2EE2" w:rsidP="008B0483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A2EE2" w:rsidRDefault="00CA2EE2" w:rsidP="008B0483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КАНАШ РАЙОНĚ</w:t>
            </w:r>
          </w:p>
        </w:tc>
        <w:tc>
          <w:tcPr>
            <w:tcW w:w="1248" w:type="dxa"/>
            <w:vMerge w:val="restart"/>
          </w:tcPr>
          <w:p w:rsidR="00CA2EE2" w:rsidRDefault="00CA2EE2" w:rsidP="008B0483">
            <w:pPr>
              <w:rPr>
                <w:sz w:val="26"/>
              </w:rPr>
            </w:pPr>
          </w:p>
        </w:tc>
        <w:tc>
          <w:tcPr>
            <w:tcW w:w="4263" w:type="dxa"/>
          </w:tcPr>
          <w:p w:rsidR="00CA2EE2" w:rsidRDefault="00CA2EE2" w:rsidP="008B0483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3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КАНАШСКИЙ РАЙОН</w:t>
            </w:r>
          </w:p>
        </w:tc>
      </w:tr>
      <w:tr w:rsidR="00CA2EE2" w:rsidTr="00CA2EE2">
        <w:trPr>
          <w:cantSplit/>
          <w:trHeight w:val="1945"/>
        </w:trPr>
        <w:tc>
          <w:tcPr>
            <w:tcW w:w="4239" w:type="dxa"/>
          </w:tcPr>
          <w:p w:rsidR="00CA2EE2" w:rsidRPr="000C4A14" w:rsidRDefault="00CA2EE2" w:rsidP="008B0483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</w:rPr>
            </w:pPr>
            <w:r w:rsidRPr="000C4A14">
              <w:rPr>
                <w:rStyle w:val="a3"/>
                <w:color w:val="auto"/>
                <w:sz w:val="22"/>
                <w:szCs w:val="22"/>
              </w:rPr>
              <w:t>ПАЙКИЛЬТ ЯЛ</w:t>
            </w:r>
            <w:r w:rsidRPr="000C4A14">
              <w:rPr>
                <w:rStyle w:val="a3"/>
                <w:color w:val="auto"/>
              </w:rPr>
              <w:t xml:space="preserve"> </w:t>
            </w:r>
            <w:r w:rsidRPr="000C4A14">
              <w:rPr>
                <w:b/>
                <w:bCs/>
                <w:noProof/>
                <w:sz w:val="22"/>
              </w:rPr>
              <w:t xml:space="preserve">ПОСЕЛЕНИЙĚН </w:t>
            </w:r>
          </w:p>
          <w:p w:rsidR="00CA2EE2" w:rsidRPr="000C4A14" w:rsidRDefault="00CA2EE2" w:rsidP="008B0483">
            <w:pPr>
              <w:spacing w:before="20" w:line="192" w:lineRule="auto"/>
              <w:jc w:val="center"/>
              <w:rPr>
                <w:rStyle w:val="a3"/>
                <w:noProof/>
                <w:color w:val="auto"/>
                <w:sz w:val="26"/>
              </w:rPr>
            </w:pPr>
            <w:r w:rsidRPr="000C4A14">
              <w:rPr>
                <w:b/>
                <w:bCs/>
                <w:noProof/>
                <w:sz w:val="22"/>
              </w:rPr>
              <w:t>ДЕПУТАТСЕН ПУХĂВĚ</w:t>
            </w:r>
            <w:r w:rsidRPr="000C4A14">
              <w:rPr>
                <w:rStyle w:val="a3"/>
                <w:noProof/>
                <w:color w:val="auto"/>
                <w:sz w:val="26"/>
              </w:rPr>
              <w:t xml:space="preserve"> </w:t>
            </w:r>
          </w:p>
          <w:p w:rsidR="00CA2EE2" w:rsidRPr="000C4A14" w:rsidRDefault="00CA2EE2" w:rsidP="008B0483">
            <w:pPr>
              <w:spacing w:before="20" w:line="192" w:lineRule="auto"/>
              <w:jc w:val="center"/>
              <w:rPr>
                <w:rStyle w:val="a3"/>
                <w:noProof/>
                <w:color w:val="auto"/>
                <w:sz w:val="22"/>
                <w:szCs w:val="22"/>
              </w:rPr>
            </w:pPr>
          </w:p>
          <w:p w:rsidR="00CA2EE2" w:rsidRPr="000C4A14" w:rsidRDefault="00CA2EE2" w:rsidP="008B0483">
            <w:pPr>
              <w:jc w:val="center"/>
              <w:rPr>
                <w:b/>
                <w:bCs/>
                <w:noProof/>
                <w:sz w:val="26"/>
              </w:rPr>
            </w:pPr>
          </w:p>
          <w:p w:rsidR="00CA2EE2" w:rsidRPr="000C4A14" w:rsidRDefault="00CA2EE2" w:rsidP="008B0483">
            <w:pPr>
              <w:pStyle w:val="3"/>
              <w:spacing w:before="0" w:line="240" w:lineRule="auto"/>
              <w:rPr>
                <w:color w:val="auto"/>
              </w:rPr>
            </w:pPr>
            <w:r w:rsidRPr="000C4A14">
              <w:rPr>
                <w:color w:val="auto"/>
              </w:rPr>
              <w:t>ЙЫШĂНУ</w:t>
            </w:r>
          </w:p>
          <w:p w:rsidR="00CA2EE2" w:rsidRPr="0086142A" w:rsidRDefault="00CA2EE2" w:rsidP="008155F0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noProof/>
                <w:sz w:val="26"/>
              </w:rPr>
              <w:t>1</w:t>
            </w:r>
            <w:r>
              <w:rPr>
                <w:noProof/>
                <w:sz w:val="26"/>
                <w:lang w:val="en-US"/>
              </w:rPr>
              <w:t>2</w:t>
            </w:r>
            <w:r>
              <w:rPr>
                <w:noProof/>
                <w:sz w:val="26"/>
              </w:rPr>
              <w:t>.</w:t>
            </w:r>
            <w:r>
              <w:rPr>
                <w:noProof/>
                <w:sz w:val="26"/>
                <w:lang w:val="en-US"/>
              </w:rPr>
              <w:t>11</w:t>
            </w:r>
            <w:r>
              <w:rPr>
                <w:noProof/>
                <w:sz w:val="26"/>
              </w:rPr>
              <w:t>.</w:t>
            </w:r>
            <w:r w:rsidRPr="000C4A14">
              <w:rPr>
                <w:noProof/>
                <w:sz w:val="26"/>
              </w:rPr>
              <w:t>20</w:t>
            </w:r>
            <w:r>
              <w:rPr>
                <w:noProof/>
                <w:sz w:val="26"/>
              </w:rPr>
              <w:t>2</w:t>
            </w:r>
            <w:r w:rsidR="008155F0">
              <w:rPr>
                <w:noProof/>
                <w:sz w:val="26"/>
              </w:rPr>
              <w:t>1</w:t>
            </w:r>
            <w:r w:rsidRPr="000C4A14">
              <w:rPr>
                <w:noProof/>
                <w:sz w:val="26"/>
              </w:rPr>
              <w:t xml:space="preserve"> №</w:t>
            </w:r>
            <w:r>
              <w:rPr>
                <w:noProof/>
                <w:sz w:val="26"/>
              </w:rPr>
              <w:t xml:space="preserve"> 2</w:t>
            </w:r>
            <w:r>
              <w:rPr>
                <w:noProof/>
                <w:sz w:val="26"/>
                <w:lang w:val="en-US"/>
              </w:rPr>
              <w:t>2/4</w:t>
            </w:r>
          </w:p>
        </w:tc>
        <w:tc>
          <w:tcPr>
            <w:tcW w:w="1248" w:type="dxa"/>
            <w:vMerge/>
          </w:tcPr>
          <w:p w:rsidR="00CA2EE2" w:rsidRPr="000C4A14" w:rsidRDefault="00CA2EE2" w:rsidP="008B0483">
            <w:pPr>
              <w:rPr>
                <w:sz w:val="26"/>
              </w:rPr>
            </w:pPr>
          </w:p>
        </w:tc>
        <w:tc>
          <w:tcPr>
            <w:tcW w:w="4263" w:type="dxa"/>
          </w:tcPr>
          <w:p w:rsidR="00CA2EE2" w:rsidRPr="000C4A14" w:rsidRDefault="00CA2EE2" w:rsidP="008B0483">
            <w:pPr>
              <w:jc w:val="center"/>
              <w:rPr>
                <w:b/>
                <w:bCs/>
                <w:noProof/>
                <w:sz w:val="22"/>
              </w:rPr>
            </w:pPr>
            <w:r w:rsidRPr="000C4A14">
              <w:rPr>
                <w:b/>
                <w:bCs/>
                <w:noProof/>
                <w:sz w:val="22"/>
              </w:rPr>
              <w:t>СОБРАНИЕ ДЕПУТАТОВ</w:t>
            </w:r>
          </w:p>
          <w:p w:rsidR="00CA2EE2" w:rsidRPr="000C4A14" w:rsidRDefault="00CA2EE2" w:rsidP="008B0483">
            <w:pPr>
              <w:jc w:val="center"/>
              <w:rPr>
                <w:noProof/>
                <w:sz w:val="26"/>
              </w:rPr>
            </w:pPr>
            <w:r w:rsidRPr="000C4A14">
              <w:rPr>
                <w:b/>
                <w:bCs/>
                <w:noProof/>
                <w:sz w:val="22"/>
              </w:rPr>
              <w:t>БАЙГИЛЬДИНСКОГО  СЕЛЬСКОГО ПОСЕЛЕНИЯ</w:t>
            </w:r>
          </w:p>
          <w:p w:rsidR="00CA2EE2" w:rsidRPr="000C4A14" w:rsidRDefault="00CA2EE2" w:rsidP="008B0483">
            <w:pPr>
              <w:jc w:val="center"/>
            </w:pPr>
          </w:p>
          <w:p w:rsidR="00CA2EE2" w:rsidRPr="000C4A14" w:rsidRDefault="00CA2EE2" w:rsidP="008B0483">
            <w:pPr>
              <w:jc w:val="center"/>
              <w:rPr>
                <w:b/>
                <w:bCs/>
              </w:rPr>
            </w:pPr>
            <w:r w:rsidRPr="000C4A14">
              <w:rPr>
                <w:b/>
                <w:bCs/>
              </w:rPr>
              <w:t>РЕШЕНИЕ</w:t>
            </w:r>
          </w:p>
          <w:p w:rsidR="00CA2EE2" w:rsidRPr="000C4A14" w:rsidRDefault="008155F0" w:rsidP="008B0483">
            <w:pPr>
              <w:jc w:val="center"/>
            </w:pPr>
            <w:r>
              <w:t>12.11.2021 № 22/4</w:t>
            </w:r>
          </w:p>
          <w:p w:rsidR="00CA2EE2" w:rsidRPr="000C4A14" w:rsidRDefault="00CA2EE2" w:rsidP="008B0483">
            <w:pPr>
              <w:jc w:val="center"/>
              <w:rPr>
                <w:noProof/>
                <w:sz w:val="26"/>
              </w:rPr>
            </w:pPr>
          </w:p>
        </w:tc>
      </w:tr>
    </w:tbl>
    <w:p w:rsidR="00CA2EE2" w:rsidRDefault="00CA2EE2" w:rsidP="00CA2EE2">
      <w:pPr>
        <w:ind w:left="360"/>
        <w:rPr>
          <w:sz w:val="28"/>
          <w:szCs w:val="28"/>
        </w:rPr>
      </w:pPr>
    </w:p>
    <w:p w:rsidR="00B67115" w:rsidRDefault="00B67115" w:rsidP="00CA2EE2">
      <w:pPr>
        <w:ind w:left="360"/>
        <w:rPr>
          <w:sz w:val="28"/>
          <w:szCs w:val="28"/>
        </w:rPr>
      </w:pPr>
      <w:bookmarkStart w:id="0" w:name="_GoBack"/>
      <w:bookmarkEnd w:id="0"/>
    </w:p>
    <w:p w:rsidR="00CA2EE2" w:rsidRPr="00A47172" w:rsidRDefault="00CA2EE2" w:rsidP="00CA2EE2">
      <w:pPr>
        <w:rPr>
          <w:b/>
        </w:rPr>
      </w:pPr>
      <w:r w:rsidRPr="00A47172">
        <w:rPr>
          <w:b/>
        </w:rPr>
        <w:t xml:space="preserve">О  </w:t>
      </w:r>
      <w:r w:rsidR="00A47172">
        <w:rPr>
          <w:b/>
        </w:rPr>
        <w:t xml:space="preserve">  </w:t>
      </w:r>
      <w:r w:rsidRPr="00A47172">
        <w:rPr>
          <w:b/>
        </w:rPr>
        <w:t xml:space="preserve"> внесении   изменений   в   решение </w:t>
      </w:r>
    </w:p>
    <w:p w:rsidR="00CA2EE2" w:rsidRPr="00A47172" w:rsidRDefault="00CA2EE2" w:rsidP="00CA2EE2">
      <w:pPr>
        <w:rPr>
          <w:b/>
        </w:rPr>
      </w:pPr>
      <w:r w:rsidRPr="00A47172">
        <w:rPr>
          <w:b/>
        </w:rPr>
        <w:t xml:space="preserve">Собрания  депутатов </w:t>
      </w:r>
      <w:proofErr w:type="spellStart"/>
      <w:r w:rsidRPr="00A47172">
        <w:rPr>
          <w:b/>
        </w:rPr>
        <w:t>Байгильдинского</w:t>
      </w:r>
      <w:proofErr w:type="spellEnd"/>
      <w:r w:rsidR="00A47172">
        <w:rPr>
          <w:b/>
        </w:rPr>
        <w:t xml:space="preserve"> </w:t>
      </w:r>
    </w:p>
    <w:p w:rsidR="00CA2EE2" w:rsidRPr="00A47172" w:rsidRDefault="00CA2EE2" w:rsidP="00CA2EE2">
      <w:pPr>
        <w:rPr>
          <w:b/>
        </w:rPr>
      </w:pPr>
      <w:r w:rsidRPr="00A47172">
        <w:rPr>
          <w:b/>
        </w:rPr>
        <w:t xml:space="preserve">сельского     поселения    «О  </w:t>
      </w:r>
      <w:r w:rsidR="00A47172">
        <w:rPr>
          <w:b/>
        </w:rPr>
        <w:t xml:space="preserve">  </w:t>
      </w:r>
      <w:r w:rsidRPr="00A47172">
        <w:rPr>
          <w:b/>
        </w:rPr>
        <w:t xml:space="preserve"> бюджете</w:t>
      </w:r>
      <w:r w:rsidR="00A47172">
        <w:rPr>
          <w:b/>
        </w:rPr>
        <w:t xml:space="preserve"> </w:t>
      </w:r>
    </w:p>
    <w:p w:rsidR="00CA2EE2" w:rsidRPr="00A47172" w:rsidRDefault="00CA2EE2" w:rsidP="00CA2EE2">
      <w:pPr>
        <w:rPr>
          <w:b/>
        </w:rPr>
      </w:pPr>
      <w:proofErr w:type="spellStart"/>
      <w:r w:rsidRPr="00A47172">
        <w:rPr>
          <w:b/>
        </w:rPr>
        <w:t>Байгильдинского</w:t>
      </w:r>
      <w:proofErr w:type="spellEnd"/>
      <w:r w:rsidRPr="00A47172">
        <w:rPr>
          <w:b/>
        </w:rPr>
        <w:t xml:space="preserve"> сельского</w:t>
      </w:r>
      <w:r w:rsidR="00A47172">
        <w:rPr>
          <w:b/>
        </w:rPr>
        <w:t xml:space="preserve"> </w:t>
      </w:r>
      <w:r w:rsidRPr="00A47172">
        <w:rPr>
          <w:b/>
        </w:rPr>
        <w:t xml:space="preserve"> поселения </w:t>
      </w:r>
    </w:p>
    <w:p w:rsidR="00CA2EE2" w:rsidRPr="00A47172" w:rsidRDefault="00CA2EE2" w:rsidP="00CA2EE2">
      <w:pPr>
        <w:widowControl w:val="0"/>
        <w:ind w:right="4675"/>
        <w:jc w:val="both"/>
        <w:rPr>
          <w:b/>
          <w:bCs/>
        </w:rPr>
      </w:pPr>
      <w:proofErr w:type="spellStart"/>
      <w:r w:rsidRPr="00A47172">
        <w:rPr>
          <w:b/>
        </w:rPr>
        <w:t>Канашского</w:t>
      </w:r>
      <w:proofErr w:type="spellEnd"/>
      <w:r w:rsidRPr="00A47172">
        <w:rPr>
          <w:b/>
        </w:rPr>
        <w:t xml:space="preserve">    района   на</w:t>
      </w:r>
      <w:r w:rsidR="00A47172">
        <w:rPr>
          <w:b/>
        </w:rPr>
        <w:t xml:space="preserve">  </w:t>
      </w:r>
      <w:r w:rsidRPr="00A47172">
        <w:rPr>
          <w:b/>
        </w:rPr>
        <w:t xml:space="preserve">  </w:t>
      </w:r>
      <w:r w:rsidRPr="00A47172">
        <w:rPr>
          <w:b/>
          <w:bCs/>
        </w:rPr>
        <w:t>2021  год  и</w:t>
      </w:r>
      <w:r w:rsidR="00A47172">
        <w:rPr>
          <w:b/>
          <w:bCs/>
        </w:rPr>
        <w:t xml:space="preserve"> </w:t>
      </w:r>
    </w:p>
    <w:p w:rsidR="00CA2EE2" w:rsidRPr="00A47172" w:rsidRDefault="00CA2EE2" w:rsidP="00CA2EE2">
      <w:pPr>
        <w:widowControl w:val="0"/>
        <w:ind w:right="4675"/>
        <w:jc w:val="both"/>
        <w:rPr>
          <w:b/>
        </w:rPr>
      </w:pPr>
      <w:r w:rsidRPr="00A47172">
        <w:rPr>
          <w:b/>
          <w:bCs/>
        </w:rPr>
        <w:t>плановый период 2022 и 2023 годов</w:t>
      </w:r>
      <w:r w:rsidRPr="00A47172">
        <w:rPr>
          <w:b/>
        </w:rPr>
        <w:t>»</w:t>
      </w:r>
    </w:p>
    <w:p w:rsidR="00CA2EE2" w:rsidRDefault="00CA2EE2" w:rsidP="00CA2EE2">
      <w:r w:rsidRPr="009E6849">
        <w:tab/>
      </w:r>
    </w:p>
    <w:p w:rsidR="00A47172" w:rsidRPr="009E6849" w:rsidRDefault="00A47172" w:rsidP="00CA2EE2"/>
    <w:p w:rsidR="00CA2EE2" w:rsidRPr="009E6849" w:rsidRDefault="00A47172" w:rsidP="00CA2EE2">
      <w:pPr>
        <w:suppressAutoHyphens/>
        <w:jc w:val="both"/>
        <w:rPr>
          <w:b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proofErr w:type="gramStart"/>
      <w:r w:rsidR="00CA2EE2" w:rsidRPr="009E6849">
        <w:rPr>
          <w:bCs/>
          <w:color w:val="000000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="00CA2EE2" w:rsidRPr="009E6849">
        <w:rPr>
          <w:bCs/>
          <w:color w:val="000000"/>
        </w:rPr>
        <w:t>Байгильдинского</w:t>
      </w:r>
      <w:proofErr w:type="spellEnd"/>
      <w:r w:rsidR="00CA2EE2" w:rsidRPr="009E6849">
        <w:rPr>
          <w:bCs/>
          <w:color w:val="000000"/>
        </w:rPr>
        <w:t xml:space="preserve"> сельского поселения </w:t>
      </w:r>
      <w:proofErr w:type="spellStart"/>
      <w:r w:rsidR="00CA2EE2" w:rsidRPr="009E6849">
        <w:rPr>
          <w:bCs/>
          <w:color w:val="000000"/>
        </w:rPr>
        <w:t>Канашского</w:t>
      </w:r>
      <w:proofErr w:type="spellEnd"/>
      <w:r w:rsidR="00CA2EE2" w:rsidRPr="009E6849">
        <w:rPr>
          <w:bCs/>
          <w:color w:val="000000"/>
        </w:rPr>
        <w:t xml:space="preserve"> района Чувашской Республики</w:t>
      </w:r>
      <w:r w:rsidR="00CA2EE2">
        <w:rPr>
          <w:bCs/>
          <w:color w:val="000000"/>
        </w:rPr>
        <w:t xml:space="preserve"> внести в решение Собрания депутатов 11</w:t>
      </w:r>
      <w:r w:rsidR="00CA2EE2" w:rsidRPr="009E6849">
        <w:rPr>
          <w:bCs/>
          <w:color w:val="000000"/>
        </w:rPr>
        <w:t xml:space="preserve"> декабря 20</w:t>
      </w:r>
      <w:r w:rsidR="00CA2EE2">
        <w:rPr>
          <w:bCs/>
          <w:color w:val="000000"/>
        </w:rPr>
        <w:t>20</w:t>
      </w:r>
      <w:r w:rsidR="00CA2EE2" w:rsidRPr="009E6849">
        <w:rPr>
          <w:bCs/>
          <w:color w:val="000000"/>
        </w:rPr>
        <w:t xml:space="preserve"> года № </w:t>
      </w:r>
      <w:r w:rsidR="00CA2EE2">
        <w:rPr>
          <w:bCs/>
          <w:color w:val="000000"/>
        </w:rPr>
        <w:t>6/1</w:t>
      </w:r>
      <w:r w:rsidR="00CA2EE2" w:rsidRPr="009E6849">
        <w:rPr>
          <w:bCs/>
          <w:color w:val="000000"/>
        </w:rPr>
        <w:t xml:space="preserve"> «О бюджете </w:t>
      </w:r>
      <w:proofErr w:type="spellStart"/>
      <w:r w:rsidR="00CA2EE2" w:rsidRPr="009E6849">
        <w:rPr>
          <w:bCs/>
          <w:color w:val="000000"/>
        </w:rPr>
        <w:t>Байгильдинского</w:t>
      </w:r>
      <w:proofErr w:type="spellEnd"/>
      <w:r w:rsidR="00CA2EE2" w:rsidRPr="009E6849">
        <w:rPr>
          <w:bCs/>
          <w:color w:val="000000"/>
        </w:rPr>
        <w:t xml:space="preserve"> сельского поселения </w:t>
      </w:r>
      <w:proofErr w:type="spellStart"/>
      <w:r w:rsidR="00CA2EE2" w:rsidRPr="009E6849">
        <w:rPr>
          <w:bCs/>
          <w:color w:val="000000"/>
        </w:rPr>
        <w:t>Канашского</w:t>
      </w:r>
      <w:proofErr w:type="spellEnd"/>
      <w:r w:rsidR="00CA2EE2" w:rsidRPr="009E6849">
        <w:rPr>
          <w:bCs/>
          <w:color w:val="000000"/>
        </w:rPr>
        <w:t xml:space="preserve"> района Чувашской Республики  </w:t>
      </w:r>
      <w:r w:rsidR="00CA2EE2" w:rsidRPr="009E6849">
        <w:t xml:space="preserve">на </w:t>
      </w:r>
      <w:r w:rsidR="00CA2EE2" w:rsidRPr="009E6849">
        <w:rPr>
          <w:bCs/>
        </w:rPr>
        <w:t>20</w:t>
      </w:r>
      <w:r w:rsidR="00CA2EE2">
        <w:rPr>
          <w:bCs/>
        </w:rPr>
        <w:t>21год и  плановый период 2022</w:t>
      </w:r>
      <w:r w:rsidR="00CA2EE2" w:rsidRPr="009E6849">
        <w:rPr>
          <w:bCs/>
        </w:rPr>
        <w:t xml:space="preserve"> и 202</w:t>
      </w:r>
      <w:r w:rsidR="00CA2EE2">
        <w:rPr>
          <w:bCs/>
        </w:rPr>
        <w:t>3</w:t>
      </w:r>
      <w:r w:rsidR="00CA2EE2" w:rsidRPr="009E6849">
        <w:rPr>
          <w:bCs/>
        </w:rPr>
        <w:t xml:space="preserve"> годов</w:t>
      </w:r>
      <w:r w:rsidR="00CA2EE2" w:rsidRPr="009E6849">
        <w:t>»</w:t>
      </w:r>
      <w:r w:rsidR="00CA2EE2" w:rsidRPr="009E6849">
        <w:rPr>
          <w:bCs/>
          <w:color w:val="000000"/>
        </w:rPr>
        <w:t xml:space="preserve">, </w:t>
      </w:r>
      <w:r w:rsidR="00CA2EE2" w:rsidRPr="009E6849">
        <w:rPr>
          <w:b/>
        </w:rPr>
        <w:t xml:space="preserve">Собрание депутатов </w:t>
      </w:r>
      <w:proofErr w:type="spellStart"/>
      <w:r w:rsidR="00CA2EE2" w:rsidRPr="009E6849">
        <w:rPr>
          <w:b/>
        </w:rPr>
        <w:t>Байгильдинского</w:t>
      </w:r>
      <w:proofErr w:type="spellEnd"/>
      <w:r w:rsidR="00CA2EE2" w:rsidRPr="009E6849">
        <w:rPr>
          <w:b/>
        </w:rPr>
        <w:t xml:space="preserve"> сельского поселения</w:t>
      </w:r>
      <w:proofErr w:type="gramEnd"/>
      <w:r w:rsidR="00CA2EE2" w:rsidRPr="009E6849">
        <w:rPr>
          <w:b/>
        </w:rPr>
        <w:t xml:space="preserve"> </w:t>
      </w:r>
      <w:proofErr w:type="spellStart"/>
      <w:r w:rsidR="00CA2EE2" w:rsidRPr="009E6849">
        <w:rPr>
          <w:b/>
        </w:rPr>
        <w:t>Канашского</w:t>
      </w:r>
      <w:proofErr w:type="spellEnd"/>
      <w:r w:rsidR="00CA2EE2" w:rsidRPr="009E6849">
        <w:rPr>
          <w:b/>
        </w:rPr>
        <w:t xml:space="preserve"> района решило:</w:t>
      </w:r>
    </w:p>
    <w:p w:rsidR="00CA2EE2" w:rsidRPr="009E6849" w:rsidRDefault="00CA2EE2" w:rsidP="00CA2EE2">
      <w:pPr>
        <w:jc w:val="center"/>
      </w:pPr>
    </w:p>
    <w:p w:rsidR="00CA2EE2" w:rsidRPr="009E6849" w:rsidRDefault="00CA2EE2" w:rsidP="00CA2EE2">
      <w:pPr>
        <w:pStyle w:val="a7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E6849">
        <w:rPr>
          <w:rFonts w:ascii="Times New Roman" w:hAnsi="Times New Roman" w:cs="Times New Roman"/>
          <w:sz w:val="24"/>
          <w:szCs w:val="24"/>
        </w:rPr>
        <w:t xml:space="preserve">1. Внести в решение собрания депутатов </w:t>
      </w:r>
      <w:proofErr w:type="spellStart"/>
      <w:r w:rsidRPr="009E6849"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 w:rsidRPr="009E684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E6849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47172">
        <w:rPr>
          <w:rFonts w:ascii="Times New Roman" w:hAnsi="Times New Roman" w:cs="Times New Roman"/>
          <w:sz w:val="24"/>
          <w:szCs w:val="24"/>
        </w:rPr>
        <w:t xml:space="preserve"> </w:t>
      </w:r>
      <w:r w:rsidRPr="009E6849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6/1</w:t>
      </w:r>
      <w:r w:rsidRPr="009E6849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Pr="009E6849"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 w:rsidRPr="009E684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E6849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9E684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</w:t>
      </w:r>
      <w:r w:rsidRPr="009E6849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9E6849">
        <w:rPr>
          <w:rFonts w:ascii="Times New Roman" w:hAnsi="Times New Roman" w:cs="Times New Roman"/>
          <w:bCs/>
          <w:sz w:val="24"/>
          <w:szCs w:val="24"/>
        </w:rPr>
        <w:t xml:space="preserve"> год и  плановый период 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9E6849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9E6849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9E6849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CA2EE2" w:rsidRPr="009E6849" w:rsidRDefault="00A47172" w:rsidP="00A47172">
      <w:pPr>
        <w:ind w:firstLine="708"/>
      </w:pPr>
      <w:r>
        <w:t>а)</w:t>
      </w:r>
      <w:r w:rsidR="00CA2EE2" w:rsidRPr="009E6849">
        <w:t xml:space="preserve"> в статье 1</w:t>
      </w:r>
    </w:p>
    <w:p w:rsidR="00CA2EE2" w:rsidRPr="009E6849" w:rsidRDefault="00CA2EE2" w:rsidP="00A47172">
      <w:pPr>
        <w:ind w:firstLine="708"/>
        <w:rPr>
          <w:color w:val="000000"/>
        </w:rPr>
      </w:pPr>
      <w:r w:rsidRPr="009E6849">
        <w:t>Пункт 1 изложить в следующей редакции:</w:t>
      </w:r>
      <w:r w:rsidRPr="009E6849">
        <w:rPr>
          <w:color w:val="000000"/>
        </w:rPr>
        <w:t xml:space="preserve"> </w:t>
      </w:r>
    </w:p>
    <w:p w:rsidR="00CA2EE2" w:rsidRPr="003F0AFC" w:rsidRDefault="00CA2EE2" w:rsidP="00CA2EE2">
      <w:pPr>
        <w:pStyle w:val="31"/>
        <w:rPr>
          <w:rFonts w:ascii="Times New Roman" w:hAnsi="Times New Roman" w:cs="Times New Roman"/>
          <w:sz w:val="24"/>
          <w:szCs w:val="24"/>
        </w:rPr>
      </w:pPr>
      <w:r w:rsidRPr="009E6849">
        <w:rPr>
          <w:rFonts w:ascii="Times New Roman" w:hAnsi="Times New Roman" w:cs="Times New Roman"/>
          <w:sz w:val="24"/>
          <w:szCs w:val="24"/>
        </w:rPr>
        <w:t>«1</w:t>
      </w:r>
      <w:r w:rsidRPr="003F0AFC">
        <w:rPr>
          <w:rFonts w:ascii="Times New Roman" w:hAnsi="Times New Roman" w:cs="Times New Roman"/>
          <w:sz w:val="24"/>
          <w:szCs w:val="24"/>
        </w:rPr>
        <w:t xml:space="preserve">. Утвердить основные характеристики бюджета </w:t>
      </w:r>
      <w:proofErr w:type="spellStart"/>
      <w:r w:rsidRPr="003F0AFC"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 w:rsidRPr="003F0A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F0AFC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F0AF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</w:t>
      </w:r>
      <w:r w:rsidR="00A47172">
        <w:rPr>
          <w:rFonts w:ascii="Times New Roman" w:hAnsi="Times New Roman" w:cs="Times New Roman"/>
          <w:sz w:val="24"/>
          <w:szCs w:val="24"/>
        </w:rPr>
        <w:t xml:space="preserve"> </w:t>
      </w:r>
      <w:r w:rsidRPr="003F0AFC">
        <w:rPr>
          <w:rFonts w:ascii="Times New Roman" w:hAnsi="Times New Roman" w:cs="Times New Roman"/>
          <w:sz w:val="24"/>
          <w:szCs w:val="24"/>
        </w:rPr>
        <w:t xml:space="preserve">- бюджет </w:t>
      </w:r>
      <w:proofErr w:type="spellStart"/>
      <w:r w:rsidRPr="003F0AFC"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 w:rsidRPr="003F0AFC">
        <w:rPr>
          <w:rFonts w:ascii="Times New Roman" w:hAnsi="Times New Roman" w:cs="Times New Roman"/>
          <w:sz w:val="24"/>
          <w:szCs w:val="24"/>
        </w:rPr>
        <w:t xml:space="preserve"> сельского поселения) на 2021 год:</w:t>
      </w:r>
    </w:p>
    <w:p w:rsidR="00CA2EE2" w:rsidRPr="003F0AFC" w:rsidRDefault="00CA2EE2" w:rsidP="00CA2EE2">
      <w:pPr>
        <w:pStyle w:val="31"/>
        <w:rPr>
          <w:rFonts w:ascii="Times New Roman" w:hAnsi="Times New Roman" w:cs="Times New Roman"/>
          <w:sz w:val="24"/>
          <w:szCs w:val="24"/>
        </w:rPr>
      </w:pPr>
      <w:r w:rsidRPr="003F0AFC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proofErr w:type="spellStart"/>
      <w:r w:rsidRPr="003F0AFC"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 w:rsidRPr="003F0AFC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4183,5</w:t>
      </w:r>
      <w:r w:rsidRPr="003F0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A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0A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AFC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3F0AFC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>
        <w:rPr>
          <w:rFonts w:ascii="Times New Roman" w:hAnsi="Times New Roman" w:cs="Times New Roman"/>
          <w:sz w:val="24"/>
          <w:szCs w:val="24"/>
        </w:rPr>
        <w:t>2882,7</w:t>
      </w:r>
      <w:r w:rsidRPr="003F0AFC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CA2EE2" w:rsidRPr="003F0AFC" w:rsidRDefault="00CA2EE2" w:rsidP="00CA2EE2">
      <w:pPr>
        <w:pStyle w:val="31"/>
        <w:rPr>
          <w:rFonts w:ascii="Times New Roman" w:hAnsi="Times New Roman" w:cs="Times New Roman"/>
          <w:sz w:val="24"/>
          <w:szCs w:val="24"/>
        </w:rPr>
      </w:pPr>
      <w:r w:rsidRPr="003F0AFC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proofErr w:type="spellStart"/>
      <w:r w:rsidRPr="003F0AFC"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 w:rsidRPr="003F0AFC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4356,3</w:t>
      </w:r>
      <w:r w:rsidRPr="003F0AFC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CA2EE2" w:rsidRPr="003F0AFC" w:rsidRDefault="00CA2EE2" w:rsidP="00CA2EE2">
      <w:pPr>
        <w:pStyle w:val="31"/>
        <w:rPr>
          <w:rFonts w:ascii="Times New Roman" w:hAnsi="Times New Roman" w:cs="Times New Roman"/>
          <w:sz w:val="24"/>
          <w:szCs w:val="24"/>
        </w:rPr>
      </w:pPr>
      <w:r w:rsidRPr="003F0AFC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</w:t>
      </w:r>
      <w:proofErr w:type="spellStart"/>
      <w:r w:rsidRPr="003F0AFC"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 w:rsidRPr="003F0AFC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0,0 тыс. рублей; </w:t>
      </w:r>
    </w:p>
    <w:p w:rsidR="00CA2EE2" w:rsidRPr="003F0AFC" w:rsidRDefault="00CA2EE2" w:rsidP="00CA2EE2">
      <w:pPr>
        <w:pStyle w:val="31"/>
        <w:rPr>
          <w:rFonts w:ascii="Times New Roman" w:hAnsi="Times New Roman" w:cs="Times New Roman"/>
          <w:sz w:val="24"/>
          <w:szCs w:val="24"/>
        </w:rPr>
      </w:pPr>
      <w:r w:rsidRPr="003F0AFC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 внутреннего долга </w:t>
      </w:r>
      <w:proofErr w:type="spellStart"/>
      <w:r w:rsidRPr="003F0AFC"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 w:rsidRPr="003F0AFC">
        <w:rPr>
          <w:rFonts w:ascii="Times New Roman" w:hAnsi="Times New Roman" w:cs="Times New Roman"/>
          <w:sz w:val="24"/>
          <w:szCs w:val="24"/>
        </w:rPr>
        <w:t xml:space="preserve"> сельского поселения на 1 января 2022 года в сумме 0,0 тыс. рублей, в том числе верхний предел долга по муниципальным гарантиям </w:t>
      </w:r>
      <w:proofErr w:type="spellStart"/>
      <w:r w:rsidRPr="003F0AFC"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 w:rsidRPr="003F0AFC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0,0 тыс. рублей;</w:t>
      </w:r>
    </w:p>
    <w:p w:rsidR="00CA2EE2" w:rsidRPr="003F0AFC" w:rsidRDefault="00CA2EE2" w:rsidP="00CA2EE2">
      <w:pPr>
        <w:pStyle w:val="31"/>
        <w:rPr>
          <w:rFonts w:ascii="Times New Roman" w:hAnsi="Times New Roman" w:cs="Times New Roman"/>
          <w:sz w:val="24"/>
          <w:szCs w:val="24"/>
        </w:rPr>
      </w:pPr>
      <w:r w:rsidRPr="003F0AFC">
        <w:rPr>
          <w:rFonts w:ascii="Times New Roman" w:hAnsi="Times New Roman" w:cs="Times New Roman"/>
          <w:sz w:val="24"/>
          <w:szCs w:val="24"/>
        </w:rPr>
        <w:t xml:space="preserve">объем расходов на обслуживание муниципального долга </w:t>
      </w:r>
      <w:proofErr w:type="spellStart"/>
      <w:r w:rsidRPr="003F0AFC"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 w:rsidRPr="003F0AFC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0,0 тыс. рублей;</w:t>
      </w:r>
    </w:p>
    <w:p w:rsidR="00CA2EE2" w:rsidRPr="009E6849" w:rsidRDefault="00CA2EE2" w:rsidP="00CA2EE2">
      <w:pPr>
        <w:pStyle w:val="31"/>
      </w:pPr>
      <w:r w:rsidRPr="003F0AFC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</w:t>
      </w:r>
      <w:proofErr w:type="spellStart"/>
      <w:r w:rsidRPr="003F0AFC"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 w:rsidRPr="003F0AFC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172,8</w:t>
      </w:r>
      <w:r w:rsidRPr="003F0AF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E6849">
        <w:t>».</w:t>
      </w:r>
    </w:p>
    <w:p w:rsidR="00CA2EE2" w:rsidRPr="009E6849" w:rsidRDefault="00CA2EE2" w:rsidP="00A47172">
      <w:pPr>
        <w:ind w:firstLine="708"/>
        <w:jc w:val="both"/>
      </w:pPr>
      <w:r w:rsidRPr="009E6849">
        <w:lastRenderedPageBreak/>
        <w:t xml:space="preserve">б). Внести изменения в приложения  </w:t>
      </w:r>
      <w:r>
        <w:t>3,5, 7,9</w:t>
      </w:r>
      <w:r w:rsidR="00A47172">
        <w:t xml:space="preserve"> согласно приложениям 1-4 к </w:t>
      </w:r>
      <w:r>
        <w:t>настоящему решению соответственно</w:t>
      </w:r>
      <w:r w:rsidRPr="002E0D4A">
        <w:t>.</w:t>
      </w:r>
      <w:r w:rsidRPr="009E6849">
        <w:t xml:space="preserve"> </w:t>
      </w:r>
    </w:p>
    <w:p w:rsidR="00CA2EE2" w:rsidRPr="009E6849" w:rsidRDefault="00CA2EE2" w:rsidP="00CA2EE2">
      <w:pPr>
        <w:ind w:firstLine="708"/>
      </w:pPr>
      <w:r w:rsidRPr="009E6849">
        <w:t>2. Настоящее решение вступает в силу с момента официального опубликования.</w:t>
      </w:r>
    </w:p>
    <w:p w:rsidR="00CA2EE2" w:rsidRDefault="00CA2EE2" w:rsidP="00CA2EE2">
      <w:pPr>
        <w:tabs>
          <w:tab w:val="left" w:pos="2310"/>
        </w:tabs>
        <w:ind w:firstLine="708"/>
      </w:pPr>
    </w:p>
    <w:p w:rsidR="00A47172" w:rsidRDefault="00A47172" w:rsidP="00CA2EE2">
      <w:pPr>
        <w:tabs>
          <w:tab w:val="left" w:pos="2310"/>
        </w:tabs>
        <w:ind w:firstLine="708"/>
      </w:pPr>
    </w:p>
    <w:p w:rsidR="00A47172" w:rsidRDefault="00A47172" w:rsidP="00CA2EE2">
      <w:pPr>
        <w:tabs>
          <w:tab w:val="left" w:pos="2310"/>
        </w:tabs>
        <w:ind w:firstLine="708"/>
      </w:pPr>
    </w:p>
    <w:p w:rsidR="00CA2EE2" w:rsidRPr="009E6849" w:rsidRDefault="00CA2EE2" w:rsidP="00CA2EE2">
      <w:pPr>
        <w:jc w:val="both"/>
      </w:pPr>
      <w:r w:rsidRPr="009E6849">
        <w:t xml:space="preserve">Глава </w:t>
      </w:r>
      <w:proofErr w:type="spellStart"/>
      <w:r w:rsidRPr="009E6849">
        <w:t>Байгильдинского</w:t>
      </w:r>
      <w:proofErr w:type="spellEnd"/>
    </w:p>
    <w:p w:rsidR="00CA2EE2" w:rsidRDefault="00030F49" w:rsidP="00CA2EE2">
      <w:pPr>
        <w:jc w:val="both"/>
      </w:pPr>
      <w:r>
        <w:t xml:space="preserve">сельского </w:t>
      </w:r>
      <w:r w:rsidR="00CA2EE2" w:rsidRPr="009E6849">
        <w:t xml:space="preserve">поселения           </w:t>
      </w:r>
      <w:r w:rsidR="00CA2EE2">
        <w:t xml:space="preserve">                                                                 </w:t>
      </w:r>
      <w:r>
        <w:t xml:space="preserve">               </w:t>
      </w:r>
      <w:proofErr w:type="spellStart"/>
      <w:r w:rsidR="00CA2EE2">
        <w:t>В.В.Воронова</w:t>
      </w:r>
      <w:proofErr w:type="spellEnd"/>
      <w:r w:rsidR="00CA2EE2" w:rsidRPr="009E6849">
        <w:t xml:space="preserve">  </w:t>
      </w:r>
    </w:p>
    <w:p w:rsidR="00CA2EE2" w:rsidRDefault="00CA2EE2" w:rsidP="00CA2EE2">
      <w:pPr>
        <w:jc w:val="both"/>
      </w:pPr>
    </w:p>
    <w:p w:rsidR="00CA2EE2" w:rsidRDefault="00CA2EE2" w:rsidP="00CA2EE2">
      <w:pPr>
        <w:jc w:val="both"/>
      </w:pPr>
    </w:p>
    <w:p w:rsidR="00814C1F" w:rsidRPr="009E6849" w:rsidRDefault="00CA2EE2" w:rsidP="00CA2EE2">
      <w:pPr>
        <w:jc w:val="both"/>
      </w:pPr>
      <w:r w:rsidRPr="009E6849">
        <w:t xml:space="preserve">       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814C1F" w:rsidRPr="00814C1F" w:rsidTr="008B0483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814C1F" w:rsidRDefault="00814C1F" w:rsidP="00814C1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</w:p>
          <w:p w:rsidR="00030F49" w:rsidRDefault="00030F49" w:rsidP="00A471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iCs/>
                <w:color w:val="000000"/>
              </w:rPr>
            </w:pPr>
          </w:p>
          <w:p w:rsidR="00814C1F" w:rsidRPr="00814C1F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  <w:r w:rsidRPr="00814C1F">
              <w:rPr>
                <w:rFonts w:eastAsiaTheme="minorEastAsia"/>
                <w:i/>
                <w:iCs/>
                <w:color w:val="000000"/>
              </w:rPr>
              <w:lastRenderedPageBreak/>
              <w:t>Приложение 1</w:t>
            </w:r>
          </w:p>
          <w:p w:rsidR="00814C1F" w:rsidRPr="00814C1F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  <w:r w:rsidRPr="00814C1F">
              <w:rPr>
                <w:rFonts w:eastAsiaTheme="minorEastAsia"/>
                <w:i/>
                <w:iCs/>
                <w:color w:val="000000"/>
              </w:rPr>
              <w:t xml:space="preserve">к решению Собрания депутатов </w:t>
            </w:r>
          </w:p>
          <w:p w:rsidR="00814C1F" w:rsidRPr="00814C1F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  <w:proofErr w:type="spellStart"/>
            <w:r w:rsidRPr="00814C1F">
              <w:rPr>
                <w:rFonts w:eastAsiaTheme="minorEastAsia"/>
                <w:i/>
                <w:iCs/>
                <w:color w:val="000000"/>
              </w:rPr>
              <w:t>Байгильдинского</w:t>
            </w:r>
            <w:proofErr w:type="spellEnd"/>
            <w:r w:rsidRPr="00814C1F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814C1F">
              <w:rPr>
                <w:rFonts w:eastAsiaTheme="minorEastAsia"/>
                <w:i/>
                <w:iCs/>
                <w:color w:val="000000"/>
              </w:rPr>
              <w:t>Канашского</w:t>
            </w:r>
            <w:proofErr w:type="spellEnd"/>
            <w:r w:rsidRPr="00814C1F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</w:t>
            </w:r>
          </w:p>
          <w:p w:rsidR="00814C1F" w:rsidRPr="00814C1F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  <w:r w:rsidRPr="00814C1F">
              <w:rPr>
                <w:rFonts w:eastAsiaTheme="minorEastAsia"/>
                <w:i/>
                <w:iCs/>
                <w:color w:val="000000"/>
              </w:rPr>
              <w:t xml:space="preserve">«О бюджете </w:t>
            </w:r>
            <w:proofErr w:type="spellStart"/>
            <w:r w:rsidRPr="00814C1F">
              <w:rPr>
                <w:rFonts w:eastAsiaTheme="minorEastAsia"/>
                <w:i/>
                <w:iCs/>
                <w:color w:val="000000"/>
              </w:rPr>
              <w:t>Байгильдинского</w:t>
            </w:r>
            <w:proofErr w:type="spellEnd"/>
            <w:r w:rsidRPr="00814C1F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814C1F">
              <w:rPr>
                <w:rFonts w:eastAsiaTheme="minorEastAsia"/>
                <w:i/>
                <w:iCs/>
                <w:color w:val="000000"/>
              </w:rPr>
              <w:t>Канашского</w:t>
            </w:r>
            <w:proofErr w:type="spellEnd"/>
            <w:r w:rsidRPr="00814C1F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 на 2021 год</w:t>
            </w:r>
          </w:p>
          <w:p w:rsidR="00814C1F" w:rsidRPr="00814C1F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14C1F">
              <w:rPr>
                <w:rFonts w:eastAsiaTheme="minorEastAsia"/>
                <w:i/>
                <w:iCs/>
                <w:color w:val="000000"/>
              </w:rPr>
              <w:t>и на плановый период                                                  2022 и 2023 годов»</w:t>
            </w:r>
          </w:p>
        </w:tc>
      </w:tr>
      <w:tr w:rsidR="00814C1F" w:rsidRPr="00A47172" w:rsidTr="008B0483"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lastRenderedPageBreak/>
              <w:t>ИЗМЕНЕНИЕ</w:t>
            </w:r>
          </w:p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Байгильдинского</w:t>
            </w:r>
            <w:proofErr w:type="spellEnd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Канашского</w:t>
            </w:r>
            <w:proofErr w:type="spellEnd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Байгильдинского</w:t>
            </w:r>
            <w:proofErr w:type="spellEnd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Канашского</w:t>
            </w:r>
            <w:proofErr w:type="spellEnd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2021 год, предусмотренного приложениями к решению Собрания депутатов </w:t>
            </w:r>
            <w:proofErr w:type="spellStart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Байгильдинского</w:t>
            </w:r>
            <w:proofErr w:type="spellEnd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Канашского</w:t>
            </w:r>
            <w:proofErr w:type="spellEnd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Байгильдинского</w:t>
            </w:r>
            <w:proofErr w:type="spellEnd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Канашского</w:t>
            </w:r>
            <w:proofErr w:type="spellEnd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2021 год и на плановый период 2022 и 2023 годов"</w:t>
            </w:r>
          </w:p>
        </w:tc>
      </w:tr>
      <w:tr w:rsidR="00814C1F" w:rsidRPr="00A47172" w:rsidTr="008B0483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(тыс. рублей)</w:t>
            </w:r>
          </w:p>
        </w:tc>
      </w:tr>
      <w:tr w:rsidR="00814C1F" w:rsidRPr="00A47172" w:rsidTr="008B0483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814C1F" w:rsidRPr="00A47172" w:rsidTr="008B0483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изменение (</w:t>
            </w:r>
            <w:proofErr w:type="spellStart"/>
            <w:proofErr w:type="gramStart"/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увеличе-ние</w:t>
            </w:r>
            <w:proofErr w:type="spellEnd"/>
            <w:proofErr w:type="gramEnd"/>
            <w:r w:rsidRPr="00A47172">
              <w:rPr>
                <w:rFonts w:eastAsiaTheme="minorEastAs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уменьше-ние</w:t>
            </w:r>
            <w:proofErr w:type="spellEnd"/>
            <w:r w:rsidRPr="00A47172">
              <w:rPr>
                <w:rFonts w:eastAsiaTheme="minorEastAsia"/>
                <w:color w:val="000000"/>
                <w:sz w:val="20"/>
                <w:szCs w:val="20"/>
              </w:rPr>
              <w:t xml:space="preserve"> (-))</w:t>
            </w:r>
          </w:p>
        </w:tc>
      </w:tr>
      <w:tr w:rsidR="00814C1F" w:rsidRPr="00A47172" w:rsidTr="008B0483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6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105,5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47172">
              <w:rPr>
                <w:rFonts w:eastAsiaTheme="minorEastAsia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 xml:space="preserve">Основное мероприятие "Создание условий для максимального вовлечения в хозяйственный оборот муниципального имущества, в том числе земельных </w:t>
            </w:r>
            <w:r w:rsidRPr="00A47172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-3,5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-208,1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188,3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184,3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184,3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184,3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184,3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74,3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74,3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74,3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110,0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A47172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110,0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110,0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13,3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13,3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13,3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Ц410800000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13,3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финансового-производственного</w:t>
            </w:r>
            <w:proofErr w:type="gramEnd"/>
            <w:r w:rsidRPr="00A47172">
              <w:rPr>
                <w:rFonts w:eastAsiaTheme="minorEastAsia"/>
                <w:color w:val="000000"/>
                <w:sz w:val="20"/>
                <w:szCs w:val="2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13,3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-130,2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-130,2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143,5</w:t>
            </w:r>
          </w:p>
        </w:tc>
      </w:tr>
      <w:tr w:rsidR="00814C1F" w:rsidRPr="00A47172" w:rsidTr="008B048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C1F" w:rsidRPr="00A47172" w:rsidRDefault="00814C1F" w:rsidP="00814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143,5</w:t>
            </w:r>
          </w:p>
        </w:tc>
      </w:tr>
    </w:tbl>
    <w:p w:rsidR="00814C1F" w:rsidRPr="00A47172" w:rsidRDefault="00814C1F" w:rsidP="00814C1F">
      <w:pPr>
        <w:spacing w:after="200" w:line="276" w:lineRule="auto"/>
        <w:rPr>
          <w:rFonts w:asciiTheme="minorHAnsi" w:eastAsiaTheme="minorEastAsia" w:hAnsiTheme="minorHAnsi"/>
          <w:sz w:val="20"/>
          <w:szCs w:val="20"/>
        </w:rPr>
      </w:pPr>
    </w:p>
    <w:p w:rsidR="00814C1F" w:rsidRPr="00A47172" w:rsidRDefault="00814C1F" w:rsidP="00CA2EE2">
      <w:pPr>
        <w:jc w:val="both"/>
        <w:rPr>
          <w:sz w:val="20"/>
          <w:szCs w:val="20"/>
        </w:rPr>
      </w:pPr>
    </w:p>
    <w:p w:rsidR="00814C1F" w:rsidRPr="00A47172" w:rsidRDefault="00814C1F" w:rsidP="00CA2EE2">
      <w:pPr>
        <w:jc w:val="both"/>
        <w:rPr>
          <w:sz w:val="20"/>
          <w:szCs w:val="20"/>
        </w:rPr>
      </w:pPr>
    </w:p>
    <w:p w:rsidR="00814C1F" w:rsidRPr="00A47172" w:rsidRDefault="00814C1F" w:rsidP="00CA2EE2">
      <w:pPr>
        <w:jc w:val="both"/>
        <w:rPr>
          <w:sz w:val="20"/>
          <w:szCs w:val="20"/>
        </w:rPr>
      </w:pPr>
    </w:p>
    <w:p w:rsidR="00814C1F" w:rsidRDefault="00814C1F" w:rsidP="00CA2EE2">
      <w:pPr>
        <w:jc w:val="both"/>
        <w:rPr>
          <w:sz w:val="20"/>
          <w:szCs w:val="20"/>
        </w:rPr>
      </w:pPr>
    </w:p>
    <w:p w:rsidR="00B67115" w:rsidRDefault="00B67115" w:rsidP="00CA2EE2">
      <w:pPr>
        <w:jc w:val="both"/>
        <w:rPr>
          <w:sz w:val="20"/>
          <w:szCs w:val="20"/>
        </w:rPr>
      </w:pPr>
    </w:p>
    <w:p w:rsidR="00B67115" w:rsidRDefault="00B67115" w:rsidP="00CA2EE2">
      <w:pPr>
        <w:jc w:val="both"/>
        <w:rPr>
          <w:sz w:val="20"/>
          <w:szCs w:val="20"/>
        </w:rPr>
      </w:pPr>
    </w:p>
    <w:p w:rsidR="00B67115" w:rsidRDefault="00B67115" w:rsidP="00CA2EE2">
      <w:pPr>
        <w:jc w:val="both"/>
        <w:rPr>
          <w:sz w:val="20"/>
          <w:szCs w:val="20"/>
        </w:rPr>
      </w:pPr>
    </w:p>
    <w:p w:rsidR="00B67115" w:rsidRDefault="00B67115" w:rsidP="00CA2EE2">
      <w:pPr>
        <w:jc w:val="both"/>
        <w:rPr>
          <w:sz w:val="20"/>
          <w:szCs w:val="20"/>
        </w:rPr>
      </w:pPr>
    </w:p>
    <w:p w:rsidR="00B67115" w:rsidRDefault="00B67115" w:rsidP="00CA2EE2">
      <w:pPr>
        <w:jc w:val="both"/>
        <w:rPr>
          <w:sz w:val="20"/>
          <w:szCs w:val="20"/>
        </w:rPr>
      </w:pPr>
    </w:p>
    <w:p w:rsidR="00B67115" w:rsidRDefault="00B67115" w:rsidP="00CA2EE2">
      <w:pPr>
        <w:jc w:val="both"/>
        <w:rPr>
          <w:sz w:val="20"/>
          <w:szCs w:val="20"/>
        </w:rPr>
      </w:pPr>
    </w:p>
    <w:p w:rsidR="00B67115" w:rsidRDefault="00B67115" w:rsidP="00CA2EE2">
      <w:pPr>
        <w:jc w:val="both"/>
        <w:rPr>
          <w:sz w:val="20"/>
          <w:szCs w:val="20"/>
        </w:rPr>
      </w:pPr>
    </w:p>
    <w:p w:rsidR="00B67115" w:rsidRDefault="00B67115" w:rsidP="00CA2EE2">
      <w:pPr>
        <w:jc w:val="both"/>
        <w:rPr>
          <w:sz w:val="20"/>
          <w:szCs w:val="20"/>
        </w:rPr>
      </w:pPr>
    </w:p>
    <w:p w:rsidR="00B67115" w:rsidRDefault="00B67115" w:rsidP="00CA2EE2">
      <w:pPr>
        <w:jc w:val="both"/>
        <w:rPr>
          <w:sz w:val="20"/>
          <w:szCs w:val="20"/>
        </w:rPr>
      </w:pPr>
    </w:p>
    <w:p w:rsidR="00B67115" w:rsidRDefault="00B67115" w:rsidP="00CA2EE2">
      <w:pPr>
        <w:jc w:val="both"/>
        <w:rPr>
          <w:sz w:val="20"/>
          <w:szCs w:val="20"/>
        </w:rPr>
      </w:pPr>
    </w:p>
    <w:p w:rsidR="00B67115" w:rsidRDefault="00B67115" w:rsidP="00CA2EE2">
      <w:pPr>
        <w:jc w:val="both"/>
        <w:rPr>
          <w:sz w:val="20"/>
          <w:szCs w:val="20"/>
        </w:rPr>
      </w:pPr>
    </w:p>
    <w:p w:rsidR="00B67115" w:rsidRDefault="00B67115" w:rsidP="00CA2EE2">
      <w:pPr>
        <w:jc w:val="both"/>
        <w:rPr>
          <w:sz w:val="20"/>
          <w:szCs w:val="20"/>
        </w:rPr>
      </w:pPr>
    </w:p>
    <w:p w:rsidR="00B67115" w:rsidRDefault="00B67115" w:rsidP="00CA2EE2">
      <w:pPr>
        <w:jc w:val="both"/>
        <w:rPr>
          <w:sz w:val="20"/>
          <w:szCs w:val="20"/>
        </w:rPr>
      </w:pPr>
    </w:p>
    <w:p w:rsidR="00B67115" w:rsidRDefault="00B67115" w:rsidP="00CA2EE2">
      <w:pPr>
        <w:jc w:val="both"/>
        <w:rPr>
          <w:sz w:val="20"/>
          <w:szCs w:val="20"/>
        </w:rPr>
      </w:pPr>
    </w:p>
    <w:p w:rsidR="00B67115" w:rsidRDefault="00B67115" w:rsidP="00CA2EE2">
      <w:pPr>
        <w:jc w:val="both"/>
        <w:rPr>
          <w:sz w:val="20"/>
          <w:szCs w:val="20"/>
        </w:rPr>
      </w:pPr>
    </w:p>
    <w:p w:rsidR="00B67115" w:rsidRDefault="00B67115" w:rsidP="00CA2EE2">
      <w:pPr>
        <w:jc w:val="both"/>
        <w:rPr>
          <w:sz w:val="20"/>
          <w:szCs w:val="20"/>
        </w:rPr>
      </w:pPr>
    </w:p>
    <w:p w:rsidR="00B67115" w:rsidRDefault="00B67115" w:rsidP="00CA2EE2">
      <w:pPr>
        <w:jc w:val="both"/>
        <w:rPr>
          <w:sz w:val="20"/>
          <w:szCs w:val="20"/>
        </w:rPr>
      </w:pPr>
    </w:p>
    <w:p w:rsidR="00B67115" w:rsidRPr="00A47172" w:rsidRDefault="00B67115" w:rsidP="00CA2EE2">
      <w:pPr>
        <w:jc w:val="both"/>
        <w:rPr>
          <w:sz w:val="20"/>
          <w:szCs w:val="20"/>
        </w:rPr>
      </w:pPr>
    </w:p>
    <w:p w:rsidR="00814C1F" w:rsidRPr="00A47172" w:rsidRDefault="00814C1F" w:rsidP="00CA2EE2">
      <w:pPr>
        <w:jc w:val="both"/>
        <w:rPr>
          <w:sz w:val="20"/>
          <w:szCs w:val="20"/>
        </w:rPr>
      </w:pPr>
    </w:p>
    <w:p w:rsidR="005D22E2" w:rsidRPr="00A47172" w:rsidRDefault="00CA2EE2" w:rsidP="00CA2EE2">
      <w:pPr>
        <w:jc w:val="both"/>
        <w:rPr>
          <w:sz w:val="20"/>
          <w:szCs w:val="20"/>
        </w:rPr>
      </w:pPr>
      <w:r w:rsidRPr="00A47172">
        <w:rPr>
          <w:sz w:val="20"/>
          <w:szCs w:val="20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5D22E2" w:rsidRPr="00A47172" w:rsidTr="008B0483">
        <w:trPr>
          <w:trHeight w:val="2167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4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B67115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  <w:r w:rsidRPr="00B67115">
              <w:rPr>
                <w:rFonts w:eastAsiaTheme="minorEastAsia"/>
                <w:i/>
                <w:iCs/>
                <w:color w:val="000000"/>
              </w:rPr>
              <w:t>Приложение 2</w:t>
            </w:r>
          </w:p>
          <w:p w:rsidR="005D22E2" w:rsidRPr="00B67115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  <w:r w:rsidRPr="00B67115">
              <w:rPr>
                <w:rFonts w:eastAsiaTheme="minorEastAsia"/>
                <w:i/>
                <w:iCs/>
                <w:color w:val="000000"/>
              </w:rPr>
              <w:t xml:space="preserve">к решению Собрания депутатов </w:t>
            </w:r>
          </w:p>
          <w:p w:rsidR="005D22E2" w:rsidRPr="00B67115" w:rsidRDefault="005D22E2" w:rsidP="00B67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  <w:proofErr w:type="spellStart"/>
            <w:r w:rsidRPr="00B67115">
              <w:rPr>
                <w:rFonts w:eastAsiaTheme="minorEastAsia"/>
                <w:i/>
                <w:iCs/>
                <w:color w:val="000000"/>
              </w:rPr>
              <w:t>Байгильдинского</w:t>
            </w:r>
            <w:proofErr w:type="spellEnd"/>
            <w:r w:rsidRPr="00B67115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B67115">
              <w:rPr>
                <w:rFonts w:eastAsiaTheme="minorEastAsia"/>
                <w:i/>
                <w:iCs/>
                <w:color w:val="000000"/>
              </w:rPr>
              <w:t>Канашск</w:t>
            </w:r>
            <w:r w:rsidR="00B67115">
              <w:rPr>
                <w:rFonts w:eastAsiaTheme="minorEastAsia"/>
                <w:i/>
                <w:iCs/>
                <w:color w:val="000000"/>
              </w:rPr>
              <w:t>ого</w:t>
            </w:r>
            <w:proofErr w:type="spellEnd"/>
            <w:r w:rsidR="00B67115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 </w:t>
            </w:r>
            <w:r w:rsidRPr="00B67115">
              <w:rPr>
                <w:rFonts w:eastAsiaTheme="minorEastAsia"/>
                <w:i/>
                <w:iCs/>
                <w:color w:val="000000"/>
              </w:rPr>
              <w:t xml:space="preserve">«О бюджете </w:t>
            </w:r>
            <w:proofErr w:type="spellStart"/>
            <w:r w:rsidRPr="00B67115">
              <w:rPr>
                <w:rFonts w:eastAsiaTheme="minorEastAsia"/>
                <w:i/>
                <w:iCs/>
                <w:color w:val="000000"/>
              </w:rPr>
              <w:t>Байгильдинского</w:t>
            </w:r>
            <w:proofErr w:type="spellEnd"/>
            <w:r w:rsidRPr="00B67115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B67115">
              <w:rPr>
                <w:rFonts w:eastAsiaTheme="minorEastAsia"/>
                <w:i/>
                <w:iCs/>
                <w:color w:val="000000"/>
              </w:rPr>
              <w:t>Канашского</w:t>
            </w:r>
            <w:proofErr w:type="spellEnd"/>
            <w:r w:rsidRPr="00B67115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 на 2021 год</w:t>
            </w:r>
          </w:p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i/>
                <w:iCs/>
                <w:color w:val="000000"/>
              </w:rPr>
              <w:t>и на плановый период                                                  2022 и 2023 годов»</w:t>
            </w:r>
          </w:p>
        </w:tc>
      </w:tr>
      <w:tr w:rsidR="005D22E2" w:rsidRPr="00A47172" w:rsidTr="008B0483"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Байгильдинского</w:t>
            </w:r>
            <w:proofErr w:type="spellEnd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Канашского</w:t>
            </w:r>
            <w:proofErr w:type="spellEnd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Республики), группам  (группам и подгруппам) видов расходов, разделам, подразделам  классификации расходов бюджета </w:t>
            </w:r>
            <w:proofErr w:type="spellStart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Байгильдинского</w:t>
            </w:r>
            <w:proofErr w:type="spellEnd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Канашского</w:t>
            </w:r>
            <w:proofErr w:type="spellEnd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2021 год, предусмотренного приложениями к решению Собрания депутатов </w:t>
            </w:r>
            <w:proofErr w:type="spellStart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Байгильдинского</w:t>
            </w:r>
            <w:proofErr w:type="spellEnd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Канашского</w:t>
            </w:r>
            <w:proofErr w:type="spellEnd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Байгильдинского</w:t>
            </w:r>
            <w:proofErr w:type="spellEnd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Канашского</w:t>
            </w:r>
            <w:proofErr w:type="spellEnd"/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2021 год и на плановый период 2022 и 2023 годов"</w:t>
            </w:r>
          </w:p>
        </w:tc>
      </w:tr>
      <w:tr w:rsidR="005D22E2" w:rsidRPr="00A47172" w:rsidTr="008B0483"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(тыс. рублей)</w:t>
            </w:r>
          </w:p>
        </w:tc>
      </w:tr>
      <w:tr w:rsidR="005D22E2" w:rsidRPr="00A47172" w:rsidTr="008B0483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5D22E2" w:rsidRPr="00A47172" w:rsidTr="008B0483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изменение (</w:t>
            </w:r>
            <w:proofErr w:type="spellStart"/>
            <w:proofErr w:type="gramStart"/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увеличе-ние</w:t>
            </w:r>
            <w:proofErr w:type="spellEnd"/>
            <w:proofErr w:type="gramEnd"/>
            <w:r w:rsidRPr="00A47172">
              <w:rPr>
                <w:rFonts w:eastAsiaTheme="minorEastAs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уменьше-ние</w:t>
            </w:r>
            <w:proofErr w:type="spellEnd"/>
            <w:r w:rsidRPr="00A47172">
              <w:rPr>
                <w:rFonts w:eastAsiaTheme="minorEastAsia"/>
                <w:color w:val="000000"/>
                <w:sz w:val="20"/>
                <w:szCs w:val="20"/>
              </w:rPr>
              <w:t xml:space="preserve"> (-))</w:t>
            </w:r>
          </w:p>
        </w:tc>
      </w:tr>
      <w:tr w:rsidR="005D22E2" w:rsidRPr="00A47172" w:rsidTr="008B0483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7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Ц410800000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13,3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финансового-производственного</w:t>
            </w:r>
            <w:proofErr w:type="gramEnd"/>
            <w:r w:rsidRPr="00A47172">
              <w:rPr>
                <w:rFonts w:eastAsiaTheme="minorEastAsia"/>
                <w:color w:val="000000"/>
                <w:sz w:val="20"/>
                <w:szCs w:val="2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13,3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-130,2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-130,2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-130,2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-130,2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143,5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143,5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143,5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143,5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89,9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89,9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-3,5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-3,5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за счет субвенции, предоставляемой </w:t>
            </w:r>
            <w:r w:rsidRPr="00A47172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47172">
              <w:rPr>
                <w:rFonts w:eastAsiaTheme="minorEastAsia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-300,0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-300,0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</w:t>
            </w: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lastRenderedPageBreak/>
              <w:t>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lastRenderedPageBreak/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6,3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6,3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184,3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184,3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184,3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74,3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74,3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74,3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74,3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74,3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110,0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110,0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110,0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110,0</w:t>
            </w:r>
          </w:p>
        </w:tc>
      </w:tr>
      <w:tr w:rsidR="005D22E2" w:rsidRPr="00A47172" w:rsidTr="008B048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E2" w:rsidRPr="00A47172" w:rsidRDefault="005D22E2" w:rsidP="005D22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A47172">
              <w:rPr>
                <w:rFonts w:eastAsiaTheme="minorEastAsia"/>
                <w:color w:val="000000"/>
                <w:sz w:val="20"/>
                <w:szCs w:val="20"/>
              </w:rPr>
              <w:t>110,0</w:t>
            </w:r>
          </w:p>
        </w:tc>
      </w:tr>
    </w:tbl>
    <w:p w:rsidR="00CA2EE2" w:rsidRPr="009E6849" w:rsidRDefault="00CA2EE2" w:rsidP="00CA2EE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560B88" w:rsidRPr="00560B88" w:rsidTr="00A47172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560B88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560B88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  <w:r w:rsidRPr="00560B88">
              <w:rPr>
                <w:rFonts w:eastAsiaTheme="minorEastAsia"/>
                <w:i/>
                <w:iCs/>
                <w:color w:val="000000"/>
              </w:rPr>
              <w:t>Приложение 3</w:t>
            </w:r>
          </w:p>
          <w:p w:rsidR="00560B88" w:rsidRPr="00560B88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  <w:r w:rsidRPr="00560B88">
              <w:rPr>
                <w:rFonts w:eastAsiaTheme="minorEastAsia"/>
                <w:i/>
                <w:iCs/>
                <w:color w:val="000000"/>
              </w:rPr>
              <w:t xml:space="preserve">к решению Собрания депутатов </w:t>
            </w:r>
          </w:p>
          <w:p w:rsidR="00560B88" w:rsidRPr="00560B88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  <w:proofErr w:type="spellStart"/>
            <w:r w:rsidRPr="00560B88">
              <w:rPr>
                <w:rFonts w:eastAsiaTheme="minorEastAsia"/>
                <w:i/>
                <w:iCs/>
                <w:color w:val="000000"/>
              </w:rPr>
              <w:t>Байгильдинского</w:t>
            </w:r>
            <w:proofErr w:type="spellEnd"/>
            <w:r w:rsidRPr="00560B88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560B88">
              <w:rPr>
                <w:rFonts w:eastAsiaTheme="minorEastAsia"/>
                <w:i/>
                <w:iCs/>
                <w:color w:val="000000"/>
              </w:rPr>
              <w:t>Канашского</w:t>
            </w:r>
            <w:proofErr w:type="spellEnd"/>
            <w:r w:rsidRPr="00560B88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</w:t>
            </w:r>
          </w:p>
          <w:p w:rsidR="00560B88" w:rsidRPr="00560B88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iCs/>
                <w:color w:val="000000"/>
              </w:rPr>
            </w:pPr>
            <w:r w:rsidRPr="00560B88">
              <w:rPr>
                <w:rFonts w:eastAsiaTheme="minorEastAsia"/>
                <w:i/>
                <w:iCs/>
                <w:color w:val="000000"/>
              </w:rPr>
              <w:t xml:space="preserve">«О бюджете </w:t>
            </w:r>
            <w:proofErr w:type="spellStart"/>
            <w:r w:rsidRPr="00560B88">
              <w:rPr>
                <w:rFonts w:eastAsiaTheme="minorEastAsia"/>
                <w:i/>
                <w:iCs/>
                <w:color w:val="000000"/>
              </w:rPr>
              <w:t>Байгильдинского</w:t>
            </w:r>
            <w:proofErr w:type="spellEnd"/>
            <w:r w:rsidRPr="00560B88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560B88">
              <w:rPr>
                <w:rFonts w:eastAsiaTheme="minorEastAsia"/>
                <w:i/>
                <w:iCs/>
                <w:color w:val="000000"/>
              </w:rPr>
              <w:t>Канашского</w:t>
            </w:r>
            <w:proofErr w:type="spellEnd"/>
            <w:r w:rsidRPr="00560B88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 на 2021 год</w:t>
            </w:r>
          </w:p>
          <w:p w:rsidR="00560B88" w:rsidRPr="00560B88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60B88">
              <w:rPr>
                <w:rFonts w:eastAsiaTheme="minorEastAsia"/>
                <w:i/>
                <w:iCs/>
                <w:color w:val="000000"/>
              </w:rPr>
              <w:t>и на плановый период                                                  2022 и 2023 годов»</w:t>
            </w:r>
          </w:p>
        </w:tc>
      </w:tr>
      <w:tr w:rsidR="00560B88" w:rsidRPr="00B67115" w:rsidTr="00A47172"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Байгильдинского</w:t>
            </w:r>
            <w:proofErr w:type="spellEnd"/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Канашского</w:t>
            </w:r>
            <w:proofErr w:type="spellEnd"/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2021 год, предусмотренной приложениями к решению Собрания депутатов </w:t>
            </w:r>
            <w:proofErr w:type="spellStart"/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Байгильдинского</w:t>
            </w:r>
            <w:proofErr w:type="spellEnd"/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Канашского</w:t>
            </w:r>
            <w:proofErr w:type="spellEnd"/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"О бюджете </w:t>
            </w:r>
            <w:proofErr w:type="spellStart"/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Байгильдинского</w:t>
            </w:r>
            <w:proofErr w:type="spellEnd"/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Канашского</w:t>
            </w:r>
            <w:proofErr w:type="spellEnd"/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2021 год и на плановый период 2022 и 2023 годов"</w:t>
            </w:r>
          </w:p>
        </w:tc>
      </w:tr>
      <w:tr w:rsidR="00560B88" w:rsidRPr="00B67115" w:rsidTr="00A47172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(тыс. рублей)</w:t>
            </w:r>
          </w:p>
        </w:tc>
      </w:tr>
      <w:tr w:rsidR="00560B88" w:rsidRPr="00B67115" w:rsidTr="00A47172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560B88" w:rsidRPr="00B67115" w:rsidTr="00A47172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изменение (</w:t>
            </w:r>
            <w:proofErr w:type="spellStart"/>
            <w:proofErr w:type="gramStart"/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увеличе-ние</w:t>
            </w:r>
            <w:proofErr w:type="spellEnd"/>
            <w:proofErr w:type="gramEnd"/>
            <w:r w:rsidRPr="00B67115">
              <w:rPr>
                <w:rFonts w:eastAsiaTheme="minorEastAs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уменьше-ние</w:t>
            </w:r>
            <w:proofErr w:type="spellEnd"/>
            <w:r w:rsidRPr="00B67115">
              <w:rPr>
                <w:rFonts w:eastAsiaTheme="minorEastAsia"/>
                <w:color w:val="000000"/>
                <w:sz w:val="20"/>
                <w:szCs w:val="20"/>
              </w:rPr>
              <w:t xml:space="preserve"> (-))</w:t>
            </w:r>
          </w:p>
        </w:tc>
      </w:tr>
      <w:tr w:rsidR="00560B88" w:rsidRPr="00B67115" w:rsidTr="00A47172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7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Байгильдинского</w:t>
            </w:r>
            <w:proofErr w:type="spellEnd"/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Канашского</w:t>
            </w:r>
            <w:proofErr w:type="spellEnd"/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105,5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67115">
              <w:rPr>
                <w:rFonts w:eastAsiaTheme="minorEastAsia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99,2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 xml:space="preserve">Подпрограмма "Управление муниципальным имуществом" муниципальной программы </w:t>
            </w:r>
            <w:r w:rsidRPr="00B67115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6,3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-3,5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-208,1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B67115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89,9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-300,0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188,3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67115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4,0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184,3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184,3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184,3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184,3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74,3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74,3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74,3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110,0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110,0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110,0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13,3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13,3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13,3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13,3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Ц410800000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13,3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финансового-производственного</w:t>
            </w:r>
            <w:proofErr w:type="gramEnd"/>
            <w:r w:rsidRPr="00B67115">
              <w:rPr>
                <w:rFonts w:eastAsiaTheme="minorEastAsia"/>
                <w:color w:val="000000"/>
                <w:sz w:val="20"/>
                <w:szCs w:val="2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13,3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-130,2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-130,2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143,5</w:t>
            </w:r>
          </w:p>
        </w:tc>
      </w:tr>
      <w:tr w:rsidR="00560B88" w:rsidRPr="00B67115" w:rsidTr="00A4717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B88" w:rsidRPr="00B67115" w:rsidRDefault="00560B88" w:rsidP="0056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67115">
              <w:rPr>
                <w:rFonts w:eastAsiaTheme="minorEastAsia"/>
                <w:color w:val="000000"/>
                <w:sz w:val="20"/>
                <w:szCs w:val="20"/>
              </w:rPr>
              <w:t>143,5</w:t>
            </w:r>
          </w:p>
        </w:tc>
      </w:tr>
    </w:tbl>
    <w:p w:rsidR="00413EE9" w:rsidRPr="00B67115" w:rsidRDefault="00413EE9">
      <w:pPr>
        <w:rPr>
          <w:sz w:val="20"/>
          <w:szCs w:val="20"/>
        </w:rPr>
      </w:pPr>
    </w:p>
    <w:p w:rsidR="00030F49" w:rsidRPr="00B67115" w:rsidRDefault="00030F49">
      <w:pPr>
        <w:rPr>
          <w:sz w:val="20"/>
          <w:szCs w:val="20"/>
        </w:rPr>
      </w:pPr>
    </w:p>
    <w:p w:rsidR="00030F49" w:rsidRDefault="00030F49"/>
    <w:p w:rsidR="00030F49" w:rsidRDefault="00030F49"/>
    <w:p w:rsidR="00030F49" w:rsidRDefault="00030F49"/>
    <w:p w:rsidR="00030F49" w:rsidRDefault="00030F49"/>
    <w:p w:rsidR="00030F49" w:rsidRDefault="00030F49"/>
    <w:p w:rsidR="00030F49" w:rsidRDefault="00030F49" w:rsidP="00030F49">
      <w:pPr>
        <w:rPr>
          <w:rFonts w:ascii="Arial CYR" w:hAnsi="Arial CYR" w:cs="Arial CYR"/>
        </w:rPr>
        <w:sectPr w:rsidR="00030F49" w:rsidSect="00030F49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1" w:name="RANGE!A1:F43"/>
      <w:bookmarkEnd w:id="1"/>
    </w:p>
    <w:tbl>
      <w:tblPr>
        <w:tblW w:w="9982" w:type="dxa"/>
        <w:jc w:val="center"/>
        <w:tblInd w:w="1411" w:type="dxa"/>
        <w:tblLook w:val="04A0" w:firstRow="1" w:lastRow="0" w:firstColumn="1" w:lastColumn="0" w:noHBand="0" w:noVBand="1"/>
      </w:tblPr>
      <w:tblGrid>
        <w:gridCol w:w="3150"/>
        <w:gridCol w:w="5152"/>
        <w:gridCol w:w="1418"/>
        <w:gridCol w:w="262"/>
      </w:tblGrid>
      <w:tr w:rsidR="00030F49" w:rsidRPr="00030F49" w:rsidTr="00A47172">
        <w:trPr>
          <w:trHeight w:val="132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49" w:rsidRPr="00030F49" w:rsidRDefault="00030F49" w:rsidP="00030F49">
            <w:pPr>
              <w:rPr>
                <w:rFonts w:ascii="Arial CYR" w:hAnsi="Arial CYR" w:cs="Arial CYR"/>
              </w:rPr>
            </w:pPr>
          </w:p>
        </w:tc>
        <w:tc>
          <w:tcPr>
            <w:tcW w:w="68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F49" w:rsidRDefault="00030F49" w:rsidP="00A47172">
            <w:pPr>
              <w:spacing w:after="240"/>
              <w:rPr>
                <w:rFonts w:ascii="Arial CYR" w:hAnsi="Arial CYR" w:cs="Arial CYR"/>
              </w:rPr>
            </w:pPr>
          </w:p>
          <w:p w:rsidR="00030F49" w:rsidRPr="00A47172" w:rsidRDefault="00030F49" w:rsidP="00030F49">
            <w:pPr>
              <w:spacing w:after="240"/>
              <w:jc w:val="right"/>
            </w:pPr>
            <w:r w:rsidRPr="00A47172">
              <w:t>Приложение 4</w:t>
            </w:r>
            <w:r w:rsidRPr="00A47172">
              <w:br/>
              <w:t xml:space="preserve">к решению Собрания депутатов </w:t>
            </w:r>
            <w:proofErr w:type="spellStart"/>
            <w:r w:rsidRPr="00A47172">
              <w:t>Байгильдинского</w:t>
            </w:r>
            <w:proofErr w:type="spellEnd"/>
            <w:r w:rsidRPr="00A47172">
              <w:t xml:space="preserve"> сельского пос</w:t>
            </w:r>
            <w:r w:rsidR="00A47172" w:rsidRPr="00A47172">
              <w:t xml:space="preserve">еления </w:t>
            </w:r>
            <w:proofErr w:type="spellStart"/>
            <w:r w:rsidR="00A47172" w:rsidRPr="00A47172">
              <w:t>Канашского</w:t>
            </w:r>
            <w:proofErr w:type="spellEnd"/>
            <w:r w:rsidR="00A47172" w:rsidRPr="00A47172">
              <w:t xml:space="preserve"> района от 11 </w:t>
            </w:r>
            <w:r w:rsidRPr="00A47172">
              <w:t>декабря 2020</w:t>
            </w:r>
            <w:r w:rsidR="00A47172" w:rsidRPr="00A47172">
              <w:t xml:space="preserve"> </w:t>
            </w:r>
            <w:r w:rsidRPr="00A47172">
              <w:t xml:space="preserve">г. «О бюджете </w:t>
            </w:r>
            <w:proofErr w:type="spellStart"/>
            <w:r w:rsidRPr="00A47172">
              <w:t>Байгильдинского</w:t>
            </w:r>
            <w:proofErr w:type="spellEnd"/>
            <w:r w:rsidRPr="00A47172">
              <w:t xml:space="preserve"> сельского поселения </w:t>
            </w:r>
            <w:proofErr w:type="spellStart"/>
            <w:r w:rsidRPr="00A47172">
              <w:t>Канашского</w:t>
            </w:r>
            <w:proofErr w:type="spellEnd"/>
            <w:r w:rsidRPr="00A47172">
              <w:t xml:space="preserve">  района на 2021год  и плановый период 2022 и 2023 годов</w:t>
            </w:r>
            <w:r w:rsidRPr="00A47172">
              <w:br/>
              <w:t xml:space="preserve">  </w:t>
            </w:r>
          </w:p>
        </w:tc>
      </w:tr>
      <w:tr w:rsidR="00A47172" w:rsidRPr="00A47172" w:rsidTr="00A47172">
        <w:trPr>
          <w:trHeight w:val="2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72" w:rsidRPr="00A47172" w:rsidRDefault="00A47172" w:rsidP="00030F49">
            <w:pPr>
              <w:jc w:val="right"/>
            </w:pPr>
          </w:p>
        </w:tc>
        <w:tc>
          <w:tcPr>
            <w:tcW w:w="68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172" w:rsidRPr="00A47172" w:rsidRDefault="00A47172" w:rsidP="00030F49"/>
        </w:tc>
      </w:tr>
      <w:tr w:rsidR="00A47172" w:rsidRPr="00A47172" w:rsidTr="00A47172">
        <w:trPr>
          <w:trHeight w:val="56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72" w:rsidRPr="00A47172" w:rsidRDefault="00A47172" w:rsidP="00030F49">
            <w:pPr>
              <w:jc w:val="right"/>
            </w:pPr>
          </w:p>
        </w:tc>
        <w:tc>
          <w:tcPr>
            <w:tcW w:w="68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172" w:rsidRPr="00A47172" w:rsidRDefault="00A47172" w:rsidP="00030F49"/>
        </w:tc>
      </w:tr>
      <w:tr w:rsidR="00A47172" w:rsidRPr="00A47172" w:rsidTr="00A47172">
        <w:trPr>
          <w:trHeight w:val="92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A47172" w:rsidRDefault="00A47172" w:rsidP="00030F49"/>
        </w:tc>
        <w:tc>
          <w:tcPr>
            <w:tcW w:w="68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172" w:rsidRPr="00A47172" w:rsidRDefault="00A47172" w:rsidP="00030F49"/>
        </w:tc>
      </w:tr>
      <w:tr w:rsidR="00A47172" w:rsidRPr="00A47172" w:rsidTr="00A47172">
        <w:trPr>
          <w:trHeight w:val="60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A47172" w:rsidRDefault="00A47172" w:rsidP="00030F49"/>
        </w:tc>
        <w:tc>
          <w:tcPr>
            <w:tcW w:w="68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172" w:rsidRPr="00A47172" w:rsidRDefault="00A47172" w:rsidP="00030F49"/>
        </w:tc>
      </w:tr>
      <w:tr w:rsidR="00A47172" w:rsidRPr="00A47172" w:rsidTr="00A47172">
        <w:trPr>
          <w:trHeight w:val="630"/>
          <w:jc w:val="center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72" w:rsidRPr="00A47172" w:rsidRDefault="00A47172" w:rsidP="00030F49">
            <w:pPr>
              <w:jc w:val="center"/>
              <w:rPr>
                <w:b/>
              </w:rPr>
            </w:pPr>
            <w:r w:rsidRPr="00A47172">
              <w:rPr>
                <w:b/>
              </w:rPr>
              <w:t xml:space="preserve">Прогнозируемые объемы поступлений доходов бюджета </w:t>
            </w:r>
            <w:proofErr w:type="spellStart"/>
            <w:r w:rsidRPr="00A47172">
              <w:rPr>
                <w:b/>
              </w:rPr>
              <w:t>Байгильдинского</w:t>
            </w:r>
            <w:proofErr w:type="spellEnd"/>
            <w:r w:rsidRPr="00A47172">
              <w:rPr>
                <w:b/>
              </w:rPr>
              <w:t xml:space="preserve"> сельского поселения </w:t>
            </w:r>
            <w:proofErr w:type="spellStart"/>
            <w:r w:rsidRPr="00A47172">
              <w:rPr>
                <w:b/>
              </w:rPr>
              <w:t>Канашского</w:t>
            </w:r>
            <w:proofErr w:type="spellEnd"/>
            <w:r w:rsidRPr="00A47172">
              <w:rPr>
                <w:b/>
              </w:rPr>
              <w:t xml:space="preserve"> района  на 2021 год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A47172" w:rsidRDefault="00A47172" w:rsidP="00030F49"/>
        </w:tc>
      </w:tr>
      <w:tr w:rsidR="00A47172" w:rsidRPr="00A47172" w:rsidTr="00A47172">
        <w:trPr>
          <w:trHeight w:val="255"/>
          <w:jc w:val="center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72" w:rsidRPr="00A47172" w:rsidRDefault="00A47172" w:rsidP="00030F49">
            <w:pPr>
              <w:jc w:val="center"/>
            </w:pPr>
            <w:r w:rsidRPr="00A47172"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A47172" w:rsidRDefault="00A47172" w:rsidP="00030F49"/>
        </w:tc>
      </w:tr>
      <w:tr w:rsidR="00A47172" w:rsidRPr="00B67115" w:rsidTr="00A47172">
        <w:trPr>
          <w:trHeight w:val="30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30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jc w:val="right"/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( тыс. рублей)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117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72" w:rsidRPr="00B67115" w:rsidRDefault="00A47172" w:rsidP="00030F49">
            <w:pPr>
              <w:jc w:val="center"/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72" w:rsidRPr="00B67115" w:rsidRDefault="00A47172" w:rsidP="00030F49">
            <w:pPr>
              <w:jc w:val="center"/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Сумма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27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000 1 01 02010 01 0000 110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102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72" w:rsidRPr="00B67115" w:rsidRDefault="00A47172" w:rsidP="00030F49">
            <w:pPr>
              <w:jc w:val="both"/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172" w:rsidRPr="00B67115" w:rsidRDefault="00A47172" w:rsidP="00030F49">
            <w:pPr>
              <w:jc w:val="right"/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89,9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345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172" w:rsidRPr="00B67115" w:rsidRDefault="00A47172" w:rsidP="00030F49">
            <w:pPr>
              <w:jc w:val="right"/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60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72" w:rsidRPr="00B67115" w:rsidRDefault="00A47172" w:rsidP="00030F49">
            <w:pPr>
              <w:jc w:val="both"/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285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172" w:rsidRPr="00B67115" w:rsidRDefault="00A47172" w:rsidP="00030F49">
            <w:pPr>
              <w:jc w:val="right"/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76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28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 xml:space="preserve">000 1 05 04020 02 0000 110   </w:t>
            </w: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Патентная система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31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000 1 06 00000 00 0000 110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172" w:rsidRPr="00B67115" w:rsidRDefault="00A47172" w:rsidP="00030F49">
            <w:pPr>
              <w:jc w:val="right"/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33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315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172" w:rsidRPr="00B67115" w:rsidRDefault="00A47172" w:rsidP="00030F49">
            <w:pPr>
              <w:jc w:val="right"/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315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000 1 08 00000 00 0000 110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Госпошлина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172" w:rsidRPr="00B67115" w:rsidRDefault="00A47172" w:rsidP="00030F49">
            <w:pPr>
              <w:jc w:val="right"/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949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172" w:rsidRPr="00B67115" w:rsidRDefault="00A47172" w:rsidP="00030F49">
            <w:pPr>
              <w:jc w:val="right"/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-90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1883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72" w:rsidRPr="00B67115" w:rsidRDefault="00A47172" w:rsidP="00030F49">
            <w:pPr>
              <w:jc w:val="both"/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172" w:rsidRPr="00B67115" w:rsidRDefault="00A47172" w:rsidP="00030F49">
            <w:pPr>
              <w:jc w:val="right"/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-90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63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72" w:rsidRPr="00B67115" w:rsidRDefault="00A47172" w:rsidP="00030F49">
            <w:pPr>
              <w:jc w:val="both"/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63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623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000 1 12 00000 000000 000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63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lastRenderedPageBreak/>
              <w:t>000 1 14 00000 00 0000 000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  <w:r w:rsidRPr="00B67115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525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34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Итого налоговых и неналоговых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72" w:rsidRPr="00B67115" w:rsidRDefault="00A47172" w:rsidP="00030F49">
            <w:pPr>
              <w:jc w:val="right"/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33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jc w:val="right"/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-3,5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90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B67115">
              <w:rPr>
                <w:sz w:val="20"/>
                <w:szCs w:val="20"/>
              </w:rPr>
              <w:t>всего                           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jc w:val="right"/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-3,5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33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000 2 0210000 00 0000 150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829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72" w:rsidRPr="00B67115" w:rsidRDefault="00A47172" w:rsidP="00030F49">
            <w:pPr>
              <w:jc w:val="both"/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705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72" w:rsidRPr="00B67115" w:rsidRDefault="00A47172" w:rsidP="00030F49">
            <w:pPr>
              <w:jc w:val="both"/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jc w:val="right"/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-3,5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555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72" w:rsidRPr="00B67115" w:rsidRDefault="00A47172" w:rsidP="00030F49">
            <w:pPr>
              <w:jc w:val="both"/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825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000 2 07 05000 00 0000 150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  <w:tr w:rsidR="00A47172" w:rsidRPr="00B67115" w:rsidTr="00A47172">
        <w:trPr>
          <w:trHeight w:val="315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jc w:val="right"/>
              <w:rPr>
                <w:b/>
                <w:bCs/>
                <w:sz w:val="20"/>
                <w:szCs w:val="20"/>
              </w:rPr>
            </w:pPr>
            <w:r w:rsidRPr="00B67115">
              <w:rPr>
                <w:b/>
                <w:bCs/>
                <w:sz w:val="20"/>
                <w:szCs w:val="20"/>
              </w:rPr>
              <w:t>95,5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72" w:rsidRPr="00B67115" w:rsidRDefault="00A47172" w:rsidP="00030F49">
            <w:pPr>
              <w:rPr>
                <w:sz w:val="20"/>
                <w:szCs w:val="20"/>
              </w:rPr>
            </w:pPr>
          </w:p>
        </w:tc>
      </w:tr>
    </w:tbl>
    <w:p w:rsidR="00030F49" w:rsidRPr="00B67115" w:rsidRDefault="00030F49">
      <w:pPr>
        <w:rPr>
          <w:sz w:val="20"/>
          <w:szCs w:val="20"/>
        </w:rPr>
      </w:pPr>
    </w:p>
    <w:p w:rsidR="00A47172" w:rsidRPr="00B67115" w:rsidRDefault="00A47172">
      <w:pPr>
        <w:rPr>
          <w:sz w:val="20"/>
          <w:szCs w:val="20"/>
        </w:rPr>
      </w:pPr>
    </w:p>
    <w:sectPr w:rsidR="00A47172" w:rsidRPr="00B67115" w:rsidSect="00A47172">
      <w:pgSz w:w="11906" w:h="16838"/>
      <w:pgMar w:top="1134" w:right="2041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AF" w:rsidRDefault="006965AF" w:rsidP="00CA2EE2">
      <w:r>
        <w:separator/>
      </w:r>
    </w:p>
  </w:endnote>
  <w:endnote w:type="continuationSeparator" w:id="0">
    <w:p w:rsidR="006965AF" w:rsidRDefault="006965AF" w:rsidP="00CA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72" w:rsidRDefault="001F45E4" w:rsidP="00A471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7172" w:rsidRDefault="00A47172" w:rsidP="00A4717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72" w:rsidRDefault="00A47172" w:rsidP="00A4717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AF" w:rsidRDefault="006965AF" w:rsidP="00CA2EE2">
      <w:r>
        <w:separator/>
      </w:r>
    </w:p>
  </w:footnote>
  <w:footnote w:type="continuationSeparator" w:id="0">
    <w:p w:rsidR="006965AF" w:rsidRDefault="006965AF" w:rsidP="00CA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F8"/>
    <w:rsid w:val="00030F49"/>
    <w:rsid w:val="000858F8"/>
    <w:rsid w:val="00100F13"/>
    <w:rsid w:val="001F45E4"/>
    <w:rsid w:val="003701EA"/>
    <w:rsid w:val="00413EE9"/>
    <w:rsid w:val="004328B5"/>
    <w:rsid w:val="00560B88"/>
    <w:rsid w:val="005D22E2"/>
    <w:rsid w:val="006965AF"/>
    <w:rsid w:val="00814C1F"/>
    <w:rsid w:val="008155F0"/>
    <w:rsid w:val="008B0483"/>
    <w:rsid w:val="0098468D"/>
    <w:rsid w:val="009A74DE"/>
    <w:rsid w:val="009C2C08"/>
    <w:rsid w:val="00A47172"/>
    <w:rsid w:val="00B67115"/>
    <w:rsid w:val="00CA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2EE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EE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CA2EE2"/>
    <w:rPr>
      <w:b/>
      <w:bCs/>
      <w:color w:val="000080"/>
    </w:rPr>
  </w:style>
  <w:style w:type="paragraph" w:styleId="31">
    <w:name w:val="Body Text Indent 3"/>
    <w:basedOn w:val="a"/>
    <w:link w:val="32"/>
    <w:rsid w:val="00CA2E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CA2EE2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4">
    <w:name w:val="footer"/>
    <w:basedOn w:val="a"/>
    <w:link w:val="a5"/>
    <w:rsid w:val="00CA2E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A2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2EE2"/>
  </w:style>
  <w:style w:type="paragraph" w:customStyle="1" w:styleId="a7">
    <w:name w:val="Заголовок статьи"/>
    <w:basedOn w:val="a"/>
    <w:next w:val="a"/>
    <w:rsid w:val="00CA2E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A2E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2E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2EE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EE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CA2EE2"/>
    <w:rPr>
      <w:b/>
      <w:bCs/>
      <w:color w:val="000080"/>
    </w:rPr>
  </w:style>
  <w:style w:type="paragraph" w:styleId="31">
    <w:name w:val="Body Text Indent 3"/>
    <w:basedOn w:val="a"/>
    <w:link w:val="32"/>
    <w:rsid w:val="00CA2E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CA2EE2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4">
    <w:name w:val="footer"/>
    <w:basedOn w:val="a"/>
    <w:link w:val="a5"/>
    <w:rsid w:val="00CA2E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A2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2EE2"/>
  </w:style>
  <w:style w:type="paragraph" w:customStyle="1" w:styleId="a7">
    <w:name w:val="Заголовок статьи"/>
    <w:basedOn w:val="a"/>
    <w:next w:val="a"/>
    <w:rsid w:val="00CA2E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A2E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2E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5303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</cp:revision>
  <dcterms:created xsi:type="dcterms:W3CDTF">2021-12-01T11:15:00Z</dcterms:created>
  <dcterms:modified xsi:type="dcterms:W3CDTF">2021-11-27T06:01:00Z</dcterms:modified>
</cp:coreProperties>
</file>