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AB33" w14:textId="77777777"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3F62A" wp14:editId="42276F17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8BE8" w14:textId="77777777"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DAA48" wp14:editId="3BDA7FB2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9BAE9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14:paraId="6C245CDA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14:paraId="4A0AF9BA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221B2904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14:paraId="07014D22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14:paraId="57F8BA30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0B9D0C" w14:textId="77777777"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579B074E" w14:textId="77777777" w:rsidR="007D16ED" w:rsidRDefault="007D16ED" w:rsidP="007D16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27.05.2018г. №28</w:t>
                            </w:r>
                          </w:p>
                          <w:p w14:paraId="3E363706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14:paraId="40E9B540" w14:textId="77777777"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DB2A72" w14:textId="77777777"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2F83B38" w14:textId="77777777"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14:paraId="1804AB16" w14:textId="77777777" w:rsidR="006C6ABB" w:rsidRDefault="006C6ABB" w:rsidP="006C6ABB"/>
                          <w:p w14:paraId="0624395F" w14:textId="77777777"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DAA4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" stroked="f">
                <v:textbox>
                  <w:txbxContent>
                    <w:p w14:paraId="6E19BAE9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14:paraId="6C245CDA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14:paraId="4A0AF9BA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221B2904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14:paraId="07014D22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14:paraId="57F8BA30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C0B9D0C" w14:textId="77777777"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579B074E" w14:textId="77777777" w:rsidR="007D16ED" w:rsidRDefault="007D16ED" w:rsidP="007D16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27.05.2018г. №28</w:t>
                      </w:r>
                    </w:p>
                    <w:p w14:paraId="3E363706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14:paraId="40E9B540" w14:textId="77777777"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0DB2A72" w14:textId="77777777"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2F83B38" w14:textId="77777777"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14:paraId="1804AB16" w14:textId="77777777" w:rsidR="006C6ABB" w:rsidRDefault="006C6ABB" w:rsidP="006C6ABB"/>
                    <w:p w14:paraId="0624395F" w14:textId="77777777"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AD19" wp14:editId="663A8553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8FD8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14:paraId="099C0CBE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14:paraId="42A17C23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14:paraId="48241D83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14:paraId="2C8CF96A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14:paraId="374934A5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756F51" w14:textId="77777777"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14:paraId="4A3C33F1" w14:textId="6D614757" w:rsidR="00820AEC" w:rsidRDefault="007D16ED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73533087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174B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.05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65C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bookmarkEnd w:id="0"/>
                          <w:p w14:paraId="02A18344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AD19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" stroked="f">
                <v:textbox>
                  <w:txbxContent>
                    <w:p w14:paraId="0AF58FD8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14:paraId="099C0CBE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14:paraId="42A17C23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14:paraId="48241D83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14:paraId="2C8CF96A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14:paraId="374934A5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14:paraId="0E756F51" w14:textId="77777777"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14:paraId="4A3C33F1" w14:textId="6D614757" w:rsidR="00820AEC" w:rsidRDefault="007D16ED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Hlk73533087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27</w:t>
                      </w:r>
                      <w:r w:rsidR="00174B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.05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365C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28</w:t>
                      </w:r>
                    </w:p>
                    <w:bookmarkEnd w:id="1"/>
                    <w:p w14:paraId="02A18344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1FB42EF5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E7A2127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E56BF32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0F19577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EFFC7D4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5A1E26F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E78B508" w14:textId="77777777"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C5E5B9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AC0A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E77D9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98B937" w14:textId="77777777" w:rsidR="00365CB1" w:rsidRPr="00365CB1" w:rsidRDefault="00365CB1" w:rsidP="00365C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CB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утверждения перечня первичных                                                                                     средств пожаротушения для индивидуальных                                                                       жилых домов</w:t>
      </w:r>
    </w:p>
    <w:p w14:paraId="270656B6" w14:textId="77777777" w:rsidR="00365CB1" w:rsidRPr="00365CB1" w:rsidRDefault="00365CB1" w:rsidP="00365CB1">
      <w:pPr>
        <w:pStyle w:val="a8"/>
        <w:rPr>
          <w:color w:val="000000"/>
        </w:rPr>
      </w:pPr>
      <w:r w:rsidRPr="00365CB1">
        <w:rPr>
          <w:color w:val="000000"/>
        </w:rPr>
        <w:t> </w:t>
      </w:r>
    </w:p>
    <w:p w14:paraId="393954E4" w14:textId="77777777" w:rsidR="00365CB1" w:rsidRPr="00365CB1" w:rsidRDefault="00365CB1" w:rsidP="00365CB1">
      <w:pPr>
        <w:pStyle w:val="a8"/>
        <w:jc w:val="both"/>
        <w:rPr>
          <w:color w:val="000000"/>
        </w:rPr>
      </w:pPr>
      <w:r w:rsidRPr="00365CB1">
        <w:rPr>
          <w:color w:val="000000"/>
        </w:rPr>
        <w:t>            Во исполнения Федеральных законов от 06 октября 2003 года №131-ФЗ «Об общих принципах организации местного самоуправления в Российской Федерации» и от 21 декабря 1994г. №69-ФЗ «О пожарной безопасности» в редакции Федерального закона от 08.08..04г. №122-ФЗ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применением федеральных законов « О внесении изменений и дополнений в Федеральный закон « Об общих принципах организаций законодательных (представительных) и исполнительных органов государственной власти субъектов Российской Федерации» и в целях повышения противопожарной устойчивости индивидуальных жилых домов на территории сельского поселения постановляю:</w:t>
      </w:r>
    </w:p>
    <w:p w14:paraId="677A8152" w14:textId="77777777" w:rsidR="00365CB1" w:rsidRPr="00365CB1" w:rsidRDefault="00365CB1" w:rsidP="00365CB1">
      <w:pPr>
        <w:pStyle w:val="a8"/>
        <w:jc w:val="both"/>
        <w:rPr>
          <w:color w:val="000000"/>
        </w:rPr>
      </w:pPr>
      <w:r w:rsidRPr="00365CB1">
        <w:rPr>
          <w:color w:val="000000"/>
        </w:rPr>
        <w:t>   1.Утвердить перечень первичных средств пожаротушения для индивидуальных жилых домов (приложение 1).</w:t>
      </w:r>
    </w:p>
    <w:p w14:paraId="61C02677" w14:textId="77777777" w:rsidR="00365CB1" w:rsidRPr="00365CB1" w:rsidRDefault="00365CB1" w:rsidP="00365CB1">
      <w:pPr>
        <w:pStyle w:val="a8"/>
        <w:jc w:val="both"/>
        <w:rPr>
          <w:color w:val="000000"/>
        </w:rPr>
      </w:pPr>
      <w:r w:rsidRPr="00365CB1">
        <w:rPr>
          <w:color w:val="000000"/>
        </w:rPr>
        <w:t>   2.Контроль исполнения настоящего постановления оставляю за собой.</w:t>
      </w:r>
    </w:p>
    <w:p w14:paraId="7355840B" w14:textId="77777777" w:rsidR="007D16ED" w:rsidRDefault="007D16ED" w:rsidP="00365CB1">
      <w:pPr>
        <w:pStyle w:val="a9"/>
        <w:jc w:val="both"/>
        <w:rPr>
          <w:sz w:val="24"/>
          <w:szCs w:val="24"/>
        </w:rPr>
      </w:pPr>
    </w:p>
    <w:p w14:paraId="47A673A8" w14:textId="77777777" w:rsidR="007D16ED" w:rsidRDefault="007D16ED" w:rsidP="00365CB1">
      <w:pPr>
        <w:pStyle w:val="a9"/>
        <w:jc w:val="both"/>
        <w:rPr>
          <w:sz w:val="24"/>
          <w:szCs w:val="24"/>
        </w:rPr>
      </w:pPr>
    </w:p>
    <w:p w14:paraId="7C11CB11" w14:textId="32B7939B" w:rsidR="00365CB1" w:rsidRPr="00365CB1" w:rsidRDefault="007D16ED" w:rsidP="007D16ED">
      <w:pPr>
        <w:pStyle w:val="a9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365CB1" w:rsidRPr="00365CB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65CB1" w:rsidRPr="00365CB1">
        <w:rPr>
          <w:sz w:val="24"/>
          <w:szCs w:val="24"/>
        </w:rPr>
        <w:t xml:space="preserve">  </w:t>
      </w:r>
      <w:proofErr w:type="spellStart"/>
      <w:r w:rsidR="00365CB1" w:rsidRPr="00365CB1">
        <w:rPr>
          <w:sz w:val="24"/>
          <w:szCs w:val="24"/>
        </w:rPr>
        <w:t>Питишевского</w:t>
      </w:r>
      <w:proofErr w:type="spellEnd"/>
      <w:proofErr w:type="gramEnd"/>
      <w:r w:rsidR="00365CB1" w:rsidRPr="00365CB1">
        <w:rPr>
          <w:sz w:val="24"/>
          <w:szCs w:val="24"/>
        </w:rPr>
        <w:t xml:space="preserve"> </w:t>
      </w:r>
    </w:p>
    <w:p w14:paraId="51A83D24" w14:textId="191D0D4A" w:rsidR="00365CB1" w:rsidRPr="00365CB1" w:rsidRDefault="00365CB1" w:rsidP="007D16ED">
      <w:pPr>
        <w:pStyle w:val="a9"/>
        <w:spacing w:after="0"/>
        <w:jc w:val="both"/>
        <w:rPr>
          <w:sz w:val="24"/>
          <w:szCs w:val="24"/>
        </w:rPr>
      </w:pPr>
      <w:r w:rsidRPr="00365CB1">
        <w:rPr>
          <w:sz w:val="24"/>
          <w:szCs w:val="24"/>
        </w:rPr>
        <w:t xml:space="preserve">сельского поселения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7D16ED">
        <w:rPr>
          <w:sz w:val="24"/>
          <w:szCs w:val="24"/>
        </w:rPr>
        <w:t>А. Ю. Гаврилова</w:t>
      </w:r>
    </w:p>
    <w:p w14:paraId="3E3E728F" w14:textId="77777777" w:rsidR="00365CB1" w:rsidRPr="00365CB1" w:rsidRDefault="00365CB1" w:rsidP="007D16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DA1AD" w14:textId="77777777" w:rsidR="00365CB1" w:rsidRPr="00365CB1" w:rsidRDefault="00365CB1" w:rsidP="00365C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05FDD" w14:textId="77777777" w:rsidR="00365CB1" w:rsidRPr="00365CB1" w:rsidRDefault="00365CB1" w:rsidP="00365CB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365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A580F" w14:textId="77777777" w:rsidR="00365CB1" w:rsidRPr="00365CB1" w:rsidRDefault="00365CB1" w:rsidP="00365CB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53108D3" w14:textId="77777777" w:rsidR="00365CB1" w:rsidRPr="00365CB1" w:rsidRDefault="00365CB1" w:rsidP="00365CB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14:paraId="352C442B" w14:textId="77777777" w:rsidR="00365CB1" w:rsidRPr="00365CB1" w:rsidRDefault="00365CB1" w:rsidP="00365CB1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14:paraId="5CAC7DD8" w14:textId="77777777" w:rsidR="007D16ED" w:rsidRDefault="00365CB1" w:rsidP="00365CB1">
      <w:pPr>
        <w:jc w:val="right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7E400454" w14:textId="0A93A1A2" w:rsidR="00365CB1" w:rsidRPr="00365CB1" w:rsidRDefault="00365CB1" w:rsidP="007D1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14:paraId="78F2FB21" w14:textId="24E00AF3" w:rsidR="00365CB1" w:rsidRPr="00365CB1" w:rsidRDefault="00365CB1" w:rsidP="007D1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             </w:t>
      </w:r>
      <w:r w:rsidR="007D16ED">
        <w:rPr>
          <w:rFonts w:ascii="Times New Roman" w:hAnsi="Times New Roman" w:cs="Times New Roman"/>
          <w:sz w:val="24"/>
          <w:szCs w:val="24"/>
        </w:rPr>
        <w:t xml:space="preserve">   </w:t>
      </w:r>
      <w:r w:rsidRPr="00365CB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65CB1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365CB1">
        <w:rPr>
          <w:rFonts w:ascii="Times New Roman" w:hAnsi="Times New Roman" w:cs="Times New Roman"/>
          <w:sz w:val="24"/>
          <w:szCs w:val="24"/>
        </w:rPr>
        <w:t xml:space="preserve"> сельского поселения    </w:t>
      </w:r>
    </w:p>
    <w:p w14:paraId="4CF837D3" w14:textId="02EDEF6F" w:rsidR="007D16ED" w:rsidRPr="007D16ED" w:rsidRDefault="00365CB1" w:rsidP="007D1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           </w:t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7D16E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6ED">
        <w:rPr>
          <w:rFonts w:ascii="Times New Roman" w:hAnsi="Times New Roman" w:cs="Times New Roman"/>
          <w:sz w:val="24"/>
          <w:szCs w:val="24"/>
        </w:rPr>
        <w:t xml:space="preserve">от </w:t>
      </w:r>
      <w:r w:rsidR="007D16ED" w:rsidRPr="007D16ED">
        <w:rPr>
          <w:rFonts w:ascii="Times New Roman" w:hAnsi="Times New Roman" w:cs="Times New Roman"/>
          <w:sz w:val="24"/>
          <w:szCs w:val="24"/>
        </w:rPr>
        <w:t>27.05.2018г. №28</w:t>
      </w:r>
    </w:p>
    <w:p w14:paraId="1C99217E" w14:textId="69827117" w:rsidR="00365CB1" w:rsidRPr="00365CB1" w:rsidRDefault="00365CB1" w:rsidP="007D1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F3D443" w14:textId="752B143B" w:rsidR="00365CB1" w:rsidRPr="007D16ED" w:rsidRDefault="00365CB1" w:rsidP="007D16ED">
      <w:pPr>
        <w:jc w:val="right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 </w:t>
      </w:r>
    </w:p>
    <w:p w14:paraId="0A22CC62" w14:textId="77777777" w:rsidR="00365CB1" w:rsidRPr="007D16ED" w:rsidRDefault="00365CB1" w:rsidP="007D16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74078E5C" w14:textId="77777777" w:rsidR="00365CB1" w:rsidRPr="007D16ED" w:rsidRDefault="00365CB1" w:rsidP="007D16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первичных средств пожаротушения для индивидуальных жилых домов</w:t>
      </w:r>
    </w:p>
    <w:p w14:paraId="60ED598E" w14:textId="77777777" w:rsidR="00365CB1" w:rsidRPr="00365CB1" w:rsidRDefault="00365CB1" w:rsidP="007D1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7D16ED">
        <w:rPr>
          <w:rFonts w:ascii="Times New Roman" w:hAnsi="Times New Roman" w:cs="Times New Roman"/>
          <w:b/>
          <w:bCs/>
          <w:sz w:val="24"/>
          <w:szCs w:val="24"/>
        </w:rPr>
        <w:t>Питишевского</w:t>
      </w:r>
      <w:proofErr w:type="spellEnd"/>
      <w:r w:rsidRPr="007D16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0C91796D" w14:textId="77777777" w:rsidR="00365CB1" w:rsidRPr="00365CB1" w:rsidRDefault="00365CB1" w:rsidP="00365CB1">
      <w:pPr>
        <w:pStyle w:val="a8"/>
        <w:jc w:val="both"/>
        <w:rPr>
          <w:color w:val="000000"/>
        </w:rPr>
      </w:pPr>
      <w:r w:rsidRPr="00365CB1">
        <w:rPr>
          <w:color w:val="000000"/>
        </w:rPr>
        <w:t> </w:t>
      </w:r>
    </w:p>
    <w:p w14:paraId="43EC0019" w14:textId="77777777" w:rsidR="00365CB1" w:rsidRPr="00365CB1" w:rsidRDefault="00365CB1" w:rsidP="00365C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 xml:space="preserve">            1. Населенные пункты сельского поселения должны иметь </w:t>
      </w:r>
      <w:r w:rsidRPr="00365CB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не менее </w:t>
      </w:r>
      <w:proofErr w:type="gramStart"/>
      <w:r w:rsidRPr="00365CB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двух  звуковых</w:t>
      </w:r>
      <w:proofErr w:type="gramEnd"/>
      <w:r w:rsidRPr="00365CB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 сигнализаций ( </w:t>
      </w:r>
      <w:proofErr w:type="spellStart"/>
      <w:r w:rsidRPr="00365CB1">
        <w:rPr>
          <w:rFonts w:ascii="Times New Roman" w:hAnsi="Times New Roman" w:cs="Times New Roman"/>
          <w:sz w:val="24"/>
          <w:szCs w:val="24"/>
        </w:rPr>
        <w:t>электросирену</w:t>
      </w:r>
      <w:proofErr w:type="spellEnd"/>
      <w:r w:rsidRPr="00365CB1">
        <w:rPr>
          <w:rFonts w:ascii="Times New Roman" w:hAnsi="Times New Roman" w:cs="Times New Roman"/>
          <w:sz w:val="24"/>
          <w:szCs w:val="24"/>
        </w:rPr>
        <w:t xml:space="preserve">) </w:t>
      </w:r>
      <w:r w:rsidRPr="00365CB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   для оповещения людей при пожаре.</w:t>
      </w:r>
    </w:p>
    <w:p w14:paraId="4FCC8D15" w14:textId="77777777" w:rsidR="00365CB1" w:rsidRPr="00365CB1" w:rsidRDefault="00365CB1" w:rsidP="00365CB1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            2. У каждого жилого строения должна быть установлена емкость (бочка) с водой. Емкость для хранения воды должны иметь объем не менее 0.2 куб. м. и комплектоваться ведрами.</w:t>
      </w:r>
    </w:p>
    <w:p w14:paraId="754D3BD6" w14:textId="77777777" w:rsidR="00365CB1" w:rsidRPr="00365CB1" w:rsidRDefault="00365CB1" w:rsidP="00365CB1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            3. У каждого жилого строения должен быть установлен ящик для песка, который должен иметь объем 0,5; 1,0 и 3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B1">
        <w:rPr>
          <w:rFonts w:ascii="Times New Roman" w:hAnsi="Times New Roman" w:cs="Times New Roman"/>
          <w:sz w:val="24"/>
          <w:szCs w:val="24"/>
        </w:rPr>
        <w:t>м. и комплектоваться совковой лопатой.</w:t>
      </w:r>
    </w:p>
    <w:p w14:paraId="2EFD7F73" w14:textId="77777777" w:rsidR="00365CB1" w:rsidRPr="00365CB1" w:rsidRDefault="00365CB1" w:rsidP="00365CB1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 xml:space="preserve">            4. В каждом жилом строении должен быть огнетушитель, который должен содержаться </w:t>
      </w:r>
      <w:proofErr w:type="gramStart"/>
      <w:r w:rsidRPr="00365CB1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365CB1">
        <w:rPr>
          <w:rFonts w:ascii="Times New Roman" w:hAnsi="Times New Roman" w:cs="Times New Roman"/>
          <w:sz w:val="24"/>
          <w:szCs w:val="24"/>
        </w:rPr>
        <w:t xml:space="preserve"> и вовремя перезаряжаться.</w:t>
      </w:r>
    </w:p>
    <w:p w14:paraId="4E0F183F" w14:textId="77777777" w:rsidR="00365CB1" w:rsidRPr="00365CB1" w:rsidRDefault="00365CB1" w:rsidP="00365CB1">
      <w:pPr>
        <w:jc w:val="both"/>
        <w:rPr>
          <w:rFonts w:ascii="Times New Roman" w:hAnsi="Times New Roman" w:cs="Times New Roman"/>
          <w:sz w:val="24"/>
          <w:szCs w:val="24"/>
        </w:rPr>
      </w:pPr>
      <w:r w:rsidRPr="00365CB1">
        <w:rPr>
          <w:rFonts w:ascii="Times New Roman" w:hAnsi="Times New Roman" w:cs="Times New Roman"/>
          <w:sz w:val="24"/>
          <w:szCs w:val="24"/>
        </w:rPr>
        <w:t>           5. В населенных пунктах поселения на стендах индивидуальных жилых домов (калитках или воротах) должны вывешиваться таблички с изображением инвентаря, с которым жильцы этих домов обязаны являться на тушение пожара.</w:t>
      </w:r>
    </w:p>
    <w:p w14:paraId="34220EF1" w14:textId="77777777" w:rsidR="004E466D" w:rsidRPr="00C078F1" w:rsidRDefault="004E466D" w:rsidP="00266EF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E466D" w:rsidRPr="00C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0DC"/>
    <w:multiLevelType w:val="hybridMultilevel"/>
    <w:tmpl w:val="501E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464F8"/>
    <w:rsid w:val="00053997"/>
    <w:rsid w:val="00093EA6"/>
    <w:rsid w:val="000D164C"/>
    <w:rsid w:val="00174BDB"/>
    <w:rsid w:val="001C74EA"/>
    <w:rsid w:val="00243F0B"/>
    <w:rsid w:val="00266EF1"/>
    <w:rsid w:val="002800B9"/>
    <w:rsid w:val="002E11E8"/>
    <w:rsid w:val="003219F3"/>
    <w:rsid w:val="00365CB1"/>
    <w:rsid w:val="003D0F12"/>
    <w:rsid w:val="003D154E"/>
    <w:rsid w:val="003D462C"/>
    <w:rsid w:val="003E3756"/>
    <w:rsid w:val="003F2CD5"/>
    <w:rsid w:val="003F592F"/>
    <w:rsid w:val="00410FD0"/>
    <w:rsid w:val="0045092A"/>
    <w:rsid w:val="00452E68"/>
    <w:rsid w:val="004755B6"/>
    <w:rsid w:val="004B0F64"/>
    <w:rsid w:val="004D5335"/>
    <w:rsid w:val="004E1E73"/>
    <w:rsid w:val="004E466D"/>
    <w:rsid w:val="0054724B"/>
    <w:rsid w:val="005D4E96"/>
    <w:rsid w:val="005E1F82"/>
    <w:rsid w:val="005E2461"/>
    <w:rsid w:val="0064354F"/>
    <w:rsid w:val="006C6ABB"/>
    <w:rsid w:val="0071048D"/>
    <w:rsid w:val="00710622"/>
    <w:rsid w:val="00717AD3"/>
    <w:rsid w:val="00727005"/>
    <w:rsid w:val="00786B9B"/>
    <w:rsid w:val="00791CF2"/>
    <w:rsid w:val="007D16ED"/>
    <w:rsid w:val="007E214A"/>
    <w:rsid w:val="00820AEC"/>
    <w:rsid w:val="008515FB"/>
    <w:rsid w:val="009616F6"/>
    <w:rsid w:val="0096454D"/>
    <w:rsid w:val="00967A91"/>
    <w:rsid w:val="00A15A7F"/>
    <w:rsid w:val="00A167AC"/>
    <w:rsid w:val="00A2206A"/>
    <w:rsid w:val="00A3731A"/>
    <w:rsid w:val="00A47BC5"/>
    <w:rsid w:val="00B13413"/>
    <w:rsid w:val="00B43E7E"/>
    <w:rsid w:val="00B72047"/>
    <w:rsid w:val="00B83C75"/>
    <w:rsid w:val="00BE0AC9"/>
    <w:rsid w:val="00C078F1"/>
    <w:rsid w:val="00C16A8F"/>
    <w:rsid w:val="00C33998"/>
    <w:rsid w:val="00C53DC5"/>
    <w:rsid w:val="00C95ACF"/>
    <w:rsid w:val="00CD4C73"/>
    <w:rsid w:val="00DC6990"/>
    <w:rsid w:val="00DD0118"/>
    <w:rsid w:val="00DF7529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59C"/>
  <w15:docId w15:val="{31E39A6C-8DDB-40AB-949D-820DCEB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0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20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72047"/>
    <w:pPr>
      <w:spacing w:after="0" w:line="240" w:lineRule="auto"/>
    </w:pPr>
  </w:style>
  <w:style w:type="character" w:customStyle="1" w:styleId="a6">
    <w:name w:val="Гипертекстовая ссылка"/>
    <w:basedOn w:val="a0"/>
    <w:rsid w:val="009616F6"/>
    <w:rPr>
      <w:color w:val="106BBE"/>
    </w:rPr>
  </w:style>
  <w:style w:type="table" w:styleId="a7">
    <w:name w:val="Table Grid"/>
    <w:basedOn w:val="a1"/>
    <w:uiPriority w:val="59"/>
    <w:rsid w:val="003D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36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65C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65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rsid w:val="00365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2018-05-16T10:08:00Z</cp:lastPrinted>
  <dcterms:created xsi:type="dcterms:W3CDTF">2021-06-02T10:41:00Z</dcterms:created>
  <dcterms:modified xsi:type="dcterms:W3CDTF">2021-06-02T10:41:00Z</dcterms:modified>
</cp:coreProperties>
</file>