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0B703" w14:textId="77777777" w:rsidR="00075A50" w:rsidRDefault="00075A50" w:rsidP="00075A50">
      <w:pPr>
        <w:rPr>
          <w:sz w:val="28"/>
          <w:szCs w:val="28"/>
        </w:rPr>
      </w:pPr>
    </w:p>
    <w:p w14:paraId="2B99B0A1" w14:textId="77777777" w:rsidR="00CF0BF7" w:rsidRDefault="00CF0BF7" w:rsidP="00075A50">
      <w:pPr>
        <w:rPr>
          <w:sz w:val="28"/>
          <w:szCs w:val="28"/>
        </w:rPr>
      </w:pPr>
    </w:p>
    <w:p w14:paraId="4219CF5A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733498BE" w14:textId="77777777"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31BFFD92" wp14:editId="2D6F9E69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4A430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14:paraId="3923254C" w14:textId="77777777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14:paraId="4FABA652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07186C50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4EFFE857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4A81430C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5BF5FD59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07051EF2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6A80D4B2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6B6CA600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42293913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427F571C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2A3D9268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17267354" w14:textId="77777777" w:rsidR="00075A50" w:rsidRDefault="00075A50" w:rsidP="009D3846">
            <w:pPr>
              <w:jc w:val="center"/>
            </w:pPr>
          </w:p>
        </w:tc>
      </w:tr>
      <w:tr w:rsidR="00075A50" w14:paraId="10DD1700" w14:textId="77777777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14:paraId="145AAEE7" w14:textId="77777777" w:rsidR="00075A50" w:rsidRDefault="00075A50" w:rsidP="009D3846">
            <w:pPr>
              <w:snapToGrid w:val="0"/>
              <w:spacing w:line="192" w:lineRule="auto"/>
            </w:pPr>
          </w:p>
          <w:p w14:paraId="75F482AC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4045E783" w14:textId="77777777" w:rsidR="00075A50" w:rsidRDefault="00075A50" w:rsidP="009D3846"/>
          <w:p w14:paraId="54CF5D23" w14:textId="1E5073FE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EA123A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705BC1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890531">
              <w:rPr>
                <w:rFonts w:ascii="Times New Roman" w:hAnsi="Times New Roman" w:cs="Times New Roman"/>
                <w:b/>
                <w:u w:val="single"/>
              </w:rPr>
              <w:t>02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890531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890531">
              <w:rPr>
                <w:rFonts w:ascii="Times New Roman" w:hAnsi="Times New Roman" w:cs="Times New Roman"/>
                <w:b/>
              </w:rPr>
              <w:t>1</w:t>
            </w:r>
            <w:r w:rsidR="00705BC1">
              <w:rPr>
                <w:rFonts w:ascii="Times New Roman" w:hAnsi="Times New Roman" w:cs="Times New Roman"/>
                <w:b/>
              </w:rPr>
              <w:t>3а</w:t>
            </w:r>
          </w:p>
          <w:p w14:paraId="3234EBAC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>Деревня Питишево</w:t>
            </w:r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3341E4CD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01F3529C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6EB4DEBF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2BD22872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38666CEA" w14:textId="72947570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123A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705BC1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890531">
              <w:rPr>
                <w:rFonts w:ascii="Times New Roman" w:hAnsi="Times New Roman" w:cs="Times New Roman"/>
                <w:b/>
                <w:u w:val="single"/>
              </w:rPr>
              <w:t>02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890531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="00890531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705BC1">
              <w:rPr>
                <w:rFonts w:ascii="Times New Roman" w:hAnsi="Times New Roman" w:cs="Times New Roman"/>
                <w:b/>
                <w:u w:val="single"/>
              </w:rPr>
              <w:t>3а</w:t>
            </w:r>
            <w:r w:rsidR="00EA123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4C6D1C22" w14:textId="77777777" w:rsidR="00075A50" w:rsidRDefault="001C776D" w:rsidP="009D3846">
            <w:pPr>
              <w:jc w:val="center"/>
            </w:pPr>
            <w:r w:rsidRPr="00FE387E">
              <w:rPr>
                <w:b/>
                <w:color w:val="000000"/>
              </w:rPr>
              <w:t>Питешкаси яле</w:t>
            </w:r>
          </w:p>
        </w:tc>
      </w:tr>
    </w:tbl>
    <w:p w14:paraId="0CC81BE4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4FE60595" w14:textId="77777777" w:rsidR="00705BC1" w:rsidRDefault="00705BC1" w:rsidP="00705BC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6267BF">
        <w:rPr>
          <w:rStyle w:val="normaltextrun"/>
          <w:color w:val="000000"/>
          <w:sz w:val="28"/>
          <w:szCs w:val="28"/>
        </w:rPr>
        <w:t>О назначении публичных слушаний</w:t>
      </w:r>
    </w:p>
    <w:p w14:paraId="7EAAB12F" w14:textId="75CCE123" w:rsidR="00705BC1" w:rsidRPr="006267BF" w:rsidRDefault="00705BC1" w:rsidP="00705BC1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6267BF">
        <w:rPr>
          <w:rStyle w:val="eop"/>
          <w:sz w:val="28"/>
          <w:szCs w:val="28"/>
        </w:rPr>
        <w:t> </w:t>
      </w:r>
    </w:p>
    <w:p w14:paraId="755C604A" w14:textId="77777777" w:rsidR="00705BC1" w:rsidRPr="006267BF" w:rsidRDefault="00705BC1" w:rsidP="00705BC1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6267BF">
        <w:rPr>
          <w:rStyle w:val="normaltextrun"/>
          <w:color w:val="000000"/>
          <w:sz w:val="28"/>
          <w:szCs w:val="28"/>
        </w:rPr>
        <w:t>        В соответствии с Федеральным законом от 06.10.2003 г. №131-ФЗ «Об общих принципах организации местного самоуправления в Российской Федерации», руководствуясь Уставом </w:t>
      </w:r>
      <w:r>
        <w:rPr>
          <w:rStyle w:val="spellingerror"/>
          <w:color w:val="000000"/>
          <w:sz w:val="28"/>
          <w:szCs w:val="28"/>
        </w:rPr>
        <w:t>Питишевского</w:t>
      </w:r>
      <w:r w:rsidRPr="006267BF">
        <w:rPr>
          <w:rStyle w:val="normaltextrun"/>
          <w:color w:val="000000"/>
          <w:sz w:val="28"/>
          <w:szCs w:val="28"/>
        </w:rPr>
        <w:t> сельского поселения  </w:t>
      </w:r>
      <w:r w:rsidRPr="006267BF">
        <w:rPr>
          <w:rStyle w:val="spellingerror"/>
          <w:color w:val="000000"/>
          <w:sz w:val="28"/>
          <w:szCs w:val="28"/>
        </w:rPr>
        <w:t>Аликовского</w:t>
      </w:r>
      <w:r w:rsidRPr="006267BF">
        <w:rPr>
          <w:rStyle w:val="normaltextrun"/>
          <w:color w:val="000000"/>
          <w:sz w:val="28"/>
          <w:szCs w:val="28"/>
        </w:rPr>
        <w:t> района, администрация </w:t>
      </w:r>
      <w:r>
        <w:rPr>
          <w:rStyle w:val="spellingerror"/>
          <w:color w:val="000000"/>
          <w:sz w:val="28"/>
          <w:szCs w:val="28"/>
        </w:rPr>
        <w:t>Питишевского</w:t>
      </w:r>
      <w:r w:rsidRPr="006267BF">
        <w:rPr>
          <w:rStyle w:val="normaltextrun"/>
          <w:color w:val="000000"/>
          <w:sz w:val="28"/>
          <w:szCs w:val="28"/>
        </w:rPr>
        <w:t> сельского поселения </w:t>
      </w:r>
      <w:r w:rsidRPr="006267BF">
        <w:rPr>
          <w:rStyle w:val="spellingerror"/>
          <w:color w:val="000000"/>
          <w:sz w:val="28"/>
          <w:szCs w:val="28"/>
        </w:rPr>
        <w:t>Аликовского</w:t>
      </w:r>
      <w:r w:rsidRPr="006267BF">
        <w:rPr>
          <w:rStyle w:val="normaltextrun"/>
          <w:color w:val="000000"/>
          <w:sz w:val="28"/>
          <w:szCs w:val="28"/>
        </w:rPr>
        <w:t> района п о с т а н о в л я е т:</w:t>
      </w:r>
      <w:r w:rsidRPr="006267BF">
        <w:rPr>
          <w:rStyle w:val="eop"/>
          <w:sz w:val="28"/>
          <w:szCs w:val="28"/>
        </w:rPr>
        <w:t> </w:t>
      </w:r>
    </w:p>
    <w:p w14:paraId="73E6FFC6" w14:textId="02EC30B4" w:rsidR="00705BC1" w:rsidRPr="00705BC1" w:rsidRDefault="00705BC1" w:rsidP="00705BC1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6267BF">
        <w:rPr>
          <w:rStyle w:val="normaltextrun"/>
          <w:sz w:val="28"/>
          <w:szCs w:val="28"/>
        </w:rPr>
        <w:t xml:space="preserve">   1. Назначить публичные слушания на </w:t>
      </w:r>
      <w:r>
        <w:rPr>
          <w:rStyle w:val="normaltextrun"/>
          <w:sz w:val="28"/>
          <w:szCs w:val="28"/>
        </w:rPr>
        <w:t>9</w:t>
      </w:r>
      <w:r w:rsidRPr="006267BF">
        <w:rPr>
          <w:rStyle w:val="normaltextrun"/>
          <w:sz w:val="28"/>
          <w:szCs w:val="28"/>
        </w:rPr>
        <w:t xml:space="preserve"> ма</w:t>
      </w:r>
      <w:r>
        <w:rPr>
          <w:rStyle w:val="normaltextrun"/>
          <w:sz w:val="28"/>
          <w:szCs w:val="28"/>
        </w:rPr>
        <w:t>рта</w:t>
      </w:r>
      <w:r w:rsidRPr="006267BF">
        <w:rPr>
          <w:rStyle w:val="normaltextrun"/>
          <w:sz w:val="28"/>
          <w:szCs w:val="28"/>
        </w:rPr>
        <w:t xml:space="preserve"> 202</w:t>
      </w:r>
      <w:r>
        <w:rPr>
          <w:rStyle w:val="normaltextrun"/>
          <w:sz w:val="28"/>
          <w:szCs w:val="28"/>
        </w:rPr>
        <w:t>1</w:t>
      </w:r>
      <w:r w:rsidRPr="006267BF">
        <w:rPr>
          <w:rStyle w:val="normaltextrun"/>
          <w:sz w:val="28"/>
          <w:szCs w:val="28"/>
        </w:rPr>
        <w:t xml:space="preserve"> года в 15.00 часов, в здании </w:t>
      </w:r>
      <w:r>
        <w:rPr>
          <w:rStyle w:val="spellingerror"/>
          <w:sz w:val="28"/>
          <w:szCs w:val="28"/>
        </w:rPr>
        <w:t>Питишевского</w:t>
      </w:r>
      <w:r w:rsidRPr="006267BF">
        <w:rPr>
          <w:rStyle w:val="normaltextrun"/>
          <w:sz w:val="28"/>
          <w:szCs w:val="28"/>
        </w:rPr>
        <w:t> СДК по адресу: Чувашская Республика, </w:t>
      </w:r>
      <w:r w:rsidRPr="006267BF">
        <w:rPr>
          <w:rStyle w:val="spellingerror"/>
          <w:sz w:val="28"/>
          <w:szCs w:val="28"/>
        </w:rPr>
        <w:t>Аликовский</w:t>
      </w:r>
      <w:r w:rsidRPr="006267BF">
        <w:rPr>
          <w:rStyle w:val="normaltextrun"/>
          <w:sz w:val="28"/>
          <w:szCs w:val="28"/>
        </w:rPr>
        <w:t xml:space="preserve"> район, </w:t>
      </w:r>
      <w:r>
        <w:rPr>
          <w:rStyle w:val="normaltextrun"/>
          <w:sz w:val="28"/>
          <w:szCs w:val="28"/>
        </w:rPr>
        <w:t>д. Питишево, ул. Войкова, д. 5</w:t>
      </w:r>
      <w:r w:rsidR="00EC7B20">
        <w:rPr>
          <w:rStyle w:val="normaltextrun"/>
          <w:sz w:val="28"/>
          <w:szCs w:val="28"/>
        </w:rPr>
        <w:t>6</w:t>
      </w:r>
      <w:r w:rsidRPr="006267BF">
        <w:rPr>
          <w:rStyle w:val="normaltextrun"/>
          <w:sz w:val="28"/>
          <w:szCs w:val="28"/>
        </w:rPr>
        <w:t xml:space="preserve"> в форме слушания с участием представителей общественности  </w:t>
      </w:r>
      <w:r w:rsidRPr="006267BF">
        <w:rPr>
          <w:rStyle w:val="normaltextrun"/>
          <w:color w:val="333333"/>
          <w:sz w:val="28"/>
          <w:szCs w:val="28"/>
        </w:rPr>
        <w:t xml:space="preserve">с </w:t>
      </w:r>
      <w:r w:rsidRPr="00705BC1">
        <w:rPr>
          <w:rStyle w:val="normaltextrun"/>
          <w:sz w:val="28"/>
          <w:szCs w:val="28"/>
        </w:rPr>
        <w:t>проектом решений Собрания депутатов </w:t>
      </w:r>
      <w:r w:rsidRPr="00705BC1">
        <w:rPr>
          <w:rStyle w:val="spellingerror"/>
          <w:sz w:val="28"/>
          <w:szCs w:val="28"/>
        </w:rPr>
        <w:t>Питишевского</w:t>
      </w:r>
      <w:r w:rsidRPr="00705BC1">
        <w:rPr>
          <w:rStyle w:val="normaltextrun"/>
          <w:sz w:val="28"/>
          <w:szCs w:val="28"/>
        </w:rPr>
        <w:t> сельского поселения:</w:t>
      </w:r>
      <w:r w:rsidRPr="00705BC1">
        <w:rPr>
          <w:rStyle w:val="eop"/>
          <w:sz w:val="28"/>
          <w:szCs w:val="28"/>
        </w:rPr>
        <w:t> </w:t>
      </w:r>
    </w:p>
    <w:p w14:paraId="7FEF49BC" w14:textId="7690576C" w:rsidR="00705BC1" w:rsidRDefault="00705BC1" w:rsidP="00705BC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6267BF">
        <w:rPr>
          <w:rStyle w:val="normaltextrun"/>
          <w:color w:val="000000"/>
          <w:sz w:val="28"/>
          <w:szCs w:val="28"/>
        </w:rPr>
        <w:t>- Об исполнении бюджета </w:t>
      </w:r>
      <w:r>
        <w:rPr>
          <w:rStyle w:val="spellingerror"/>
          <w:color w:val="000000"/>
          <w:sz w:val="28"/>
          <w:szCs w:val="28"/>
        </w:rPr>
        <w:t>Питишевского</w:t>
      </w:r>
      <w:r w:rsidRPr="006267BF">
        <w:rPr>
          <w:rStyle w:val="normaltextrun"/>
          <w:color w:val="000000"/>
          <w:sz w:val="28"/>
          <w:szCs w:val="28"/>
        </w:rPr>
        <w:t> сельского поселения </w:t>
      </w:r>
      <w:r w:rsidRPr="006267BF">
        <w:rPr>
          <w:rStyle w:val="spellingerror"/>
          <w:color w:val="000000"/>
          <w:sz w:val="28"/>
          <w:szCs w:val="28"/>
        </w:rPr>
        <w:t>Аликовского</w:t>
      </w:r>
      <w:r w:rsidRPr="006267BF">
        <w:rPr>
          <w:rStyle w:val="normaltextrun"/>
          <w:color w:val="000000"/>
          <w:sz w:val="28"/>
          <w:szCs w:val="28"/>
        </w:rPr>
        <w:t> района Чувашской Республики за 20</w:t>
      </w:r>
      <w:r>
        <w:rPr>
          <w:rStyle w:val="normaltextrun"/>
          <w:color w:val="000000"/>
          <w:sz w:val="28"/>
          <w:szCs w:val="28"/>
        </w:rPr>
        <w:t>20</w:t>
      </w:r>
      <w:r w:rsidRPr="006267BF">
        <w:rPr>
          <w:rStyle w:val="normaltextrun"/>
          <w:color w:val="000000"/>
          <w:sz w:val="28"/>
          <w:szCs w:val="28"/>
        </w:rPr>
        <w:t xml:space="preserve"> год;</w:t>
      </w:r>
      <w:r w:rsidRPr="006267BF">
        <w:rPr>
          <w:rStyle w:val="eop"/>
          <w:sz w:val="28"/>
          <w:szCs w:val="28"/>
        </w:rPr>
        <w:t> </w:t>
      </w:r>
    </w:p>
    <w:p w14:paraId="26B8E064" w14:textId="77777777" w:rsidR="00705BC1" w:rsidRPr="006267BF" w:rsidRDefault="00705BC1" w:rsidP="00705BC1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6267BF">
        <w:rPr>
          <w:rStyle w:val="normaltextrun"/>
          <w:color w:val="000000"/>
          <w:sz w:val="28"/>
          <w:szCs w:val="28"/>
        </w:rPr>
        <w:t> </w:t>
      </w:r>
      <w:r w:rsidRPr="006267BF">
        <w:rPr>
          <w:rStyle w:val="normaltextrun"/>
          <w:sz w:val="28"/>
          <w:szCs w:val="28"/>
        </w:rPr>
        <w:t>   2. Ответственность за проведение публичных слушаний возлагаю на себя. </w:t>
      </w:r>
      <w:r w:rsidRPr="006267BF">
        <w:rPr>
          <w:rStyle w:val="eop"/>
          <w:sz w:val="28"/>
          <w:szCs w:val="28"/>
        </w:rPr>
        <w:t> </w:t>
      </w:r>
    </w:p>
    <w:p w14:paraId="1D85126E" w14:textId="77777777" w:rsidR="00705BC1" w:rsidRPr="006267BF" w:rsidRDefault="00705BC1" w:rsidP="00705BC1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6267BF">
        <w:rPr>
          <w:rStyle w:val="normaltextrun"/>
          <w:sz w:val="28"/>
          <w:szCs w:val="28"/>
        </w:rPr>
        <w:t>    3. Опубликовать настоящее постановление в печатном издании </w:t>
      </w:r>
      <w:r>
        <w:rPr>
          <w:rStyle w:val="spellingerror"/>
          <w:sz w:val="28"/>
          <w:szCs w:val="28"/>
        </w:rPr>
        <w:t>Питишевского</w:t>
      </w:r>
      <w:r w:rsidRPr="006267BF">
        <w:rPr>
          <w:rStyle w:val="normaltextrun"/>
          <w:sz w:val="28"/>
          <w:szCs w:val="28"/>
        </w:rPr>
        <w:t> сельского поселения </w:t>
      </w:r>
      <w:r w:rsidRPr="006267BF">
        <w:rPr>
          <w:rStyle w:val="spellingerror"/>
          <w:sz w:val="28"/>
          <w:szCs w:val="28"/>
        </w:rPr>
        <w:t>Аликовского</w:t>
      </w:r>
      <w:r w:rsidRPr="006267BF">
        <w:rPr>
          <w:rStyle w:val="normaltextrun"/>
          <w:sz w:val="28"/>
          <w:szCs w:val="28"/>
        </w:rPr>
        <w:t> района Чувашской Республики «Бюллетень </w:t>
      </w:r>
      <w:r>
        <w:rPr>
          <w:rStyle w:val="spellingerror"/>
          <w:sz w:val="28"/>
          <w:szCs w:val="28"/>
        </w:rPr>
        <w:t>Питишевского</w:t>
      </w:r>
      <w:r w:rsidRPr="006267BF">
        <w:rPr>
          <w:rStyle w:val="normaltextrun"/>
          <w:sz w:val="28"/>
          <w:szCs w:val="28"/>
        </w:rPr>
        <w:t> сельского поселения». </w:t>
      </w:r>
      <w:r w:rsidRPr="006267BF">
        <w:rPr>
          <w:rStyle w:val="eop"/>
          <w:sz w:val="28"/>
          <w:szCs w:val="28"/>
        </w:rPr>
        <w:t> </w:t>
      </w:r>
    </w:p>
    <w:p w14:paraId="37C644FA" w14:textId="77777777" w:rsidR="00AA2B50" w:rsidRDefault="00AA2B50" w:rsidP="00AA2B50">
      <w:pPr>
        <w:widowControl w:val="0"/>
        <w:autoSpaceDE w:val="0"/>
        <w:autoSpaceDN w:val="0"/>
        <w:adjustRightInd w:val="0"/>
        <w:ind w:left="86"/>
        <w:jc w:val="both"/>
        <w:rPr>
          <w:sz w:val="24"/>
          <w:szCs w:val="24"/>
        </w:rPr>
      </w:pPr>
    </w:p>
    <w:p w14:paraId="4C50F4C6" w14:textId="77777777" w:rsidR="00AA2B50" w:rsidRDefault="00AA2B50" w:rsidP="00AA2B50">
      <w:pPr>
        <w:widowControl w:val="0"/>
        <w:autoSpaceDE w:val="0"/>
        <w:autoSpaceDN w:val="0"/>
        <w:adjustRightInd w:val="0"/>
        <w:ind w:left="-360"/>
        <w:rPr>
          <w:sz w:val="24"/>
          <w:szCs w:val="24"/>
        </w:rPr>
      </w:pPr>
    </w:p>
    <w:p w14:paraId="58CB347B" w14:textId="77777777" w:rsidR="00AA2B50" w:rsidRDefault="00AA2B50" w:rsidP="00AA2B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A949C0" w14:textId="142D6219" w:rsidR="00AA2B50" w:rsidRPr="00705BC1" w:rsidRDefault="00EA123A" w:rsidP="00AA2B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BC1">
        <w:rPr>
          <w:sz w:val="28"/>
          <w:szCs w:val="28"/>
        </w:rPr>
        <w:t>Г</w:t>
      </w:r>
      <w:r w:rsidR="00AA2B50" w:rsidRPr="00705BC1">
        <w:rPr>
          <w:sz w:val="28"/>
          <w:szCs w:val="28"/>
        </w:rPr>
        <w:t>лав</w:t>
      </w:r>
      <w:r w:rsidRPr="00705BC1">
        <w:rPr>
          <w:sz w:val="28"/>
          <w:szCs w:val="28"/>
        </w:rPr>
        <w:t>а</w:t>
      </w:r>
      <w:r w:rsidR="00AA2B50" w:rsidRPr="00705BC1">
        <w:rPr>
          <w:sz w:val="28"/>
          <w:szCs w:val="28"/>
        </w:rPr>
        <w:t xml:space="preserve">  Питишевского </w:t>
      </w:r>
    </w:p>
    <w:p w14:paraId="277EEFEB" w14:textId="32BF73DE" w:rsidR="00AA2B50" w:rsidRPr="00705BC1" w:rsidRDefault="00AA2B50" w:rsidP="00AA2B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BC1">
        <w:rPr>
          <w:sz w:val="28"/>
          <w:szCs w:val="28"/>
        </w:rPr>
        <w:t xml:space="preserve">сельского поселения                                                                                  </w:t>
      </w:r>
      <w:r w:rsidR="00B37B38" w:rsidRPr="00705BC1">
        <w:rPr>
          <w:sz w:val="28"/>
          <w:szCs w:val="28"/>
        </w:rPr>
        <w:t xml:space="preserve">  </w:t>
      </w:r>
      <w:r w:rsidRPr="00705BC1">
        <w:rPr>
          <w:sz w:val="28"/>
          <w:szCs w:val="28"/>
        </w:rPr>
        <w:t xml:space="preserve">     </w:t>
      </w:r>
      <w:r w:rsidR="00EA123A" w:rsidRPr="00705BC1">
        <w:rPr>
          <w:sz w:val="28"/>
          <w:szCs w:val="28"/>
        </w:rPr>
        <w:t>А.Ю.Гаврилова</w:t>
      </w:r>
    </w:p>
    <w:p w14:paraId="4BC6C171" w14:textId="77777777" w:rsidR="00AA2B50" w:rsidRDefault="00AA2B50" w:rsidP="00AA2B50"/>
    <w:p w14:paraId="22F7F94C" w14:textId="77777777" w:rsidR="00AA2B50" w:rsidRDefault="00AA2B50" w:rsidP="00AA2B5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23AC02" w14:textId="77777777" w:rsidR="00AA2B50" w:rsidRDefault="00AA2B50" w:rsidP="00AA2B50">
      <w:pPr>
        <w:jc w:val="center"/>
        <w:rPr>
          <w:sz w:val="26"/>
          <w:szCs w:val="26"/>
        </w:rPr>
      </w:pPr>
    </w:p>
    <w:p w14:paraId="598A8292" w14:textId="77777777" w:rsidR="00EB02AB" w:rsidRDefault="00EB02AB">
      <w:pPr>
        <w:jc w:val="center"/>
        <w:rPr>
          <w:sz w:val="26"/>
          <w:szCs w:val="26"/>
        </w:rPr>
      </w:pPr>
    </w:p>
    <w:sectPr w:rsidR="00EB02AB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86E44" w14:textId="77777777" w:rsidR="00AB193F" w:rsidRDefault="00AB193F">
      <w:r>
        <w:separator/>
      </w:r>
    </w:p>
  </w:endnote>
  <w:endnote w:type="continuationSeparator" w:id="0">
    <w:p w14:paraId="717D5A78" w14:textId="77777777" w:rsidR="00AB193F" w:rsidRDefault="00AB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9F94F" w14:textId="77777777" w:rsidR="00AB193F" w:rsidRDefault="00AB193F">
      <w:r>
        <w:separator/>
      </w:r>
    </w:p>
  </w:footnote>
  <w:footnote w:type="continuationSeparator" w:id="0">
    <w:p w14:paraId="6AF4AC68" w14:textId="77777777" w:rsidR="00AB193F" w:rsidRDefault="00AB1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CA2D5" w14:textId="77777777"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6EEFB3BF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0B399B"/>
    <w:rsid w:val="00194A4E"/>
    <w:rsid w:val="001A3107"/>
    <w:rsid w:val="001C776D"/>
    <w:rsid w:val="001F203F"/>
    <w:rsid w:val="001F3D84"/>
    <w:rsid w:val="002052BA"/>
    <w:rsid w:val="002364E5"/>
    <w:rsid w:val="00280962"/>
    <w:rsid w:val="002A6234"/>
    <w:rsid w:val="00316195"/>
    <w:rsid w:val="003169E4"/>
    <w:rsid w:val="00317F4F"/>
    <w:rsid w:val="00363D23"/>
    <w:rsid w:val="00364EFB"/>
    <w:rsid w:val="00367067"/>
    <w:rsid w:val="004A2283"/>
    <w:rsid w:val="004B0A42"/>
    <w:rsid w:val="004C29EF"/>
    <w:rsid w:val="00507667"/>
    <w:rsid w:val="0051480F"/>
    <w:rsid w:val="005405B2"/>
    <w:rsid w:val="0054413E"/>
    <w:rsid w:val="00552035"/>
    <w:rsid w:val="00584412"/>
    <w:rsid w:val="005A2B8F"/>
    <w:rsid w:val="005B2394"/>
    <w:rsid w:val="005D40A3"/>
    <w:rsid w:val="00606B36"/>
    <w:rsid w:val="00626DD7"/>
    <w:rsid w:val="00627E0B"/>
    <w:rsid w:val="00705BC1"/>
    <w:rsid w:val="0071147E"/>
    <w:rsid w:val="0073159F"/>
    <w:rsid w:val="007846F3"/>
    <w:rsid w:val="007D0361"/>
    <w:rsid w:val="0080299A"/>
    <w:rsid w:val="00890531"/>
    <w:rsid w:val="009C656B"/>
    <w:rsid w:val="009D224F"/>
    <w:rsid w:val="009D3DD3"/>
    <w:rsid w:val="00A11ECC"/>
    <w:rsid w:val="00AA2B50"/>
    <w:rsid w:val="00AB193F"/>
    <w:rsid w:val="00B2349A"/>
    <w:rsid w:val="00B37B38"/>
    <w:rsid w:val="00B90ED3"/>
    <w:rsid w:val="00BD511C"/>
    <w:rsid w:val="00BE77EE"/>
    <w:rsid w:val="00BF4C29"/>
    <w:rsid w:val="00C06353"/>
    <w:rsid w:val="00C70955"/>
    <w:rsid w:val="00CD5FF7"/>
    <w:rsid w:val="00CE4B5B"/>
    <w:rsid w:val="00CF0BF7"/>
    <w:rsid w:val="00CF4ED6"/>
    <w:rsid w:val="00CF5127"/>
    <w:rsid w:val="00D0142D"/>
    <w:rsid w:val="00DA4E80"/>
    <w:rsid w:val="00DA7DDE"/>
    <w:rsid w:val="00E0691A"/>
    <w:rsid w:val="00E77A8A"/>
    <w:rsid w:val="00E84B51"/>
    <w:rsid w:val="00EA123A"/>
    <w:rsid w:val="00EB02AB"/>
    <w:rsid w:val="00EC7B20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0F07C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a"/>
    <w:rsid w:val="00705BC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705BC1"/>
  </w:style>
  <w:style w:type="character" w:customStyle="1" w:styleId="eop">
    <w:name w:val="eop"/>
    <w:basedOn w:val="a0"/>
    <w:rsid w:val="00705BC1"/>
  </w:style>
  <w:style w:type="character" w:customStyle="1" w:styleId="spellingerror">
    <w:name w:val="spellingerror"/>
    <w:basedOn w:val="a0"/>
    <w:rsid w:val="00705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04AD-225A-4F9C-877E-8FD78B9A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4</cp:revision>
  <cp:lastPrinted>2020-07-06T08:28:00Z</cp:lastPrinted>
  <dcterms:created xsi:type="dcterms:W3CDTF">2021-03-04T11:52:00Z</dcterms:created>
  <dcterms:modified xsi:type="dcterms:W3CDTF">2021-03-04T11:52:00Z</dcterms:modified>
</cp:coreProperties>
</file>