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jc w:val="center"/>
        <w:tblLayout w:type="fixed"/>
        <w:tblLook w:val="0000" w:firstRow="0" w:lastRow="0" w:firstColumn="0" w:lastColumn="0" w:noHBand="0" w:noVBand="0"/>
      </w:tblPr>
      <w:tblGrid>
        <w:gridCol w:w="3442"/>
        <w:gridCol w:w="1578"/>
        <w:gridCol w:w="4586"/>
      </w:tblGrid>
      <w:tr w:rsidR="003014F5" w:rsidRPr="002F7BA7" w:rsidTr="002B71FC">
        <w:trPr>
          <w:cantSplit/>
          <w:trHeight w:val="2948"/>
          <w:jc w:val="center"/>
        </w:trPr>
        <w:tc>
          <w:tcPr>
            <w:tcW w:w="3442" w:type="dxa"/>
          </w:tcPr>
          <w:p w:rsidR="003014F5" w:rsidRPr="00BB7DE2" w:rsidRDefault="003014F5" w:rsidP="002B71FC">
            <w:pPr>
              <w:pStyle w:val="aa"/>
              <w:rPr>
                <w:noProof/>
                <w:sz w:val="24"/>
                <w:szCs w:val="24"/>
              </w:rPr>
            </w:pPr>
            <w:r w:rsidRPr="00BB7DE2">
              <w:rPr>
                <w:noProof/>
                <w:sz w:val="24"/>
                <w:szCs w:val="24"/>
              </w:rPr>
              <w:t>ЧАВАШ  РЕСПУБЛИКИ</w:t>
            </w:r>
          </w:p>
          <w:p w:rsidR="003014F5" w:rsidRPr="00BB7DE2" w:rsidRDefault="003014F5" w:rsidP="002B71FC">
            <w:pPr>
              <w:pStyle w:val="a4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B7DE2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</w:p>
          <w:p w:rsidR="003014F5" w:rsidRPr="00BB7DE2" w:rsidRDefault="003014F5" w:rsidP="002B71FC">
            <w:pPr>
              <w:pStyle w:val="a4"/>
              <w:tabs>
                <w:tab w:val="left" w:pos="840"/>
                <w:tab w:val="center" w:pos="1613"/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B7DE2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 ЯЛ</w:t>
            </w:r>
          </w:p>
          <w:p w:rsidR="003014F5" w:rsidRPr="006F2B3F" w:rsidRDefault="003014F5" w:rsidP="002B71FC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F2B3F">
              <w:rPr>
                <w:b/>
                <w:sz w:val="24"/>
                <w:szCs w:val="24"/>
              </w:rPr>
              <w:t>ПОСЕЛЕНИЙĔН</w:t>
            </w:r>
          </w:p>
          <w:p w:rsidR="003014F5" w:rsidRPr="006F2B3F" w:rsidRDefault="003014F5" w:rsidP="002B71FC">
            <w:pPr>
              <w:contextualSpacing/>
              <w:jc w:val="center"/>
              <w:rPr>
                <w:sz w:val="24"/>
                <w:szCs w:val="24"/>
              </w:rPr>
            </w:pPr>
            <w:r w:rsidRPr="006F2B3F">
              <w:rPr>
                <w:b/>
                <w:sz w:val="24"/>
                <w:szCs w:val="24"/>
              </w:rPr>
              <w:t>АДМИНИСТРАЦИЙĔ</w:t>
            </w:r>
          </w:p>
          <w:p w:rsidR="003014F5" w:rsidRPr="00BB7DE2" w:rsidRDefault="003014F5" w:rsidP="002B71FC">
            <w:pPr>
              <w:contextualSpacing/>
              <w:jc w:val="center"/>
            </w:pPr>
          </w:p>
          <w:p w:rsidR="003014F5" w:rsidRPr="006F2B3F" w:rsidRDefault="003014F5" w:rsidP="002B71FC">
            <w:pPr>
              <w:ind w:left="175" w:hanging="33"/>
              <w:jc w:val="center"/>
              <w:rPr>
                <w:b/>
                <w:sz w:val="24"/>
                <w:szCs w:val="24"/>
              </w:rPr>
            </w:pPr>
            <w:r w:rsidRPr="006F2B3F">
              <w:rPr>
                <w:b/>
                <w:sz w:val="24"/>
                <w:szCs w:val="24"/>
              </w:rPr>
              <w:t>ЙЫШĂНУ</w:t>
            </w:r>
          </w:p>
          <w:p w:rsidR="003014F5" w:rsidRPr="006F2B3F" w:rsidRDefault="003014F5" w:rsidP="002B71FC">
            <w:pPr>
              <w:pStyle w:val="a4"/>
              <w:tabs>
                <w:tab w:val="left" w:pos="4285"/>
              </w:tabs>
              <w:jc w:val="center"/>
              <w:rPr>
                <w:rStyle w:val="a5"/>
                <w:noProof/>
                <w:color w:val="000000"/>
                <w:sz w:val="24"/>
                <w:szCs w:val="24"/>
              </w:rPr>
            </w:pPr>
          </w:p>
          <w:p w:rsidR="003014F5" w:rsidRPr="00CB2310" w:rsidRDefault="003014F5" w:rsidP="002B71FC">
            <w:pPr>
              <w:jc w:val="center"/>
            </w:pPr>
            <w:r w:rsidRPr="006F2B3F">
              <w:rPr>
                <w:sz w:val="24"/>
                <w:szCs w:val="24"/>
              </w:rPr>
              <w:t xml:space="preserve">«03» сентябрь 2021 </w:t>
            </w:r>
            <w:r w:rsidRPr="006F2B3F">
              <w:rPr>
                <w:noProof/>
                <w:color w:val="000000"/>
                <w:sz w:val="24"/>
                <w:szCs w:val="24"/>
              </w:rPr>
              <w:t>с. № 46                    Эльпус</w:t>
            </w:r>
            <w:r w:rsidRPr="006F2B3F">
              <w:rPr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6F2B3F">
              <w:rPr>
                <w:noProof/>
                <w:color w:val="000000"/>
                <w:sz w:val="24"/>
                <w:szCs w:val="24"/>
              </w:rPr>
              <w:t>ял</w:t>
            </w:r>
            <w:r w:rsidRPr="006F2B3F">
              <w:rPr>
                <w:sz w:val="24"/>
                <w:szCs w:val="24"/>
              </w:rPr>
              <w:t>ĕ</w:t>
            </w:r>
          </w:p>
          <w:p w:rsidR="003014F5" w:rsidRPr="00CB2310" w:rsidRDefault="003014F5" w:rsidP="002B71FC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3014F5" w:rsidRPr="00CB2310" w:rsidRDefault="003014F5" w:rsidP="002B71FC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CC19F96" wp14:editId="4B14020D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3810</wp:posOffset>
                  </wp:positionV>
                  <wp:extent cx="838200" cy="1123950"/>
                  <wp:effectExtent l="0" t="0" r="0" b="0"/>
                  <wp:wrapTight wrapText="bothSides">
                    <wp:wrapPolygon edited="0">
                      <wp:start x="0" y="0"/>
                      <wp:lineTo x="0" y="18671"/>
                      <wp:lineTo x="7364" y="21234"/>
                      <wp:lineTo x="9327" y="21234"/>
                      <wp:lineTo x="11782" y="21234"/>
                      <wp:lineTo x="13745" y="21234"/>
                      <wp:lineTo x="21109" y="18671"/>
                      <wp:lineTo x="21109" y="0"/>
                      <wp:lineTo x="0" y="0"/>
                    </wp:wrapPolygon>
                  </wp:wrapTight>
                  <wp:docPr id="1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4" t="19867" r="15887" b="21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86" w:type="dxa"/>
          </w:tcPr>
          <w:p w:rsidR="003014F5" w:rsidRPr="003014F5" w:rsidRDefault="003014F5" w:rsidP="003014F5">
            <w:pPr>
              <w:ind w:right="-391"/>
              <w:jc w:val="center"/>
              <w:rPr>
                <w:b/>
                <w:sz w:val="24"/>
                <w:szCs w:val="24"/>
              </w:rPr>
            </w:pPr>
            <w:r w:rsidRPr="003014F5">
              <w:rPr>
                <w:b/>
                <w:sz w:val="24"/>
                <w:szCs w:val="24"/>
              </w:rPr>
              <w:t>ЧУВАШСКАЯ РЕСПУБЛИКА</w:t>
            </w:r>
          </w:p>
          <w:p w:rsidR="003014F5" w:rsidRPr="003014F5" w:rsidRDefault="003014F5" w:rsidP="003014F5">
            <w:pPr>
              <w:ind w:right="-391"/>
              <w:jc w:val="center"/>
              <w:rPr>
                <w:b/>
                <w:sz w:val="24"/>
                <w:szCs w:val="24"/>
              </w:rPr>
            </w:pPr>
            <w:r w:rsidRPr="003014F5">
              <w:rPr>
                <w:b/>
                <w:sz w:val="24"/>
                <w:szCs w:val="24"/>
              </w:rPr>
              <w:t>КОМСОМОЛЬСКИЙ РАЙОН</w:t>
            </w:r>
          </w:p>
          <w:p w:rsidR="003014F5" w:rsidRPr="003014F5" w:rsidRDefault="003014F5" w:rsidP="003014F5">
            <w:pPr>
              <w:ind w:right="-391"/>
              <w:jc w:val="center"/>
              <w:rPr>
                <w:b/>
                <w:sz w:val="24"/>
                <w:szCs w:val="24"/>
              </w:rPr>
            </w:pPr>
            <w:r w:rsidRPr="003014F5">
              <w:rPr>
                <w:b/>
                <w:sz w:val="24"/>
                <w:szCs w:val="24"/>
              </w:rPr>
              <w:t>АДМИНИСТРАЦИЯ</w:t>
            </w:r>
          </w:p>
          <w:p w:rsidR="003014F5" w:rsidRPr="003014F5" w:rsidRDefault="003014F5" w:rsidP="003014F5">
            <w:pPr>
              <w:pStyle w:val="a8"/>
              <w:ind w:left="101" w:right="-391" w:firstLine="4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3014F5">
              <w:rPr>
                <w:b/>
                <w:sz w:val="24"/>
                <w:szCs w:val="24"/>
              </w:rPr>
              <w:t>АЛЬБУСЬ-СЮРБЕЕВСКОГО</w:t>
            </w:r>
          </w:p>
          <w:p w:rsidR="003014F5" w:rsidRPr="003014F5" w:rsidRDefault="006F2B3F" w:rsidP="006F2B3F">
            <w:pPr>
              <w:pStyle w:val="a8"/>
              <w:ind w:right="-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014F5" w:rsidRPr="003014F5">
              <w:rPr>
                <w:b/>
                <w:sz w:val="24"/>
                <w:szCs w:val="24"/>
              </w:rPr>
              <w:t>СЕЛЬСКОГО</w:t>
            </w:r>
            <w:bookmarkStart w:id="0" w:name="_GoBack"/>
            <w:bookmarkEnd w:id="0"/>
            <w:r w:rsidR="003014F5" w:rsidRPr="003014F5">
              <w:rPr>
                <w:b/>
                <w:sz w:val="24"/>
                <w:szCs w:val="24"/>
              </w:rPr>
              <w:t xml:space="preserve"> ПОСЕЛЕНИЯ</w:t>
            </w:r>
          </w:p>
          <w:p w:rsidR="003014F5" w:rsidRPr="003014F5" w:rsidRDefault="003014F5" w:rsidP="003014F5">
            <w:pPr>
              <w:ind w:right="-392"/>
              <w:jc w:val="center"/>
              <w:rPr>
                <w:b/>
                <w:sz w:val="24"/>
                <w:szCs w:val="24"/>
              </w:rPr>
            </w:pPr>
          </w:p>
          <w:p w:rsidR="003014F5" w:rsidRPr="003014F5" w:rsidRDefault="003014F5" w:rsidP="003014F5">
            <w:pPr>
              <w:ind w:right="-392"/>
              <w:jc w:val="center"/>
              <w:rPr>
                <w:b/>
                <w:sz w:val="24"/>
                <w:szCs w:val="24"/>
              </w:rPr>
            </w:pPr>
            <w:r w:rsidRPr="003014F5">
              <w:rPr>
                <w:b/>
                <w:sz w:val="24"/>
                <w:szCs w:val="24"/>
              </w:rPr>
              <w:t>ПОСТАНОВЛЕНИЕ</w:t>
            </w:r>
          </w:p>
          <w:p w:rsidR="003014F5" w:rsidRPr="003014F5" w:rsidRDefault="003014F5" w:rsidP="003014F5">
            <w:pPr>
              <w:ind w:right="-392"/>
              <w:jc w:val="center"/>
              <w:rPr>
                <w:b/>
                <w:sz w:val="24"/>
                <w:szCs w:val="24"/>
              </w:rPr>
            </w:pPr>
          </w:p>
          <w:p w:rsidR="003014F5" w:rsidRPr="003014F5" w:rsidRDefault="003014F5" w:rsidP="003014F5">
            <w:pPr>
              <w:pStyle w:val="a4"/>
              <w:tabs>
                <w:tab w:val="left" w:pos="930"/>
                <w:tab w:val="center" w:pos="2381"/>
              </w:tabs>
              <w:ind w:right="-3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«03</w:t>
            </w:r>
            <w:r w:rsidRPr="003014F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сентября</w:t>
            </w:r>
            <w:r w:rsidRPr="003014F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2021 г.  № 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  <w:p w:rsidR="003014F5" w:rsidRPr="003014F5" w:rsidRDefault="003014F5" w:rsidP="003014F5">
            <w:pPr>
              <w:tabs>
                <w:tab w:val="left" w:pos="930"/>
                <w:tab w:val="center" w:pos="2380"/>
              </w:tabs>
              <w:ind w:right="-391"/>
              <w:jc w:val="center"/>
              <w:rPr>
                <w:noProof/>
                <w:sz w:val="24"/>
                <w:szCs w:val="24"/>
              </w:rPr>
            </w:pPr>
            <w:r w:rsidRPr="003014F5">
              <w:rPr>
                <w:noProof/>
                <w:sz w:val="24"/>
                <w:szCs w:val="24"/>
              </w:rPr>
              <w:t>деревня Альбусь-Сюрбеево</w:t>
            </w:r>
          </w:p>
        </w:tc>
      </w:tr>
    </w:tbl>
    <w:p w:rsidR="003014F5" w:rsidRDefault="003014F5" w:rsidP="009146D5">
      <w:pPr>
        <w:pStyle w:val="4"/>
        <w:ind w:left="0" w:right="3544"/>
        <w:jc w:val="both"/>
        <w:rPr>
          <w:sz w:val="28"/>
          <w:szCs w:val="28"/>
        </w:rPr>
      </w:pPr>
    </w:p>
    <w:p w:rsidR="009146D5" w:rsidRPr="003233CF" w:rsidRDefault="009146D5" w:rsidP="009146D5">
      <w:pPr>
        <w:pStyle w:val="4"/>
        <w:ind w:left="0" w:right="3544"/>
        <w:jc w:val="both"/>
        <w:rPr>
          <w:sz w:val="26"/>
          <w:szCs w:val="26"/>
        </w:rPr>
      </w:pPr>
      <w:r w:rsidRPr="003233CF">
        <w:rPr>
          <w:sz w:val="26"/>
          <w:szCs w:val="26"/>
        </w:rPr>
        <w:t xml:space="preserve">Об утверждении </w:t>
      </w:r>
      <w:r w:rsidR="003233CF" w:rsidRPr="003233CF">
        <w:rPr>
          <w:sz w:val="26"/>
          <w:szCs w:val="26"/>
        </w:rPr>
        <w:t>муниципальной программы</w:t>
      </w:r>
      <w:r w:rsidRPr="003233CF">
        <w:rPr>
          <w:sz w:val="26"/>
          <w:szCs w:val="26"/>
        </w:rPr>
        <w:t xml:space="preserve"> «Энергосбережение и повышение энергетической эффективности на территории </w:t>
      </w:r>
      <w:r w:rsidR="003014F5" w:rsidRPr="003233CF">
        <w:rPr>
          <w:sz w:val="26"/>
          <w:szCs w:val="26"/>
        </w:rPr>
        <w:t>Альбусь-Сюрбеевского</w:t>
      </w:r>
      <w:r w:rsidRPr="003233CF">
        <w:rPr>
          <w:sz w:val="26"/>
          <w:szCs w:val="26"/>
        </w:rPr>
        <w:t xml:space="preserve"> сельского поселения Комсомольского района Чувашской Республики на 2021 - 2023 годы»</w:t>
      </w:r>
    </w:p>
    <w:p w:rsidR="009146D5" w:rsidRPr="003233CF" w:rsidRDefault="009146D5" w:rsidP="009146D5">
      <w:pPr>
        <w:pStyle w:val="ConsPlusNormal"/>
        <w:jc w:val="both"/>
        <w:rPr>
          <w:b/>
        </w:rPr>
      </w:pPr>
    </w:p>
    <w:p w:rsidR="009146D5" w:rsidRPr="003233CF" w:rsidRDefault="009146D5" w:rsidP="009146D5">
      <w:pPr>
        <w:pStyle w:val="ConsPlusNormal"/>
        <w:jc w:val="both"/>
        <w:rPr>
          <w:b/>
        </w:rPr>
      </w:pPr>
      <w:r w:rsidRPr="003233CF">
        <w:t xml:space="preserve">     В соответствии с Федеральным законом от 23.11.2009г. № 261 «Об энергосбережении и о повышении </w:t>
      </w:r>
      <w:r w:rsidR="003233CF" w:rsidRPr="003233CF">
        <w:t>энергетической эффективности,</w:t>
      </w:r>
      <w:r w:rsidRPr="003233CF">
        <w:t xml:space="preserve"> и о внесении изменений в отдельные законодательные акты РФ», в целях реализации мероприятий в области энергосбережения и повышения энергетической эффективности на территории </w:t>
      </w:r>
      <w:r w:rsidR="003233CF" w:rsidRPr="003233CF">
        <w:t>Альбусь-Сюрбеевского</w:t>
      </w:r>
      <w:r w:rsidRPr="003233CF">
        <w:t xml:space="preserve"> сельского поселения Комсомольского района Чувашской Республики на 2021-2023 </w:t>
      </w:r>
      <w:r w:rsidR="003233CF" w:rsidRPr="003233CF">
        <w:t>годы, администрация</w:t>
      </w:r>
      <w:r w:rsidRPr="003233CF">
        <w:t xml:space="preserve"> </w:t>
      </w:r>
      <w:r w:rsidR="003233CF" w:rsidRPr="003233CF">
        <w:t>Альбусь-Сюрбеевского</w:t>
      </w:r>
      <w:r w:rsidRPr="003233CF">
        <w:t xml:space="preserve"> сельского поселения </w:t>
      </w:r>
      <w:r w:rsidRPr="003233CF">
        <w:rPr>
          <w:b/>
        </w:rPr>
        <w:t>постановляет:</w:t>
      </w:r>
    </w:p>
    <w:p w:rsidR="009146D5" w:rsidRPr="003233CF" w:rsidRDefault="009146D5" w:rsidP="009146D5">
      <w:pPr>
        <w:pStyle w:val="ConsPlusNormal"/>
        <w:ind w:firstLine="708"/>
        <w:jc w:val="both"/>
      </w:pPr>
      <w:r w:rsidRPr="003233CF">
        <w:t xml:space="preserve">1. Утвердить </w:t>
      </w:r>
      <w:r w:rsidR="003233CF" w:rsidRPr="003233CF">
        <w:t>муниципальную программу</w:t>
      </w:r>
      <w:r w:rsidRPr="003233CF">
        <w:t xml:space="preserve"> "Энергосбережение и повышение энергетической эффективности на территории </w:t>
      </w:r>
      <w:r w:rsidR="003233CF" w:rsidRPr="003233CF">
        <w:t>Альбусь-Сюрбеевского</w:t>
      </w:r>
      <w:r w:rsidRPr="003233CF">
        <w:t xml:space="preserve"> сельского поселения Комсомольского района Чувашской Республики на 2021-2023 годы" согласно приложению.</w:t>
      </w:r>
    </w:p>
    <w:p w:rsidR="009146D5" w:rsidRPr="003233CF" w:rsidRDefault="009146D5" w:rsidP="009146D5">
      <w:pPr>
        <w:jc w:val="both"/>
        <w:rPr>
          <w:sz w:val="26"/>
          <w:szCs w:val="26"/>
        </w:rPr>
      </w:pPr>
      <w:r w:rsidRPr="003233CF">
        <w:rPr>
          <w:sz w:val="26"/>
          <w:szCs w:val="26"/>
        </w:rPr>
        <w:t xml:space="preserve">         </w:t>
      </w:r>
      <w:r w:rsidRPr="003233CF">
        <w:rPr>
          <w:sz w:val="26"/>
          <w:szCs w:val="26"/>
        </w:rPr>
        <w:tab/>
        <w:t xml:space="preserve">2. Установить, что в ходе реализации муниципальной программы "Энергосбережение и повышение энергетической эффективности на территории </w:t>
      </w:r>
      <w:r w:rsidR="003233CF" w:rsidRPr="003233CF">
        <w:rPr>
          <w:sz w:val="26"/>
          <w:szCs w:val="26"/>
        </w:rPr>
        <w:t>Альбусь-Сюрбеевского</w:t>
      </w:r>
      <w:r w:rsidRPr="003233CF">
        <w:rPr>
          <w:sz w:val="26"/>
          <w:szCs w:val="26"/>
        </w:rPr>
        <w:t xml:space="preserve"> сельского поселения на 2021-2023 годы" ежегодной корректировке подлежат мероприятия и объемы их финансирования с учетом возможностей средств бюджета поселения.</w:t>
      </w:r>
    </w:p>
    <w:p w:rsidR="009146D5" w:rsidRPr="003233CF" w:rsidRDefault="009146D5" w:rsidP="009146D5">
      <w:pPr>
        <w:pStyle w:val="ConsPlusNormal"/>
        <w:ind w:right="99"/>
        <w:jc w:val="both"/>
      </w:pPr>
      <w:r w:rsidRPr="003233CF">
        <w:t xml:space="preserve">     </w:t>
      </w:r>
      <w:r w:rsidRPr="003233CF">
        <w:tab/>
        <w:t xml:space="preserve">3. Признать утратившим силу постановление администрации </w:t>
      </w:r>
      <w:r w:rsidR="003233CF" w:rsidRPr="003233CF">
        <w:t>Альбусь-Сюрбеевского</w:t>
      </w:r>
      <w:r w:rsidRPr="003233CF">
        <w:t xml:space="preserve"> сельского поселения Комсомольского района чувашской Республики от </w:t>
      </w:r>
      <w:r w:rsidR="00B55D00">
        <w:t>24</w:t>
      </w:r>
      <w:r w:rsidR="003233CF" w:rsidRPr="003233CF">
        <w:t>.0</w:t>
      </w:r>
      <w:r w:rsidR="00B55D00">
        <w:t>5</w:t>
      </w:r>
      <w:r w:rsidR="003233CF" w:rsidRPr="003233CF">
        <w:t>.2016 №</w:t>
      </w:r>
      <w:r w:rsidRPr="003233CF">
        <w:t xml:space="preserve"> </w:t>
      </w:r>
      <w:r w:rsidR="00B55D00">
        <w:t>31</w:t>
      </w:r>
      <w:r w:rsidR="003233CF" w:rsidRPr="003233CF">
        <w:t xml:space="preserve"> «</w:t>
      </w:r>
      <w:r w:rsidRPr="003233CF">
        <w:t xml:space="preserve">Об утверждении </w:t>
      </w:r>
      <w:r w:rsidR="003233CF" w:rsidRPr="003233CF">
        <w:t>муниципальной программы</w:t>
      </w:r>
      <w:r w:rsidRPr="003233CF">
        <w:t xml:space="preserve"> «Энергосбережение и повышение энергетической эффективности на территории </w:t>
      </w:r>
      <w:r w:rsidR="003233CF" w:rsidRPr="003233CF">
        <w:t>Альбусь-Сюрбеевского</w:t>
      </w:r>
      <w:r w:rsidRPr="003233CF">
        <w:t xml:space="preserve"> сельского поселения Комсомольского района Чувашской Республики на 2016- 2020 годы».</w:t>
      </w:r>
    </w:p>
    <w:p w:rsidR="009146D5" w:rsidRPr="003233CF" w:rsidRDefault="009146D5" w:rsidP="009146D5">
      <w:pPr>
        <w:ind w:firstLine="708"/>
        <w:jc w:val="both"/>
        <w:rPr>
          <w:sz w:val="26"/>
          <w:szCs w:val="26"/>
        </w:rPr>
      </w:pPr>
      <w:r w:rsidRPr="003233CF">
        <w:rPr>
          <w:sz w:val="26"/>
          <w:szCs w:val="26"/>
        </w:rPr>
        <w:t xml:space="preserve">4. Настоящее постановление вступает в силу после </w:t>
      </w:r>
      <w:r w:rsidR="003233CF" w:rsidRPr="003233CF">
        <w:rPr>
          <w:sz w:val="26"/>
          <w:szCs w:val="26"/>
        </w:rPr>
        <w:t>его официального</w:t>
      </w:r>
      <w:r w:rsidRPr="003233CF">
        <w:rPr>
          <w:sz w:val="26"/>
          <w:szCs w:val="26"/>
        </w:rPr>
        <w:t xml:space="preserve"> опубликования в информационном бюллетене «Вестник </w:t>
      </w:r>
      <w:r w:rsidR="003233CF" w:rsidRPr="003233CF">
        <w:rPr>
          <w:sz w:val="26"/>
          <w:szCs w:val="26"/>
        </w:rPr>
        <w:t>Альбусь-Сюрбеевского</w:t>
      </w:r>
      <w:r w:rsidRPr="003233CF">
        <w:rPr>
          <w:sz w:val="26"/>
          <w:szCs w:val="26"/>
        </w:rPr>
        <w:t xml:space="preserve"> сельского</w:t>
      </w:r>
      <w:r w:rsidR="00B55D00">
        <w:rPr>
          <w:sz w:val="26"/>
          <w:szCs w:val="26"/>
        </w:rPr>
        <w:t xml:space="preserve"> поселения</w:t>
      </w:r>
      <w:r w:rsidRPr="003233CF">
        <w:rPr>
          <w:sz w:val="26"/>
          <w:szCs w:val="26"/>
        </w:rPr>
        <w:t xml:space="preserve">» и подлежит размещению на официальном сайте администрации </w:t>
      </w:r>
      <w:r w:rsidR="003233CF" w:rsidRPr="003233CF">
        <w:rPr>
          <w:sz w:val="26"/>
          <w:szCs w:val="26"/>
        </w:rPr>
        <w:t>Альбусь-Сюрбеевского</w:t>
      </w:r>
      <w:r w:rsidRPr="003233CF">
        <w:rPr>
          <w:sz w:val="26"/>
          <w:szCs w:val="26"/>
        </w:rPr>
        <w:t xml:space="preserve"> сельского поселения.</w:t>
      </w:r>
    </w:p>
    <w:p w:rsidR="009146D5" w:rsidRPr="006B23E1" w:rsidRDefault="009146D5" w:rsidP="009146D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73EA4">
        <w:rPr>
          <w:sz w:val="28"/>
          <w:szCs w:val="28"/>
        </w:rPr>
        <w:t>     </w:t>
      </w:r>
      <w:r w:rsidRPr="00F73EA4">
        <w:rPr>
          <w:sz w:val="28"/>
          <w:szCs w:val="28"/>
        </w:rPr>
        <w:tab/>
      </w:r>
      <w:r w:rsidRPr="006B23E1">
        <w:rPr>
          <w:sz w:val="26"/>
          <w:szCs w:val="26"/>
        </w:rPr>
        <w:t>5. Контроль за исполнением настоящего постановления оставляю за собой.</w:t>
      </w:r>
    </w:p>
    <w:p w:rsidR="009146D5" w:rsidRDefault="009146D5" w:rsidP="009146D5">
      <w:pPr>
        <w:rPr>
          <w:sz w:val="28"/>
          <w:szCs w:val="28"/>
        </w:rPr>
      </w:pPr>
    </w:p>
    <w:p w:rsidR="006B23E1" w:rsidRDefault="006B23E1" w:rsidP="009146D5">
      <w:pPr>
        <w:rPr>
          <w:sz w:val="28"/>
          <w:szCs w:val="28"/>
        </w:rPr>
      </w:pPr>
    </w:p>
    <w:p w:rsidR="003233CF" w:rsidRDefault="009146D5" w:rsidP="009146D5">
      <w:pPr>
        <w:rPr>
          <w:sz w:val="26"/>
          <w:szCs w:val="26"/>
        </w:rPr>
      </w:pPr>
      <w:r w:rsidRPr="003233CF">
        <w:rPr>
          <w:sz w:val="26"/>
          <w:szCs w:val="26"/>
        </w:rPr>
        <w:t xml:space="preserve">Глава </w:t>
      </w:r>
      <w:r w:rsidR="003233CF">
        <w:rPr>
          <w:sz w:val="26"/>
          <w:szCs w:val="26"/>
        </w:rPr>
        <w:t>Альбусь-Сюрбеевского</w:t>
      </w:r>
    </w:p>
    <w:p w:rsidR="009146D5" w:rsidRPr="003233CF" w:rsidRDefault="009146D5" w:rsidP="009146D5">
      <w:pPr>
        <w:rPr>
          <w:sz w:val="26"/>
          <w:szCs w:val="26"/>
        </w:rPr>
        <w:sectPr w:rsidR="009146D5" w:rsidRPr="003233CF" w:rsidSect="009146D5">
          <w:pgSz w:w="11910" w:h="16840"/>
          <w:pgMar w:top="851" w:right="851" w:bottom="851" w:left="1701" w:header="720" w:footer="720" w:gutter="0"/>
          <w:cols w:space="720"/>
        </w:sectPr>
      </w:pPr>
      <w:r w:rsidRPr="003233CF">
        <w:rPr>
          <w:sz w:val="26"/>
          <w:szCs w:val="26"/>
        </w:rPr>
        <w:t xml:space="preserve">сельского поселения                                                             </w:t>
      </w:r>
      <w:r w:rsidR="003233CF">
        <w:rPr>
          <w:sz w:val="26"/>
          <w:szCs w:val="26"/>
        </w:rPr>
        <w:t xml:space="preserve">                       Р</w:t>
      </w:r>
      <w:r w:rsidRPr="003233CF">
        <w:rPr>
          <w:sz w:val="26"/>
          <w:szCs w:val="26"/>
        </w:rPr>
        <w:t>.</w:t>
      </w:r>
      <w:r w:rsidR="003233CF">
        <w:rPr>
          <w:sz w:val="26"/>
          <w:szCs w:val="26"/>
        </w:rPr>
        <w:t>Ф.Асеино</w:t>
      </w:r>
      <w:r w:rsidRPr="003233CF">
        <w:rPr>
          <w:sz w:val="26"/>
          <w:szCs w:val="26"/>
        </w:rPr>
        <w:t>в</w:t>
      </w:r>
    </w:p>
    <w:p w:rsidR="00F37450" w:rsidRDefault="00F37450" w:rsidP="009146D5"/>
    <w:sectPr w:rsidR="00F37450" w:rsidSect="00F3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F64" w:rsidRDefault="005F0F64" w:rsidP="006B23E1">
      <w:r>
        <w:separator/>
      </w:r>
    </w:p>
  </w:endnote>
  <w:endnote w:type="continuationSeparator" w:id="0">
    <w:p w:rsidR="005F0F64" w:rsidRDefault="005F0F64" w:rsidP="006B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F64" w:rsidRDefault="005F0F64" w:rsidP="006B23E1">
      <w:r>
        <w:separator/>
      </w:r>
    </w:p>
  </w:footnote>
  <w:footnote w:type="continuationSeparator" w:id="0">
    <w:p w:rsidR="005F0F64" w:rsidRDefault="005F0F64" w:rsidP="006B2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6D5"/>
    <w:rsid w:val="00004C69"/>
    <w:rsid w:val="00010333"/>
    <w:rsid w:val="00235C1D"/>
    <w:rsid w:val="003014F5"/>
    <w:rsid w:val="003233CF"/>
    <w:rsid w:val="00555168"/>
    <w:rsid w:val="005F0F64"/>
    <w:rsid w:val="006B23E1"/>
    <w:rsid w:val="006F2B3F"/>
    <w:rsid w:val="007E03BD"/>
    <w:rsid w:val="009146D5"/>
    <w:rsid w:val="00B55D00"/>
    <w:rsid w:val="00F3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52332-D183-40E5-A837-00B6FB4B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46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1"/>
    <w:qFormat/>
    <w:rsid w:val="009146D5"/>
    <w:pPr>
      <w:ind w:left="626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9146D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9146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9146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9146D5"/>
    <w:pPr>
      <w:widowControl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9146D5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9146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6D5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rsid w:val="003014F5"/>
    <w:pPr>
      <w:autoSpaceDE/>
      <w:autoSpaceDN/>
      <w:ind w:firstLine="740"/>
      <w:jc w:val="both"/>
    </w:pPr>
    <w:rPr>
      <w:snapToGrid w:val="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014F5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a">
    <w:name w:val="Title"/>
    <w:basedOn w:val="a"/>
    <w:link w:val="ab"/>
    <w:qFormat/>
    <w:rsid w:val="003014F5"/>
    <w:pPr>
      <w:widowControl/>
      <w:autoSpaceDE/>
      <w:autoSpaceDN/>
      <w:jc w:val="center"/>
    </w:pPr>
    <w:rPr>
      <w:b/>
      <w:sz w:val="32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rsid w:val="003014F5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6B23E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B23E1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6B23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23E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Urmai</dc:creator>
  <cp:keywords/>
  <dc:description/>
  <cp:lastModifiedBy>Urmai</cp:lastModifiedBy>
  <cp:revision>6</cp:revision>
  <dcterms:created xsi:type="dcterms:W3CDTF">2021-06-02T09:30:00Z</dcterms:created>
  <dcterms:modified xsi:type="dcterms:W3CDTF">2021-09-03T07:23:00Z</dcterms:modified>
</cp:coreProperties>
</file>