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D" w:rsidRDefault="00EA1E6D" w:rsidP="00EA1E6D">
      <w:pPr>
        <w:rPr>
          <w:b/>
          <w:bCs/>
          <w:sz w:val="22"/>
          <w:szCs w:val="22"/>
          <w:lang w:eastAsia="ru-RU"/>
        </w:rPr>
      </w:pPr>
    </w:p>
    <w:tbl>
      <w:tblPr>
        <w:tblW w:w="0" w:type="auto"/>
        <w:tblLook w:val="04A0"/>
      </w:tblPr>
      <w:tblGrid>
        <w:gridCol w:w="4007"/>
        <w:gridCol w:w="1446"/>
        <w:gridCol w:w="4118"/>
      </w:tblGrid>
      <w:tr w:rsidR="00EA1E6D" w:rsidRPr="007F00A9" w:rsidTr="004631E5">
        <w:trPr>
          <w:cantSplit/>
        </w:trPr>
        <w:tc>
          <w:tcPr>
            <w:tcW w:w="4024" w:type="dxa"/>
            <w:hideMark/>
          </w:tcPr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ЧĂВАШ РЕСПУБЛИКИ</w:t>
            </w: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caps/>
              </w:rPr>
              <w:t>СĔнтĔрвĂрри</w:t>
            </w:r>
            <w:r w:rsidRPr="00186592">
              <w:rPr>
                <w:noProof/>
              </w:rPr>
              <w:t xml:space="preserve"> РАЙОНĚ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ХУРАКАССИ ПОСЕЛЕНИЙĚН</w:t>
            </w:r>
          </w:p>
          <w:p w:rsidR="00EA1E6D" w:rsidRPr="00186592" w:rsidRDefault="00EA1E6D" w:rsidP="004631E5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</w:rPr>
            </w:pPr>
            <w:r w:rsidRPr="00186592">
              <w:rPr>
                <w:noProof/>
              </w:rPr>
              <w:t>ЯЛ ХУТЛĂХĚ</w:t>
            </w:r>
          </w:p>
          <w:p w:rsidR="00EA1E6D" w:rsidRPr="00186592" w:rsidRDefault="00EA1E6D" w:rsidP="004631E5">
            <w:pPr>
              <w:pStyle w:val="a3"/>
              <w:jc w:val="center"/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rStyle w:val="a4"/>
                <w:noProof/>
                <w:color w:val="000000"/>
                <w:sz w:val="24"/>
              </w:rPr>
              <w:t>ЙЫШĂНУ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4C6B31" w:rsidP="004631E5">
            <w:pPr>
              <w:pStyle w:val="a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 ҫу 2021</w:t>
            </w:r>
            <w:r w:rsidR="00EA1E6D" w:rsidRPr="00186592">
              <w:rPr>
                <w:b/>
                <w:noProof/>
              </w:rPr>
              <w:t xml:space="preserve"> № </w:t>
            </w:r>
            <w:r>
              <w:rPr>
                <w:b/>
                <w:noProof/>
              </w:rPr>
              <w:t>36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Хуракасси ялĕ</w:t>
            </w:r>
          </w:p>
        </w:tc>
        <w:tc>
          <w:tcPr>
            <w:tcW w:w="1416" w:type="dxa"/>
            <w:hideMark/>
          </w:tcPr>
          <w:p w:rsidR="00EA1E6D" w:rsidRPr="00186592" w:rsidRDefault="00EA1E6D" w:rsidP="004631E5">
            <w:pPr>
              <w:pStyle w:val="a3"/>
            </w:pPr>
            <w:r w:rsidRPr="00186592">
              <w:rPr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hideMark/>
          </w:tcPr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ЧУВАШСКАЯ РЕСПУБЛИКА</w:t>
            </w: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МАРИИНСКО-ПОСАДСКИЙ РАЙОН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АДМИНИСТРАЦИЯ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ЭЛЬБАРУСОВСКОГО СЕЛЬСКОГО ПОСЕЛЕНИЯ</w:t>
            </w:r>
          </w:p>
          <w:p w:rsidR="00EA1E6D" w:rsidRPr="00186592" w:rsidRDefault="00EA1E6D" w:rsidP="004631E5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</w:rPr>
            </w:pPr>
          </w:p>
          <w:p w:rsidR="00EA1E6D" w:rsidRPr="00186592" w:rsidRDefault="00EA1E6D" w:rsidP="004631E5">
            <w:pPr>
              <w:pStyle w:val="a3"/>
              <w:jc w:val="center"/>
              <w:rPr>
                <w:b/>
              </w:rPr>
            </w:pPr>
            <w:r w:rsidRPr="00186592">
              <w:rPr>
                <w:b/>
              </w:rPr>
              <w:t>ПОСТАНОВЛЕНИЕ</w:t>
            </w:r>
          </w:p>
          <w:p w:rsidR="00EA1E6D" w:rsidRPr="00186592" w:rsidRDefault="00EA1E6D" w:rsidP="004631E5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b/>
                <w:noProof/>
              </w:rPr>
            </w:pPr>
            <w:r w:rsidRPr="00186592">
              <w:rPr>
                <w:b/>
                <w:noProof/>
              </w:rPr>
              <w:t>2</w:t>
            </w:r>
            <w:r w:rsidR="004C6B31">
              <w:rPr>
                <w:b/>
                <w:noProof/>
              </w:rPr>
              <w:t>2</w:t>
            </w:r>
            <w:r w:rsidRPr="00186592">
              <w:rPr>
                <w:b/>
                <w:noProof/>
              </w:rPr>
              <w:t xml:space="preserve"> мая 202</w:t>
            </w:r>
            <w:r w:rsidR="004C6B31">
              <w:rPr>
                <w:b/>
                <w:noProof/>
              </w:rPr>
              <w:t>1</w:t>
            </w:r>
            <w:r w:rsidRPr="00186592">
              <w:rPr>
                <w:b/>
                <w:noProof/>
              </w:rPr>
              <w:t xml:space="preserve"> № </w:t>
            </w:r>
            <w:r w:rsidR="004C6B31">
              <w:rPr>
                <w:b/>
                <w:noProof/>
              </w:rPr>
              <w:t>3</w:t>
            </w:r>
            <w:r w:rsidRPr="00186592">
              <w:rPr>
                <w:b/>
                <w:noProof/>
              </w:rPr>
              <w:t>6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деревня Эльбарусово</w:t>
            </w:r>
          </w:p>
        </w:tc>
      </w:tr>
    </w:tbl>
    <w:p w:rsidR="00C050B1" w:rsidRDefault="00C050B1" w:rsidP="00EA1E6D">
      <w:pPr>
        <w:rPr>
          <w:b/>
          <w:bCs/>
          <w:lang w:eastAsia="ru-RU"/>
        </w:rPr>
      </w:pPr>
    </w:p>
    <w:p w:rsidR="00EA1E6D" w:rsidRPr="00C050B1" w:rsidRDefault="00EA1E6D" w:rsidP="00EA1E6D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>Об ограничении реализации алкогольной</w:t>
      </w:r>
    </w:p>
    <w:p w:rsidR="004C6B31" w:rsidRPr="00C050B1" w:rsidRDefault="00EA1E6D" w:rsidP="00EA1E6D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 xml:space="preserve"> продукции, пива и пивных напитков </w:t>
      </w:r>
      <w:proofErr w:type="gramStart"/>
      <w:r w:rsidRPr="00C050B1">
        <w:rPr>
          <w:b/>
          <w:bCs/>
          <w:lang w:eastAsia="ru-RU"/>
        </w:rPr>
        <w:t>на</w:t>
      </w:r>
      <w:proofErr w:type="gramEnd"/>
      <w:r w:rsidRPr="00C050B1">
        <w:rPr>
          <w:b/>
          <w:bCs/>
          <w:lang w:eastAsia="ru-RU"/>
        </w:rPr>
        <w:t xml:space="preserve"> </w:t>
      </w:r>
    </w:p>
    <w:p w:rsidR="00EA1E6D" w:rsidRPr="00C050B1" w:rsidRDefault="00EA1E6D" w:rsidP="004C6B31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>территории</w:t>
      </w:r>
      <w:r w:rsidR="004C6B31" w:rsidRPr="00C050B1">
        <w:rPr>
          <w:b/>
          <w:bCs/>
          <w:lang w:eastAsia="ru-RU"/>
        </w:rPr>
        <w:t xml:space="preserve"> </w:t>
      </w:r>
      <w:r w:rsidRPr="00C050B1">
        <w:rPr>
          <w:b/>
          <w:bCs/>
          <w:lang w:eastAsia="ru-RU"/>
        </w:rPr>
        <w:t xml:space="preserve">Эльбарусовского сельского поселения                                                                                                           Мариинско-Посадского района Чувашской Республики </w:t>
      </w:r>
    </w:p>
    <w:p w:rsidR="00EA1E6D" w:rsidRPr="00C050B1" w:rsidRDefault="00EA1E6D" w:rsidP="00EA1E6D">
      <w:pPr>
        <w:suppressAutoHyphens w:val="0"/>
        <w:spacing w:before="100" w:beforeAutospacing="1" w:after="100" w:afterAutospacing="1"/>
        <w:rPr>
          <w:lang w:eastAsia="ru-RU"/>
        </w:rPr>
      </w:pPr>
      <w:r w:rsidRPr="00C050B1">
        <w:rPr>
          <w:b/>
          <w:bCs/>
          <w:lang w:eastAsia="ru-RU"/>
        </w:rPr>
        <w:t xml:space="preserve">             </w:t>
      </w:r>
      <w:r w:rsidRPr="00C050B1">
        <w:rPr>
          <w:lang w:eastAsia="ru-RU"/>
        </w:rPr>
        <w:t>В соответствии с постановлением  Кабинета Министров Чувашко</w:t>
      </w:r>
      <w:r w:rsidR="004C6B31" w:rsidRPr="00C050B1">
        <w:rPr>
          <w:lang w:eastAsia="ru-RU"/>
        </w:rPr>
        <w:t xml:space="preserve">й Республики от 14.11.2012г.  </w:t>
      </w:r>
      <w:r w:rsidRPr="00C050B1">
        <w:rPr>
          <w:lang w:eastAsia="ru-RU"/>
        </w:rPr>
        <w:t xml:space="preserve"> № 481 "Об установлении дополнительных ограничений времени, условий и мест розничной продажи алкогольной продукции на территории Чувашской  Республики " и в целях пресечения  злоупотребления в сфере реализации алкогольной продукции, а также предотвращения правонарушений общественного порядка,  </w:t>
      </w:r>
      <w:proofErr w:type="spellStart"/>
      <w:proofErr w:type="gramStart"/>
      <w:r w:rsidRPr="00C050B1">
        <w:rPr>
          <w:lang w:eastAsia="ru-RU"/>
        </w:rPr>
        <w:t>п</w:t>
      </w:r>
      <w:proofErr w:type="spellEnd"/>
      <w:proofErr w:type="gramEnd"/>
      <w:r w:rsidRPr="00C050B1">
        <w:rPr>
          <w:lang w:eastAsia="ru-RU"/>
        </w:rPr>
        <w:t xml:space="preserve"> о с т а </w:t>
      </w:r>
      <w:proofErr w:type="spellStart"/>
      <w:r w:rsidRPr="00C050B1">
        <w:rPr>
          <w:lang w:eastAsia="ru-RU"/>
        </w:rPr>
        <w:t>н</w:t>
      </w:r>
      <w:proofErr w:type="spellEnd"/>
      <w:r w:rsidRPr="00C050B1">
        <w:rPr>
          <w:lang w:eastAsia="ru-RU"/>
        </w:rPr>
        <w:t xml:space="preserve"> о в л я е т :</w:t>
      </w:r>
    </w:p>
    <w:p w:rsidR="004C6B31" w:rsidRPr="004C6B31" w:rsidRDefault="00EA1E6D" w:rsidP="004C6B31">
      <w:pPr>
        <w:ind w:firstLine="567"/>
        <w:jc w:val="both"/>
      </w:pPr>
      <w:r w:rsidRPr="004C6B31">
        <w:rPr>
          <w:lang w:eastAsia="ru-RU"/>
        </w:rPr>
        <w:t xml:space="preserve"> </w:t>
      </w:r>
      <w:r w:rsidR="004C6B31" w:rsidRPr="004C6B31">
        <w:t xml:space="preserve">1.  Рекомендовать руководителям предприятий розничной торговли, осуществляющих  розничную продажу алкогольной продукции на территории </w:t>
      </w:r>
      <w:r w:rsidR="004C6B31">
        <w:t>Эльбарусо</w:t>
      </w:r>
      <w:r w:rsidR="004C6B31" w:rsidRPr="004C6B31">
        <w:t>вского сельского поселения, независимо от форм собственности,  запретить  розничную продажу алкогольной продукции,  пива и пивных напитков, изготовленные на его основе, в следующие дни:</w:t>
      </w:r>
    </w:p>
    <w:p w:rsidR="004C6B31" w:rsidRPr="004C6B31" w:rsidRDefault="004C6B31" w:rsidP="004C6B31">
      <w:pPr>
        <w:ind w:firstLine="567"/>
        <w:jc w:val="both"/>
      </w:pPr>
      <w:r w:rsidRPr="004C6B31">
        <w:t>- 25 июня 2021 года в дни проведения выпускных вечеров на территории поселений  Мариинско-Посадского района:</w:t>
      </w:r>
    </w:p>
    <w:p w:rsidR="004C6B31" w:rsidRPr="004C6B31" w:rsidRDefault="004C6B31" w:rsidP="004C6B31">
      <w:pPr>
        <w:ind w:firstLine="567"/>
        <w:jc w:val="both"/>
      </w:pPr>
      <w:r w:rsidRPr="004C6B31">
        <w:t>- 27 июня 2021 года в День молодежи.</w:t>
      </w:r>
    </w:p>
    <w:p w:rsidR="004C6B31" w:rsidRPr="004C6B31" w:rsidRDefault="004C6B31" w:rsidP="004C6B31">
      <w:pPr>
        <w:ind w:firstLine="567"/>
        <w:jc w:val="both"/>
      </w:pPr>
      <w:r w:rsidRPr="004C6B31">
        <w:t xml:space="preserve">2. </w:t>
      </w:r>
      <w:proofErr w:type="gramStart"/>
      <w:r w:rsidRPr="004C6B31">
        <w:t>Контроль за</w:t>
      </w:r>
      <w:proofErr w:type="gramEnd"/>
      <w:r w:rsidRPr="004C6B31">
        <w:t xml:space="preserve"> исполнением настоящего постановления оставляю за собой.</w:t>
      </w:r>
    </w:p>
    <w:p w:rsidR="004C6B31" w:rsidRPr="004C6B31" w:rsidRDefault="004C6B31" w:rsidP="004C6B31">
      <w:pPr>
        <w:ind w:firstLine="567"/>
        <w:jc w:val="both"/>
      </w:pPr>
      <w:r w:rsidRPr="004C6B31">
        <w:t>3. Настоящее постановление вступает в силу со дня подписания и подлежит официальному опубликованию.</w:t>
      </w:r>
    </w:p>
    <w:p w:rsidR="004C6B31" w:rsidRDefault="004C6B31" w:rsidP="004C6B31">
      <w:pPr>
        <w:pStyle w:val="a3"/>
        <w:rPr>
          <w:lang w:eastAsia="ru-RU"/>
        </w:rPr>
      </w:pPr>
    </w:p>
    <w:p w:rsidR="004C6B31" w:rsidRDefault="004C6B31" w:rsidP="004C6B31">
      <w:pPr>
        <w:pStyle w:val="a3"/>
        <w:rPr>
          <w:lang w:eastAsia="ru-RU"/>
        </w:rPr>
      </w:pPr>
    </w:p>
    <w:p w:rsidR="004C6B31" w:rsidRDefault="004C6B31" w:rsidP="004C6B31">
      <w:pPr>
        <w:pStyle w:val="a3"/>
        <w:rPr>
          <w:lang w:eastAsia="ru-RU"/>
        </w:rPr>
      </w:pPr>
    </w:p>
    <w:p w:rsidR="004C6B31" w:rsidRDefault="00604E12" w:rsidP="004C6B31">
      <w:pPr>
        <w:pStyle w:val="a3"/>
        <w:tabs>
          <w:tab w:val="left" w:pos="6222"/>
        </w:tabs>
        <w:rPr>
          <w:sz w:val="20"/>
          <w:szCs w:val="20"/>
          <w:lang w:eastAsia="ru-RU"/>
        </w:rPr>
      </w:pPr>
      <w:r>
        <w:rPr>
          <w:lang w:eastAsia="ru-RU"/>
        </w:rPr>
        <w:t xml:space="preserve">          </w:t>
      </w:r>
      <w:r w:rsidR="00EA1E6D" w:rsidRPr="00186592">
        <w:rPr>
          <w:lang w:eastAsia="ru-RU"/>
        </w:rPr>
        <w:t>Глава Эльбарусовского</w:t>
      </w:r>
      <w:r w:rsidR="004C6B31">
        <w:rPr>
          <w:lang w:eastAsia="ru-RU"/>
        </w:rPr>
        <w:t xml:space="preserve"> </w:t>
      </w:r>
      <w:r w:rsidR="004C6B31" w:rsidRPr="00186592">
        <w:rPr>
          <w:lang w:eastAsia="ru-RU"/>
        </w:rPr>
        <w:t>сельского поселения</w:t>
      </w:r>
      <w:r w:rsidR="00C050B1">
        <w:rPr>
          <w:lang w:eastAsia="ru-RU"/>
        </w:rPr>
        <w:t xml:space="preserve">      </w:t>
      </w:r>
      <w:r w:rsidR="004C6B31">
        <w:rPr>
          <w:sz w:val="22"/>
          <w:szCs w:val="22"/>
          <w:lang w:eastAsia="ru-RU"/>
        </w:rPr>
        <w:t xml:space="preserve">                                </w:t>
      </w:r>
      <w:r w:rsidR="004C6B31" w:rsidRPr="00186592">
        <w:rPr>
          <w:lang w:eastAsia="ru-RU"/>
        </w:rPr>
        <w:t>Р.А.Кольцова</w:t>
      </w:r>
      <w:r w:rsidR="004C6B31">
        <w:rPr>
          <w:sz w:val="22"/>
          <w:szCs w:val="22"/>
          <w:lang w:eastAsia="ru-RU"/>
        </w:rPr>
        <w:t xml:space="preserve">                                   </w:t>
      </w:r>
    </w:p>
    <w:p w:rsidR="00EA1E6D" w:rsidRPr="00186592" w:rsidRDefault="00EA1E6D" w:rsidP="004C6B31">
      <w:pPr>
        <w:pStyle w:val="a3"/>
        <w:rPr>
          <w:b/>
        </w:rPr>
      </w:pPr>
      <w:r w:rsidRPr="00186592">
        <w:rPr>
          <w:lang w:eastAsia="ru-RU"/>
        </w:rPr>
        <w:t xml:space="preserve">                                                                                 </w:t>
      </w:r>
    </w:p>
    <w:sectPr w:rsidR="00EA1E6D" w:rsidRPr="00186592" w:rsidSect="001865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1E6D"/>
    <w:rsid w:val="00053F29"/>
    <w:rsid w:val="00186592"/>
    <w:rsid w:val="003E655B"/>
    <w:rsid w:val="004C6B31"/>
    <w:rsid w:val="00604E12"/>
    <w:rsid w:val="008F6712"/>
    <w:rsid w:val="00BE223D"/>
    <w:rsid w:val="00C050B1"/>
    <w:rsid w:val="00E525D1"/>
    <w:rsid w:val="00E8154B"/>
    <w:rsid w:val="00EA1E6D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6B31"/>
    <w:pPr>
      <w:keepNext/>
      <w:suppressAutoHyphens w:val="0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Цветовое выделение"/>
    <w:qFormat/>
    <w:rsid w:val="00EA1E6D"/>
    <w:rPr>
      <w:b/>
      <w:bCs w:val="0"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A1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C6B31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2021-06-23T11:30:00Z</cp:lastPrinted>
  <dcterms:created xsi:type="dcterms:W3CDTF">2021-06-23T11:26:00Z</dcterms:created>
  <dcterms:modified xsi:type="dcterms:W3CDTF">2021-06-23T11:39:00Z</dcterms:modified>
</cp:coreProperties>
</file>