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A" w:rsidRDefault="009F0F7A" w:rsidP="009F0F7A"/>
    <w:p w:rsidR="00C27B5A" w:rsidRDefault="00C27B5A" w:rsidP="00C27B5A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C27B5A" w:rsidTr="001227B9">
        <w:trPr>
          <w:cantSplit/>
        </w:trPr>
        <w:tc>
          <w:tcPr>
            <w:tcW w:w="2192" w:type="pct"/>
            <w:hideMark/>
          </w:tcPr>
          <w:p w:rsidR="00C27B5A" w:rsidRDefault="00C27B5A" w:rsidP="001227B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ЧĂВАШ РЕСПУБЛИКИ</w:t>
            </w:r>
          </w:p>
          <w:p w:rsidR="00C27B5A" w:rsidRDefault="00C27B5A" w:rsidP="001227B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>
              <w:rPr>
                <w:caps/>
              </w:rPr>
              <w:t>СĔнтĔрвĂрри</w:t>
            </w:r>
            <w:r>
              <w:rPr>
                <w:bCs/>
                <w:noProof/>
                <w:color w:val="000000"/>
              </w:rPr>
              <w:t xml:space="preserve"> РАЙОНĚ</w:t>
            </w:r>
          </w:p>
          <w:p w:rsidR="00C27B5A" w:rsidRPr="00D95A77" w:rsidRDefault="00C27B5A" w:rsidP="001227B9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C27B5A" w:rsidRPr="00D95A77" w:rsidRDefault="00C27B5A" w:rsidP="001227B9">
            <w:pPr>
              <w:pStyle w:val="a4"/>
              <w:tabs>
                <w:tab w:val="left" w:pos="4285"/>
              </w:tabs>
              <w:jc w:val="center"/>
              <w:rPr>
                <w:rStyle w:val="a5"/>
                <w:bCs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27B5A" w:rsidRDefault="00C27B5A" w:rsidP="001227B9">
            <w:pPr>
              <w:spacing w:line="192" w:lineRule="auto"/>
              <w:rPr>
                <w:sz w:val="28"/>
              </w:rPr>
            </w:pPr>
          </w:p>
          <w:p w:rsidR="00C27B5A" w:rsidRDefault="00C27B5A" w:rsidP="001227B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27B5A" w:rsidRDefault="00C27B5A" w:rsidP="001227B9">
            <w:pPr>
              <w:rPr>
                <w:sz w:val="28"/>
              </w:rPr>
            </w:pPr>
          </w:p>
          <w:p w:rsidR="00C27B5A" w:rsidRPr="00D95A77" w:rsidRDefault="00C27B5A" w:rsidP="001227B9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722986">
              <w:rPr>
                <w:rFonts w:ascii="Times New Roman" w:hAnsi="Times New Roman" w:cs="Times New Roman"/>
                <w:b/>
                <w:noProof/>
              </w:rPr>
              <w:t>05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722986">
              <w:rPr>
                <w:rFonts w:ascii="Times New Roman" w:hAnsi="Times New Roman" w:cs="Times New Roman"/>
                <w:b/>
                <w:noProof/>
              </w:rPr>
              <w:t xml:space="preserve"> апреля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ç. № </w:t>
            </w:r>
            <w:r w:rsidR="00722986">
              <w:rPr>
                <w:rFonts w:ascii="Times New Roman" w:hAnsi="Times New Roman" w:cs="Times New Roman"/>
                <w:b/>
                <w:noProof/>
              </w:rPr>
              <w:t>20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C27B5A" w:rsidRDefault="00C27B5A" w:rsidP="001227B9">
            <w:pPr>
              <w:pStyle w:val="a4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C27B5A" w:rsidRDefault="00C27B5A" w:rsidP="001227B9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C27B5A" w:rsidRPr="00D95A77" w:rsidRDefault="00C27B5A" w:rsidP="001227B9">
            <w:pPr>
              <w:pStyle w:val="a4"/>
              <w:spacing w:line="192" w:lineRule="auto"/>
              <w:jc w:val="center"/>
              <w:rPr>
                <w:bCs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C27B5A" w:rsidRPr="00D95A77" w:rsidRDefault="00C27B5A" w:rsidP="001227B9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27B5A" w:rsidRPr="00D95A77" w:rsidRDefault="00C27B5A" w:rsidP="001227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C27B5A" w:rsidRPr="00D95A77" w:rsidRDefault="00C27B5A" w:rsidP="001227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27B5A" w:rsidRDefault="00C27B5A" w:rsidP="001227B9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C27B5A" w:rsidRDefault="00C27B5A" w:rsidP="001227B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27B5A" w:rsidRDefault="00C27B5A" w:rsidP="001227B9">
            <w:pPr>
              <w:rPr>
                <w:sz w:val="28"/>
              </w:rPr>
            </w:pPr>
          </w:p>
          <w:p w:rsidR="00C27B5A" w:rsidRPr="00D95A77" w:rsidRDefault="00C27B5A" w:rsidP="0012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722986">
              <w:rPr>
                <w:rFonts w:ascii="Times New Roman" w:hAnsi="Times New Roman" w:cs="Times New Roman"/>
                <w:b/>
                <w:noProof/>
              </w:rPr>
              <w:t>05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722986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722986">
              <w:rPr>
                <w:rFonts w:ascii="Times New Roman" w:hAnsi="Times New Roman" w:cs="Times New Roman"/>
                <w:b/>
                <w:noProof/>
              </w:rPr>
              <w:t>20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C27B5A" w:rsidRDefault="00C27B5A" w:rsidP="001227B9">
            <w:pPr>
              <w:suppressAutoHyphens/>
              <w:jc w:val="center"/>
              <w:rPr>
                <w:b/>
                <w:bCs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27B5A" w:rsidRDefault="00C27B5A" w:rsidP="009F0F7A"/>
    <w:p w:rsidR="00C27B5A" w:rsidRDefault="00C27B5A" w:rsidP="009F0F7A"/>
    <w:p w:rsidR="00C27B5A" w:rsidRDefault="00C27B5A" w:rsidP="009F0F7A"/>
    <w:p w:rsidR="00E0391C" w:rsidRDefault="00E0391C" w:rsidP="008651D7">
      <w:pPr>
        <w:pStyle w:val="ConsPlusTitle"/>
        <w:tabs>
          <w:tab w:val="left" w:pos="6379"/>
        </w:tabs>
        <w:ind w:right="42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в органах местного самоуправления</w:t>
      </w:r>
      <w:r w:rsidR="00617A9D">
        <w:rPr>
          <w:rFonts w:ascii="Times New Roman" w:hAnsi="Times New Roman" w:cs="Times New Roman"/>
          <w:sz w:val="24"/>
          <w:szCs w:val="24"/>
        </w:rPr>
        <w:t xml:space="preserve">  Приволжского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района, и членов их семей в сети Интернет на официальном сайте органов местного самоуправления</w:t>
      </w:r>
      <w:r w:rsidR="00617A9D">
        <w:rPr>
          <w:rFonts w:ascii="Times New Roman" w:hAnsi="Times New Roman" w:cs="Times New Roman"/>
          <w:sz w:val="24"/>
          <w:szCs w:val="24"/>
        </w:rPr>
        <w:t xml:space="preserve">  Приволжского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и представления </w:t>
      </w:r>
      <w:r w:rsidR="00A83200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 для опубликования</w:t>
      </w:r>
      <w:proofErr w:type="gramEnd"/>
    </w:p>
    <w:p w:rsidR="00A83200" w:rsidRDefault="00A83200" w:rsidP="00A83200">
      <w:pPr>
        <w:pStyle w:val="ConsPlusTitle"/>
        <w:tabs>
          <w:tab w:val="left" w:pos="6379"/>
        </w:tabs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9F0F7A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Федеральными </w:t>
      </w:r>
      <w:hyperlink r:id="rId6" w:history="1">
        <w:r w:rsidRPr="006967FA">
          <w:rPr>
            <w:rStyle w:val="a3"/>
            <w:color w:val="000000"/>
          </w:rPr>
          <w:t>законами</w:t>
        </w:r>
      </w:hyperlink>
      <w:r w:rsidRPr="006967FA">
        <w:rPr>
          <w:color w:val="000000"/>
        </w:rPr>
        <w:t xml:space="preserve"> </w:t>
      </w:r>
      <w:r>
        <w:rPr>
          <w:color w:val="000000"/>
        </w:rPr>
        <w:t>от 25.12.2008 N 273-ФЗ "О противодействии коррупции", от 03.12.2012 №</w:t>
      </w:r>
      <w:r w:rsidR="009F0F7A">
        <w:rPr>
          <w:color w:val="000000"/>
        </w:rPr>
        <w:t xml:space="preserve"> </w:t>
      </w:r>
      <w:r>
        <w:rPr>
          <w:color w:val="000000"/>
        </w:rPr>
        <w:t xml:space="preserve">230-ФЗ «О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по доходам», Указом Президента Российской Федерации от 08.07.2013 № 613  «Вопросы противодействия коррупции», администрация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</w:t>
      </w:r>
    </w:p>
    <w:p w:rsidR="00E0391C" w:rsidRDefault="00E0391C" w:rsidP="009F0F7A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9F0F7A" w:rsidRDefault="009F0F7A" w:rsidP="00E0391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E0391C" w:rsidRDefault="00E0391C" w:rsidP="008651D7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Утвердить прилагаемый </w:t>
      </w:r>
      <w:hyperlink r:id="rId7" w:anchor="Par35" w:history="1">
        <w:r w:rsidRPr="00617A9D">
          <w:rPr>
            <w:rStyle w:val="a3"/>
            <w:color w:val="000000"/>
            <w:u w:val="none"/>
          </w:rPr>
          <w:t>Порядок</w:t>
        </w:r>
      </w:hyperlink>
      <w:r>
        <w:rPr>
          <w:color w:val="000000"/>
        </w:rPr>
        <w:t xml:space="preserve"> размещения сведений о доходах, расходах, об имуществе, и обязательствах имущественного характера лиц, </w:t>
      </w:r>
      <w:r w:rsidR="00A83200">
        <w:rPr>
          <w:color w:val="000000"/>
        </w:rPr>
        <w:t>замещающих</w:t>
      </w:r>
      <w:r>
        <w:rPr>
          <w:color w:val="000000"/>
        </w:rPr>
        <w:t xml:space="preserve"> должност</w:t>
      </w:r>
      <w:r w:rsidR="00A83200">
        <w:rPr>
          <w:color w:val="000000"/>
        </w:rPr>
        <w:t>ь</w:t>
      </w:r>
      <w:r>
        <w:rPr>
          <w:color w:val="000000"/>
        </w:rPr>
        <w:t xml:space="preserve"> муниципальной службы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 Мариинско-Посадского района, и членов их семей в сети Интернет на официальном сайте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Мариинско-Посадского района и предоставления этих сведений средствам массовой информации для опубликования.</w:t>
      </w:r>
    </w:p>
    <w:p w:rsidR="00617A9D" w:rsidRPr="00BF2A4F" w:rsidRDefault="00617A9D" w:rsidP="00617A9D">
      <w:pPr>
        <w:jc w:val="both"/>
        <w:rPr>
          <w:rFonts w:cs="Arial"/>
          <w:bCs/>
          <w:kern w:val="28"/>
        </w:rPr>
      </w:pPr>
      <w:r>
        <w:rPr>
          <w:color w:val="000000"/>
        </w:rPr>
        <w:t xml:space="preserve">        </w:t>
      </w:r>
      <w:r w:rsidR="00722986">
        <w:rPr>
          <w:color w:val="000000"/>
        </w:rPr>
        <w:t xml:space="preserve"> </w:t>
      </w:r>
      <w:proofErr w:type="gramStart"/>
      <w:r>
        <w:rPr>
          <w:color w:val="000000"/>
        </w:rPr>
        <w:t>2.</w:t>
      </w:r>
      <w:r w:rsidR="00E0391C" w:rsidRPr="00BF2A4F">
        <w:rPr>
          <w:color w:val="000000"/>
        </w:rPr>
        <w:t>Признать утратившими силу постановлени</w:t>
      </w:r>
      <w:r w:rsidR="00E761F5" w:rsidRPr="00BF2A4F">
        <w:rPr>
          <w:color w:val="000000"/>
        </w:rPr>
        <w:t>е</w:t>
      </w:r>
      <w:r w:rsidR="00E0391C" w:rsidRPr="00BF2A4F">
        <w:rPr>
          <w:color w:val="000000"/>
        </w:rPr>
        <w:t xml:space="preserve"> администрации</w:t>
      </w:r>
      <w:r w:rsidRPr="00BF2A4F">
        <w:rPr>
          <w:color w:val="000000"/>
        </w:rPr>
        <w:t xml:space="preserve">  Приволжского </w:t>
      </w:r>
      <w:r w:rsidR="00456B6B" w:rsidRPr="00BF2A4F">
        <w:rPr>
          <w:color w:val="000000"/>
        </w:rPr>
        <w:t xml:space="preserve"> сельского поселения от </w:t>
      </w:r>
      <w:r w:rsidRPr="00BF2A4F">
        <w:rPr>
          <w:color w:val="000000"/>
        </w:rPr>
        <w:t xml:space="preserve"> 21  октября 2015 г. № 50</w:t>
      </w:r>
      <w:r w:rsidRPr="00BF2A4F">
        <w:rPr>
          <w:rFonts w:cs="Arial"/>
          <w:bCs/>
          <w:kern w:val="28"/>
        </w:rPr>
        <w:t xml:space="preserve">  «Об утверждении Порядка размещения сведений о доходах, расходах, об имуществе и обязательствах  имущественного характера лиц, замещающих муниципальные должности, должности муниципальной службы  Приволжского сельского поселения, и членов их семей на официальном сайте</w:t>
      </w:r>
      <w:r w:rsidRPr="00BF2A4F">
        <w:rPr>
          <w:bCs/>
          <w:color w:val="1D1D1D"/>
          <w:sz w:val="18"/>
          <w:szCs w:val="18"/>
        </w:rPr>
        <w:t xml:space="preserve">             </w:t>
      </w:r>
      <w:r w:rsidRPr="00BF2A4F">
        <w:rPr>
          <w:rFonts w:cs="Arial"/>
          <w:bCs/>
          <w:kern w:val="28"/>
        </w:rPr>
        <w:t xml:space="preserve"> администрации  Приволжского сельского поселения и предоставления этих сведений средствам массовой информации для опубликования».</w:t>
      </w:r>
      <w:proofErr w:type="gramEnd"/>
    </w:p>
    <w:p w:rsidR="00E761F5" w:rsidRPr="00BF2A4F" w:rsidRDefault="00BF2A4F" w:rsidP="00E761F5">
      <w:pPr>
        <w:shd w:val="clear" w:color="auto" w:fill="FFFFFF"/>
        <w:jc w:val="both"/>
        <w:rPr>
          <w:vertAlign w:val="superscript"/>
        </w:rPr>
      </w:pPr>
      <w:r>
        <w:t xml:space="preserve">       </w:t>
      </w:r>
      <w:r w:rsidR="00E761F5">
        <w:t xml:space="preserve">3. </w:t>
      </w:r>
      <w:proofErr w:type="gramStart"/>
      <w:r w:rsidR="00E761F5">
        <w:t>Признать утратившим силу постановление администрации Приволжского сельского поселения от 17.07.2020 г. № 60</w:t>
      </w:r>
      <w:r w:rsidR="00E761F5" w:rsidRPr="00E761F5">
        <w:rPr>
          <w:b/>
        </w:rPr>
        <w:t xml:space="preserve"> </w:t>
      </w:r>
      <w:r w:rsidR="00E761F5">
        <w:rPr>
          <w:b/>
        </w:rPr>
        <w:t>«</w:t>
      </w:r>
      <w:r w:rsidR="00E761F5" w:rsidRPr="00BF2A4F">
        <w:t>О внесении изменений в постановление администрации Приволжского сельского поселения Мариинско-Посадского района от 21.10.2015 № 50 «</w:t>
      </w:r>
      <w:r w:rsidR="00E761F5" w:rsidRPr="00BF2A4F">
        <w:rPr>
          <w:rFonts w:cs="Arial"/>
          <w:bCs/>
          <w:kern w:val="28"/>
        </w:rPr>
        <w:t xml:space="preserve">Об утверждении Порядка размещения сведений о доходах, расходах, об имуществе и </w:t>
      </w:r>
      <w:r w:rsidR="00E761F5" w:rsidRPr="00BF2A4F">
        <w:rPr>
          <w:rFonts w:cs="Arial"/>
          <w:bCs/>
          <w:kern w:val="28"/>
        </w:rPr>
        <w:lastRenderedPageBreak/>
        <w:t>обязательствах имущественного характера лиц, замещающих муниципальные должности, должности муниципальной службы  Приволжского сельского поселения, и членов их семей на официальном сайте</w:t>
      </w:r>
      <w:r w:rsidR="00E761F5" w:rsidRPr="00BF2A4F">
        <w:rPr>
          <w:bCs/>
          <w:color w:val="1D1D1D"/>
          <w:sz w:val="18"/>
          <w:szCs w:val="18"/>
        </w:rPr>
        <w:t xml:space="preserve">             </w:t>
      </w:r>
      <w:r w:rsidR="00E761F5" w:rsidRPr="00BF2A4F">
        <w:rPr>
          <w:rFonts w:cs="Arial"/>
          <w:bCs/>
          <w:kern w:val="28"/>
        </w:rPr>
        <w:t xml:space="preserve"> администрации Приволжского сельского</w:t>
      </w:r>
      <w:proofErr w:type="gramEnd"/>
      <w:r w:rsidR="00E761F5" w:rsidRPr="00BF2A4F">
        <w:rPr>
          <w:rFonts w:cs="Arial"/>
          <w:bCs/>
          <w:kern w:val="28"/>
        </w:rPr>
        <w:t xml:space="preserve"> поселения и предоставления этих сведений средствам массовой информации для опубликования».</w:t>
      </w:r>
    </w:p>
    <w:p w:rsidR="00617A9D" w:rsidRPr="00617A9D" w:rsidRDefault="00617A9D" w:rsidP="00E761F5">
      <w:pPr>
        <w:tabs>
          <w:tab w:val="left" w:pos="426"/>
          <w:tab w:val="left" w:pos="1560"/>
        </w:tabs>
        <w:spacing w:before="100" w:beforeAutospacing="1" w:after="100" w:afterAutospacing="1"/>
        <w:ind w:left="567"/>
        <w:contextualSpacing/>
        <w:jc w:val="both"/>
      </w:pPr>
    </w:p>
    <w:p w:rsidR="00617A9D" w:rsidRPr="00617A9D" w:rsidRDefault="00617A9D" w:rsidP="00617A9D">
      <w:pPr>
        <w:tabs>
          <w:tab w:val="left" w:pos="426"/>
          <w:tab w:val="left" w:pos="1560"/>
        </w:tabs>
        <w:spacing w:before="100" w:beforeAutospacing="1" w:after="100" w:afterAutospacing="1"/>
        <w:contextualSpacing/>
        <w:jc w:val="both"/>
      </w:pPr>
    </w:p>
    <w:p w:rsidR="00E0391C" w:rsidRDefault="00BF2A4F" w:rsidP="00BF2A4F">
      <w:pPr>
        <w:tabs>
          <w:tab w:val="left" w:pos="0"/>
        </w:tabs>
        <w:spacing w:before="100" w:beforeAutospacing="1" w:after="100" w:afterAutospacing="1"/>
        <w:jc w:val="both"/>
      </w:pPr>
      <w:r>
        <w:rPr>
          <w:color w:val="000000"/>
        </w:rPr>
        <w:t xml:space="preserve">       4.</w:t>
      </w:r>
      <w:r w:rsidR="00E0391C" w:rsidRPr="00BF2A4F">
        <w:rPr>
          <w:color w:val="000000"/>
        </w:rPr>
        <w:t xml:space="preserve">Настоящее постановление вступает в силу </w:t>
      </w:r>
      <w:r w:rsidR="00456B6B" w:rsidRPr="00BF2A4F">
        <w:rPr>
          <w:color w:val="000000"/>
        </w:rPr>
        <w:t>после</w:t>
      </w:r>
      <w:r w:rsidR="00E0391C" w:rsidRPr="00BF2A4F">
        <w:rPr>
          <w:color w:val="000000"/>
        </w:rPr>
        <w:t xml:space="preserve"> его официального опубликования в муниципальной газете «Посадский вестник».</w:t>
      </w:r>
    </w:p>
    <w:p w:rsidR="00456B6B" w:rsidRDefault="00E0391C" w:rsidP="00BF2A4F">
      <w:pPr>
        <w:ind w:firstLine="567"/>
        <w:sectPr w:rsidR="00456B6B" w:rsidSect="00BF2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Глава </w:t>
      </w:r>
      <w:r w:rsidR="00617A9D">
        <w:t xml:space="preserve">  Приволжского </w:t>
      </w:r>
      <w:r>
        <w:t xml:space="preserve"> сельского поселения       </w:t>
      </w:r>
      <w:r w:rsidR="00722986">
        <w:t xml:space="preserve">                             </w:t>
      </w:r>
      <w:r>
        <w:t xml:space="preserve">   </w:t>
      </w:r>
      <w:r w:rsidR="006B4F77">
        <w:t xml:space="preserve"> Э.В.Чернов</w:t>
      </w:r>
      <w:r>
        <w:t xml:space="preserve">                </w:t>
      </w:r>
      <w:r w:rsidR="00BF2A4F">
        <w:t xml:space="preserve">             </w:t>
      </w:r>
      <w:r>
        <w:t xml:space="preserve"> </w:t>
      </w:r>
      <w:r w:rsidR="00BF2A4F">
        <w:t xml:space="preserve"> </w:t>
      </w:r>
    </w:p>
    <w:p w:rsidR="00E0391C" w:rsidRPr="008A46E6" w:rsidRDefault="00E0391C" w:rsidP="00456B6B">
      <w:pPr>
        <w:pStyle w:val="msonormalbullet2gif"/>
        <w:autoSpaceDE w:val="0"/>
        <w:autoSpaceDN w:val="0"/>
        <w:adjustRightInd w:val="0"/>
        <w:contextualSpacing/>
        <w:jc w:val="right"/>
        <w:outlineLvl w:val="0"/>
        <w:rPr>
          <w:sz w:val="20"/>
          <w:szCs w:val="20"/>
        </w:rPr>
      </w:pPr>
      <w:r w:rsidRPr="008A46E6">
        <w:rPr>
          <w:sz w:val="20"/>
          <w:szCs w:val="20"/>
        </w:rPr>
        <w:lastRenderedPageBreak/>
        <w:t>Приложение</w:t>
      </w:r>
    </w:p>
    <w:p w:rsidR="00E0391C" w:rsidRPr="008A46E6" w:rsidRDefault="00E0391C" w:rsidP="00E0391C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A46E6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8A46E6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Pr="008A46E6">
        <w:rPr>
          <w:sz w:val="20"/>
          <w:szCs w:val="20"/>
        </w:rPr>
        <w:t xml:space="preserve"> администрации</w:t>
      </w:r>
    </w:p>
    <w:p w:rsidR="00E0391C" w:rsidRPr="008A46E6" w:rsidRDefault="00BF2A4F" w:rsidP="00E0391C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Приволжского </w:t>
      </w:r>
      <w:r w:rsidR="00E0391C" w:rsidRPr="008A46E6">
        <w:rPr>
          <w:sz w:val="20"/>
          <w:szCs w:val="20"/>
        </w:rPr>
        <w:t xml:space="preserve">сельского поселения 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8A46E6">
        <w:rPr>
          <w:sz w:val="20"/>
          <w:szCs w:val="20"/>
        </w:rPr>
        <w:t>Мариинско-Посадского района</w:t>
      </w:r>
    </w:p>
    <w:p w:rsidR="00E0391C" w:rsidRPr="008A46E6" w:rsidRDefault="00722986" w:rsidP="00E0391C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E0391C">
        <w:rPr>
          <w:sz w:val="20"/>
          <w:szCs w:val="20"/>
        </w:rPr>
        <w:t>т</w:t>
      </w:r>
      <w:r>
        <w:rPr>
          <w:sz w:val="20"/>
          <w:szCs w:val="20"/>
        </w:rPr>
        <w:t xml:space="preserve"> 05.04.2021 г.</w:t>
      </w:r>
      <w:r w:rsidR="00E0391C">
        <w:rPr>
          <w:sz w:val="20"/>
          <w:szCs w:val="20"/>
        </w:rPr>
        <w:t xml:space="preserve"> № </w:t>
      </w:r>
      <w:r>
        <w:rPr>
          <w:sz w:val="20"/>
          <w:szCs w:val="20"/>
        </w:rPr>
        <w:t>20</w:t>
      </w:r>
    </w:p>
    <w:p w:rsidR="00E0391C" w:rsidRPr="008A46E6" w:rsidRDefault="00E0391C" w:rsidP="00E0391C">
      <w:pPr>
        <w:pStyle w:val="msonormalbullet2gif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391C" w:rsidRDefault="00E0391C" w:rsidP="00E0391C">
      <w:pPr>
        <w:autoSpaceDE w:val="0"/>
        <w:autoSpaceDN w:val="0"/>
        <w:adjustRightInd w:val="0"/>
        <w:jc w:val="center"/>
      </w:pPr>
    </w:p>
    <w:p w:rsidR="00E0391C" w:rsidRPr="00DE2DF7" w:rsidRDefault="00E0391C" w:rsidP="00E03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F7">
        <w:rPr>
          <w:rFonts w:ascii="Times New Roman" w:hAnsi="Times New Roman" w:cs="Times New Roman"/>
          <w:sz w:val="24"/>
          <w:szCs w:val="24"/>
        </w:rPr>
        <w:t>ПОРЯДОК</w:t>
      </w:r>
    </w:p>
    <w:p w:rsidR="00E0391C" w:rsidRPr="00DE2DF7" w:rsidRDefault="00E0391C" w:rsidP="00E03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F7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ИМУЩЕСТВЕ,</w:t>
      </w:r>
    </w:p>
    <w:p w:rsidR="00E0391C" w:rsidRPr="00DE2DF7" w:rsidRDefault="00E0391C" w:rsidP="00E03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F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2DF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E2DF7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ЛИЦ,</w:t>
      </w:r>
    </w:p>
    <w:p w:rsidR="00E0391C" w:rsidRPr="00DE2DF7" w:rsidRDefault="00E0391C" w:rsidP="00E03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F7">
        <w:rPr>
          <w:rFonts w:ascii="Times New Roman" w:hAnsi="Times New Roman" w:cs="Times New Roman"/>
          <w:sz w:val="24"/>
          <w:szCs w:val="24"/>
        </w:rPr>
        <w:t xml:space="preserve">ЗАМЕЩАЮЩИХ ДОЛЖНОСТЬ МУНИЦИПАЛЬНОЙ СЛУЖБЫ </w:t>
      </w:r>
      <w:r w:rsidR="00BF2A4F">
        <w:rPr>
          <w:rFonts w:ascii="Times New Roman" w:hAnsi="Times New Roman" w:cs="Times New Roman"/>
          <w:sz w:val="24"/>
          <w:szCs w:val="24"/>
        </w:rPr>
        <w:t xml:space="preserve">В ПРИВЛЖСКОМ </w:t>
      </w:r>
      <w:r w:rsidRPr="00DE2DF7">
        <w:rPr>
          <w:rFonts w:ascii="Times New Roman" w:hAnsi="Times New Roman" w:cs="Times New Roman"/>
          <w:sz w:val="24"/>
          <w:szCs w:val="24"/>
        </w:rPr>
        <w:t>СЕЛЬСКОМ ПОСЕЛЕНИИ МАРИИНСКО-ПОСАДСКОГО РАЙОНА, И ЧЛЕНОВ ИХ СЕМЕЙ В СЕТИ ИНТЕРНЕТ НА ОФИЦИАЛЬНОМ САЙТЕ</w:t>
      </w:r>
      <w:r w:rsidR="00617A9D">
        <w:rPr>
          <w:rFonts w:ascii="Times New Roman" w:hAnsi="Times New Roman" w:cs="Times New Roman"/>
          <w:sz w:val="24"/>
          <w:szCs w:val="24"/>
        </w:rPr>
        <w:t xml:space="preserve">  </w:t>
      </w:r>
      <w:r w:rsidR="00BF2A4F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617A9D">
        <w:rPr>
          <w:rFonts w:ascii="Times New Roman" w:hAnsi="Times New Roman" w:cs="Times New Roman"/>
          <w:sz w:val="24"/>
          <w:szCs w:val="24"/>
        </w:rPr>
        <w:t xml:space="preserve"> </w:t>
      </w:r>
      <w:r w:rsidRPr="00DE2DF7">
        <w:rPr>
          <w:rFonts w:ascii="Times New Roman" w:hAnsi="Times New Roman" w:cs="Times New Roman"/>
          <w:sz w:val="24"/>
          <w:szCs w:val="24"/>
        </w:rPr>
        <w:t xml:space="preserve"> СЕЛЬСКОГО ПОСЕЛЕНИЯ  МАРИИНСКО-ПОСАДСКОГО РАЙОНА</w:t>
      </w:r>
      <w:bookmarkStart w:id="0" w:name="Par35"/>
      <w:bookmarkEnd w:id="0"/>
      <w:r w:rsidRPr="00DE2DF7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DF7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E0391C" w:rsidRDefault="00E0391C" w:rsidP="00E0391C">
      <w:pPr>
        <w:autoSpaceDE w:val="0"/>
        <w:autoSpaceDN w:val="0"/>
        <w:adjustRightInd w:val="0"/>
        <w:ind w:firstLine="540"/>
        <w:jc w:val="both"/>
      </w:pPr>
    </w:p>
    <w:p w:rsidR="00E0391C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Настоящий порядок устанавливает обязанность</w:t>
      </w:r>
      <w:r w:rsidR="00617A9D">
        <w:rPr>
          <w:color w:val="000000"/>
        </w:rPr>
        <w:t xml:space="preserve"> </w:t>
      </w:r>
      <w:r w:rsidR="00BF2A4F">
        <w:rPr>
          <w:color w:val="000000"/>
        </w:rPr>
        <w:t>администрации</w:t>
      </w:r>
      <w:r w:rsidR="00617A9D">
        <w:rPr>
          <w:color w:val="000000"/>
        </w:rPr>
        <w:t xml:space="preserve"> Приволжского </w:t>
      </w:r>
      <w:r>
        <w:rPr>
          <w:color w:val="000000"/>
        </w:rPr>
        <w:t xml:space="preserve"> сельского поселения Мариинско-Посадского района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(далее – муниципальные служащие), их супругов и несовершеннолетних детей в сети  информационно – телекоммуникационной сети «Интернет» на официальном сайте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Мариинско-Посадского района (далее - официальный сайт), а также по</w:t>
      </w:r>
      <w:proofErr w:type="gramEnd"/>
      <w:r>
        <w:rPr>
          <w:color w:val="000000"/>
        </w:rPr>
        <w:t xml:space="preserve"> предоставлению этих сведений средствам массовой информации для опубликования в связи с их запросами.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 xml:space="preserve">2. На официальном сайте </w:t>
      </w:r>
      <w:proofErr w:type="gramStart"/>
      <w:r>
        <w:rPr>
          <w:color w:val="000000"/>
        </w:rPr>
        <w:t>размещаются и средствам массовой информации предоставляются</w:t>
      </w:r>
      <w:proofErr w:type="gramEnd"/>
      <w:r>
        <w:rPr>
          <w:color w:val="000000"/>
        </w:rPr>
        <w:t xml:space="preserve"> для опубликования следующие сведения о доходах, расходах, об имуществе и обязательствах имущественного характера,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1)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3) 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4)</w:t>
      </w:r>
      <w: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</w:t>
      </w:r>
      <w:r w:rsidR="009F0F7A">
        <w:t xml:space="preserve"> </w:t>
      </w:r>
      <w:r>
        <w:t xml:space="preserve">(долей участия, паев в уставных (складочных) капиталах организаций), </w:t>
      </w:r>
      <w:r w:rsidR="009F0F7A">
        <w:t xml:space="preserve">цифровых финансовых активов, цифровой валюты, </w:t>
      </w:r>
      <w:r>
        <w:t xml:space="preserve">если </w:t>
      </w:r>
      <w:r w:rsidR="009F0F7A">
        <w:t xml:space="preserve">общая </w:t>
      </w:r>
      <w:r>
        <w:t xml:space="preserve">сумма </w:t>
      </w:r>
      <w:r w:rsidR="009F0F7A">
        <w:t xml:space="preserve">таких </w:t>
      </w:r>
      <w:r>
        <w:t>сдел</w:t>
      </w:r>
      <w:r w:rsidR="009F0F7A">
        <w:t>о</w:t>
      </w:r>
      <w:r>
        <w:t>к</w:t>
      </w:r>
      <w:r w:rsidR="009F0F7A">
        <w:t xml:space="preserve"> (сумма такой сделки)</w:t>
      </w:r>
      <w:r>
        <w:t xml:space="preserve"> превышает общий доход </w:t>
      </w:r>
      <w:r>
        <w:rPr>
          <w:color w:val="000000"/>
        </w:rPr>
        <w:t xml:space="preserve">лица, замещающего муниципальную должность (муниципального служащего) </w:t>
      </w:r>
      <w:r>
        <w:t>и его супруги (супруга) за три последних</w:t>
      </w:r>
      <w:proofErr w:type="gramEnd"/>
      <w:r>
        <w:t xml:space="preserve"> года, </w:t>
      </w:r>
      <w:proofErr w:type="gramStart"/>
      <w:r>
        <w:t>предшествующих</w:t>
      </w:r>
      <w:proofErr w:type="gramEnd"/>
      <w:r>
        <w:t xml:space="preserve"> </w:t>
      </w:r>
      <w:r w:rsidR="009F0F7A">
        <w:t>отчетному периоду</w:t>
      </w:r>
      <w:r>
        <w:t>.</w:t>
      </w:r>
    </w:p>
    <w:p w:rsidR="00E0391C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 w:rsidR="005006A0">
        <w:rPr>
          <w:color w:val="000000"/>
        </w:rPr>
        <w:t xml:space="preserve">расходах, </w:t>
      </w:r>
      <w:r>
        <w:rPr>
          <w:color w:val="000000"/>
        </w:rPr>
        <w:t>об имуществе и обязательствах имущественного характера запрещается указывать: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1) иные сведения (кроме указанных в </w:t>
      </w:r>
      <w:hyperlink r:id="rId8" w:anchor="Par46" w:history="1">
        <w:r>
          <w:rPr>
            <w:rStyle w:val="a3"/>
            <w:color w:val="000000"/>
          </w:rPr>
          <w:t>пункте 2</w:t>
        </w:r>
      </w:hyperlink>
      <w:r>
        <w:rPr>
          <w:color w:val="000000"/>
        </w:rPr>
        <w:t xml:space="preserve"> настоящего порядка) о доходах лица, замещающего муниципальную должность (муниципального служащего)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lastRenderedPageBreak/>
        <w:t>сельском поселении  Мари</w:t>
      </w:r>
      <w:r w:rsidR="008651D7">
        <w:rPr>
          <w:color w:val="000000"/>
        </w:rPr>
        <w:t>и</w:t>
      </w:r>
      <w:r>
        <w:rPr>
          <w:color w:val="000000"/>
        </w:rPr>
        <w:t>нско-Посадского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2) персональные данные супруги (супруга), детей и иных членов семьи лица, замещающего муниципальную должность (муниципального служащего)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 Мари</w:t>
      </w:r>
      <w:r w:rsidR="008651D7">
        <w:rPr>
          <w:color w:val="000000"/>
        </w:rPr>
        <w:t>и</w:t>
      </w:r>
      <w:r>
        <w:rPr>
          <w:color w:val="000000"/>
        </w:rPr>
        <w:t>нско-Посадского района;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bookmarkStart w:id="1" w:name="Par46"/>
      <w:bookmarkEnd w:id="1"/>
      <w:r>
        <w:rPr>
          <w:color w:val="000000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 Мариинско-Посадского района, его супруги (супруга)</w:t>
      </w:r>
      <w:r w:rsidR="005006A0">
        <w:rPr>
          <w:color w:val="000000"/>
        </w:rPr>
        <w:t>, детей</w:t>
      </w:r>
      <w:r>
        <w:rPr>
          <w:color w:val="000000"/>
        </w:rPr>
        <w:t xml:space="preserve"> и иных членов семьи;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 xml:space="preserve">сельском </w:t>
      </w:r>
      <w:proofErr w:type="gramStart"/>
      <w:r>
        <w:rPr>
          <w:color w:val="000000"/>
        </w:rPr>
        <w:t>поселении</w:t>
      </w:r>
      <w:proofErr w:type="gramEnd"/>
      <w:r>
        <w:rPr>
          <w:color w:val="000000"/>
        </w:rPr>
        <w:t xml:space="preserve">  Мариинско-Посадского района, его супруге (супругу), детям, иным членам семьи на праве собственности или находящихся в их пользовании;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5) информацию, отнесенную к государственной тайне или являющуюся конфиденциальной.</w:t>
      </w:r>
    </w:p>
    <w:p w:rsidR="00E0391C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anchor="Par46" w:history="1">
        <w:r>
          <w:rPr>
            <w:rStyle w:val="a3"/>
            <w:color w:val="000000"/>
          </w:rPr>
          <w:t>пункте 2</w:t>
        </w:r>
      </w:hyperlink>
      <w:r>
        <w:rPr>
          <w:color w:val="000000"/>
        </w:rPr>
        <w:t xml:space="preserve"> настоящего порядка, размещают на официальном сайте в </w:t>
      </w:r>
      <w:r w:rsidR="005006A0">
        <w:rPr>
          <w:color w:val="000000"/>
        </w:rPr>
        <w:t xml:space="preserve">течение </w:t>
      </w:r>
      <w:r>
        <w:rPr>
          <w:color w:val="000000"/>
        </w:rPr>
        <w:t>14</w:t>
      </w:r>
      <w:r w:rsidR="005006A0">
        <w:rPr>
          <w:color w:val="000000"/>
        </w:rPr>
        <w:t xml:space="preserve"> рабочих дней</w:t>
      </w:r>
      <w:r>
        <w:rPr>
          <w:color w:val="000000"/>
        </w:rPr>
        <w:t xml:space="preserve">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муниципальную должность (муниципальными служащими)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 Мариинско-Посадского района.</w:t>
      </w:r>
      <w:proofErr w:type="gramEnd"/>
    </w:p>
    <w:p w:rsidR="00E0391C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0391C" w:rsidRDefault="00E0391C" w:rsidP="00E039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46" w:history="1">
        <w:r>
          <w:rPr>
            <w:rStyle w:val="a3"/>
            <w:color w:val="000000"/>
          </w:rPr>
          <w:t>пункте 2</w:t>
        </w:r>
      </w:hyperlink>
      <w:r>
        <w:rPr>
          <w:color w:val="000000"/>
        </w:rPr>
        <w:t xml:space="preserve"> настоящего порядка, представленных лицами, замещающими муниципальную должность (муниципальными служащими) в</w:t>
      </w:r>
      <w:r w:rsidR="00617A9D">
        <w:rPr>
          <w:color w:val="000000"/>
        </w:rPr>
        <w:t xml:space="preserve">  Приволжском  </w:t>
      </w:r>
      <w:r>
        <w:rPr>
          <w:color w:val="000000"/>
        </w:rPr>
        <w:t>сельском поселении Мариинско-Посадского района, обеспечивается администрацией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 Мариинско-Посадского района.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6. Администрация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Мариинско-Посадского района Чувашской Республики: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contextualSpacing/>
        <w:jc w:val="both"/>
        <w:rPr>
          <w:color w:val="000000"/>
        </w:rPr>
      </w:pPr>
      <w:r>
        <w:rPr>
          <w:color w:val="000000"/>
        </w:rPr>
        <w:t>1) в течение трёх рабочих дней со дня поступления запроса от средства массовой информации сообщает о нем лицу, замещающему муниципальную должность (муниципальному служащему), в отношении которого поступил запрос;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0391C" w:rsidRDefault="00E0391C" w:rsidP="00E0391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color w:val="000000"/>
        </w:rPr>
      </w:pPr>
    </w:p>
    <w:p w:rsidR="008A6E21" w:rsidRDefault="00E0391C" w:rsidP="008651D7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Муниципальные служащие</w:t>
      </w:r>
      <w:r w:rsidR="00617A9D">
        <w:rPr>
          <w:color w:val="000000"/>
        </w:rPr>
        <w:t xml:space="preserve">  Приволжского </w:t>
      </w:r>
      <w:r>
        <w:rPr>
          <w:color w:val="000000"/>
        </w:rPr>
        <w:t xml:space="preserve"> сельского поселения Мариинско-Посадского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 тайне или являющихся конфиденциальными.</w:t>
      </w:r>
      <w:proofErr w:type="gramEnd"/>
    </w:p>
    <w:sectPr w:rsidR="008A6E21" w:rsidSect="008651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7E6C"/>
    <w:multiLevelType w:val="hybridMultilevel"/>
    <w:tmpl w:val="D820E5C0"/>
    <w:lvl w:ilvl="0" w:tplc="93D861E2">
      <w:start w:val="1"/>
      <w:numFmt w:val="decimal"/>
      <w:lvlText w:val="%1.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91C"/>
    <w:rsid w:val="002739F2"/>
    <w:rsid w:val="00456B6B"/>
    <w:rsid w:val="005006A0"/>
    <w:rsid w:val="00617A9D"/>
    <w:rsid w:val="006810A4"/>
    <w:rsid w:val="006B4F77"/>
    <w:rsid w:val="00722986"/>
    <w:rsid w:val="008651D7"/>
    <w:rsid w:val="008A6E21"/>
    <w:rsid w:val="00916C5A"/>
    <w:rsid w:val="009F0F7A"/>
    <w:rsid w:val="00A63DDC"/>
    <w:rsid w:val="00A83200"/>
    <w:rsid w:val="00BF2A4F"/>
    <w:rsid w:val="00C27B5A"/>
    <w:rsid w:val="00CF1FDA"/>
    <w:rsid w:val="00D4485B"/>
    <w:rsid w:val="00E0391C"/>
    <w:rsid w:val="00E761F5"/>
    <w:rsid w:val="00FC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91C"/>
    <w:rPr>
      <w:color w:val="0000FF"/>
      <w:u w:val="single"/>
    </w:rPr>
  </w:style>
  <w:style w:type="paragraph" w:customStyle="1" w:styleId="msonormalbullet2gif">
    <w:name w:val="msonormalbullet2.gif"/>
    <w:basedOn w:val="a"/>
    <w:rsid w:val="00E0391C"/>
    <w:pPr>
      <w:spacing w:before="100" w:beforeAutospacing="1" w:after="100" w:afterAutospacing="1"/>
    </w:pPr>
  </w:style>
  <w:style w:type="paragraph" w:customStyle="1" w:styleId="ConsPlusTitle">
    <w:name w:val="ConsPlusTitle"/>
    <w:rsid w:val="00E0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qFormat/>
    <w:rsid w:val="009F0F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qFormat/>
    <w:rsid w:val="009F0F7A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F0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651D7"/>
    <w:pPr>
      <w:ind w:left="720"/>
      <w:contextualSpacing/>
    </w:pPr>
  </w:style>
  <w:style w:type="character" w:styleId="a9">
    <w:name w:val="Strong"/>
    <w:basedOn w:val="a0"/>
    <w:uiPriority w:val="22"/>
    <w:qFormat/>
    <w:rsid w:val="006B4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&#1055;&#1056;&#1054;&#1045;&#1050;&#1058;&#1067;%20&#1055;&#1054;&#1057;&#1058;&#1040;&#1053;&#1054;&#1042;&#1051;&#1045;&#1053;&#1048;&#1049;\&#1055;&#1086;&#1089;&#1090;&#1072;&#1085;&#1086;&#1074;&#1083;&#1077;&#1085;&#1080;&#1103;%202013\&#1055;&#1086;&#1089;&#1090;&#1072;&#1085;&#1086;&#1074;&#1083;&#1077;&#1085;&#1080;&#1077;%20%2004.1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&#1055;&#1056;&#1054;&#1045;&#1050;&#1058;&#1067;%20&#1055;&#1054;&#1057;&#1058;&#1040;&#1053;&#1054;&#1042;&#1051;&#1045;&#1053;&#1048;&#1049;\&#1055;&#1086;&#1089;&#1090;&#1072;&#1085;&#1086;&#1074;&#1083;&#1077;&#1085;&#1080;&#1103;%202013\&#1055;&#1086;&#1089;&#1090;&#1072;&#1085;&#1086;&#1074;&#1083;&#1077;&#1085;&#1080;&#1077;%20%2004.1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2023A93D23A4354044D52E7C30B323A3FA8D2C9F836F48093656E42t6oB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1\&#1055;&#1056;&#1054;&#1045;&#1050;&#1058;&#1067;%20&#1055;&#1054;&#1057;&#1058;&#1040;&#1053;&#1054;&#1042;&#1051;&#1045;&#1053;&#1048;&#1049;\&#1055;&#1086;&#1089;&#1090;&#1072;&#1085;&#1086;&#1074;&#1083;&#1077;&#1085;&#1080;&#1103;%202013\&#1055;&#1086;&#1089;&#1090;&#1072;&#1085;&#1086;&#1074;&#1083;&#1077;&#1085;&#1080;&#1077;%20%2004.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&#1055;&#1056;&#1054;&#1045;&#1050;&#1058;&#1067;%20&#1055;&#1054;&#1057;&#1058;&#1040;&#1053;&#1054;&#1042;&#1051;&#1045;&#1053;&#1048;&#1049;\&#1055;&#1086;&#1089;&#1090;&#1072;&#1085;&#1086;&#1074;&#1083;&#1077;&#1085;&#1080;&#1103;%202013\&#1055;&#1086;&#1089;&#1090;&#1072;&#1085;&#1086;&#1074;&#1083;&#1077;&#1085;&#1080;&#1077;%20%2004.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2021-04-05T10:40:00Z</cp:lastPrinted>
  <dcterms:created xsi:type="dcterms:W3CDTF">2021-04-05T10:37:00Z</dcterms:created>
  <dcterms:modified xsi:type="dcterms:W3CDTF">2021-04-05T10:42:00Z</dcterms:modified>
</cp:coreProperties>
</file>