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5A3" w:rsidRPr="002C246C" w:rsidRDefault="007955A3" w:rsidP="005730B5">
      <w:pPr>
        <w:pStyle w:val="a3"/>
        <w:jc w:val="left"/>
        <w:rPr>
          <w:rFonts w:cs="Times New Roman"/>
          <w:sz w:val="24"/>
          <w:szCs w:val="24"/>
        </w:rPr>
      </w:pPr>
    </w:p>
    <w:p w:rsidR="00C746E6" w:rsidRPr="001C4345" w:rsidRDefault="00C746E6" w:rsidP="00C746E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C746E6" w:rsidRPr="001C4345" w:rsidTr="00822D1B">
        <w:trPr>
          <w:cantSplit/>
          <w:trHeight w:val="420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46E6" w:rsidRPr="001C4345" w:rsidRDefault="00C746E6" w:rsidP="00822D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ЧУВАШСКАЯ РЕСПУБЛИКА</w:t>
            </w:r>
            <w:r w:rsidRPr="00E30C2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КОЗЛОВСКИЙ РАЙОН</w:t>
            </w:r>
          </w:p>
          <w:p w:rsidR="00C746E6" w:rsidRPr="001C4345" w:rsidRDefault="00C746E6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434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746E6" w:rsidRPr="001C4345" w:rsidRDefault="00C746E6" w:rsidP="00822D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33" type="#_x0000_t75" alt="Gerb-ch" style="position:absolute;left:0;text-align:left;margin-left:-4.85pt;margin-top:-14.2pt;width:56.7pt;height:56.7pt;z-index:251659264;visibility:visible;mso-position-horizontal-relative:text;mso-position-vertical-relative:text">
                  <v:imagedata r:id="rId4" o:title="Gerb-ch"/>
                </v:shape>
              </w:pic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C746E6" w:rsidRPr="001C4345" w:rsidRDefault="00C746E6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746E6" w:rsidRPr="001C4345" w:rsidRDefault="00C746E6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Ч</w:t>
            </w:r>
            <w:r w:rsidRPr="00E30C2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ВАШ РЕСПУБЛИКИН</w:t>
            </w:r>
          </w:p>
          <w:p w:rsidR="00C746E6" w:rsidRPr="001C4345" w:rsidRDefault="00C746E6" w:rsidP="00822D1B">
            <w:pPr>
              <w:tabs>
                <w:tab w:val="left" w:pos="780"/>
                <w:tab w:val="center" w:pos="1993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bCs/>
                <w:sz w:val="20"/>
                <w:szCs w:val="20"/>
              </w:rPr>
              <w:t>КУСЛАВККА РАЙОН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ĚНЧИ</w:t>
            </w:r>
          </w:p>
        </w:tc>
      </w:tr>
      <w:tr w:rsidR="00C746E6" w:rsidRPr="001C4345" w:rsidTr="00822D1B">
        <w:trPr>
          <w:cantSplit/>
          <w:trHeight w:val="2355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746E6" w:rsidRPr="001C4345" w:rsidRDefault="00C746E6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746E6" w:rsidRPr="001C4345" w:rsidRDefault="00C746E6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C746E6" w:rsidRPr="001C4345" w:rsidRDefault="00C746E6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ЕМЕТКИНСКОГО  СЕЛЬСКОГО</w:t>
            </w:r>
          </w:p>
          <w:p w:rsidR="00C746E6" w:rsidRPr="001C4345" w:rsidRDefault="00C746E6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ПОСЕЛЕНИЯ</w:t>
            </w:r>
            <w:r w:rsidRPr="001C4345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:rsidR="00C746E6" w:rsidRPr="00E30C25" w:rsidRDefault="00C746E6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C746E6" w:rsidRPr="00E30C25" w:rsidRDefault="00C746E6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E30C2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C746E6" w:rsidRPr="001C4345" w:rsidRDefault="00C746E6" w:rsidP="00822D1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746E6" w:rsidRPr="001C4345" w:rsidRDefault="00C746E6" w:rsidP="0082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>«</w:t>
            </w:r>
            <w:r w:rsidR="00F742EE">
              <w:rPr>
                <w:rFonts w:ascii="Times New Roman" w:hAnsi="Times New Roman"/>
                <w:b/>
                <w:noProof/>
                <w:sz w:val="24"/>
                <w:szCs w:val="24"/>
              </w:rPr>
              <w:t>27</w:t>
            </w: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>»</w:t>
            </w:r>
            <w:r w:rsidRPr="00E30C25">
              <w:rPr>
                <w:rFonts w:ascii="Times New Roman" w:hAnsi="Times New Roman"/>
                <w:b/>
                <w:noProof/>
                <w:sz w:val="24"/>
                <w:szCs w:val="24"/>
              </w:rPr>
              <w:t>декабря</w:t>
            </w: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2021 г.   № </w:t>
            </w:r>
            <w:r w:rsidR="00F742EE">
              <w:rPr>
                <w:rFonts w:ascii="Times New Roman" w:hAnsi="Times New Roman"/>
                <w:b/>
                <w:noProof/>
                <w:sz w:val="24"/>
                <w:szCs w:val="24"/>
              </w:rPr>
              <w:t>54</w:t>
            </w:r>
            <w:bookmarkStart w:id="0" w:name="_GoBack"/>
            <w:bookmarkEnd w:id="0"/>
          </w:p>
          <w:p w:rsidR="00C746E6" w:rsidRPr="001C4345" w:rsidRDefault="00C746E6" w:rsidP="00822D1B">
            <w:pPr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color w:val="000000"/>
              </w:rPr>
              <w:t xml:space="preserve">деревня Еметкино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6E6" w:rsidRPr="001C4345" w:rsidRDefault="00C746E6" w:rsidP="00822D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:rsidR="00C746E6" w:rsidRPr="001C4345" w:rsidRDefault="00C746E6" w:rsidP="00822D1B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746E6" w:rsidRPr="001C4345" w:rsidRDefault="00C746E6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 xml:space="preserve">КУНЕР ЯЛ  ПОСЕЛЕНИЙĚН </w:t>
            </w:r>
          </w:p>
          <w:p w:rsidR="00C746E6" w:rsidRPr="00E30C25" w:rsidRDefault="00C746E6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АДМИНИСТРАЦИЙЕ</w:t>
            </w:r>
          </w:p>
          <w:p w:rsidR="00C746E6" w:rsidRPr="001C4345" w:rsidRDefault="00C746E6" w:rsidP="00822D1B">
            <w:pPr>
              <w:spacing w:line="192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6E6" w:rsidRPr="00E30C25" w:rsidRDefault="00C746E6" w:rsidP="00822D1B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1C434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Pr="00E30C25"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  <w:t>ЙЫШĂНУ</w:t>
            </w:r>
          </w:p>
          <w:p w:rsidR="00C746E6" w:rsidRPr="001C4345" w:rsidRDefault="00C746E6" w:rsidP="00822D1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6E6" w:rsidRPr="001C4345" w:rsidRDefault="00C746E6" w:rsidP="00822D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>«</w:t>
            </w:r>
            <w:r w:rsidR="00F742EE">
              <w:rPr>
                <w:rFonts w:ascii="Times New Roman" w:hAnsi="Times New Roman"/>
                <w:b/>
                <w:noProof/>
                <w:sz w:val="24"/>
                <w:szCs w:val="24"/>
              </w:rPr>
              <w:t>27</w:t>
            </w:r>
            <w:r w:rsidRPr="00E30C25">
              <w:rPr>
                <w:rFonts w:ascii="Times New Roman" w:hAnsi="Times New Roman"/>
                <w:b/>
                <w:noProof/>
                <w:sz w:val="24"/>
                <w:szCs w:val="24"/>
              </w:rPr>
              <w:t>»декабря</w:t>
            </w:r>
            <w:r w:rsidRPr="001C4345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2021 г.   № </w:t>
            </w:r>
            <w:r w:rsidR="00F742EE">
              <w:rPr>
                <w:rFonts w:ascii="Times New Roman" w:hAnsi="Times New Roman"/>
                <w:b/>
                <w:noProof/>
                <w:sz w:val="24"/>
                <w:szCs w:val="24"/>
              </w:rPr>
              <w:t>54</w:t>
            </w:r>
          </w:p>
          <w:p w:rsidR="00C746E6" w:rsidRPr="001C4345" w:rsidRDefault="00C746E6" w:rsidP="00822D1B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C4345">
              <w:rPr>
                <w:rFonts w:ascii="Times New Roman" w:hAnsi="Times New Roman"/>
                <w:b/>
                <w:noProof/>
                <w:color w:val="000000"/>
              </w:rPr>
              <w:t xml:space="preserve">Кунер яле </w:t>
            </w:r>
          </w:p>
        </w:tc>
      </w:tr>
    </w:tbl>
    <w:p w:rsidR="007955A3" w:rsidRPr="002C246C" w:rsidRDefault="007955A3" w:rsidP="005730B5">
      <w:pPr>
        <w:pStyle w:val="a3"/>
        <w:ind w:firstLine="709"/>
        <w:jc w:val="left"/>
        <w:rPr>
          <w:rFonts w:cs="Times New Roman"/>
          <w:sz w:val="24"/>
          <w:szCs w:val="24"/>
        </w:rPr>
      </w:pPr>
    </w:p>
    <w:p w:rsidR="00196F91" w:rsidRPr="00C746E6" w:rsidRDefault="00C746E6" w:rsidP="00C746E6">
      <w:pPr>
        <w:suppressAutoHyphens/>
        <w:ind w:right="48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</w:p>
    <w:p w:rsidR="00196F91" w:rsidRPr="00196F91" w:rsidRDefault="00196F91" w:rsidP="002C246C">
      <w:pPr>
        <w:pStyle w:val="a3"/>
        <w:ind w:firstLine="709"/>
        <w:rPr>
          <w:rFonts w:ascii="Times New Roman" w:hAnsi="Times New Roman" w:cs="Times New Roman"/>
          <w:bCs w:val="0"/>
          <w:sz w:val="24"/>
          <w:szCs w:val="24"/>
        </w:rPr>
      </w:pPr>
    </w:p>
    <w:p w:rsidR="007955A3" w:rsidRPr="00316240" w:rsidRDefault="007955A3" w:rsidP="00DE1047">
      <w:pPr>
        <w:shd w:val="clear" w:color="auto" w:fill="FFFFFF"/>
        <w:tabs>
          <w:tab w:val="left" w:pos="7200"/>
        </w:tabs>
        <w:ind w:right="477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>О</w:t>
      </w:r>
      <w:r w:rsidR="0039670D">
        <w:rPr>
          <w:rFonts w:ascii="Times New Roman" w:hAnsi="Times New Roman" w:cs="Times New Roman"/>
          <w:kern w:val="32"/>
          <w:sz w:val="24"/>
          <w:szCs w:val="24"/>
        </w:rPr>
        <w:t xml:space="preserve">б утверждении перечня главных администраторов </w:t>
      </w:r>
      <w:r w:rsidR="00757520">
        <w:rPr>
          <w:rFonts w:ascii="Times New Roman" w:hAnsi="Times New Roman" w:cs="Times New Roman"/>
          <w:kern w:val="32"/>
          <w:sz w:val="24"/>
          <w:szCs w:val="24"/>
        </w:rPr>
        <w:t xml:space="preserve">источников дефицита </w:t>
      </w:r>
      <w:r w:rsidR="0039670D">
        <w:rPr>
          <w:rFonts w:ascii="Times New Roman" w:hAnsi="Times New Roman" w:cs="Times New Roman"/>
          <w:kern w:val="32"/>
          <w:sz w:val="24"/>
          <w:szCs w:val="24"/>
        </w:rPr>
        <w:t>бюджета</w:t>
      </w:r>
      <w:r w:rsidR="00C746E6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proofErr w:type="spellStart"/>
      <w:r w:rsidR="00C746E6">
        <w:rPr>
          <w:rFonts w:ascii="Times New Roman" w:hAnsi="Times New Roman" w:cs="Times New Roman"/>
          <w:kern w:val="32"/>
          <w:sz w:val="24"/>
          <w:szCs w:val="24"/>
        </w:rPr>
        <w:t>Еметкинского</w:t>
      </w:r>
      <w:proofErr w:type="spellEnd"/>
      <w:r w:rsidR="00C746E6">
        <w:rPr>
          <w:rFonts w:ascii="Times New Roman" w:hAnsi="Times New Roman" w:cs="Times New Roman"/>
          <w:kern w:val="32"/>
          <w:sz w:val="24"/>
          <w:szCs w:val="24"/>
        </w:rPr>
        <w:t xml:space="preserve"> сельского </w:t>
      </w:r>
      <w:r w:rsidR="00C724A7">
        <w:rPr>
          <w:rFonts w:ascii="Times New Roman" w:hAnsi="Times New Roman" w:cs="Times New Roman"/>
          <w:kern w:val="32"/>
          <w:sz w:val="24"/>
          <w:szCs w:val="24"/>
        </w:rPr>
        <w:t xml:space="preserve">поселения </w:t>
      </w:r>
      <w:r w:rsidR="0039670D">
        <w:rPr>
          <w:rFonts w:ascii="Times New Roman" w:hAnsi="Times New Roman" w:cs="Times New Roman"/>
          <w:kern w:val="32"/>
          <w:sz w:val="24"/>
          <w:szCs w:val="24"/>
        </w:rPr>
        <w:t xml:space="preserve">Козловского района </w:t>
      </w:r>
      <w:r w:rsidRPr="00316240">
        <w:rPr>
          <w:rFonts w:ascii="Times New Roman" w:hAnsi="Times New Roman" w:cs="Times New Roman"/>
          <w:kern w:val="32"/>
          <w:sz w:val="24"/>
          <w:szCs w:val="24"/>
        </w:rPr>
        <w:t xml:space="preserve">Чувашской Республики </w:t>
      </w:r>
    </w:p>
    <w:p w:rsidR="007955A3" w:rsidRDefault="007955A3" w:rsidP="00605436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Pr="0031624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955A3" w:rsidRPr="00316240" w:rsidRDefault="007955A3" w:rsidP="00DE1047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57520" w:rsidRPr="00757520" w:rsidRDefault="00757520" w:rsidP="0075752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hyperlink r:id="rId5" w:history="1">
        <w:r w:rsidRPr="00757520">
          <w:rPr>
            <w:rFonts w:ascii="Times New Roman" w:hAnsi="Times New Roman"/>
            <w:sz w:val="24"/>
            <w:szCs w:val="24"/>
            <w:lang w:eastAsia="ar-SA"/>
          </w:rPr>
          <w:t>пунктом 4 статьи 160.2</w:t>
        </w:r>
      </w:hyperlink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Бюджетного кодекса Российской Федерации, </w:t>
      </w:r>
      <w:hyperlink r:id="rId6" w:history="1">
        <w:r w:rsidRPr="00757520">
          <w:rPr>
            <w:rFonts w:ascii="Times New Roman" w:hAnsi="Times New Roman"/>
            <w:sz w:val="24"/>
            <w:szCs w:val="24"/>
            <w:lang w:eastAsia="ar-SA"/>
          </w:rPr>
          <w:t>постановлением</w:t>
        </w:r>
      </w:hyperlink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Правительства Российской Федерации от 16 сентября 2021 г. </w:t>
      </w:r>
      <w:r w:rsidR="005D203C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 1568 </w:t>
      </w:r>
      <w:r w:rsidR="0063455F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757520">
        <w:rPr>
          <w:rFonts w:ascii="Times New Roman" w:hAnsi="Times New Roman" w:cs="Times New Roman"/>
          <w:sz w:val="24"/>
          <w:szCs w:val="24"/>
          <w:lang w:eastAsia="ar-SA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63455F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0BE3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="00180BE3" w:rsidRPr="00316240">
        <w:rPr>
          <w:rFonts w:ascii="Times New Roman" w:hAnsi="Times New Roman" w:cs="Times New Roman"/>
          <w:sz w:val="24"/>
          <w:szCs w:val="24"/>
          <w:lang w:eastAsia="ar-SA"/>
        </w:rPr>
        <w:t>дминистрация</w:t>
      </w:r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46E6"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C724A7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r w:rsidR="00180BE3">
        <w:rPr>
          <w:rFonts w:ascii="Times New Roman" w:hAnsi="Times New Roman" w:cs="Times New Roman"/>
          <w:sz w:val="24"/>
          <w:szCs w:val="24"/>
          <w:lang w:eastAsia="ar-SA"/>
        </w:rPr>
        <w:t xml:space="preserve"> К</w:t>
      </w:r>
      <w:r w:rsidR="00180BE3" w:rsidRPr="00316240">
        <w:rPr>
          <w:rFonts w:ascii="Times New Roman" w:hAnsi="Times New Roman" w:cs="Times New Roman"/>
          <w:sz w:val="24"/>
          <w:szCs w:val="24"/>
          <w:lang w:eastAsia="ar-SA"/>
        </w:rPr>
        <w:t>озловского</w:t>
      </w:r>
      <w:r w:rsidR="00180BE3"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0BE3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180BE3" w:rsidRPr="00316240">
        <w:rPr>
          <w:rFonts w:ascii="Times New Roman" w:hAnsi="Times New Roman" w:cs="Times New Roman"/>
          <w:sz w:val="24"/>
          <w:szCs w:val="24"/>
          <w:lang w:eastAsia="ar-SA"/>
        </w:rPr>
        <w:t>района</w:t>
      </w:r>
      <w:r w:rsidR="00180BE3"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0BE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180BE3" w:rsidRPr="00316240">
        <w:rPr>
          <w:rFonts w:ascii="Times New Roman" w:hAnsi="Times New Roman" w:cs="Times New Roman"/>
          <w:sz w:val="24"/>
          <w:szCs w:val="24"/>
          <w:lang w:eastAsia="ar-SA"/>
        </w:rPr>
        <w:t>Чувашской</w:t>
      </w:r>
      <w:r w:rsidR="00180BE3" w:rsidRPr="00396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80BE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180BE3" w:rsidRPr="00316240">
        <w:rPr>
          <w:rFonts w:ascii="Times New Roman" w:hAnsi="Times New Roman" w:cs="Times New Roman"/>
          <w:sz w:val="24"/>
          <w:szCs w:val="24"/>
          <w:lang w:eastAsia="ar-SA"/>
        </w:rPr>
        <w:t>Республики</w:t>
      </w:r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постановляет:</w:t>
      </w:r>
    </w:p>
    <w:p w:rsidR="00757520" w:rsidRPr="00757520" w:rsidRDefault="00757520" w:rsidP="0075752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1. Утвердить прилагаемый </w:t>
      </w:r>
      <w:hyperlink w:anchor="sub_1000" w:history="1">
        <w:r w:rsidRPr="00757520">
          <w:rPr>
            <w:rFonts w:ascii="Times New Roman" w:hAnsi="Times New Roman"/>
            <w:sz w:val="24"/>
            <w:szCs w:val="24"/>
            <w:lang w:eastAsia="ar-SA"/>
          </w:rPr>
          <w:t>перечень</w:t>
        </w:r>
      </w:hyperlink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главных администраторов ист</w:t>
      </w:r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очников финансирования дефицита </w:t>
      </w:r>
      <w:r w:rsidR="0063455F" w:rsidRPr="0039670D">
        <w:rPr>
          <w:rFonts w:ascii="Times New Roman" w:hAnsi="Times New Roman" w:cs="Times New Roman"/>
          <w:sz w:val="24"/>
          <w:szCs w:val="24"/>
          <w:lang w:eastAsia="ar-SA"/>
        </w:rPr>
        <w:t>бюджета</w:t>
      </w:r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46E6"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C724A7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r w:rsidR="0063455F">
        <w:rPr>
          <w:rFonts w:ascii="Times New Roman" w:hAnsi="Times New Roman" w:cs="Times New Roman"/>
          <w:kern w:val="32"/>
          <w:sz w:val="24"/>
          <w:szCs w:val="24"/>
        </w:rPr>
        <w:t>Козловского района</w:t>
      </w:r>
      <w:r w:rsidR="0063455F"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57520">
        <w:rPr>
          <w:rFonts w:ascii="Times New Roman" w:hAnsi="Times New Roman" w:cs="Times New Roman"/>
          <w:sz w:val="24"/>
          <w:szCs w:val="24"/>
          <w:lang w:eastAsia="ar-SA"/>
        </w:rPr>
        <w:t>Чувашской Республики.</w:t>
      </w:r>
    </w:p>
    <w:p w:rsidR="00757520" w:rsidRPr="00757520" w:rsidRDefault="00757520" w:rsidP="00757520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sub_2"/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2. Настоящее постановление вступает в силу со дня его </w:t>
      </w:r>
      <w:hyperlink r:id="rId7" w:history="1">
        <w:r w:rsidRPr="00757520">
          <w:rPr>
            <w:rFonts w:ascii="Times New Roman" w:hAnsi="Times New Roman"/>
            <w:sz w:val="24"/>
            <w:szCs w:val="24"/>
            <w:lang w:eastAsia="ar-SA"/>
          </w:rPr>
          <w:t>официального опубликования</w:t>
        </w:r>
      </w:hyperlink>
      <w:r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и применяется к правоотношениям, возникающи</w:t>
      </w:r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м при составлении и исполнении </w:t>
      </w:r>
      <w:r w:rsidRPr="00757520">
        <w:rPr>
          <w:rFonts w:ascii="Times New Roman" w:hAnsi="Times New Roman" w:cs="Times New Roman"/>
          <w:sz w:val="24"/>
          <w:szCs w:val="24"/>
          <w:lang w:eastAsia="ar-SA"/>
        </w:rPr>
        <w:t>бюджета</w:t>
      </w:r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746E6"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C724A7">
        <w:rPr>
          <w:rFonts w:ascii="Times New Roman" w:hAnsi="Times New Roman" w:cs="Times New Roman"/>
          <w:sz w:val="24"/>
          <w:szCs w:val="24"/>
          <w:lang w:eastAsia="ar-SA"/>
        </w:rPr>
        <w:t xml:space="preserve">поселения </w:t>
      </w:r>
      <w:r w:rsidR="00D465D8">
        <w:rPr>
          <w:rFonts w:ascii="Times New Roman" w:hAnsi="Times New Roman" w:cs="Times New Roman"/>
          <w:kern w:val="32"/>
          <w:sz w:val="24"/>
          <w:szCs w:val="24"/>
        </w:rPr>
        <w:t>Козловского района</w:t>
      </w:r>
      <w:r w:rsidR="00D465D8" w:rsidRPr="007575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57520">
        <w:rPr>
          <w:rFonts w:ascii="Times New Roman" w:hAnsi="Times New Roman" w:cs="Times New Roman"/>
          <w:sz w:val="24"/>
          <w:szCs w:val="24"/>
          <w:lang w:eastAsia="ar-SA"/>
        </w:rPr>
        <w:t>Чувашской Республики, начиная с бюджета на 2022 год и на плановый период 2023 и 2024 годов.</w:t>
      </w:r>
    </w:p>
    <w:bookmarkEnd w:id="1"/>
    <w:p w:rsidR="00757520" w:rsidRDefault="00757520" w:rsidP="0039670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724A7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</w:t>
      </w:r>
    </w:p>
    <w:p w:rsidR="007955A3" w:rsidRDefault="00C746E6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Еметкинского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C724A7">
        <w:rPr>
          <w:rFonts w:ascii="Times New Roman" w:hAnsi="Times New Roman" w:cs="Times New Roman"/>
          <w:sz w:val="24"/>
          <w:szCs w:val="24"/>
          <w:lang w:eastAsia="ar-SA"/>
        </w:rPr>
        <w:t>поселения</w:t>
      </w:r>
      <w:r w:rsidR="007955A3" w:rsidRPr="000A63B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955A3" w:rsidRPr="0055592D" w:rsidRDefault="007955A3" w:rsidP="00C724A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21E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="00C746E6">
        <w:rPr>
          <w:rFonts w:ascii="Times New Roman" w:hAnsi="Times New Roman" w:cs="Times New Roman"/>
          <w:sz w:val="24"/>
          <w:szCs w:val="24"/>
          <w:lang w:eastAsia="ar-SA"/>
        </w:rPr>
        <w:t xml:space="preserve"> Чувашской Республики                                                     </w:t>
      </w:r>
      <w:proofErr w:type="spellStart"/>
      <w:r w:rsidR="00C746E6">
        <w:rPr>
          <w:rFonts w:ascii="Times New Roman" w:hAnsi="Times New Roman" w:cs="Times New Roman"/>
          <w:sz w:val="24"/>
          <w:szCs w:val="24"/>
          <w:lang w:eastAsia="ar-SA"/>
        </w:rPr>
        <w:t>С.А.Матанова</w:t>
      </w:r>
      <w:proofErr w:type="spellEnd"/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sectPr w:rsidR="007955A3" w:rsidRPr="0055592D" w:rsidSect="00BE07D5">
      <w:pgSz w:w="11906" w:h="16838"/>
      <w:pgMar w:top="9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30B5"/>
    <w:rsid w:val="00010DF4"/>
    <w:rsid w:val="00011FF0"/>
    <w:rsid w:val="00035849"/>
    <w:rsid w:val="00050894"/>
    <w:rsid w:val="000521E0"/>
    <w:rsid w:val="00062185"/>
    <w:rsid w:val="000774A9"/>
    <w:rsid w:val="00087620"/>
    <w:rsid w:val="00093557"/>
    <w:rsid w:val="000A63B8"/>
    <w:rsid w:val="000B5C60"/>
    <w:rsid w:val="000C6BE4"/>
    <w:rsid w:val="000E5712"/>
    <w:rsid w:val="000E58D4"/>
    <w:rsid w:val="000F077F"/>
    <w:rsid w:val="000F0F52"/>
    <w:rsid w:val="001260DE"/>
    <w:rsid w:val="0015089F"/>
    <w:rsid w:val="00151347"/>
    <w:rsid w:val="00176E99"/>
    <w:rsid w:val="00180BE3"/>
    <w:rsid w:val="001846D0"/>
    <w:rsid w:val="00196F91"/>
    <w:rsid w:val="00197A2C"/>
    <w:rsid w:val="001B59D5"/>
    <w:rsid w:val="001C2CF5"/>
    <w:rsid w:val="001D600E"/>
    <w:rsid w:val="001F46EE"/>
    <w:rsid w:val="001F71D9"/>
    <w:rsid w:val="0020598B"/>
    <w:rsid w:val="00236E51"/>
    <w:rsid w:val="00247DD2"/>
    <w:rsid w:val="002626EE"/>
    <w:rsid w:val="00263FB3"/>
    <w:rsid w:val="002751C7"/>
    <w:rsid w:val="002773A0"/>
    <w:rsid w:val="0029176E"/>
    <w:rsid w:val="00292531"/>
    <w:rsid w:val="002940C2"/>
    <w:rsid w:val="002A62D3"/>
    <w:rsid w:val="002B162A"/>
    <w:rsid w:val="002B531A"/>
    <w:rsid w:val="002B6D0E"/>
    <w:rsid w:val="002C246C"/>
    <w:rsid w:val="002D1CFF"/>
    <w:rsid w:val="002E48B9"/>
    <w:rsid w:val="002E4A07"/>
    <w:rsid w:val="002F1305"/>
    <w:rsid w:val="002F2979"/>
    <w:rsid w:val="002F743D"/>
    <w:rsid w:val="0030147A"/>
    <w:rsid w:val="00316240"/>
    <w:rsid w:val="003201C6"/>
    <w:rsid w:val="003301D1"/>
    <w:rsid w:val="003310FD"/>
    <w:rsid w:val="003423C1"/>
    <w:rsid w:val="00356FD0"/>
    <w:rsid w:val="003649AD"/>
    <w:rsid w:val="003840FA"/>
    <w:rsid w:val="0039670D"/>
    <w:rsid w:val="003C5C19"/>
    <w:rsid w:val="003D1C1E"/>
    <w:rsid w:val="003D3886"/>
    <w:rsid w:val="003D5E4C"/>
    <w:rsid w:val="003E09F9"/>
    <w:rsid w:val="00411EE4"/>
    <w:rsid w:val="00413458"/>
    <w:rsid w:val="00421700"/>
    <w:rsid w:val="004336EF"/>
    <w:rsid w:val="004730D7"/>
    <w:rsid w:val="004868E3"/>
    <w:rsid w:val="004A29D7"/>
    <w:rsid w:val="004A6582"/>
    <w:rsid w:val="004B5601"/>
    <w:rsid w:val="004C3F9E"/>
    <w:rsid w:val="004D39FC"/>
    <w:rsid w:val="004E2C3C"/>
    <w:rsid w:val="00514E6E"/>
    <w:rsid w:val="005322D9"/>
    <w:rsid w:val="00553626"/>
    <w:rsid w:val="005542C3"/>
    <w:rsid w:val="0055592D"/>
    <w:rsid w:val="00557B15"/>
    <w:rsid w:val="00564950"/>
    <w:rsid w:val="005730B5"/>
    <w:rsid w:val="00585C30"/>
    <w:rsid w:val="005925E6"/>
    <w:rsid w:val="00592FD7"/>
    <w:rsid w:val="005A3875"/>
    <w:rsid w:val="005C25DD"/>
    <w:rsid w:val="005D203C"/>
    <w:rsid w:val="005D3BE1"/>
    <w:rsid w:val="005E0E3B"/>
    <w:rsid w:val="005E2C22"/>
    <w:rsid w:val="005E50FC"/>
    <w:rsid w:val="005F3516"/>
    <w:rsid w:val="00605436"/>
    <w:rsid w:val="00633F01"/>
    <w:rsid w:val="0063455F"/>
    <w:rsid w:val="00652789"/>
    <w:rsid w:val="00677A10"/>
    <w:rsid w:val="006A1574"/>
    <w:rsid w:val="006C0FC4"/>
    <w:rsid w:val="006D4A6F"/>
    <w:rsid w:val="00722074"/>
    <w:rsid w:val="007329A6"/>
    <w:rsid w:val="00732FBA"/>
    <w:rsid w:val="007502F2"/>
    <w:rsid w:val="00757520"/>
    <w:rsid w:val="00771DAD"/>
    <w:rsid w:val="007955A3"/>
    <w:rsid w:val="007A18F1"/>
    <w:rsid w:val="007A31FB"/>
    <w:rsid w:val="007B0914"/>
    <w:rsid w:val="007B5F9A"/>
    <w:rsid w:val="007D4C00"/>
    <w:rsid w:val="007F6C14"/>
    <w:rsid w:val="007F71E6"/>
    <w:rsid w:val="00804D3C"/>
    <w:rsid w:val="00810373"/>
    <w:rsid w:val="008255D7"/>
    <w:rsid w:val="00827A8B"/>
    <w:rsid w:val="00851D5C"/>
    <w:rsid w:val="008548ED"/>
    <w:rsid w:val="0086156D"/>
    <w:rsid w:val="008841BB"/>
    <w:rsid w:val="008A6B83"/>
    <w:rsid w:val="008B7DC3"/>
    <w:rsid w:val="008C2344"/>
    <w:rsid w:val="008C5735"/>
    <w:rsid w:val="008D1FD6"/>
    <w:rsid w:val="008D293A"/>
    <w:rsid w:val="008D33B2"/>
    <w:rsid w:val="008E6E0A"/>
    <w:rsid w:val="008F05A3"/>
    <w:rsid w:val="008F679D"/>
    <w:rsid w:val="008F6B26"/>
    <w:rsid w:val="008F7B29"/>
    <w:rsid w:val="00932E74"/>
    <w:rsid w:val="0093459C"/>
    <w:rsid w:val="00937A5B"/>
    <w:rsid w:val="009413E2"/>
    <w:rsid w:val="009623E5"/>
    <w:rsid w:val="0098397A"/>
    <w:rsid w:val="00987457"/>
    <w:rsid w:val="009876A0"/>
    <w:rsid w:val="009A0AE0"/>
    <w:rsid w:val="009A12FC"/>
    <w:rsid w:val="009B6C9A"/>
    <w:rsid w:val="009D6993"/>
    <w:rsid w:val="00A3543E"/>
    <w:rsid w:val="00A37BB5"/>
    <w:rsid w:val="00A47915"/>
    <w:rsid w:val="00A8212A"/>
    <w:rsid w:val="00A849CC"/>
    <w:rsid w:val="00A868A2"/>
    <w:rsid w:val="00AD2A4E"/>
    <w:rsid w:val="00AD3F24"/>
    <w:rsid w:val="00B073A7"/>
    <w:rsid w:val="00B134CA"/>
    <w:rsid w:val="00B21AE7"/>
    <w:rsid w:val="00B24425"/>
    <w:rsid w:val="00B2513D"/>
    <w:rsid w:val="00B42D48"/>
    <w:rsid w:val="00B6645C"/>
    <w:rsid w:val="00BB4C46"/>
    <w:rsid w:val="00BC4919"/>
    <w:rsid w:val="00BD33A9"/>
    <w:rsid w:val="00BE07D5"/>
    <w:rsid w:val="00C02825"/>
    <w:rsid w:val="00C14F40"/>
    <w:rsid w:val="00C16946"/>
    <w:rsid w:val="00C17126"/>
    <w:rsid w:val="00C3302F"/>
    <w:rsid w:val="00C47EDB"/>
    <w:rsid w:val="00C5720A"/>
    <w:rsid w:val="00C61E81"/>
    <w:rsid w:val="00C652A6"/>
    <w:rsid w:val="00C65FC6"/>
    <w:rsid w:val="00C67658"/>
    <w:rsid w:val="00C724A7"/>
    <w:rsid w:val="00C746E6"/>
    <w:rsid w:val="00C80381"/>
    <w:rsid w:val="00C847B4"/>
    <w:rsid w:val="00C869AF"/>
    <w:rsid w:val="00CA1B99"/>
    <w:rsid w:val="00CB543F"/>
    <w:rsid w:val="00CD446A"/>
    <w:rsid w:val="00CE311F"/>
    <w:rsid w:val="00CF0442"/>
    <w:rsid w:val="00CF2355"/>
    <w:rsid w:val="00D06FAC"/>
    <w:rsid w:val="00D26760"/>
    <w:rsid w:val="00D32C80"/>
    <w:rsid w:val="00D358F0"/>
    <w:rsid w:val="00D37478"/>
    <w:rsid w:val="00D43E08"/>
    <w:rsid w:val="00D465D8"/>
    <w:rsid w:val="00D47227"/>
    <w:rsid w:val="00D767A2"/>
    <w:rsid w:val="00D80264"/>
    <w:rsid w:val="00D83FC4"/>
    <w:rsid w:val="00D841A9"/>
    <w:rsid w:val="00D853B6"/>
    <w:rsid w:val="00D86761"/>
    <w:rsid w:val="00D95468"/>
    <w:rsid w:val="00D979E0"/>
    <w:rsid w:val="00DB6E98"/>
    <w:rsid w:val="00DD169F"/>
    <w:rsid w:val="00DE1047"/>
    <w:rsid w:val="00DE17D1"/>
    <w:rsid w:val="00E26909"/>
    <w:rsid w:val="00E30ABB"/>
    <w:rsid w:val="00E47805"/>
    <w:rsid w:val="00E6149A"/>
    <w:rsid w:val="00E73FC8"/>
    <w:rsid w:val="00E74E37"/>
    <w:rsid w:val="00E76C42"/>
    <w:rsid w:val="00E76E39"/>
    <w:rsid w:val="00EB6BD7"/>
    <w:rsid w:val="00EB7000"/>
    <w:rsid w:val="00EB743E"/>
    <w:rsid w:val="00EC70CF"/>
    <w:rsid w:val="00EE0ED1"/>
    <w:rsid w:val="00EF33E6"/>
    <w:rsid w:val="00EF4986"/>
    <w:rsid w:val="00F36CAA"/>
    <w:rsid w:val="00F452B3"/>
    <w:rsid w:val="00F54641"/>
    <w:rsid w:val="00F742EE"/>
    <w:rsid w:val="00F74420"/>
    <w:rsid w:val="00F86AFE"/>
    <w:rsid w:val="00F96615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CB0D489A-115C-4D61-9728-B4F02564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B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4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30B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 w:cs="Arial"/>
      <w:b/>
      <w:bCs/>
      <w:noProof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locked/>
    <w:rsid w:val="005730B5"/>
    <w:rPr>
      <w:rFonts w:ascii="Arial" w:hAnsi="Arial" w:cs="Arial"/>
      <w:b/>
      <w:bCs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C246C"/>
    <w:rPr>
      <w:rFonts w:ascii="Calibri" w:hAnsi="Calibri" w:cs="Calibri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B560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6">
    <w:name w:val="Title"/>
    <w:basedOn w:val="a"/>
    <w:link w:val="a7"/>
    <w:uiPriority w:val="99"/>
    <w:qFormat/>
    <w:rsid w:val="004B5601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4B56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Subtitle"/>
    <w:basedOn w:val="a"/>
    <w:next w:val="a"/>
    <w:link w:val="a9"/>
    <w:qFormat/>
    <w:locked/>
    <w:rsid w:val="007329A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7329A6"/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39670D"/>
    <w:rPr>
      <w:rFonts w:cs="Times New Roman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9A12F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9A12F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652A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652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40312661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2822521/0" TargetMode="External"/><Relationship Id="rId5" Type="http://schemas.openxmlformats.org/officeDocument/2006/relationships/hyperlink" Target="http://internet.garant.ru/document/redirect/12112604/1602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</dc:creator>
  <cp:keywords/>
  <dc:description/>
  <cp:lastModifiedBy>sao_emet_2</cp:lastModifiedBy>
  <cp:revision>2</cp:revision>
  <cp:lastPrinted>2021-12-27T09:31:00Z</cp:lastPrinted>
  <dcterms:created xsi:type="dcterms:W3CDTF">2021-12-27T09:39:00Z</dcterms:created>
  <dcterms:modified xsi:type="dcterms:W3CDTF">2021-12-27T09:39:00Z</dcterms:modified>
</cp:coreProperties>
</file>