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6B" w:rsidRDefault="006E046B" w:rsidP="006E046B">
      <w:pPr>
        <w:spacing w:after="0" w:line="240" w:lineRule="auto"/>
        <w:rPr>
          <w:rFonts w:ascii="Times New Roman" w:eastAsia="Times New Roman" w:hAnsi="Times New Roman" w:cs="Times New Roman"/>
          <w:bCs/>
          <w:sz w:val="24"/>
          <w:szCs w:val="24"/>
        </w:rPr>
      </w:pPr>
    </w:p>
    <w:p w:rsidR="006E046B" w:rsidRDefault="006E046B" w:rsidP="006E046B">
      <w:pPr>
        <w:spacing w:after="0" w:line="240" w:lineRule="auto"/>
        <w:rPr>
          <w:rFonts w:ascii="Times New Roman" w:eastAsia="Times New Roman" w:hAnsi="Times New Roman" w:cs="Times New Roman"/>
          <w:bCs/>
          <w:sz w:val="24"/>
          <w:szCs w:val="24"/>
        </w:rPr>
      </w:pPr>
    </w:p>
    <w:p w:rsidR="006E046B" w:rsidRDefault="006E046B" w:rsidP="006E046B">
      <w:pPr>
        <w:spacing w:after="0" w:line="240" w:lineRule="exact"/>
        <w:ind w:right="5120"/>
        <w:rPr>
          <w:rFonts w:ascii="Times New Roman" w:hAnsi="Times New Roman" w:cs="Times New Roman"/>
          <w:sz w:val="24"/>
          <w:szCs w:val="24"/>
        </w:rPr>
      </w:pPr>
    </w:p>
    <w:p w:rsidR="006E046B" w:rsidRDefault="006E046B" w:rsidP="006E046B">
      <w:pPr>
        <w:spacing w:after="0" w:line="240" w:lineRule="exact"/>
        <w:ind w:right="5120"/>
        <w:rPr>
          <w:rFonts w:ascii="Times New Roman" w:hAnsi="Times New Roman" w:cs="Times New Roman"/>
          <w:sz w:val="24"/>
          <w:szCs w:val="24"/>
        </w:rPr>
      </w:pPr>
    </w:p>
    <w:p w:rsidR="006E046B" w:rsidRPr="00553FBB" w:rsidRDefault="006E046B" w:rsidP="006E046B">
      <w:pPr>
        <w:spacing w:after="0" w:line="240" w:lineRule="auto"/>
        <w:jc w:val="center"/>
        <w:rPr>
          <w:rFonts w:ascii="Times New Roman" w:eastAsia="Times New Roman" w:hAnsi="Times New Roman" w:cs="Times New Roman"/>
          <w:b/>
          <w:bCs/>
          <w:sz w:val="24"/>
          <w:szCs w:val="24"/>
        </w:rPr>
      </w:pPr>
      <w:r w:rsidRPr="00672180">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2585882</wp:posOffset>
            </wp:positionH>
            <wp:positionV relativeFrom="paragraph">
              <wp:posOffset>-337318</wp:posOffset>
            </wp:positionV>
            <wp:extent cx="723959" cy="797442"/>
            <wp:effectExtent l="19050" t="0" r="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3959" cy="797442"/>
                    </a:xfrm>
                    <a:prstGeom prst="rect">
                      <a:avLst/>
                    </a:prstGeom>
                    <a:noFill/>
                  </pic:spPr>
                </pic:pic>
              </a:graphicData>
            </a:graphic>
          </wp:anchor>
        </w:drawing>
      </w:r>
    </w:p>
    <w:tbl>
      <w:tblPr>
        <w:tblpPr w:leftFromText="180" w:rightFromText="180" w:bottomFromText="200" w:vertAnchor="text" w:tblpY="-97"/>
        <w:tblW w:w="0" w:type="auto"/>
        <w:tblLook w:val="04A0"/>
      </w:tblPr>
      <w:tblGrid>
        <w:gridCol w:w="4157"/>
        <w:gridCol w:w="1163"/>
        <w:gridCol w:w="4164"/>
      </w:tblGrid>
      <w:tr w:rsidR="006E046B" w:rsidRPr="00553FBB" w:rsidTr="009C2641">
        <w:trPr>
          <w:cantSplit/>
          <w:trHeight w:val="176"/>
        </w:trPr>
        <w:tc>
          <w:tcPr>
            <w:tcW w:w="4157" w:type="dxa"/>
          </w:tcPr>
          <w:p w:rsidR="006E046B" w:rsidRPr="00553FBB" w:rsidRDefault="006E046B" w:rsidP="009C2641">
            <w:pPr>
              <w:spacing w:after="0" w:line="240" w:lineRule="auto"/>
              <w:jc w:val="center"/>
              <w:rPr>
                <w:rFonts w:ascii="Times New Roman" w:hAnsi="Times New Roman" w:cs="Times New Roman"/>
                <w:bCs/>
                <w:noProof/>
                <w:sz w:val="24"/>
                <w:szCs w:val="24"/>
              </w:rPr>
            </w:pPr>
          </w:p>
          <w:p w:rsidR="006E046B" w:rsidRPr="00553FBB" w:rsidRDefault="006E046B" w:rsidP="009C2641">
            <w:pPr>
              <w:spacing w:after="0" w:line="240" w:lineRule="auto"/>
              <w:jc w:val="center"/>
              <w:rPr>
                <w:rFonts w:ascii="Times New Roman" w:hAnsi="Times New Roman" w:cs="Times New Roman"/>
                <w:bCs/>
                <w:noProof/>
                <w:sz w:val="24"/>
                <w:szCs w:val="24"/>
              </w:rPr>
            </w:pPr>
            <w:r w:rsidRPr="00553FBB">
              <w:rPr>
                <w:rFonts w:ascii="Times New Roman" w:hAnsi="Times New Roman" w:cs="Times New Roman"/>
                <w:bCs/>
                <w:noProof/>
                <w:sz w:val="24"/>
                <w:szCs w:val="24"/>
              </w:rPr>
              <w:t>ЧĂВАШ        РЕСПУБЛИКИ</w:t>
            </w:r>
          </w:p>
          <w:p w:rsidR="006E046B" w:rsidRPr="00553FBB" w:rsidRDefault="006E046B" w:rsidP="009C2641">
            <w:pPr>
              <w:spacing w:after="0" w:line="240" w:lineRule="auto"/>
              <w:jc w:val="center"/>
              <w:rPr>
                <w:rFonts w:ascii="Times New Roman" w:hAnsi="Times New Roman" w:cs="Times New Roman"/>
                <w:bCs/>
                <w:noProof/>
                <w:sz w:val="24"/>
                <w:szCs w:val="24"/>
              </w:rPr>
            </w:pPr>
            <w:r w:rsidRPr="00553FBB">
              <w:rPr>
                <w:rFonts w:ascii="Times New Roman" w:hAnsi="Times New Roman" w:cs="Times New Roman"/>
                <w:bCs/>
                <w:noProof/>
                <w:sz w:val="24"/>
                <w:szCs w:val="24"/>
              </w:rPr>
              <w:t>ÇĔРПУ    РАЙОНĔ</w:t>
            </w:r>
          </w:p>
        </w:tc>
        <w:tc>
          <w:tcPr>
            <w:tcW w:w="1163" w:type="dxa"/>
            <w:vMerge w:val="restart"/>
            <w:hideMark/>
          </w:tcPr>
          <w:p w:rsidR="006E046B" w:rsidRPr="00553FBB" w:rsidRDefault="006E046B" w:rsidP="009C2641">
            <w:pPr>
              <w:spacing w:after="0" w:line="240" w:lineRule="auto"/>
              <w:jc w:val="center"/>
              <w:rPr>
                <w:rFonts w:ascii="Times New Roman" w:hAnsi="Times New Roman" w:cs="Times New Roman"/>
                <w:sz w:val="24"/>
                <w:szCs w:val="24"/>
              </w:rPr>
            </w:pPr>
          </w:p>
        </w:tc>
        <w:tc>
          <w:tcPr>
            <w:tcW w:w="4164" w:type="dxa"/>
          </w:tcPr>
          <w:p w:rsidR="006E046B" w:rsidRPr="00553FBB" w:rsidRDefault="006E046B" w:rsidP="009C2641">
            <w:pPr>
              <w:spacing w:after="0" w:line="240" w:lineRule="auto"/>
              <w:jc w:val="center"/>
              <w:rPr>
                <w:rFonts w:ascii="Times New Roman" w:hAnsi="Times New Roman" w:cs="Times New Roman"/>
                <w:bCs/>
                <w:noProof/>
                <w:sz w:val="24"/>
                <w:szCs w:val="24"/>
              </w:rPr>
            </w:pPr>
          </w:p>
          <w:p w:rsidR="006E046B" w:rsidRPr="00553FBB" w:rsidRDefault="006E046B" w:rsidP="009C2641">
            <w:pPr>
              <w:spacing w:after="0" w:line="240" w:lineRule="auto"/>
              <w:jc w:val="center"/>
              <w:rPr>
                <w:rFonts w:ascii="Times New Roman" w:hAnsi="Times New Roman" w:cs="Times New Roman"/>
                <w:bCs/>
                <w:sz w:val="24"/>
                <w:szCs w:val="24"/>
              </w:rPr>
            </w:pPr>
            <w:r w:rsidRPr="00553FBB">
              <w:rPr>
                <w:rFonts w:ascii="Times New Roman" w:hAnsi="Times New Roman" w:cs="Times New Roman"/>
                <w:bCs/>
                <w:noProof/>
                <w:sz w:val="24"/>
                <w:szCs w:val="24"/>
              </w:rPr>
              <w:t>ЧУВАШСКАЯ РЕСПУБЛИКА</w:t>
            </w:r>
            <w:r w:rsidRPr="00553FBB">
              <w:rPr>
                <w:rStyle w:val="a3"/>
                <w:rFonts w:ascii="Times New Roman" w:hAnsi="Times New Roman" w:cs="Times New Roman"/>
                <w:noProof/>
                <w:sz w:val="24"/>
                <w:szCs w:val="24"/>
              </w:rPr>
              <w:t xml:space="preserve"> </w:t>
            </w:r>
            <w:r w:rsidRPr="00553FBB">
              <w:rPr>
                <w:rFonts w:ascii="Times New Roman" w:hAnsi="Times New Roman" w:cs="Times New Roman"/>
                <w:bCs/>
                <w:noProof/>
                <w:sz w:val="24"/>
                <w:szCs w:val="24"/>
              </w:rPr>
              <w:t>ЦИВИЛЬСКИЙ      РАЙОН</w:t>
            </w:r>
          </w:p>
        </w:tc>
      </w:tr>
      <w:tr w:rsidR="006E046B" w:rsidRPr="00553FBB" w:rsidTr="009C2641">
        <w:trPr>
          <w:cantSplit/>
          <w:trHeight w:val="2606"/>
        </w:trPr>
        <w:tc>
          <w:tcPr>
            <w:tcW w:w="4157" w:type="dxa"/>
          </w:tcPr>
          <w:p w:rsidR="006E046B" w:rsidRPr="00553FBB" w:rsidRDefault="006E046B" w:rsidP="009C2641">
            <w:pPr>
              <w:spacing w:after="0" w:line="240" w:lineRule="auto"/>
              <w:jc w:val="center"/>
              <w:rPr>
                <w:rFonts w:ascii="Times New Roman" w:hAnsi="Times New Roman" w:cs="Times New Roman"/>
                <w:bCs/>
                <w:noProof/>
                <w:sz w:val="24"/>
                <w:szCs w:val="24"/>
              </w:rPr>
            </w:pPr>
            <w:r w:rsidRPr="00553FBB">
              <w:rPr>
                <w:rFonts w:ascii="Times New Roman" w:hAnsi="Times New Roman" w:cs="Times New Roman"/>
                <w:bCs/>
                <w:noProof/>
                <w:sz w:val="24"/>
                <w:szCs w:val="24"/>
              </w:rPr>
              <w:t>ЧИРИЧКАССИ  ЯЛ АДМИНИСТРАЦИЕ</w:t>
            </w:r>
          </w:p>
          <w:p w:rsidR="006E046B" w:rsidRPr="00553FBB" w:rsidRDefault="006E046B" w:rsidP="009C2641">
            <w:pPr>
              <w:spacing w:after="0" w:line="240" w:lineRule="auto"/>
              <w:jc w:val="center"/>
              <w:rPr>
                <w:rFonts w:ascii="Times New Roman" w:hAnsi="Times New Roman" w:cs="Times New Roman"/>
                <w:sz w:val="24"/>
                <w:szCs w:val="24"/>
              </w:rPr>
            </w:pPr>
          </w:p>
          <w:p w:rsidR="006E046B" w:rsidRPr="00553FBB" w:rsidRDefault="006E046B" w:rsidP="009C2641">
            <w:pPr>
              <w:spacing w:after="0" w:line="240" w:lineRule="auto"/>
              <w:jc w:val="center"/>
              <w:rPr>
                <w:rStyle w:val="a3"/>
                <w:rFonts w:ascii="Times New Roman" w:hAnsi="Times New Roman" w:cs="Times New Roman"/>
                <w:b w:val="0"/>
                <w:noProof/>
                <w:sz w:val="24"/>
                <w:szCs w:val="24"/>
              </w:rPr>
            </w:pPr>
          </w:p>
          <w:p w:rsidR="006E046B" w:rsidRPr="00553FBB" w:rsidRDefault="006E046B" w:rsidP="009C2641">
            <w:pPr>
              <w:spacing w:after="0" w:line="240" w:lineRule="auto"/>
              <w:jc w:val="center"/>
              <w:rPr>
                <w:rStyle w:val="a3"/>
                <w:rFonts w:ascii="Times New Roman" w:hAnsi="Times New Roman" w:cs="Times New Roman"/>
                <w:b w:val="0"/>
                <w:noProof/>
                <w:sz w:val="24"/>
                <w:szCs w:val="24"/>
              </w:rPr>
            </w:pPr>
            <w:r w:rsidRPr="00553FBB">
              <w:rPr>
                <w:rStyle w:val="a3"/>
                <w:rFonts w:ascii="Times New Roman" w:hAnsi="Times New Roman" w:cs="Times New Roman"/>
                <w:noProof/>
                <w:sz w:val="24"/>
                <w:szCs w:val="24"/>
              </w:rPr>
              <w:t>ЙЫШĂНУ</w:t>
            </w:r>
          </w:p>
          <w:p w:rsidR="006E046B" w:rsidRPr="00553FBB" w:rsidRDefault="006E046B" w:rsidP="009C2641">
            <w:pPr>
              <w:spacing w:after="0" w:line="240" w:lineRule="auto"/>
              <w:jc w:val="center"/>
              <w:rPr>
                <w:rFonts w:ascii="Times New Roman" w:hAnsi="Times New Roman" w:cs="Times New Roman"/>
                <w:sz w:val="24"/>
                <w:szCs w:val="24"/>
              </w:rPr>
            </w:pPr>
          </w:p>
          <w:p w:rsidR="006E046B" w:rsidRPr="006E046B" w:rsidRDefault="006E046B" w:rsidP="009C2641">
            <w:pPr>
              <w:spacing w:after="0" w:line="240" w:lineRule="auto"/>
              <w:jc w:val="center"/>
              <w:rPr>
                <w:rFonts w:ascii="Times New Roman" w:hAnsi="Times New Roman" w:cs="Times New Roman"/>
                <w:noProof/>
                <w:sz w:val="24"/>
                <w:szCs w:val="24"/>
              </w:rPr>
            </w:pPr>
            <w:r w:rsidRPr="00553FBB">
              <w:rPr>
                <w:rFonts w:ascii="Times New Roman" w:hAnsi="Times New Roman" w:cs="Times New Roman"/>
                <w:noProof/>
                <w:sz w:val="24"/>
                <w:szCs w:val="24"/>
              </w:rPr>
              <w:t xml:space="preserve">2021 раштав уĕхĕн </w:t>
            </w:r>
            <w:r w:rsidRPr="006E046B">
              <w:rPr>
                <w:rFonts w:ascii="Times New Roman" w:hAnsi="Times New Roman" w:cs="Times New Roman"/>
                <w:noProof/>
                <w:sz w:val="24"/>
                <w:szCs w:val="24"/>
              </w:rPr>
              <w:t xml:space="preserve">30 </w:t>
            </w:r>
            <w:r w:rsidRPr="00553FBB">
              <w:rPr>
                <w:rFonts w:ascii="Times New Roman" w:hAnsi="Times New Roman" w:cs="Times New Roman"/>
                <w:noProof/>
                <w:sz w:val="24"/>
                <w:szCs w:val="24"/>
              </w:rPr>
              <w:t xml:space="preserve">-мĕшĕ  № </w:t>
            </w:r>
            <w:r w:rsidRPr="006E046B">
              <w:rPr>
                <w:rFonts w:ascii="Times New Roman" w:hAnsi="Times New Roman" w:cs="Times New Roman"/>
                <w:noProof/>
                <w:sz w:val="24"/>
                <w:szCs w:val="24"/>
              </w:rPr>
              <w:t>6</w:t>
            </w:r>
            <w:r>
              <w:rPr>
                <w:rFonts w:ascii="Times New Roman" w:hAnsi="Times New Roman" w:cs="Times New Roman"/>
                <w:noProof/>
                <w:sz w:val="24"/>
                <w:szCs w:val="24"/>
              </w:rPr>
              <w:t>1</w:t>
            </w:r>
          </w:p>
          <w:p w:rsidR="006E046B" w:rsidRPr="00553FBB" w:rsidRDefault="006E046B" w:rsidP="009C2641">
            <w:pPr>
              <w:spacing w:after="0" w:line="240" w:lineRule="auto"/>
              <w:jc w:val="center"/>
              <w:rPr>
                <w:rFonts w:ascii="Times New Roman" w:hAnsi="Times New Roman" w:cs="Times New Roman"/>
                <w:noProof/>
                <w:sz w:val="24"/>
                <w:szCs w:val="24"/>
              </w:rPr>
            </w:pPr>
            <w:r w:rsidRPr="00553FBB">
              <w:rPr>
                <w:rFonts w:ascii="Times New Roman" w:hAnsi="Times New Roman" w:cs="Times New Roman"/>
                <w:noProof/>
                <w:sz w:val="24"/>
                <w:szCs w:val="24"/>
              </w:rPr>
              <w:t>Чиричкасси ялĕ</w:t>
            </w:r>
          </w:p>
        </w:tc>
        <w:tc>
          <w:tcPr>
            <w:tcW w:w="0" w:type="auto"/>
            <w:vMerge/>
            <w:vAlign w:val="center"/>
            <w:hideMark/>
          </w:tcPr>
          <w:p w:rsidR="006E046B" w:rsidRPr="00553FBB" w:rsidRDefault="006E046B" w:rsidP="009C2641">
            <w:pPr>
              <w:spacing w:after="0" w:line="240" w:lineRule="auto"/>
              <w:jc w:val="center"/>
              <w:rPr>
                <w:rFonts w:ascii="Times New Roman" w:hAnsi="Times New Roman" w:cs="Times New Roman"/>
                <w:sz w:val="24"/>
                <w:szCs w:val="24"/>
              </w:rPr>
            </w:pPr>
          </w:p>
        </w:tc>
        <w:tc>
          <w:tcPr>
            <w:tcW w:w="4164" w:type="dxa"/>
          </w:tcPr>
          <w:p w:rsidR="006E046B" w:rsidRPr="00553FBB" w:rsidRDefault="006E046B" w:rsidP="009C2641">
            <w:pPr>
              <w:spacing w:after="0" w:line="240" w:lineRule="auto"/>
              <w:jc w:val="center"/>
              <w:rPr>
                <w:rFonts w:ascii="Times New Roman" w:hAnsi="Times New Roman" w:cs="Times New Roman"/>
                <w:bCs/>
                <w:noProof/>
                <w:sz w:val="24"/>
                <w:szCs w:val="24"/>
              </w:rPr>
            </w:pPr>
            <w:r w:rsidRPr="00553FBB">
              <w:rPr>
                <w:rFonts w:ascii="Times New Roman" w:hAnsi="Times New Roman" w:cs="Times New Roman"/>
                <w:bCs/>
                <w:noProof/>
                <w:sz w:val="24"/>
                <w:szCs w:val="24"/>
              </w:rPr>
              <w:t>АДМИНИСТРАЦИЯ</w:t>
            </w:r>
          </w:p>
          <w:p w:rsidR="006E046B" w:rsidRPr="00553FBB" w:rsidRDefault="006E046B" w:rsidP="009C2641">
            <w:pPr>
              <w:spacing w:after="0" w:line="240" w:lineRule="auto"/>
              <w:jc w:val="center"/>
              <w:rPr>
                <w:rFonts w:ascii="Times New Roman" w:hAnsi="Times New Roman" w:cs="Times New Roman"/>
                <w:bCs/>
                <w:noProof/>
                <w:sz w:val="24"/>
                <w:szCs w:val="24"/>
              </w:rPr>
            </w:pPr>
            <w:r w:rsidRPr="00553FBB">
              <w:rPr>
                <w:rFonts w:ascii="Times New Roman" w:hAnsi="Times New Roman" w:cs="Times New Roman"/>
                <w:bCs/>
                <w:noProof/>
                <w:sz w:val="24"/>
                <w:szCs w:val="24"/>
              </w:rPr>
              <w:t>ЧИРИЧКАСИНСКОГО</w:t>
            </w:r>
          </w:p>
          <w:p w:rsidR="006E046B" w:rsidRPr="00553FBB" w:rsidRDefault="006E046B" w:rsidP="009C2641">
            <w:pPr>
              <w:spacing w:after="0" w:line="240" w:lineRule="auto"/>
              <w:jc w:val="center"/>
              <w:rPr>
                <w:rFonts w:ascii="Times New Roman" w:hAnsi="Times New Roman" w:cs="Times New Roman"/>
                <w:bCs/>
                <w:noProof/>
                <w:sz w:val="24"/>
                <w:szCs w:val="24"/>
              </w:rPr>
            </w:pPr>
            <w:r w:rsidRPr="00553FBB">
              <w:rPr>
                <w:rFonts w:ascii="Times New Roman" w:hAnsi="Times New Roman" w:cs="Times New Roman"/>
                <w:bCs/>
                <w:noProof/>
                <w:sz w:val="24"/>
                <w:szCs w:val="24"/>
              </w:rPr>
              <w:t>СЕЛЬСКОГО ПОСЕЛЕНИЯ</w:t>
            </w:r>
          </w:p>
          <w:p w:rsidR="006E046B" w:rsidRPr="00553FBB" w:rsidRDefault="006E046B" w:rsidP="009C2641">
            <w:pPr>
              <w:spacing w:after="0" w:line="240" w:lineRule="auto"/>
              <w:jc w:val="center"/>
              <w:rPr>
                <w:rFonts w:ascii="Times New Roman" w:hAnsi="Times New Roman" w:cs="Times New Roman"/>
                <w:sz w:val="24"/>
                <w:szCs w:val="24"/>
              </w:rPr>
            </w:pPr>
          </w:p>
          <w:p w:rsidR="006E046B" w:rsidRPr="00553FBB" w:rsidRDefault="006E046B" w:rsidP="009C2641">
            <w:pPr>
              <w:spacing w:after="0" w:line="240" w:lineRule="auto"/>
              <w:jc w:val="center"/>
              <w:rPr>
                <w:rStyle w:val="a3"/>
                <w:rFonts w:ascii="Times New Roman" w:hAnsi="Times New Roman" w:cs="Times New Roman"/>
                <w:b w:val="0"/>
                <w:noProof/>
                <w:sz w:val="24"/>
                <w:szCs w:val="24"/>
              </w:rPr>
            </w:pPr>
            <w:r w:rsidRPr="00553FBB">
              <w:rPr>
                <w:rStyle w:val="a3"/>
                <w:rFonts w:ascii="Times New Roman" w:hAnsi="Times New Roman" w:cs="Times New Roman"/>
                <w:noProof/>
                <w:sz w:val="24"/>
                <w:szCs w:val="24"/>
              </w:rPr>
              <w:t>ПОСТАНОВЛЕНИЕ</w:t>
            </w:r>
          </w:p>
          <w:p w:rsidR="006E046B" w:rsidRPr="00553FBB" w:rsidRDefault="006E046B" w:rsidP="009C2641">
            <w:pPr>
              <w:spacing w:after="0" w:line="240" w:lineRule="auto"/>
              <w:jc w:val="center"/>
              <w:rPr>
                <w:rFonts w:ascii="Times New Roman" w:hAnsi="Times New Roman" w:cs="Times New Roman"/>
                <w:sz w:val="24"/>
                <w:szCs w:val="24"/>
              </w:rPr>
            </w:pPr>
          </w:p>
          <w:p w:rsidR="006E046B" w:rsidRPr="006E046B" w:rsidRDefault="006E046B" w:rsidP="009C2641">
            <w:pPr>
              <w:spacing w:after="0" w:line="240" w:lineRule="auto"/>
              <w:jc w:val="center"/>
              <w:rPr>
                <w:rFonts w:ascii="Times New Roman" w:hAnsi="Times New Roman" w:cs="Times New Roman"/>
                <w:noProof/>
                <w:sz w:val="24"/>
                <w:szCs w:val="24"/>
              </w:rPr>
            </w:pPr>
            <w:r w:rsidRPr="00553FBB">
              <w:rPr>
                <w:rFonts w:ascii="Times New Roman" w:hAnsi="Times New Roman" w:cs="Times New Roman"/>
                <w:noProof/>
                <w:sz w:val="24"/>
                <w:szCs w:val="24"/>
              </w:rPr>
              <w:t>«</w:t>
            </w:r>
            <w:r w:rsidRPr="006E046B">
              <w:rPr>
                <w:rFonts w:ascii="Times New Roman" w:hAnsi="Times New Roman" w:cs="Times New Roman"/>
                <w:noProof/>
                <w:sz w:val="24"/>
                <w:szCs w:val="24"/>
              </w:rPr>
              <w:t>30</w:t>
            </w:r>
            <w:r w:rsidRPr="00553FBB">
              <w:rPr>
                <w:rFonts w:ascii="Times New Roman" w:hAnsi="Times New Roman" w:cs="Times New Roman"/>
                <w:noProof/>
                <w:sz w:val="24"/>
                <w:szCs w:val="24"/>
              </w:rPr>
              <w:t xml:space="preserve">»декабря  2021 № </w:t>
            </w:r>
            <w:r w:rsidRPr="006E046B">
              <w:rPr>
                <w:rFonts w:ascii="Times New Roman" w:hAnsi="Times New Roman" w:cs="Times New Roman"/>
                <w:noProof/>
                <w:sz w:val="24"/>
                <w:szCs w:val="24"/>
              </w:rPr>
              <w:t>6</w:t>
            </w:r>
            <w:r>
              <w:rPr>
                <w:rFonts w:ascii="Times New Roman" w:hAnsi="Times New Roman" w:cs="Times New Roman"/>
                <w:noProof/>
                <w:sz w:val="24"/>
                <w:szCs w:val="24"/>
              </w:rPr>
              <w:t>1</w:t>
            </w:r>
          </w:p>
          <w:p w:rsidR="006E046B" w:rsidRPr="00553FBB" w:rsidRDefault="006E046B" w:rsidP="009C2641">
            <w:pPr>
              <w:spacing w:after="0" w:line="240" w:lineRule="auto"/>
              <w:jc w:val="center"/>
              <w:rPr>
                <w:rFonts w:ascii="Times New Roman" w:hAnsi="Times New Roman" w:cs="Times New Roman"/>
                <w:noProof/>
                <w:sz w:val="24"/>
                <w:szCs w:val="24"/>
              </w:rPr>
            </w:pPr>
            <w:r w:rsidRPr="00553FBB">
              <w:rPr>
                <w:rFonts w:ascii="Times New Roman" w:hAnsi="Times New Roman" w:cs="Times New Roman"/>
                <w:noProof/>
                <w:sz w:val="24"/>
                <w:szCs w:val="24"/>
              </w:rPr>
              <w:t>деревня  Чиричкасы</w:t>
            </w:r>
          </w:p>
        </w:tc>
      </w:tr>
    </w:tbl>
    <w:p w:rsidR="006E046B" w:rsidRDefault="006E046B" w:rsidP="006E046B">
      <w:pPr>
        <w:spacing w:after="0" w:line="240" w:lineRule="auto"/>
        <w:rPr>
          <w:rFonts w:ascii="Times New Roman" w:eastAsia="Times New Roman" w:hAnsi="Times New Roman" w:cs="Times New Roman"/>
          <w:bCs/>
          <w:sz w:val="24"/>
          <w:szCs w:val="24"/>
        </w:rPr>
      </w:pPr>
    </w:p>
    <w:p w:rsidR="007461D4" w:rsidRDefault="007461D4" w:rsidP="007461D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Об утверждении Порядка </w:t>
      </w:r>
      <w:r>
        <w:rPr>
          <w:rFonts w:ascii="Times New Roman" w:eastAsia="Times New Roman" w:hAnsi="Times New Roman" w:cs="Times New Roman"/>
          <w:sz w:val="24"/>
          <w:szCs w:val="24"/>
        </w:rPr>
        <w:t>определения платы за использование земель или земельных участков, находящихся в муниципальной собственности Чиричкасинского сельского поселения, для возведения гражданами гаражей, являющихся некапитальными сооружениями</w:t>
      </w:r>
    </w:p>
    <w:p w:rsidR="007461D4" w:rsidRDefault="007461D4" w:rsidP="007461D4">
      <w:pPr>
        <w:spacing w:after="0" w:line="240" w:lineRule="auto"/>
        <w:rPr>
          <w:rFonts w:ascii="Times New Roman" w:eastAsia="Times New Roman" w:hAnsi="Times New Roman" w:cs="Times New Roman"/>
          <w:bCs/>
          <w:sz w:val="24"/>
          <w:szCs w:val="24"/>
        </w:rPr>
      </w:pPr>
    </w:p>
    <w:p w:rsidR="007461D4" w:rsidRDefault="007461D4" w:rsidP="007461D4">
      <w:pPr>
        <w:ind w:firstLine="708"/>
        <w:rPr>
          <w:rFonts w:ascii="Times New Roman" w:eastAsia="Times New Roman" w:hAnsi="Times New Roman" w:cs="Times New Roman"/>
          <w:bCs/>
          <w:sz w:val="24"/>
          <w:szCs w:val="24"/>
        </w:rPr>
      </w:pP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05.04.2021 №79 ФЗ «О внесении изменений в отдельные законодательные акты Российской Федерации», администрация Чиричкасинского сельского поселения Цивильского района Чувашской Республики </w:t>
      </w:r>
    </w:p>
    <w:p w:rsidR="007461D4" w:rsidRDefault="007461D4" w:rsidP="007461D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7461D4" w:rsidRDefault="007461D4" w:rsidP="007461D4">
      <w:pPr>
        <w:numPr>
          <w:ilvl w:val="0"/>
          <w:numId w:val="1"/>
        </w:numPr>
        <w:spacing w:before="100" w:beforeAutospacing="1" w:after="100" w:afterAutospacing="1"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прилагаемый Порядок определения платы за использование земель или земельных участков, находящихся в муниципальной собственности Чиричкасинского сельского поселения Цивильского района, для возведения гражданами гаражей, являющихся некапитальными сооружениями.</w:t>
      </w:r>
    </w:p>
    <w:p w:rsidR="007461D4" w:rsidRDefault="007461D4" w:rsidP="007461D4">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после его официального опубликования (обнародования) и подлежит размещению на официальном сайте Чиричкасинского сельского поселения Цивильского района.</w:t>
      </w:r>
    </w:p>
    <w:p w:rsidR="007461D4" w:rsidRDefault="007461D4" w:rsidP="007461D4">
      <w:pPr>
        <w:pStyle w:val="ConsPlusNormal"/>
        <w:ind w:left="720" w:firstLine="0"/>
        <w:jc w:val="both"/>
        <w:rPr>
          <w:rFonts w:ascii="Times New Roman" w:hAnsi="Times New Roman" w:cs="Times New Roman"/>
          <w:sz w:val="24"/>
          <w:szCs w:val="24"/>
        </w:rPr>
      </w:pPr>
    </w:p>
    <w:p w:rsidR="007461D4" w:rsidRDefault="007461D4" w:rsidP="007461D4">
      <w:pPr>
        <w:pStyle w:val="ConsPlusNormal"/>
        <w:ind w:left="3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администрации Чиричкасинского </w:t>
      </w:r>
      <w:proofErr w:type="gramStart"/>
      <w:r>
        <w:rPr>
          <w:rFonts w:ascii="Times New Roman" w:hAnsi="Times New Roman" w:cs="Times New Roman"/>
          <w:color w:val="000000"/>
          <w:sz w:val="24"/>
          <w:szCs w:val="24"/>
        </w:rPr>
        <w:t>сельского</w:t>
      </w:r>
      <w:proofErr w:type="gramEnd"/>
    </w:p>
    <w:p w:rsidR="007461D4" w:rsidRDefault="007461D4" w:rsidP="007461D4">
      <w:pPr>
        <w:pStyle w:val="ConsPlusNormal"/>
        <w:ind w:left="3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поселения  Цивильского района                                                             В.В.Иванова</w:t>
      </w:r>
    </w:p>
    <w:p w:rsidR="007461D4" w:rsidRDefault="007461D4" w:rsidP="007461D4">
      <w:pPr>
        <w:pStyle w:val="ConsPlusNormal"/>
        <w:ind w:left="360" w:firstLine="0"/>
        <w:jc w:val="both"/>
        <w:rPr>
          <w:rFonts w:ascii="Times New Roman" w:hAnsi="Times New Roman" w:cs="Times New Roman"/>
          <w:color w:val="000000"/>
          <w:sz w:val="24"/>
          <w:szCs w:val="24"/>
        </w:rPr>
      </w:pPr>
    </w:p>
    <w:p w:rsidR="007461D4" w:rsidRDefault="007461D4" w:rsidP="007461D4">
      <w:pPr>
        <w:pStyle w:val="ConsPlusNormal"/>
        <w:ind w:left="360" w:firstLine="0"/>
        <w:jc w:val="both"/>
        <w:rPr>
          <w:rFonts w:ascii="Times New Roman" w:hAnsi="Times New Roman" w:cs="Times New Roman"/>
          <w:color w:val="000000"/>
          <w:sz w:val="24"/>
          <w:szCs w:val="24"/>
        </w:rPr>
      </w:pPr>
    </w:p>
    <w:p w:rsidR="007461D4" w:rsidRDefault="007461D4" w:rsidP="007461D4">
      <w:pPr>
        <w:pStyle w:val="ConsPlusNormal"/>
        <w:ind w:left="3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461D4" w:rsidRDefault="007461D4" w:rsidP="007461D4">
      <w:pPr>
        <w:pStyle w:val="ConsPlusNormal"/>
        <w:ind w:left="360" w:firstLine="0"/>
        <w:jc w:val="both"/>
        <w:rPr>
          <w:rFonts w:ascii="Times New Roman" w:hAnsi="Times New Roman" w:cs="Times New Roman"/>
          <w:color w:val="000000"/>
          <w:sz w:val="24"/>
          <w:szCs w:val="24"/>
        </w:rPr>
      </w:pPr>
    </w:p>
    <w:p w:rsidR="007461D4" w:rsidRDefault="007461D4" w:rsidP="007461D4">
      <w:pPr>
        <w:pStyle w:val="ConsPlusNormal"/>
        <w:ind w:left="360" w:firstLine="0"/>
        <w:jc w:val="both"/>
        <w:rPr>
          <w:rFonts w:ascii="Times New Roman" w:hAnsi="Times New Roman" w:cs="Times New Roman"/>
          <w:color w:val="000000"/>
          <w:sz w:val="24"/>
          <w:szCs w:val="24"/>
        </w:rPr>
      </w:pPr>
    </w:p>
    <w:p w:rsidR="007461D4" w:rsidRDefault="007461D4" w:rsidP="007461D4">
      <w:pPr>
        <w:pStyle w:val="ConsPlusNormal"/>
        <w:ind w:left="360" w:firstLine="0"/>
        <w:jc w:val="both"/>
        <w:rPr>
          <w:rFonts w:ascii="Times New Roman" w:hAnsi="Times New Roman" w:cs="Times New Roman"/>
          <w:color w:val="000000"/>
          <w:sz w:val="24"/>
          <w:szCs w:val="24"/>
        </w:rPr>
      </w:pPr>
    </w:p>
    <w:p w:rsidR="007461D4" w:rsidRDefault="007461D4" w:rsidP="007461D4">
      <w:pPr>
        <w:pStyle w:val="ConsPlusNormal"/>
        <w:ind w:left="36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УТВЕРЖДЕН</w:t>
      </w:r>
    </w:p>
    <w:p w:rsidR="007461D4" w:rsidRDefault="007461D4" w:rsidP="007461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7461D4" w:rsidRDefault="007461D4" w:rsidP="007461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Чиричкасинского сельского поселения </w:t>
      </w:r>
    </w:p>
    <w:p w:rsidR="007461D4" w:rsidRDefault="007461D4" w:rsidP="007461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Цивильского района Чувашской Республики</w:t>
      </w:r>
    </w:p>
    <w:p w:rsidR="007461D4" w:rsidRDefault="007461D4" w:rsidP="007461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30.12.2021 №61 </w:t>
      </w:r>
    </w:p>
    <w:p w:rsidR="007461D4" w:rsidRDefault="007461D4" w:rsidP="007461D4">
      <w:pPr>
        <w:spacing w:before="100" w:beforeAutospacing="1" w:after="100" w:afterAutospacing="1"/>
        <w:jc w:val="center"/>
        <w:rPr>
          <w:rFonts w:ascii="Times New Roman" w:eastAsia="Times New Roman" w:hAnsi="Times New Roman" w:cs="Times New Roman"/>
          <w:sz w:val="24"/>
          <w:szCs w:val="24"/>
        </w:rPr>
      </w:pPr>
    </w:p>
    <w:p w:rsidR="007461D4" w:rsidRDefault="007461D4" w:rsidP="007461D4">
      <w:pPr>
        <w:spacing w:before="100" w:beforeAutospacing="1" w:after="100" w:afterAutospacing="1"/>
        <w:jc w:val="center"/>
        <w:rPr>
          <w:rFonts w:ascii="Times New Roman" w:eastAsia="Times New Roman" w:hAnsi="Times New Roman" w:cs="Times New Roman"/>
          <w:sz w:val="24"/>
          <w:szCs w:val="24"/>
        </w:rPr>
      </w:pPr>
    </w:p>
    <w:p w:rsidR="007461D4" w:rsidRDefault="007461D4" w:rsidP="007461D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Порядок</w:t>
      </w:r>
    </w:p>
    <w:p w:rsidR="007461D4" w:rsidRDefault="007461D4" w:rsidP="007461D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определения платы за использование земель или земельных участков, находящихся в муниципальной собственности Чиричкасинского сельского поселения, для возведения гражданами гаражей, являющихся некапитальными сооружениями</w:t>
      </w:r>
    </w:p>
    <w:p w:rsidR="007461D4" w:rsidRDefault="007461D4" w:rsidP="007461D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 </w:t>
      </w:r>
      <w:r>
        <w:rPr>
          <w:rFonts w:ascii="Times New Roman" w:eastAsia="Times New Roman" w:hAnsi="Times New Roman" w:cs="Times New Roman"/>
          <w:b/>
          <w:bCs/>
          <w:sz w:val="24"/>
          <w:szCs w:val="24"/>
        </w:rPr>
        <w:t>Общее положение</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Настоящий Порядок определения платы за использование земель или земельных участков, находящихся в муниципальной собственности Чиричкасинского сельского поселения для возведения гражданами гаражей, являющихся некапитальными сооружениями (далее – Порядок) разработан в соответствии с Земельным кодексом Российской Федерации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(далее размер платы).</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Размер платы определяется администрацией Чиричкасинского сельского поселения Цивильского района, уполномоченным на предоставление земельных участков (далее уполномоченный орган), в соответствии с настоящим Порядком, если иное не установлено федеральным законодательством, законодательством Чувашской Республики.</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Размер платы изменяется в порядке, предусмотренном законодательством Российской Федерации, но не чаще одного раза в год в следующих случаях:</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связи с изменением уровня инфляции, при этом учет уровня инфляции производиться путем умножения годового размера платы на размер уровня инфляции, определяемый на основании закона Чувашской Республики о бюджете Чувашской Республики;</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связи с изменением коэффициента, указанного в пункте 2.1 раздела 2 настоящего Порядка (далее коэффициент).</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w:t>
      </w:r>
    </w:p>
    <w:p w:rsidR="007461D4" w:rsidRDefault="007461D4" w:rsidP="007461D4">
      <w:pPr>
        <w:numPr>
          <w:ilvl w:val="1"/>
          <w:numId w:val="2"/>
        </w:numPr>
        <w:spacing w:before="100" w:beforeAutospacing="1" w:after="100" w:afterAutospacing="1"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Расчет платы за использование земель или земельных участков.</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Размер годовой арендной платы за земельные участки определяется по следующей формуле:</w:t>
      </w:r>
    </w:p>
    <w:p w:rsidR="007461D4" w:rsidRDefault="007461D4" w:rsidP="007461D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61D4" w:rsidRDefault="007461D4" w:rsidP="007461D4">
      <w:pPr>
        <w:spacing w:before="100" w:beforeAutospacing="1" w:after="100" w:afterAutospacing="1"/>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РП = Су </w:t>
      </w:r>
      <w:proofErr w:type="spellStart"/>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12 </w:t>
      </w:r>
      <w:proofErr w:type="spellStart"/>
      <w:r>
        <w:rPr>
          <w:rFonts w:ascii="Times New Roman" w:eastAsia="Times New Roman" w:hAnsi="Times New Roman" w:cs="Times New Roman"/>
          <w:sz w:val="24"/>
          <w:szCs w:val="24"/>
        </w:rPr>
        <w:t>х</w:t>
      </w:r>
      <w:proofErr w:type="spellEnd"/>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где:</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 - годовой размер арендной платы за арендуемый земельный участок;</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Су - кадастровая стоимость земельного участка, выраженный в рублях, за квадратный метр;</w:t>
      </w:r>
      <w:proofErr w:type="gramEnd"/>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площадь</w:t>
      </w:r>
      <w:proofErr w:type="gramEnd"/>
      <w:r>
        <w:rPr>
          <w:rFonts w:ascii="Times New Roman" w:eastAsia="Times New Roman" w:hAnsi="Times New Roman" w:cs="Times New Roman"/>
          <w:sz w:val="24"/>
          <w:szCs w:val="24"/>
        </w:rPr>
        <w:t xml:space="preserve"> земель или земельного участка, выраженная в квадратных метрах;</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Ст</w:t>
      </w:r>
      <w:proofErr w:type="spellEnd"/>
      <w:proofErr w:type="gramEnd"/>
      <w:r>
        <w:rPr>
          <w:rFonts w:ascii="Times New Roman" w:eastAsia="Times New Roman" w:hAnsi="Times New Roman" w:cs="Times New Roman"/>
          <w:sz w:val="24"/>
          <w:szCs w:val="24"/>
        </w:rPr>
        <w:t>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Чиричкасинского сельского поселения ٭;</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 коэффициент, который установляется в пределах от 0,5 до 2, в том числе в зависимости от местоположения размещения гаражей.</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коэффициент не утвержден, то такой коэффициент приравнивается к 1.</w:t>
      </w:r>
    </w:p>
    <w:p w:rsidR="007461D4" w:rsidRDefault="007461D4" w:rsidP="007461D4">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Плата за использование земель или земельных участков вносится</w:t>
      </w:r>
    </w:p>
    <w:p w:rsidR="007461D4" w:rsidRDefault="007461D4" w:rsidP="007461D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30 календарных дней со дня заключения договора на счет, указанный в таком договоре.</w:t>
      </w:r>
    </w:p>
    <w:p w:rsidR="007461D4" w:rsidRDefault="007461D4" w:rsidP="007461D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bookmarkStart w:id="0" w:name="_GoBack"/>
      <w:bookmarkEnd w:id="0"/>
    </w:p>
    <w:p w:rsidR="007461D4" w:rsidRDefault="007461D4" w:rsidP="007461D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сельских поселений применяются ставки арендной платы, установленные постановлением администрации района, в которой входит данное сельское поселение.</w:t>
      </w:r>
    </w:p>
    <w:p w:rsidR="007461D4" w:rsidRDefault="007461D4" w:rsidP="007461D4">
      <w:pPr>
        <w:rPr>
          <w:rFonts w:ascii="Times New Roman" w:hAnsi="Times New Roman" w:cs="Times New Roman"/>
          <w:sz w:val="24"/>
          <w:szCs w:val="24"/>
        </w:rPr>
      </w:pPr>
    </w:p>
    <w:p w:rsidR="007461D4" w:rsidRDefault="007461D4" w:rsidP="007461D4">
      <w:pPr>
        <w:autoSpaceDE w:val="0"/>
        <w:autoSpaceDN w:val="0"/>
        <w:adjustRightInd w:val="0"/>
        <w:ind w:firstLine="709"/>
        <w:jc w:val="both"/>
        <w:rPr>
          <w:rFonts w:ascii="Times New Roman" w:eastAsia="Times New Roman" w:hAnsi="Times New Roman" w:cs="Times New Roman"/>
          <w:sz w:val="24"/>
          <w:szCs w:val="24"/>
        </w:rPr>
      </w:pPr>
    </w:p>
    <w:p w:rsidR="007461D4" w:rsidRDefault="007461D4" w:rsidP="007461D4">
      <w:pPr>
        <w:rPr>
          <w:rFonts w:ascii="Times New Roman" w:eastAsia="Times New Roman" w:hAnsi="Times New Roman" w:cs="Times New Roman"/>
          <w:sz w:val="24"/>
          <w:szCs w:val="24"/>
        </w:rPr>
      </w:pPr>
    </w:p>
    <w:p w:rsidR="007461D4" w:rsidRDefault="007461D4" w:rsidP="007461D4">
      <w:pPr>
        <w:rPr>
          <w:rFonts w:ascii="Times New Roman" w:hAnsi="Times New Roman" w:cs="Times New Roman"/>
          <w:sz w:val="24"/>
          <w:szCs w:val="24"/>
        </w:rPr>
      </w:pPr>
    </w:p>
    <w:p w:rsidR="007461D4" w:rsidRDefault="007461D4" w:rsidP="007461D4">
      <w:pPr>
        <w:keepNext/>
        <w:keepLines/>
        <w:jc w:val="both"/>
        <w:rPr>
          <w:rFonts w:ascii="Times New Roman" w:hAnsi="Times New Roman" w:cs="Times New Roman"/>
          <w:sz w:val="24"/>
          <w:szCs w:val="24"/>
        </w:rPr>
      </w:pPr>
    </w:p>
    <w:p w:rsidR="00DF533D" w:rsidRDefault="00DF533D" w:rsidP="007461D4">
      <w:pPr>
        <w:spacing w:after="0" w:line="240" w:lineRule="auto"/>
      </w:pPr>
    </w:p>
    <w:sectPr w:rsidR="00DF533D" w:rsidSect="00384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046B"/>
    <w:rsid w:val="0047524C"/>
    <w:rsid w:val="006E046B"/>
    <w:rsid w:val="007461D4"/>
    <w:rsid w:val="007D7A34"/>
    <w:rsid w:val="00DF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4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Цветовое выделение"/>
    <w:rsid w:val="006E046B"/>
    <w:rPr>
      <w:b/>
      <w:bCs/>
      <w:color w:val="000080"/>
    </w:rPr>
  </w:style>
</w:styles>
</file>

<file path=word/webSettings.xml><?xml version="1.0" encoding="utf-8"?>
<w:webSettings xmlns:r="http://schemas.openxmlformats.org/officeDocument/2006/relationships" xmlns:w="http://schemas.openxmlformats.org/wordprocessingml/2006/main">
  <w:divs>
    <w:div w:id="3021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2021-12-30T07:36:00Z</cp:lastPrinted>
  <dcterms:created xsi:type="dcterms:W3CDTF">2021-12-30T07:03:00Z</dcterms:created>
  <dcterms:modified xsi:type="dcterms:W3CDTF">2021-12-30T07:36:00Z</dcterms:modified>
</cp:coreProperties>
</file>