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15" w:rsidRDefault="003B3715" w:rsidP="003B3715">
      <w:pPr>
        <w:shd w:val="clear" w:color="auto" w:fill="FFFFFF"/>
        <w:jc w:val="right"/>
      </w:pPr>
    </w:p>
    <w:p w:rsidR="003B3715" w:rsidRPr="00CD459E" w:rsidRDefault="003B3715" w:rsidP="003B3715">
      <w:pPr>
        <w:shd w:val="clear" w:color="auto" w:fill="FFFFFF"/>
        <w:jc w:val="right"/>
      </w:pPr>
      <w:r w:rsidRPr="00CD459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D459E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3B3715" w:rsidRPr="00CD459E" w:rsidTr="000E1A9B">
        <w:trPr>
          <w:cantSplit/>
          <w:trHeight w:val="420"/>
        </w:trPr>
        <w:tc>
          <w:tcPr>
            <w:tcW w:w="4183" w:type="dxa"/>
          </w:tcPr>
          <w:p w:rsidR="003B3715" w:rsidRPr="00CD459E" w:rsidRDefault="003B3715" w:rsidP="000E1A9B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3B3715" w:rsidRPr="00CD459E" w:rsidRDefault="003B3715" w:rsidP="000E1A9B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3B3715" w:rsidRPr="00CD459E" w:rsidRDefault="003B3715" w:rsidP="000E1A9B">
            <w:pPr>
              <w:snapToGrid w:val="0"/>
              <w:jc w:val="center"/>
            </w:pPr>
          </w:p>
        </w:tc>
        <w:tc>
          <w:tcPr>
            <w:tcW w:w="3686" w:type="dxa"/>
          </w:tcPr>
          <w:p w:rsidR="003B3715" w:rsidRPr="00CD459E" w:rsidRDefault="003B3715" w:rsidP="000E1A9B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3B3715" w:rsidRPr="00CD459E" w:rsidRDefault="003B3715" w:rsidP="000E1A9B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3B3715" w:rsidRPr="00CD459E" w:rsidRDefault="003B3715" w:rsidP="000E1A9B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3B3715" w:rsidRPr="00CD459E" w:rsidTr="000E1A9B">
        <w:trPr>
          <w:cantSplit/>
          <w:trHeight w:val="1570"/>
        </w:trPr>
        <w:tc>
          <w:tcPr>
            <w:tcW w:w="4183" w:type="dxa"/>
          </w:tcPr>
          <w:p w:rsidR="003B3715" w:rsidRPr="00CD459E" w:rsidRDefault="003B3715" w:rsidP="000E1A9B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3B3715" w:rsidRPr="00CD459E" w:rsidRDefault="003B3715" w:rsidP="000E1A9B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3B3715" w:rsidRPr="00CD459E" w:rsidRDefault="003B3715" w:rsidP="000E1A9B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3B3715" w:rsidRPr="00CD459E" w:rsidRDefault="003B3715" w:rsidP="000E1A9B">
            <w:pPr>
              <w:pStyle w:val="a20"/>
              <w:spacing w:before="0" w:after="0"/>
              <w:jc w:val="center"/>
            </w:pPr>
          </w:p>
          <w:p w:rsidR="003B3715" w:rsidRPr="00CD459E" w:rsidRDefault="003B3715" w:rsidP="000E1A9B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3B3715" w:rsidRPr="00CD459E" w:rsidRDefault="003B3715" w:rsidP="000E1A9B">
            <w:pPr>
              <w:pStyle w:val="a20"/>
              <w:spacing w:before="0" w:after="0"/>
              <w:jc w:val="center"/>
            </w:pPr>
          </w:p>
          <w:p w:rsidR="003B3715" w:rsidRPr="001969A7" w:rsidRDefault="003B3715" w:rsidP="000E1A9B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1969A7">
              <w:rPr>
                <w:u w:val="single"/>
              </w:rPr>
              <w:t xml:space="preserve">   0</w:t>
            </w:r>
            <w:r>
              <w:rPr>
                <w:u w:val="single"/>
              </w:rPr>
              <w:t>1</w:t>
            </w:r>
            <w:r w:rsidRPr="001969A7">
              <w:rPr>
                <w:u w:val="single"/>
              </w:rPr>
              <w:t>.1</w:t>
            </w:r>
            <w:r>
              <w:rPr>
                <w:u w:val="single"/>
              </w:rPr>
              <w:t>2</w:t>
            </w:r>
            <w:r w:rsidRPr="001969A7">
              <w:rPr>
                <w:u w:val="single"/>
              </w:rPr>
              <w:t xml:space="preserve">.2021  № 42       </w:t>
            </w:r>
          </w:p>
          <w:p w:rsidR="003B3715" w:rsidRPr="00CD459E" w:rsidRDefault="003B3715" w:rsidP="000E1A9B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3B3715" w:rsidRPr="00CD459E" w:rsidRDefault="003B3715" w:rsidP="000E1A9B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3B3715" w:rsidRPr="00CD459E" w:rsidRDefault="003B3715" w:rsidP="000E1A9B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3B3715" w:rsidRPr="00CD459E" w:rsidRDefault="003B3715" w:rsidP="000E1A9B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D459E">
              <w:rPr>
                <w:rStyle w:val="a4"/>
                <w:rFonts w:ascii="Times New Roman" w:hAnsi="Times New Roman" w:cs="Times New Roman"/>
                <w:lang w:eastAsia="en-US"/>
              </w:rPr>
              <w:t>ТĂ</w:t>
            </w:r>
            <w:proofErr w:type="gramStart"/>
            <w:r w:rsidRPr="00CD459E">
              <w:rPr>
                <w:rStyle w:val="a4"/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D459E">
              <w:rPr>
                <w:rStyle w:val="a4"/>
                <w:rFonts w:ascii="Times New Roman" w:hAnsi="Times New Roman" w:cs="Times New Roman"/>
                <w:lang w:eastAsia="en-US"/>
              </w:rPr>
              <w:t>ĂХ</w:t>
            </w: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3B3715" w:rsidRPr="00CD459E" w:rsidRDefault="003B3715" w:rsidP="000E1A9B">
            <w:pPr>
              <w:jc w:val="center"/>
              <w:rPr>
                <w:lang w:eastAsia="ru-RU"/>
              </w:rPr>
            </w:pPr>
            <w:r w:rsidRPr="00CD459E">
              <w:rPr>
                <w:rStyle w:val="a4"/>
              </w:rPr>
              <w:t>АДМИНИСТРАЦИЙĔ</w:t>
            </w:r>
          </w:p>
          <w:p w:rsidR="003B3715" w:rsidRPr="00CD459E" w:rsidRDefault="003B3715" w:rsidP="000E1A9B">
            <w:pPr>
              <w:jc w:val="center"/>
            </w:pPr>
          </w:p>
          <w:p w:rsidR="003B3715" w:rsidRPr="00CD459E" w:rsidRDefault="003B3715" w:rsidP="000E1A9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lang w:eastAsia="en-US"/>
              </w:rPr>
            </w:pPr>
            <w:r w:rsidRPr="00CD459E">
              <w:rPr>
                <w:rStyle w:val="a4"/>
                <w:rFonts w:ascii="Times New Roman" w:hAnsi="Times New Roman" w:cs="Times New Roman"/>
                <w:lang w:eastAsia="en-US"/>
              </w:rPr>
              <w:t>ЙЫШĂНУ</w:t>
            </w:r>
          </w:p>
          <w:p w:rsidR="003B3715" w:rsidRPr="00CD459E" w:rsidRDefault="003B3715" w:rsidP="000E1A9B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 w:rsidRPr="00CD459E">
              <w:rPr>
                <w:u w:val="single"/>
              </w:rPr>
              <w:t xml:space="preserve">   </w:t>
            </w:r>
          </w:p>
          <w:p w:rsidR="003B3715" w:rsidRPr="00CD459E" w:rsidRDefault="003B3715" w:rsidP="000E1A9B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01</w:t>
            </w:r>
            <w:r w:rsidRPr="00CD459E">
              <w:rPr>
                <w:u w:val="single"/>
              </w:rPr>
              <w:t>.1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 xml:space="preserve">.2021 </w:t>
            </w:r>
            <w:r>
              <w:rPr>
                <w:u w:val="single"/>
              </w:rPr>
              <w:t>42</w:t>
            </w:r>
            <w:r w:rsidRPr="00CD459E">
              <w:rPr>
                <w:u w:val="single"/>
              </w:rPr>
              <w:t xml:space="preserve"> № </w:t>
            </w:r>
          </w:p>
          <w:p w:rsidR="003B3715" w:rsidRPr="00CD459E" w:rsidRDefault="003B3715" w:rsidP="000E1A9B">
            <w:pPr>
              <w:jc w:val="center"/>
            </w:pPr>
            <w:proofErr w:type="spellStart"/>
            <w:r w:rsidRPr="00CD459E">
              <w:t>Кĕлкеш</w:t>
            </w:r>
            <w:proofErr w:type="spellEnd"/>
            <w:r w:rsidRPr="00CD459E">
              <w:t xml:space="preserve"> </w:t>
            </w:r>
            <w:proofErr w:type="spellStart"/>
            <w:r w:rsidRPr="00CD459E">
              <w:t>ялĕ</w:t>
            </w:r>
            <w:proofErr w:type="spellEnd"/>
          </w:p>
          <w:p w:rsidR="003B3715" w:rsidRPr="00CD459E" w:rsidRDefault="003B3715" w:rsidP="000E1A9B">
            <w:pPr>
              <w:jc w:val="center"/>
            </w:pPr>
          </w:p>
        </w:tc>
      </w:tr>
    </w:tbl>
    <w:p w:rsidR="003B3715" w:rsidRPr="001969A7" w:rsidRDefault="003B3715" w:rsidP="003B3715">
      <w:pPr>
        <w:shd w:val="clear" w:color="auto" w:fill="FFFFFF"/>
        <w:ind w:right="5670"/>
      </w:pPr>
      <w:r w:rsidRPr="001969A7">
        <w:t>О снятии недвижимого имущества с баланса, исключения его из реестра муниципального имущества  Кульгешского сельского поселения Урмарского района  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</w:pPr>
      <w:r w:rsidRPr="001969A7">
        <w:t> </w:t>
      </w:r>
    </w:p>
    <w:p w:rsidR="003B3715" w:rsidRPr="001969A7" w:rsidRDefault="003B3715" w:rsidP="003B3715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1969A7">
        <w:rPr>
          <w:rFonts w:ascii="Times New Roman" w:hAnsi="Times New Roman" w:cs="Times New Roman"/>
          <w:color w:val="auto"/>
        </w:rPr>
        <w:t>  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ind w:firstLine="709"/>
        <w:jc w:val="both"/>
      </w:pPr>
      <w:r w:rsidRPr="001969A7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t xml:space="preserve">администрация Кульгешского сельского поселения Урмарского района Чувашской Республики          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ind w:firstLine="709"/>
        <w:jc w:val="both"/>
      </w:pPr>
      <w:r w:rsidRPr="001969A7">
        <w:t>1.Снять с баланса и исключить из состава реестра муниципального имущества Кульгешского сельского поселения Урмарского района нефинансовые активы, составляющие основные средства Кульгешского сельского поселения Урмарского района,   согласно приложению №1.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ind w:firstLine="709"/>
        <w:jc w:val="both"/>
      </w:pPr>
      <w:r w:rsidRPr="001969A7">
        <w:t>2. Снятие с учета имущества осуществить в соответствии с действующим порядком ведения реестра муниципального имущества и порядком ведения учета и отчетности.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ind w:firstLine="709"/>
        <w:jc w:val="both"/>
      </w:pPr>
      <w:r w:rsidRPr="001969A7">
        <w:t xml:space="preserve">3. </w:t>
      </w:r>
      <w:proofErr w:type="gramStart"/>
      <w:r w:rsidRPr="001969A7">
        <w:t>Контроль за</w:t>
      </w:r>
      <w:proofErr w:type="gramEnd"/>
      <w:r w:rsidRPr="001969A7">
        <w:t xml:space="preserve"> выполнением настоящего распоряжения оставляю за собой.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ind w:firstLine="709"/>
        <w:jc w:val="both"/>
      </w:pPr>
      <w:r w:rsidRPr="001969A7">
        <w:t xml:space="preserve">4. </w:t>
      </w:r>
      <w:r w:rsidRPr="0002413E">
        <w:t>Настоящее постановление вступает в силу после его официального опубликования</w:t>
      </w:r>
      <w:r w:rsidRPr="001969A7">
        <w:t>.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</w:pPr>
      <w:r w:rsidRPr="001969A7">
        <w:t> 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</w:pPr>
      <w:r w:rsidRPr="001969A7">
        <w:t> 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</w:pPr>
      <w:r w:rsidRPr="001969A7">
        <w:t>Глава Кульгешского сельского поселения                                                            О.С. Кузьмин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</w:pPr>
      <w:r w:rsidRPr="001969A7">
        <w:t> </w:t>
      </w:r>
    </w:p>
    <w:p w:rsidR="003B3715" w:rsidRDefault="003B3715" w:rsidP="003B3715">
      <w:pPr>
        <w:pStyle w:val="a7"/>
        <w:shd w:val="clear" w:color="auto" w:fill="FFFFFF"/>
        <w:spacing w:before="0" w:beforeAutospacing="0"/>
      </w:pPr>
      <w:r w:rsidRPr="001969A7">
        <w:t> </w:t>
      </w:r>
    </w:p>
    <w:p w:rsidR="003B3715" w:rsidRDefault="003B3715" w:rsidP="003B3715">
      <w:pPr>
        <w:pStyle w:val="a7"/>
        <w:shd w:val="clear" w:color="auto" w:fill="FFFFFF"/>
        <w:spacing w:before="0" w:beforeAutospacing="0"/>
      </w:pPr>
    </w:p>
    <w:p w:rsidR="003B3715" w:rsidRDefault="003B3715" w:rsidP="003B3715">
      <w:pPr>
        <w:pStyle w:val="a7"/>
        <w:shd w:val="clear" w:color="auto" w:fill="FFFFFF"/>
        <w:spacing w:before="0" w:beforeAutospacing="0"/>
      </w:pPr>
    </w:p>
    <w:p w:rsidR="003B3715" w:rsidRDefault="003B3715" w:rsidP="003B3715">
      <w:pPr>
        <w:pStyle w:val="a7"/>
        <w:shd w:val="clear" w:color="auto" w:fill="FFFFFF"/>
        <w:spacing w:before="0" w:beforeAutospacing="0"/>
      </w:pPr>
    </w:p>
    <w:p w:rsidR="003B3715" w:rsidRDefault="003B3715" w:rsidP="003B3715">
      <w:pPr>
        <w:pStyle w:val="a7"/>
        <w:shd w:val="clear" w:color="auto" w:fill="FFFFFF"/>
        <w:spacing w:before="0" w:beforeAutospacing="0"/>
      </w:pPr>
    </w:p>
    <w:p w:rsidR="003B3715" w:rsidRDefault="003B3715" w:rsidP="003B3715">
      <w:pPr>
        <w:pStyle w:val="a7"/>
        <w:shd w:val="clear" w:color="auto" w:fill="FFFFFF"/>
        <w:spacing w:before="0" w:beforeAutospacing="0"/>
      </w:pPr>
    </w:p>
    <w:p w:rsidR="003B3715" w:rsidRPr="001969A7" w:rsidRDefault="003B3715" w:rsidP="003B3715">
      <w:pPr>
        <w:pStyle w:val="a7"/>
        <w:shd w:val="clear" w:color="auto" w:fill="FFFFFF"/>
        <w:spacing w:before="0" w:beforeAutospacing="0" w:after="0"/>
        <w:ind w:left="5670"/>
        <w:jc w:val="center"/>
      </w:pPr>
      <w:r w:rsidRPr="001969A7">
        <w:lastRenderedPageBreak/>
        <w:t>ПРИЛОЖЕНИЕ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 w:after="0"/>
        <w:ind w:left="5670"/>
        <w:jc w:val="center"/>
      </w:pPr>
      <w:r w:rsidRPr="001969A7">
        <w:t xml:space="preserve">к </w:t>
      </w:r>
      <w:r>
        <w:t>постановлению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 w:after="0"/>
        <w:ind w:left="5670"/>
        <w:jc w:val="center"/>
      </w:pPr>
      <w:r w:rsidRPr="001969A7">
        <w:t xml:space="preserve">администрации </w:t>
      </w:r>
      <w:r>
        <w:t>Кульгеш</w:t>
      </w:r>
      <w:r w:rsidRPr="001969A7">
        <w:t>ского сельского поселения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 w:after="0"/>
        <w:ind w:left="5670"/>
        <w:jc w:val="center"/>
      </w:pPr>
      <w:r>
        <w:t>Урмар</w:t>
      </w:r>
      <w:r w:rsidRPr="001969A7">
        <w:t>ского района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 w:after="0"/>
        <w:ind w:left="5670"/>
        <w:jc w:val="center"/>
      </w:pPr>
      <w:r w:rsidRPr="001969A7">
        <w:t>от 0</w:t>
      </w:r>
      <w:r>
        <w:t>1</w:t>
      </w:r>
      <w:r w:rsidRPr="001969A7">
        <w:t>.</w:t>
      </w:r>
      <w:r>
        <w:t>12</w:t>
      </w:r>
      <w:r w:rsidRPr="001969A7">
        <w:t>. 20</w:t>
      </w:r>
      <w:r>
        <w:t>2</w:t>
      </w:r>
      <w:r w:rsidRPr="001969A7">
        <w:t>1</w:t>
      </w:r>
      <w:r>
        <w:t xml:space="preserve"> № 42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jc w:val="center"/>
      </w:pPr>
      <w:r w:rsidRPr="001969A7">
        <w:t> 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jc w:val="center"/>
      </w:pPr>
      <w:r w:rsidRPr="001969A7">
        <w:t> 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jc w:val="center"/>
      </w:pPr>
      <w:r w:rsidRPr="001969A7">
        <w:t> 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jc w:val="center"/>
      </w:pPr>
      <w:r w:rsidRPr="001969A7">
        <w:t>ПЕРЕЧЕНЬ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jc w:val="center"/>
      </w:pPr>
      <w:r w:rsidRPr="001969A7">
        <w:t xml:space="preserve">недвижимого имущества, подлежащего исключению из Реестра муниципального имущества и баланса </w:t>
      </w:r>
      <w:r>
        <w:t>Кульгеш</w:t>
      </w:r>
      <w:r w:rsidRPr="001969A7">
        <w:t xml:space="preserve">ского сельского поселения </w:t>
      </w:r>
      <w:r>
        <w:t>Урмар</w:t>
      </w:r>
      <w:r w:rsidRPr="001969A7">
        <w:t>ского района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  <w:jc w:val="center"/>
      </w:pPr>
      <w:r w:rsidRPr="001969A7">
        <w:t> 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</w:pPr>
      <w:r>
        <w:t xml:space="preserve"> </w:t>
      </w:r>
      <w:r w:rsidRPr="001969A7">
        <w:t>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"/>
        <w:gridCol w:w="2896"/>
        <w:gridCol w:w="2601"/>
        <w:gridCol w:w="1721"/>
        <w:gridCol w:w="1710"/>
      </w:tblGrid>
      <w:tr w:rsidR="003B3715" w:rsidRPr="001969A7" w:rsidTr="000E1A9B">
        <w:tc>
          <w:tcPr>
            <w:tcW w:w="0" w:type="auto"/>
            <w:shd w:val="clear" w:color="auto" w:fill="FFFFFF"/>
            <w:vAlign w:val="center"/>
            <w:hideMark/>
          </w:tcPr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 w:rsidRPr="001969A7">
              <w:t xml:space="preserve">№ </w:t>
            </w:r>
            <w:proofErr w:type="spellStart"/>
            <w:proofErr w:type="gramStart"/>
            <w:r w:rsidRPr="001969A7">
              <w:t>п</w:t>
            </w:r>
            <w:proofErr w:type="spellEnd"/>
            <w:proofErr w:type="gramEnd"/>
            <w:r w:rsidRPr="001969A7">
              <w:t>/</w:t>
            </w:r>
            <w:proofErr w:type="spellStart"/>
            <w:r w:rsidRPr="001969A7"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 w:rsidRPr="001969A7">
              <w:t>Наименование имущества, место нахождения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 w:rsidRPr="001969A7">
              <w:t>Кадастровый</w:t>
            </w:r>
            <w:r>
              <w:t xml:space="preserve"> (или условный)</w:t>
            </w:r>
            <w:r w:rsidRPr="001969A7">
              <w:t xml:space="preserve"> номер, площадь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 w:rsidRPr="001969A7">
              <w:t xml:space="preserve">балансовая стоимость, </w:t>
            </w:r>
            <w:proofErr w:type="spellStart"/>
            <w:r w:rsidRPr="001969A7">
              <w:t>руб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 w:rsidRPr="001969A7">
              <w:t xml:space="preserve">остаточная стоимость, </w:t>
            </w:r>
            <w:proofErr w:type="spellStart"/>
            <w:r w:rsidRPr="001969A7">
              <w:t>руб</w:t>
            </w:r>
            <w:proofErr w:type="spellEnd"/>
          </w:p>
        </w:tc>
      </w:tr>
      <w:tr w:rsidR="003B3715" w:rsidRPr="001969A7" w:rsidTr="000E1A9B">
        <w:tc>
          <w:tcPr>
            <w:tcW w:w="0" w:type="auto"/>
            <w:shd w:val="clear" w:color="auto" w:fill="FFFFFF"/>
            <w:vAlign w:val="center"/>
            <w:hideMark/>
          </w:tcPr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 w:rsidRPr="001969A7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 w:rsidRPr="001969A7">
              <w:t xml:space="preserve">Здание </w:t>
            </w:r>
            <w:r>
              <w:t xml:space="preserve">сельского </w:t>
            </w:r>
            <w:r w:rsidRPr="001969A7">
              <w:t>клуба, расположенное по адресу:</w:t>
            </w:r>
          </w:p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итмиши</w:t>
            </w:r>
            <w:proofErr w:type="spellEnd"/>
            <w:r w:rsidRPr="001969A7">
              <w:t>,</w:t>
            </w:r>
          </w:p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 w:rsidRPr="001969A7">
              <w:t xml:space="preserve">ул. </w:t>
            </w:r>
            <w:r>
              <w:t>Шко</w:t>
            </w:r>
            <w:r w:rsidRPr="001969A7">
              <w:t xml:space="preserve">льная, </w:t>
            </w:r>
            <w: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>
              <w:t>21-21-09/0006/2008-356</w:t>
            </w:r>
            <w:r w:rsidRPr="001969A7">
              <w:t xml:space="preserve">, площадь </w:t>
            </w:r>
            <w:r>
              <w:t>217,20</w:t>
            </w:r>
            <w:r w:rsidRPr="001969A7">
              <w:t xml:space="preserve"> кв</w:t>
            </w:r>
            <w:proofErr w:type="gramStart"/>
            <w:r w:rsidRPr="001969A7">
              <w:t>.м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715" w:rsidRPr="001B28FF" w:rsidRDefault="003B3715" w:rsidP="000E1A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lang w:eastAsia="en-US"/>
              </w:rPr>
            </w:pPr>
            <w:r w:rsidRPr="001B28FF">
              <w:rPr>
                <w:rFonts w:eastAsia="Microsoft YaHei"/>
                <w:color w:val="000000"/>
                <w:lang w:eastAsia="en-US"/>
              </w:rPr>
              <w:t>501796,49</w:t>
            </w:r>
          </w:p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715" w:rsidRPr="001969A7" w:rsidRDefault="003B3715" w:rsidP="000E1A9B">
            <w:pPr>
              <w:pStyle w:val="a7"/>
              <w:spacing w:before="0" w:beforeAutospacing="0"/>
              <w:jc w:val="center"/>
            </w:pPr>
            <w:r w:rsidRPr="001969A7">
              <w:t>0</w:t>
            </w:r>
          </w:p>
        </w:tc>
      </w:tr>
    </w:tbl>
    <w:p w:rsidR="003B3715" w:rsidRPr="001969A7" w:rsidRDefault="003B3715" w:rsidP="003B3715">
      <w:pPr>
        <w:pStyle w:val="a7"/>
        <w:shd w:val="clear" w:color="auto" w:fill="FFFFFF"/>
        <w:spacing w:before="0" w:beforeAutospacing="0"/>
      </w:pPr>
      <w:r w:rsidRPr="001969A7">
        <w:t> </w:t>
      </w:r>
    </w:p>
    <w:p w:rsidR="003B3715" w:rsidRPr="001969A7" w:rsidRDefault="003B3715" w:rsidP="003B3715">
      <w:pPr>
        <w:pStyle w:val="a7"/>
        <w:shd w:val="clear" w:color="auto" w:fill="FFFFFF"/>
        <w:spacing w:before="0" w:beforeAutospacing="0"/>
      </w:pPr>
      <w:r w:rsidRPr="001969A7">
        <w:t> </w:t>
      </w:r>
    </w:p>
    <w:p w:rsidR="003B3715" w:rsidRPr="001969A7" w:rsidRDefault="003B3715" w:rsidP="003B3715">
      <w:pPr>
        <w:spacing w:line="276" w:lineRule="auto"/>
        <w:ind w:right="5810"/>
      </w:pPr>
    </w:p>
    <w:p w:rsidR="003B3715" w:rsidRPr="001969A7" w:rsidRDefault="003B3715" w:rsidP="003B3715">
      <w:pPr>
        <w:spacing w:line="276" w:lineRule="auto"/>
        <w:ind w:right="5810"/>
      </w:pPr>
    </w:p>
    <w:p w:rsidR="003B3715" w:rsidRPr="001969A7" w:rsidRDefault="003B3715" w:rsidP="003B3715">
      <w:pPr>
        <w:spacing w:line="276" w:lineRule="auto"/>
        <w:ind w:right="5810"/>
      </w:pPr>
    </w:p>
    <w:p w:rsidR="003B3715" w:rsidRPr="001969A7" w:rsidRDefault="003B3715" w:rsidP="003B3715">
      <w:pPr>
        <w:spacing w:line="276" w:lineRule="auto"/>
        <w:ind w:right="5810"/>
      </w:pPr>
    </w:p>
    <w:p w:rsidR="003B3715" w:rsidRPr="001969A7" w:rsidRDefault="003B3715" w:rsidP="003B3715">
      <w:pPr>
        <w:spacing w:line="276" w:lineRule="auto"/>
        <w:ind w:right="5810"/>
      </w:pPr>
    </w:p>
    <w:p w:rsidR="003B3715" w:rsidRPr="001969A7" w:rsidRDefault="003B3715" w:rsidP="003B3715">
      <w:pPr>
        <w:spacing w:line="276" w:lineRule="auto"/>
        <w:ind w:right="5810"/>
      </w:pPr>
    </w:p>
    <w:p w:rsidR="003B3715" w:rsidRPr="001969A7" w:rsidRDefault="003B3715" w:rsidP="003B3715">
      <w:pPr>
        <w:spacing w:line="276" w:lineRule="auto"/>
        <w:ind w:right="5810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3715"/>
    <w:rsid w:val="003B3715"/>
    <w:rsid w:val="00A03669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3B3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3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20">
    <w:name w:val="a2"/>
    <w:basedOn w:val="a"/>
    <w:uiPriority w:val="99"/>
    <w:qFormat/>
    <w:rsid w:val="003B3715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3B3715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3B3715"/>
  </w:style>
  <w:style w:type="character" w:customStyle="1" w:styleId="a4">
    <w:name w:val="Цветовое выделение"/>
    <w:uiPriority w:val="99"/>
    <w:rsid w:val="003B3715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3B3715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3B3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3B3715"/>
    <w:pPr>
      <w:suppressAutoHyphens w:val="0"/>
      <w:spacing w:before="100" w:beforeAutospacing="1" w:after="119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2021-12-20T09:21:00Z</dcterms:created>
  <dcterms:modified xsi:type="dcterms:W3CDTF">2021-12-20T09:22:00Z</dcterms:modified>
</cp:coreProperties>
</file>