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4" w:type="dxa"/>
        <w:tblLook w:val="00A0" w:firstRow="1" w:lastRow="0" w:firstColumn="1" w:lastColumn="0" w:noHBand="0" w:noVBand="0"/>
      </w:tblPr>
      <w:tblGrid>
        <w:gridCol w:w="4280"/>
        <w:gridCol w:w="1197"/>
        <w:gridCol w:w="4287"/>
      </w:tblGrid>
      <w:tr w:rsidR="00C963CB" w:rsidRPr="00C963CB" w:rsidTr="008074AE">
        <w:trPr>
          <w:cantSplit/>
          <w:trHeight w:val="412"/>
        </w:trPr>
        <w:tc>
          <w:tcPr>
            <w:tcW w:w="4280" w:type="dxa"/>
          </w:tcPr>
          <w:p w:rsidR="00C963CB" w:rsidRPr="00C963CB" w:rsidRDefault="00C963CB" w:rsidP="00C963CB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EastAsia"/>
                <w:b/>
                <w:bCs/>
              </w:rPr>
            </w:pPr>
          </w:p>
          <w:p w:rsidR="00C963CB" w:rsidRPr="00C963CB" w:rsidRDefault="00C963CB" w:rsidP="00C963CB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EastAsia"/>
              </w:rPr>
            </w:pPr>
            <w:r w:rsidRPr="00C963CB">
              <w:rPr>
                <w:rFonts w:eastAsiaTheme="minorEastAsia"/>
                <w:b/>
                <w:bCs/>
              </w:rPr>
              <w:t>ЧĂВАШ РЕСПУБЛИКИ</w:t>
            </w:r>
          </w:p>
          <w:p w:rsidR="00C963CB" w:rsidRPr="00C963CB" w:rsidRDefault="00C963CB" w:rsidP="00C963CB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EastAsia"/>
              </w:rPr>
            </w:pPr>
            <w:r w:rsidRPr="00C963CB">
              <w:rPr>
                <w:rFonts w:ascii="Courier New" w:eastAsiaTheme="minorEastAsia" w:hAnsi="Courier New" w:cs="Courier New"/>
                <w:b/>
                <w:color w:val="26282F"/>
              </w:rPr>
              <w:t xml:space="preserve">ХĔРЛĔ </w:t>
            </w:r>
            <w:proofErr w:type="gramStart"/>
            <w:r w:rsidRPr="00C963CB">
              <w:rPr>
                <w:rFonts w:ascii="Courier New" w:eastAsiaTheme="minorEastAsia" w:hAnsi="Courier New" w:cs="Courier New"/>
                <w:b/>
                <w:color w:val="26282F"/>
              </w:rPr>
              <w:t>ЧУТАЙ</w:t>
            </w:r>
            <w:r w:rsidRPr="00C963CB">
              <w:rPr>
                <w:rFonts w:eastAsiaTheme="minorEastAsia"/>
                <w:b/>
                <w:bCs/>
              </w:rPr>
              <w:t xml:space="preserve">  РАЙОН</w:t>
            </w:r>
            <w:proofErr w:type="gramEnd"/>
            <w:r w:rsidRPr="00C963CB">
              <w:rPr>
                <w:rFonts w:eastAsiaTheme="minorEastAsia"/>
                <w:b/>
                <w:bCs/>
              </w:rPr>
              <w:t>Ě</w:t>
            </w:r>
            <w:r w:rsidRPr="00C963CB">
              <w:rPr>
                <w:rFonts w:eastAsiaTheme="minorEastAsia"/>
              </w:rPr>
              <w:t xml:space="preserve"> </w:t>
            </w:r>
          </w:p>
        </w:tc>
        <w:tc>
          <w:tcPr>
            <w:tcW w:w="1197" w:type="dxa"/>
            <w:vMerge w:val="restart"/>
          </w:tcPr>
          <w:p w:rsidR="007C0862" w:rsidRDefault="007C0862" w:rsidP="00C963C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  <w:p w:rsidR="00C963CB" w:rsidRPr="007C0862" w:rsidRDefault="007C0862" w:rsidP="007C0862">
            <w:bookmarkStart w:id="0" w:name="_GoBack"/>
            <w:bookmarkEnd w:id="0"/>
            <w:r>
              <w:rPr>
                <w:rFonts w:ascii="Calibri" w:hAnsi="Calibri"/>
              </w:rPr>
              <w:drawing>
                <wp:anchor distT="0" distB="0" distL="114300" distR="114300" simplePos="0" relativeHeight="251659264" behindDoc="0" locked="0" layoutInCell="1" allowOverlap="1" wp14:anchorId="07BB33FF" wp14:editId="33C6800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4445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87" w:type="dxa"/>
          </w:tcPr>
          <w:p w:rsidR="00C963CB" w:rsidRPr="00C963CB" w:rsidRDefault="00C963CB" w:rsidP="00C963CB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EastAsia"/>
                <w:b/>
                <w:bCs/>
              </w:rPr>
            </w:pPr>
          </w:p>
          <w:p w:rsidR="00C963CB" w:rsidRPr="00C963CB" w:rsidRDefault="00C963CB" w:rsidP="00C963CB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EastAsia"/>
                <w:b/>
                <w:bCs/>
              </w:rPr>
            </w:pPr>
          </w:p>
          <w:p w:rsidR="00C963CB" w:rsidRPr="00C963CB" w:rsidRDefault="00C963CB" w:rsidP="00C963CB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b/>
                <w:color w:val="000000"/>
              </w:rPr>
            </w:pPr>
            <w:r w:rsidRPr="00C963CB">
              <w:rPr>
                <w:rFonts w:eastAsiaTheme="minorEastAsia"/>
                <w:b/>
                <w:bCs/>
              </w:rPr>
              <w:t>ЧУВАШСКАЯ РЕСПУБЛИКА</w:t>
            </w:r>
            <w:r w:rsidRPr="00C963CB">
              <w:rPr>
                <w:rFonts w:ascii="Courier New" w:eastAsiaTheme="minorEastAsia" w:hAnsi="Courier New" w:cs="Courier New"/>
                <w:b/>
                <w:color w:val="000000"/>
              </w:rPr>
              <w:t xml:space="preserve"> </w:t>
            </w:r>
          </w:p>
          <w:p w:rsidR="00C963CB" w:rsidRPr="00C963CB" w:rsidRDefault="00C963CB" w:rsidP="00C963CB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EastAsia"/>
              </w:rPr>
            </w:pPr>
            <w:proofErr w:type="gramStart"/>
            <w:r w:rsidRPr="00C963CB">
              <w:rPr>
                <w:rFonts w:eastAsiaTheme="minorEastAsia"/>
                <w:b/>
                <w:bCs/>
                <w:color w:val="000000"/>
              </w:rPr>
              <w:t>КРАСНОЧЕТАЙСКИЙ  РАЙОН</w:t>
            </w:r>
            <w:proofErr w:type="gramEnd"/>
            <w:r w:rsidRPr="00C963CB">
              <w:rPr>
                <w:rFonts w:eastAsiaTheme="minorEastAsia"/>
                <w:b/>
                <w:bCs/>
                <w:color w:val="000000"/>
              </w:rPr>
              <w:t xml:space="preserve">  </w:t>
            </w:r>
          </w:p>
        </w:tc>
      </w:tr>
      <w:tr w:rsidR="00C963CB" w:rsidRPr="00C963CB" w:rsidTr="008074AE">
        <w:trPr>
          <w:cantSplit/>
          <w:trHeight w:val="1373"/>
        </w:trPr>
        <w:tc>
          <w:tcPr>
            <w:tcW w:w="4280" w:type="dxa"/>
          </w:tcPr>
          <w:p w:rsidR="00C963CB" w:rsidRPr="00C963CB" w:rsidRDefault="00C963CB" w:rsidP="00C963CB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rPr>
                <w:rFonts w:eastAsiaTheme="minorEastAsia"/>
                <w:b/>
                <w:bCs/>
              </w:rPr>
            </w:pPr>
            <w:r w:rsidRPr="00C963CB">
              <w:rPr>
                <w:rFonts w:eastAsiaTheme="minorEastAsia"/>
                <w:b/>
                <w:bCs/>
              </w:rPr>
              <w:t xml:space="preserve"> </w:t>
            </w:r>
          </w:p>
          <w:p w:rsidR="00C963CB" w:rsidRPr="00C963CB" w:rsidRDefault="00C963CB" w:rsidP="00C963CB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eastAsiaTheme="minorEastAsia"/>
                <w:b/>
                <w:bCs/>
              </w:rPr>
            </w:pPr>
            <w:r w:rsidRPr="00C963CB">
              <w:rPr>
                <w:rFonts w:eastAsiaTheme="minorEastAsia"/>
                <w:b/>
                <w:bCs/>
              </w:rPr>
              <w:t xml:space="preserve">АТНАР ЯЛ ПОСЕЛЕНИЙĚН </w:t>
            </w:r>
          </w:p>
          <w:p w:rsidR="00C963CB" w:rsidRPr="00C963CB" w:rsidRDefault="00C963CB" w:rsidP="00C963CB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EastAsia"/>
              </w:rPr>
            </w:pPr>
            <w:r w:rsidRPr="00C963CB">
              <w:rPr>
                <w:rFonts w:eastAsiaTheme="minorEastAsia"/>
                <w:b/>
                <w:bCs/>
              </w:rPr>
              <w:t>АДМИНИСТРАЦИĚ</w:t>
            </w:r>
            <w:r w:rsidRPr="00C963CB">
              <w:rPr>
                <w:rFonts w:ascii="Courier New" w:eastAsiaTheme="minorEastAsia" w:hAnsi="Courier New" w:cs="Courier New"/>
                <w:b/>
                <w:color w:val="26282F"/>
              </w:rPr>
              <w:t xml:space="preserve"> </w:t>
            </w:r>
          </w:p>
          <w:p w:rsidR="00C963CB" w:rsidRPr="00C963CB" w:rsidRDefault="00C963CB" w:rsidP="00C963CB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720"/>
              <w:jc w:val="both"/>
              <w:rPr>
                <w:rFonts w:eastAsiaTheme="minorEastAsia"/>
              </w:rPr>
            </w:pPr>
          </w:p>
          <w:p w:rsidR="00C963CB" w:rsidRPr="00C963CB" w:rsidRDefault="00C963CB" w:rsidP="00C963CB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eastAsiaTheme="minorEastAsia" w:hAnsi="Courier New" w:cs="Courier New"/>
                <w:b/>
                <w:color w:val="26282F"/>
              </w:rPr>
            </w:pPr>
            <w:r w:rsidRPr="00C963CB">
              <w:rPr>
                <w:rFonts w:ascii="Courier New" w:eastAsiaTheme="minorEastAsia" w:hAnsi="Courier New" w:cs="Courier New"/>
                <w:b/>
                <w:color w:val="26282F"/>
              </w:rPr>
              <w:t>ЙЫШĂНУ</w:t>
            </w:r>
          </w:p>
          <w:p w:rsidR="00C963CB" w:rsidRPr="00C963CB" w:rsidRDefault="007C0862" w:rsidP="00C963C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u w:val="single"/>
              </w:rPr>
            </w:pPr>
            <w:r>
              <w:rPr>
                <w:rFonts w:eastAsiaTheme="minorEastAsia"/>
                <w:u w:val="single"/>
              </w:rPr>
              <w:t>07.07.2021 №43</w:t>
            </w:r>
          </w:p>
          <w:p w:rsidR="00C963CB" w:rsidRPr="00C963CB" w:rsidRDefault="00C963CB" w:rsidP="00C963CB">
            <w:pPr>
              <w:widowControl w:val="0"/>
              <w:tabs>
                <w:tab w:val="left" w:pos="900"/>
                <w:tab w:val="center" w:pos="2009"/>
              </w:tabs>
              <w:autoSpaceDE w:val="0"/>
              <w:autoSpaceDN w:val="0"/>
              <w:adjustRightInd w:val="0"/>
              <w:ind w:firstLine="720"/>
              <w:jc w:val="both"/>
              <w:rPr>
                <w:noProof/>
              </w:rPr>
            </w:pPr>
            <w:r w:rsidRPr="00C963CB">
              <w:rPr>
                <w:rFonts w:eastAsiaTheme="minorEastAsia"/>
              </w:rPr>
              <w:tab/>
              <w:t xml:space="preserve">          </w:t>
            </w:r>
            <w:proofErr w:type="spellStart"/>
            <w:r w:rsidRPr="00C963CB">
              <w:rPr>
                <w:rFonts w:eastAsiaTheme="minorEastAsia"/>
              </w:rPr>
              <w:t>Атнар</w:t>
            </w:r>
            <w:proofErr w:type="spellEnd"/>
            <w:r w:rsidRPr="00C963CB">
              <w:rPr>
                <w:rFonts w:eastAsiaTheme="minorEastAsia"/>
              </w:rPr>
              <w:t xml:space="preserve"> </w:t>
            </w:r>
            <w:proofErr w:type="spellStart"/>
            <w:r w:rsidRPr="00C963CB">
              <w:rPr>
                <w:rFonts w:eastAsiaTheme="minorEastAsia"/>
              </w:rPr>
              <w:t>сали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C963CB" w:rsidRPr="00C963CB" w:rsidRDefault="00C963CB" w:rsidP="00C963C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4287" w:type="dxa"/>
            <w:hideMark/>
          </w:tcPr>
          <w:p w:rsidR="00C963CB" w:rsidRPr="00C963CB" w:rsidRDefault="00C963CB" w:rsidP="00C963CB">
            <w:pPr>
              <w:widowControl w:val="0"/>
              <w:autoSpaceDE w:val="0"/>
              <w:autoSpaceDN w:val="0"/>
              <w:adjustRightInd w:val="0"/>
              <w:spacing w:before="80" w:line="192" w:lineRule="auto"/>
              <w:rPr>
                <w:rFonts w:eastAsiaTheme="minorEastAsia"/>
                <w:b/>
                <w:bCs/>
                <w:color w:val="000000"/>
              </w:rPr>
            </w:pPr>
            <w:r w:rsidRPr="00C963CB">
              <w:rPr>
                <w:rFonts w:eastAsiaTheme="minorEastAsia"/>
                <w:b/>
                <w:bCs/>
                <w:color w:val="000000"/>
              </w:rPr>
              <w:t xml:space="preserve">            </w:t>
            </w:r>
          </w:p>
          <w:p w:rsidR="00C963CB" w:rsidRPr="00C963CB" w:rsidRDefault="00C963CB" w:rsidP="00C963CB">
            <w:pPr>
              <w:widowControl w:val="0"/>
              <w:autoSpaceDE w:val="0"/>
              <w:autoSpaceDN w:val="0"/>
              <w:adjustRightInd w:val="0"/>
              <w:spacing w:before="80" w:line="192" w:lineRule="auto"/>
              <w:rPr>
                <w:rFonts w:eastAsiaTheme="minorEastAsia"/>
                <w:b/>
                <w:bCs/>
                <w:color w:val="000000"/>
              </w:rPr>
            </w:pPr>
            <w:r w:rsidRPr="00C963CB">
              <w:rPr>
                <w:rFonts w:eastAsiaTheme="minorEastAsia"/>
                <w:b/>
                <w:bCs/>
                <w:color w:val="000000"/>
              </w:rPr>
              <w:t xml:space="preserve">                  АДМИНИСТРАЦИЯ</w:t>
            </w:r>
          </w:p>
          <w:p w:rsidR="00C963CB" w:rsidRPr="00C963CB" w:rsidRDefault="00C963CB" w:rsidP="00C963CB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EastAsia"/>
                <w:b/>
                <w:bCs/>
                <w:color w:val="000000"/>
              </w:rPr>
            </w:pPr>
            <w:proofErr w:type="gramStart"/>
            <w:r w:rsidRPr="00C963CB">
              <w:rPr>
                <w:rFonts w:eastAsiaTheme="minorEastAsia"/>
                <w:b/>
                <w:color w:val="000000"/>
              </w:rPr>
              <w:t>АТНАРСКОГО</w:t>
            </w:r>
            <w:r w:rsidRPr="00C963CB">
              <w:rPr>
                <w:rFonts w:eastAsiaTheme="minorEastAsia"/>
                <w:b/>
                <w:bCs/>
                <w:color w:val="000000"/>
              </w:rPr>
              <w:t xml:space="preserve">  СЕЛЬСКОГО</w:t>
            </w:r>
            <w:proofErr w:type="gramEnd"/>
          </w:p>
          <w:p w:rsidR="00C963CB" w:rsidRPr="00C963CB" w:rsidRDefault="00C963CB" w:rsidP="00C963CB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EastAsia"/>
                <w:color w:val="000000"/>
              </w:rPr>
            </w:pPr>
            <w:r w:rsidRPr="00C963CB">
              <w:rPr>
                <w:rFonts w:eastAsiaTheme="minorEastAsia"/>
                <w:b/>
                <w:bCs/>
                <w:color w:val="000000"/>
              </w:rPr>
              <w:t>ПОСЕЛЕНИЯ</w:t>
            </w:r>
            <w:r w:rsidRPr="00C963CB">
              <w:rPr>
                <w:rFonts w:eastAsiaTheme="minorEastAsia"/>
                <w:color w:val="000000"/>
              </w:rPr>
              <w:t xml:space="preserve"> </w:t>
            </w:r>
          </w:p>
          <w:p w:rsidR="00C963CB" w:rsidRPr="00C963CB" w:rsidRDefault="00C963CB" w:rsidP="00C963CB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eastAsiaTheme="minorEastAsia"/>
              </w:rPr>
            </w:pPr>
            <w:r w:rsidRPr="00C963CB">
              <w:rPr>
                <w:rFonts w:eastAsiaTheme="minorEastAsia"/>
              </w:rPr>
              <w:t xml:space="preserve">                </w:t>
            </w:r>
          </w:p>
          <w:p w:rsidR="00C963CB" w:rsidRPr="00C963CB" w:rsidRDefault="00C963CB" w:rsidP="00C963CB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rFonts w:ascii="Courier New" w:eastAsiaTheme="minorEastAsia" w:hAnsi="Courier New" w:cs="Courier New"/>
                <w:b/>
                <w:color w:val="000000"/>
              </w:rPr>
            </w:pPr>
            <w:r w:rsidRPr="00C963CB">
              <w:rPr>
                <w:rFonts w:eastAsiaTheme="minorEastAsia"/>
              </w:rPr>
              <w:t xml:space="preserve">                   </w:t>
            </w:r>
            <w:r w:rsidRPr="00C963CB">
              <w:rPr>
                <w:rFonts w:ascii="Courier New" w:eastAsiaTheme="minorEastAsia" w:hAnsi="Courier New" w:cs="Courier New"/>
                <w:b/>
                <w:color w:val="000000"/>
              </w:rPr>
              <w:t>ПОСТАНОВЛЕНИЕ</w:t>
            </w:r>
          </w:p>
          <w:p w:rsidR="007C0862" w:rsidRPr="00C963CB" w:rsidRDefault="007C0862" w:rsidP="007C086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/>
                <w:u w:val="single"/>
              </w:rPr>
            </w:pPr>
            <w:r>
              <w:rPr>
                <w:rFonts w:eastAsiaTheme="minorEastAsia"/>
                <w:u w:val="single"/>
              </w:rPr>
              <w:t>07.07.2021 №43</w:t>
            </w:r>
          </w:p>
          <w:p w:rsidR="00C963CB" w:rsidRPr="00C963CB" w:rsidRDefault="00C963CB" w:rsidP="00C963C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noProof/>
              </w:rPr>
            </w:pPr>
            <w:r w:rsidRPr="00C963CB">
              <w:rPr>
                <w:rFonts w:eastAsiaTheme="minorEastAsia"/>
                <w:color w:val="000000"/>
              </w:rPr>
              <w:t xml:space="preserve">    село Атнары</w:t>
            </w:r>
          </w:p>
        </w:tc>
      </w:tr>
    </w:tbl>
    <w:p w:rsidR="00696F35" w:rsidRDefault="00696F35"/>
    <w:p w:rsidR="00801FEC" w:rsidRDefault="00801FEC"/>
    <w:p w:rsidR="00D73EC4" w:rsidRPr="00D73EC4" w:rsidRDefault="00D73EC4" w:rsidP="00D73EC4">
      <w:pPr>
        <w:widowControl w:val="0"/>
        <w:tabs>
          <w:tab w:val="left" w:pos="3060"/>
          <w:tab w:val="left" w:pos="3780"/>
        </w:tabs>
        <w:suppressAutoHyphens/>
        <w:autoSpaceDE w:val="0"/>
        <w:ind w:right="3415" w:firstLine="720"/>
        <w:jc w:val="both"/>
        <w:rPr>
          <w:b/>
          <w:lang w:eastAsia="ar-SA"/>
        </w:rPr>
      </w:pPr>
      <w:r>
        <w:rPr>
          <w:b/>
          <w:lang w:eastAsia="ar-SA"/>
        </w:rPr>
        <w:t xml:space="preserve">Об </w:t>
      </w:r>
      <w:r w:rsidRPr="00D73EC4">
        <w:rPr>
          <w:b/>
          <w:lang w:eastAsia="ar-SA"/>
        </w:rPr>
        <w:t xml:space="preserve">утверждении 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 на территории </w:t>
      </w:r>
      <w:r>
        <w:rPr>
          <w:b/>
          <w:lang w:eastAsia="ar-SA"/>
        </w:rPr>
        <w:t>Атнарского</w:t>
      </w:r>
      <w:r w:rsidRPr="00D73EC4">
        <w:rPr>
          <w:b/>
          <w:lang w:eastAsia="ar-SA"/>
        </w:rPr>
        <w:t xml:space="preserve"> сельского поселения Красночетайского района Чувашской Республики»</w:t>
      </w:r>
    </w:p>
    <w:p w:rsidR="00D73EC4" w:rsidRPr="00D73EC4" w:rsidRDefault="00D73EC4" w:rsidP="00D73EC4">
      <w:pPr>
        <w:widowControl w:val="0"/>
        <w:tabs>
          <w:tab w:val="left" w:pos="3060"/>
          <w:tab w:val="left" w:pos="3780"/>
        </w:tabs>
        <w:suppressAutoHyphens/>
        <w:autoSpaceDE w:val="0"/>
        <w:ind w:right="3415" w:firstLine="720"/>
        <w:jc w:val="both"/>
        <w:rPr>
          <w:b/>
          <w:lang w:eastAsia="ar-SA"/>
        </w:rPr>
      </w:pPr>
    </w:p>
    <w:p w:rsidR="00D73EC4" w:rsidRPr="00D73EC4" w:rsidRDefault="00D73EC4" w:rsidP="00D73EC4">
      <w:pPr>
        <w:widowControl w:val="0"/>
        <w:tabs>
          <w:tab w:val="left" w:pos="3060"/>
          <w:tab w:val="left" w:pos="3780"/>
        </w:tabs>
        <w:suppressAutoHyphens/>
        <w:autoSpaceDE w:val="0"/>
        <w:ind w:right="-143" w:firstLine="720"/>
        <w:jc w:val="both"/>
        <w:rPr>
          <w:lang w:eastAsia="ar-SA"/>
        </w:rPr>
      </w:pPr>
      <w:r w:rsidRPr="00D73EC4">
        <w:rPr>
          <w:lang w:eastAsia="ar-SA"/>
        </w:rPr>
        <w:t xml:space="preserve">В соответствии с Федеральным законом от 27 июля 2010 г. № 210-ФЗ "Об организации предоставления государственных и муниципальных услуг", Федеральным законом от 6 октября 2003г. № 131-ФЗ "Об общих принципах организации местного самоуправления в Российской Федерации", постановлением Кабинета Министров Чувашской Республики от 29 апреля 2011 г. № 166 «О порядке разработки и утверждения административных регламентов исполнения государственных функций и предоставления государственных услуг», администрация </w:t>
      </w:r>
      <w:r>
        <w:rPr>
          <w:lang w:eastAsia="ar-SA"/>
        </w:rPr>
        <w:t>Атнарского</w:t>
      </w:r>
      <w:r w:rsidRPr="00D73EC4">
        <w:rPr>
          <w:lang w:eastAsia="ar-SA"/>
        </w:rPr>
        <w:t xml:space="preserve"> сельского поселения Красночетайского района Чувашской Республики п о с т а н о в л я е т:</w:t>
      </w:r>
    </w:p>
    <w:p w:rsidR="00D73EC4" w:rsidRPr="00D73EC4" w:rsidRDefault="00D73EC4" w:rsidP="00D73EC4">
      <w:pPr>
        <w:widowControl w:val="0"/>
        <w:tabs>
          <w:tab w:val="left" w:pos="3060"/>
          <w:tab w:val="left" w:pos="3780"/>
        </w:tabs>
        <w:suppressAutoHyphens/>
        <w:autoSpaceDE w:val="0"/>
        <w:ind w:right="-143" w:firstLine="720"/>
        <w:rPr>
          <w:lang w:eastAsia="ar-SA"/>
        </w:rPr>
      </w:pPr>
    </w:p>
    <w:p w:rsidR="00D73EC4" w:rsidRPr="00D73EC4" w:rsidRDefault="00D73EC4" w:rsidP="00D73EC4">
      <w:pPr>
        <w:widowControl w:val="0"/>
        <w:tabs>
          <w:tab w:val="left" w:pos="3060"/>
          <w:tab w:val="left" w:pos="3780"/>
        </w:tabs>
        <w:suppressAutoHyphens/>
        <w:autoSpaceDE w:val="0"/>
        <w:ind w:right="-143" w:firstLine="720"/>
        <w:jc w:val="both"/>
        <w:rPr>
          <w:lang w:eastAsia="ar-SA"/>
        </w:rPr>
      </w:pPr>
      <w:r w:rsidRPr="00D73EC4">
        <w:rPr>
          <w:lang w:eastAsia="ar-SA"/>
        </w:rPr>
        <w:t xml:space="preserve"> 1. Утвердить административный регламент по предоставлению администрацией </w:t>
      </w:r>
      <w:r>
        <w:rPr>
          <w:lang w:eastAsia="ar-SA"/>
        </w:rPr>
        <w:t>Атнарского</w:t>
      </w:r>
      <w:r w:rsidRPr="00D73EC4">
        <w:rPr>
          <w:lang w:eastAsia="ar-SA"/>
        </w:rPr>
        <w:t xml:space="preserve"> сельского поселения Красночетайского района Чувашской Республики муниципальной услуги «Предоставление порубочного билета и (или) разрешения на пересадку деревьев и кустарников на территории </w:t>
      </w:r>
      <w:r>
        <w:rPr>
          <w:lang w:eastAsia="ar-SA"/>
        </w:rPr>
        <w:t>Атнарского</w:t>
      </w:r>
      <w:r w:rsidRPr="00D73EC4">
        <w:rPr>
          <w:lang w:eastAsia="ar-SA"/>
        </w:rPr>
        <w:t xml:space="preserve"> сельского поселения Красночетайского района Чувашской Республики». </w:t>
      </w:r>
    </w:p>
    <w:p w:rsidR="00D73EC4" w:rsidRPr="00D73EC4" w:rsidRDefault="00D73EC4" w:rsidP="00D73EC4">
      <w:pPr>
        <w:widowControl w:val="0"/>
        <w:tabs>
          <w:tab w:val="left" w:pos="3060"/>
          <w:tab w:val="left" w:pos="3780"/>
        </w:tabs>
        <w:suppressAutoHyphens/>
        <w:autoSpaceDE w:val="0"/>
        <w:ind w:right="-143" w:firstLine="720"/>
        <w:jc w:val="both"/>
        <w:rPr>
          <w:lang w:eastAsia="ar-SA"/>
        </w:rPr>
      </w:pPr>
      <w:r w:rsidRPr="00D73EC4">
        <w:rPr>
          <w:lang w:eastAsia="ar-SA"/>
        </w:rPr>
        <w:t>2. Настоящее постановление вступает в силу с момента его официального опубликования.</w:t>
      </w:r>
    </w:p>
    <w:p w:rsidR="00D73EC4" w:rsidRPr="00D73EC4" w:rsidRDefault="00D73EC4" w:rsidP="00D73EC4">
      <w:pPr>
        <w:widowControl w:val="0"/>
        <w:tabs>
          <w:tab w:val="left" w:pos="3060"/>
          <w:tab w:val="left" w:pos="3780"/>
        </w:tabs>
        <w:suppressAutoHyphens/>
        <w:autoSpaceDE w:val="0"/>
        <w:ind w:right="-143" w:firstLine="720"/>
        <w:jc w:val="both"/>
        <w:rPr>
          <w:lang w:eastAsia="ar-SA"/>
        </w:rPr>
      </w:pPr>
    </w:p>
    <w:p w:rsidR="00D73EC4" w:rsidRPr="00D73EC4" w:rsidRDefault="00D73EC4" w:rsidP="00D73EC4">
      <w:pPr>
        <w:widowControl w:val="0"/>
        <w:tabs>
          <w:tab w:val="left" w:pos="3060"/>
          <w:tab w:val="left" w:pos="3780"/>
        </w:tabs>
        <w:suppressAutoHyphens/>
        <w:autoSpaceDE w:val="0"/>
        <w:ind w:right="-143" w:firstLine="720"/>
        <w:rPr>
          <w:lang w:eastAsia="ar-SA"/>
        </w:rPr>
      </w:pPr>
      <w:r w:rsidRPr="00D73EC4">
        <w:rPr>
          <w:lang w:eastAsia="ar-SA"/>
        </w:rPr>
        <w:t xml:space="preserve"> </w:t>
      </w:r>
    </w:p>
    <w:p w:rsidR="00D73EC4" w:rsidRPr="00D73EC4" w:rsidRDefault="00D73EC4" w:rsidP="00D73EC4">
      <w:pPr>
        <w:widowControl w:val="0"/>
        <w:tabs>
          <w:tab w:val="left" w:pos="3060"/>
          <w:tab w:val="left" w:pos="3780"/>
        </w:tabs>
        <w:suppressAutoHyphens/>
        <w:autoSpaceDE w:val="0"/>
        <w:ind w:right="-143"/>
        <w:rPr>
          <w:lang w:eastAsia="ar-SA"/>
        </w:rPr>
      </w:pPr>
      <w:r w:rsidRPr="00D73EC4">
        <w:rPr>
          <w:lang w:eastAsia="ar-SA"/>
        </w:rPr>
        <w:t xml:space="preserve">Глава </w:t>
      </w:r>
      <w:r>
        <w:rPr>
          <w:lang w:eastAsia="ar-SA"/>
        </w:rPr>
        <w:t>Атнарского</w:t>
      </w:r>
      <w:r w:rsidRPr="00D73EC4">
        <w:rPr>
          <w:lang w:eastAsia="ar-SA"/>
        </w:rPr>
        <w:t xml:space="preserve"> сельского поселения                                               </w:t>
      </w:r>
      <w:proofErr w:type="spellStart"/>
      <w:r>
        <w:rPr>
          <w:lang w:eastAsia="ar-SA"/>
        </w:rPr>
        <w:t>А.А.Наумова</w:t>
      </w:r>
      <w:proofErr w:type="spellEnd"/>
    </w:p>
    <w:p w:rsidR="00D73EC4" w:rsidRPr="00D73EC4" w:rsidRDefault="00D73EC4" w:rsidP="00D73EC4">
      <w:pPr>
        <w:widowControl w:val="0"/>
        <w:tabs>
          <w:tab w:val="left" w:pos="3060"/>
          <w:tab w:val="left" w:pos="3780"/>
        </w:tabs>
        <w:suppressAutoHyphens/>
        <w:autoSpaceDE w:val="0"/>
        <w:ind w:right="-143"/>
        <w:rPr>
          <w:b/>
          <w:lang w:eastAsia="ar-SA"/>
        </w:rPr>
      </w:pPr>
      <w:r w:rsidRPr="00D73EC4">
        <w:rPr>
          <w:lang w:eastAsia="ar-SA"/>
        </w:rPr>
        <w:t xml:space="preserve"> </w:t>
      </w:r>
    </w:p>
    <w:p w:rsidR="00D73EC4" w:rsidRPr="00D73EC4" w:rsidRDefault="00D73EC4" w:rsidP="00D73EC4">
      <w:pPr>
        <w:widowControl w:val="0"/>
        <w:tabs>
          <w:tab w:val="left" w:pos="3060"/>
          <w:tab w:val="left" w:pos="3780"/>
        </w:tabs>
        <w:suppressAutoHyphens/>
        <w:autoSpaceDE w:val="0"/>
        <w:ind w:right="5082" w:firstLine="720"/>
        <w:jc w:val="both"/>
        <w:rPr>
          <w:b/>
          <w:lang w:eastAsia="ar-SA"/>
        </w:rPr>
      </w:pPr>
    </w:p>
    <w:p w:rsidR="00D73EC4" w:rsidRPr="00D73EC4" w:rsidRDefault="00D73EC4" w:rsidP="00D73EC4">
      <w:pPr>
        <w:widowControl w:val="0"/>
        <w:tabs>
          <w:tab w:val="left" w:pos="3060"/>
          <w:tab w:val="left" w:pos="3780"/>
        </w:tabs>
        <w:suppressAutoHyphens/>
        <w:autoSpaceDE w:val="0"/>
        <w:ind w:right="5082" w:firstLine="720"/>
        <w:jc w:val="both"/>
        <w:rPr>
          <w:lang w:eastAsia="ar-SA"/>
        </w:rPr>
        <w:sectPr w:rsidR="00D73EC4" w:rsidRPr="00D73EC4">
          <w:pgSz w:w="11906" w:h="16838"/>
          <w:pgMar w:top="1134" w:right="850" w:bottom="851" w:left="1701" w:header="708" w:footer="720" w:gutter="0"/>
          <w:cols w:space="720"/>
          <w:docGrid w:linePitch="600" w:charSpace="32768"/>
        </w:sectPr>
      </w:pPr>
      <w:r w:rsidRPr="00D73EC4">
        <w:rPr>
          <w:b/>
          <w:lang w:eastAsia="ar-SA"/>
        </w:rPr>
        <w:t xml:space="preserve"> 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lastRenderedPageBreak/>
        <w:t>УТВЕРЖДЕН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t>постановлением администрации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>
        <w:rPr>
          <w:lang w:eastAsia="ar-SA"/>
        </w:rPr>
        <w:t>Атнарского</w:t>
      </w:r>
      <w:r w:rsidRPr="00D73EC4">
        <w:rPr>
          <w:lang w:eastAsia="ar-SA"/>
        </w:rPr>
        <w:t xml:space="preserve"> сельского поселения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t>Красночетайского района Чувашской Республики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t xml:space="preserve">от </w:t>
      </w:r>
      <w:r w:rsidR="007C0862">
        <w:rPr>
          <w:lang w:eastAsia="ar-SA"/>
        </w:rPr>
        <w:t>07.07.202</w:t>
      </w:r>
      <w:r w:rsidRPr="00D73EC4">
        <w:rPr>
          <w:lang w:eastAsia="ar-SA"/>
        </w:rPr>
        <w:t xml:space="preserve"> г. № </w:t>
      </w:r>
      <w:r w:rsidR="007C0862">
        <w:rPr>
          <w:lang w:eastAsia="ar-SA"/>
        </w:rPr>
        <w:t>43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</w:p>
    <w:p w:rsidR="00D73EC4" w:rsidRPr="00D73EC4" w:rsidRDefault="00D73EC4" w:rsidP="00D73EC4">
      <w:pPr>
        <w:widowControl w:val="0"/>
        <w:suppressAutoHyphens/>
        <w:ind w:firstLine="709"/>
        <w:jc w:val="center"/>
        <w:rPr>
          <w:b/>
          <w:bCs/>
          <w:lang w:eastAsia="ar-SA"/>
        </w:rPr>
      </w:pPr>
      <w:r w:rsidRPr="00D73EC4">
        <w:rPr>
          <w:lang w:eastAsia="ar-SA"/>
        </w:rPr>
        <w:t xml:space="preserve"> </w:t>
      </w:r>
    </w:p>
    <w:p w:rsidR="00D73EC4" w:rsidRPr="00D73EC4" w:rsidRDefault="00D73EC4" w:rsidP="00D73EC4">
      <w:pPr>
        <w:widowControl w:val="0"/>
        <w:suppressAutoHyphens/>
        <w:ind w:firstLine="709"/>
        <w:jc w:val="center"/>
        <w:rPr>
          <w:b/>
          <w:bCs/>
          <w:lang w:eastAsia="ar-SA"/>
        </w:rPr>
      </w:pPr>
      <w:bookmarkStart w:id="1" w:name="P38"/>
      <w:bookmarkEnd w:id="1"/>
      <w:r w:rsidRPr="00D73EC4">
        <w:rPr>
          <w:b/>
          <w:bCs/>
          <w:lang w:eastAsia="ar-SA"/>
        </w:rPr>
        <w:t>АДМИНИСТРАТИВНЫЙ РЕГЛАМЕНТ</w:t>
      </w:r>
    </w:p>
    <w:p w:rsidR="00D73EC4" w:rsidRPr="00D73EC4" w:rsidRDefault="00D73EC4" w:rsidP="00D73EC4">
      <w:pPr>
        <w:widowControl w:val="0"/>
        <w:suppressAutoHyphens/>
        <w:ind w:firstLine="709"/>
        <w:jc w:val="center"/>
        <w:rPr>
          <w:lang w:eastAsia="ar-SA"/>
        </w:rPr>
      </w:pPr>
      <w:r w:rsidRPr="00D73EC4">
        <w:rPr>
          <w:b/>
          <w:bCs/>
          <w:lang w:eastAsia="ar-SA"/>
        </w:rPr>
        <w:t xml:space="preserve">ПО ПРЕДОСАВЛЕНИЮ АДМИНИСТРАЦИЕЙ </w:t>
      </w:r>
      <w:r>
        <w:rPr>
          <w:b/>
          <w:bCs/>
          <w:lang w:eastAsia="ar-SA"/>
        </w:rPr>
        <w:t>АТНАРСКОГО</w:t>
      </w:r>
      <w:r w:rsidRPr="00D73EC4">
        <w:rPr>
          <w:b/>
          <w:bCs/>
          <w:lang w:eastAsia="ar-SA"/>
        </w:rPr>
        <w:t xml:space="preserve"> СЕЛЬСКОГО ПОСЕЛЕНИЯ КРАСНОЧЕТАЙСКОГО РАЙОНА ЧУВАШСКОЙ РЕСПУБЛИКИ МУНИЦИПАЛЬНОЙ </w:t>
      </w:r>
      <w:proofErr w:type="gramStart"/>
      <w:r w:rsidRPr="00D73EC4">
        <w:rPr>
          <w:b/>
          <w:bCs/>
          <w:lang w:eastAsia="ar-SA"/>
        </w:rPr>
        <w:t>УСЛУГИ</w:t>
      </w:r>
      <w:r w:rsidRPr="00D73EC4">
        <w:rPr>
          <w:b/>
          <w:bCs/>
          <w:lang w:eastAsia="ar-SA"/>
        </w:rPr>
        <w:br/>
      </w:r>
      <w:r w:rsidRPr="00D73EC4">
        <w:rPr>
          <w:b/>
          <w:lang w:eastAsia="ar-SA"/>
        </w:rPr>
        <w:t>«</w:t>
      </w:r>
      <w:proofErr w:type="gramEnd"/>
      <w:r w:rsidRPr="00D73EC4">
        <w:rPr>
          <w:b/>
          <w:lang w:eastAsia="ar-SA"/>
        </w:rPr>
        <w:t xml:space="preserve">Предоставление порубочного билета и (или) разрешения на пересадку деревьев и кустарников на территории </w:t>
      </w:r>
      <w:r>
        <w:rPr>
          <w:b/>
          <w:lang w:eastAsia="ar-SA"/>
        </w:rPr>
        <w:t>Атнарского</w:t>
      </w:r>
      <w:r w:rsidRPr="00D73EC4">
        <w:rPr>
          <w:b/>
          <w:lang w:eastAsia="ar-SA"/>
        </w:rPr>
        <w:t xml:space="preserve"> сельского поселения Красночетайского района Чувашской Республики»</w:t>
      </w:r>
    </w:p>
    <w:p w:rsidR="00D73EC4" w:rsidRPr="00D73EC4" w:rsidRDefault="00D73EC4" w:rsidP="00D73EC4">
      <w:pPr>
        <w:suppressAutoHyphens/>
        <w:spacing w:after="1" w:line="240" w:lineRule="atLeast"/>
        <w:jc w:val="both"/>
        <w:rPr>
          <w:lang w:eastAsia="ar-SA"/>
        </w:rPr>
      </w:pPr>
    </w:p>
    <w:p w:rsidR="00D73EC4" w:rsidRPr="00D73EC4" w:rsidRDefault="00D73EC4" w:rsidP="00D73EC4">
      <w:pPr>
        <w:suppressAutoHyphens/>
        <w:spacing w:after="15"/>
        <w:jc w:val="center"/>
        <w:rPr>
          <w:lang w:eastAsia="ar-SA"/>
        </w:rPr>
      </w:pPr>
      <w:r w:rsidRPr="00D73EC4">
        <w:rPr>
          <w:b/>
          <w:bCs/>
          <w:lang w:eastAsia="ar-SA"/>
        </w:rPr>
        <w:t>1. Общие положения</w:t>
      </w:r>
    </w:p>
    <w:p w:rsidR="00D73EC4" w:rsidRPr="00D73EC4" w:rsidRDefault="00D73EC4" w:rsidP="00D73EC4">
      <w:pPr>
        <w:suppressAutoHyphens/>
        <w:jc w:val="center"/>
        <w:rPr>
          <w:lang w:eastAsia="ar-SA"/>
        </w:rPr>
      </w:pPr>
      <w:r w:rsidRPr="00D73EC4">
        <w:rPr>
          <w:lang w:eastAsia="ar-SA"/>
        </w:rPr>
        <w:t>1.1. Предмет регулирования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 xml:space="preserve">            Настоящий административный регламент устанавливает порядок предоставления муниципальной услуги «Предоставление порубочного билета и (или) разрешения на пересадку деревьев и кустарников на территории </w:t>
      </w:r>
      <w:r>
        <w:rPr>
          <w:lang w:eastAsia="ar-SA"/>
        </w:rPr>
        <w:t>Атнарского</w:t>
      </w:r>
      <w:r w:rsidRPr="00D73EC4">
        <w:rPr>
          <w:lang w:eastAsia="ar-SA"/>
        </w:rPr>
        <w:t xml:space="preserve"> сельского поселения Красночетайского района Чувашской Республики» (далее —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 предоставлении муниципальной услуги администрацией </w:t>
      </w:r>
      <w:r>
        <w:rPr>
          <w:lang w:eastAsia="ar-SA"/>
        </w:rPr>
        <w:t>Атнарского</w:t>
      </w:r>
      <w:r w:rsidRPr="00D73EC4">
        <w:rPr>
          <w:lang w:eastAsia="ar-SA"/>
        </w:rPr>
        <w:t xml:space="preserve"> сельского поселения Красночетайского района Чувашской Республики.</w:t>
      </w:r>
    </w:p>
    <w:p w:rsidR="00D73EC4" w:rsidRPr="00D73EC4" w:rsidRDefault="00D73EC4" w:rsidP="00D73EC4">
      <w:pPr>
        <w:suppressAutoHyphens/>
        <w:jc w:val="center"/>
        <w:rPr>
          <w:lang w:eastAsia="ar-SA"/>
        </w:rPr>
      </w:pPr>
      <w:r w:rsidRPr="00D73EC4">
        <w:rPr>
          <w:lang w:eastAsia="ar-SA"/>
        </w:rPr>
        <w:t>1.2. Круг заявителей</w:t>
      </w:r>
    </w:p>
    <w:p w:rsidR="00D73EC4" w:rsidRPr="00D73EC4" w:rsidRDefault="00D73EC4" w:rsidP="00D73EC4">
      <w:pPr>
        <w:suppressAutoHyphens/>
        <w:ind w:firstLine="567"/>
        <w:jc w:val="both"/>
        <w:rPr>
          <w:lang w:eastAsia="ar-SA"/>
        </w:rPr>
      </w:pPr>
      <w:r w:rsidRPr="00D73EC4">
        <w:rPr>
          <w:lang w:eastAsia="ar-SA"/>
        </w:rPr>
        <w:t xml:space="preserve">           Заявителем в предоставлении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 обратившиеся в орган, предоставляющий муниципальные услуги, либо в организации, указанные в п.1.1 настоящего раздела, или в многофункциональный центр предоставления государственных и муниципальных услуг, с запросом о предоставлении муниципальной услуги, в том числе в порядке, установленном </w:t>
      </w:r>
      <w:hyperlink r:id="rId7" w:history="1">
        <w:r w:rsidRPr="00D73EC4">
          <w:rPr>
            <w:lang w:eastAsia="ar-SA"/>
          </w:rPr>
          <w:t>статьей 15.1</w:t>
        </w:r>
      </w:hyperlink>
      <w:r w:rsidRPr="00D73EC4">
        <w:rPr>
          <w:lang w:eastAsia="ar-SA"/>
        </w:rPr>
        <w:t xml:space="preserve"> Федерального закона № 210-ФЗ, выраженным в устной, письменной или электронной форме.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1.3.Порядок информирования заявителей о предоставлении муниципальной услуги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 xml:space="preserve">            1.3.1 Сведения о месте нахождения, контактных телефонах и графике работы администрации </w:t>
      </w:r>
      <w:r>
        <w:rPr>
          <w:lang w:eastAsia="ar-SA"/>
        </w:rPr>
        <w:t>Атнарского</w:t>
      </w:r>
      <w:r w:rsidRPr="00D73EC4">
        <w:rPr>
          <w:lang w:eastAsia="ar-SA"/>
        </w:rPr>
        <w:t xml:space="preserve"> сельского поселения Красночетайского района Чувашской Республики, организаций, участвующих в предоставлении муниципальной услуги: 4290</w:t>
      </w:r>
      <w:r>
        <w:rPr>
          <w:lang w:eastAsia="ar-SA"/>
        </w:rPr>
        <w:t>55</w:t>
      </w:r>
      <w:r w:rsidRPr="00D73EC4">
        <w:rPr>
          <w:lang w:eastAsia="ar-SA"/>
        </w:rPr>
        <w:t xml:space="preserve">, Чувашская Республика, </w:t>
      </w:r>
      <w:r>
        <w:rPr>
          <w:lang w:eastAsia="ar-SA"/>
        </w:rPr>
        <w:t>Красночетайский</w:t>
      </w:r>
      <w:r w:rsidRPr="00D73EC4">
        <w:rPr>
          <w:lang w:eastAsia="ar-SA"/>
        </w:rPr>
        <w:t xml:space="preserve"> район, </w:t>
      </w:r>
      <w:r>
        <w:rPr>
          <w:lang w:eastAsia="ar-SA"/>
        </w:rPr>
        <w:t>с. Атнары</w:t>
      </w:r>
      <w:r w:rsidRPr="00D73EC4">
        <w:rPr>
          <w:lang w:eastAsia="ar-SA"/>
        </w:rPr>
        <w:t xml:space="preserve">, ул. </w:t>
      </w:r>
      <w:r>
        <w:rPr>
          <w:lang w:eastAsia="ar-SA"/>
        </w:rPr>
        <w:t>Молодежная</w:t>
      </w:r>
      <w:r w:rsidRPr="00D73EC4">
        <w:rPr>
          <w:lang w:eastAsia="ar-SA"/>
        </w:rPr>
        <w:t xml:space="preserve">, д. </w:t>
      </w:r>
      <w:r>
        <w:rPr>
          <w:lang w:eastAsia="ar-SA"/>
        </w:rPr>
        <w:t>52а</w:t>
      </w:r>
      <w:r w:rsidRPr="00D73EC4">
        <w:rPr>
          <w:lang w:eastAsia="ar-SA"/>
        </w:rPr>
        <w:t>.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    </w:t>
      </w:r>
      <w:r w:rsidRPr="00D73EC4">
        <w:rPr>
          <w:b/>
          <w:bCs/>
          <w:lang w:eastAsia="ar-SA"/>
        </w:rPr>
        <w:t>Телефон +7 (83551) 2-</w:t>
      </w:r>
      <w:r>
        <w:rPr>
          <w:b/>
          <w:bCs/>
          <w:lang w:eastAsia="ar-SA"/>
        </w:rPr>
        <w:t>16</w:t>
      </w:r>
      <w:r w:rsidRPr="00D73EC4">
        <w:rPr>
          <w:b/>
          <w:bCs/>
          <w:lang w:eastAsia="ar-SA"/>
        </w:rPr>
        <w:t>-</w:t>
      </w:r>
      <w:r>
        <w:rPr>
          <w:b/>
          <w:bCs/>
          <w:lang w:eastAsia="ar-SA"/>
        </w:rPr>
        <w:t>74;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 xml:space="preserve">            Адрес электронной почты: </w:t>
      </w:r>
      <w:proofErr w:type="spellStart"/>
      <w:r w:rsidRPr="00D73EC4">
        <w:rPr>
          <w:b/>
          <w:bCs/>
          <w:lang w:val="en-GB" w:eastAsia="ar-SA"/>
        </w:rPr>
        <w:t>krchet</w:t>
      </w:r>
      <w:proofErr w:type="spellEnd"/>
      <w:r w:rsidRPr="00D73EC4">
        <w:rPr>
          <w:b/>
          <w:bCs/>
          <w:lang w:eastAsia="ar-SA"/>
        </w:rPr>
        <w:t>-</w:t>
      </w:r>
      <w:proofErr w:type="spellStart"/>
      <w:r>
        <w:rPr>
          <w:b/>
          <w:bCs/>
          <w:lang w:val="en-GB" w:eastAsia="ar-SA"/>
        </w:rPr>
        <w:t>atnar</w:t>
      </w:r>
      <w:proofErr w:type="spellEnd"/>
      <w:r w:rsidRPr="00D73EC4">
        <w:rPr>
          <w:b/>
          <w:bCs/>
          <w:lang w:eastAsia="ar-SA"/>
        </w:rPr>
        <w:t>@cap.ru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   График работы администрации: понедельник - пятница с 8.00 до 17.00        Обеденный перерыв с 12.00 до 13.00.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1.3.2. Информацию о порядке предоставления муниципальной услуги заявитель может получить: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 xml:space="preserve">            непосредственно в администрации </w:t>
      </w:r>
      <w:proofErr w:type="gramStart"/>
      <w:r>
        <w:rPr>
          <w:lang w:eastAsia="ar-SA"/>
        </w:rPr>
        <w:t>Атнарского</w:t>
      </w:r>
      <w:r w:rsidRPr="00D73EC4">
        <w:rPr>
          <w:lang w:eastAsia="ar-SA"/>
        </w:rPr>
        <w:t xml:space="preserve">  сельского</w:t>
      </w:r>
      <w:proofErr w:type="gramEnd"/>
      <w:r w:rsidRPr="00D73EC4">
        <w:rPr>
          <w:lang w:eastAsia="ar-SA"/>
        </w:rPr>
        <w:t xml:space="preserve"> поселения Красночетайского  района Чувашской Республики (информационные стенды, устное информирование по телефону, а также на личном приеме муниципальными служащими администрации);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lastRenderedPageBreak/>
        <w:t xml:space="preserve">            по почте, в том числе электронной </w:t>
      </w:r>
      <w:r w:rsidRPr="00D73EC4">
        <w:rPr>
          <w:b/>
          <w:lang w:eastAsia="ar-SA"/>
        </w:rPr>
        <w:t>(</w:t>
      </w:r>
      <w:hyperlink r:id="rId8" w:history="1">
        <w:r w:rsidRPr="00D73EC4">
          <w:rPr>
            <w:color w:val="000080"/>
            <w:u w:val="single"/>
            <w:lang w:val="en-GB" w:eastAsia="ar-SA"/>
          </w:rPr>
          <w:t>krchet</w:t>
        </w:r>
        <w:r w:rsidRPr="00D73EC4">
          <w:rPr>
            <w:color w:val="000080"/>
            <w:u w:val="single"/>
            <w:lang w:eastAsia="ar-SA"/>
          </w:rPr>
          <w:t>-</w:t>
        </w:r>
        <w:r w:rsidRPr="00D73EC4">
          <w:rPr>
            <w:color w:val="000080"/>
            <w:u w:val="single"/>
            <w:lang w:val="en-GB" w:eastAsia="ar-SA"/>
          </w:rPr>
          <w:t>hozan</w:t>
        </w:r>
        <w:r w:rsidRPr="00D73EC4">
          <w:rPr>
            <w:color w:val="000080"/>
            <w:u w:val="single"/>
            <w:lang w:eastAsia="ar-SA"/>
          </w:rPr>
          <w:t>@cap.ru</w:t>
        </w:r>
      </w:hyperlink>
      <w:r w:rsidRPr="00D73EC4">
        <w:rPr>
          <w:b/>
          <w:lang w:eastAsia="ar-SA"/>
        </w:rPr>
        <w:t>),</w:t>
      </w:r>
      <w:r w:rsidRPr="00D73EC4">
        <w:rPr>
          <w:lang w:eastAsia="ar-SA"/>
        </w:rPr>
        <w:t xml:space="preserve"> в случае письменного обращения заявителя.</w:t>
      </w:r>
    </w:p>
    <w:p w:rsidR="00D73EC4" w:rsidRPr="00D73EC4" w:rsidRDefault="00D73EC4" w:rsidP="00D73EC4">
      <w:pPr>
        <w:suppressAutoHyphens/>
        <w:rPr>
          <w:b/>
          <w:bCs/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jc w:val="center"/>
        <w:rPr>
          <w:lang w:eastAsia="ar-SA"/>
        </w:rPr>
      </w:pPr>
      <w:r w:rsidRPr="00D73EC4">
        <w:rPr>
          <w:b/>
          <w:bCs/>
          <w:lang w:eastAsia="ar-SA"/>
        </w:rPr>
        <w:t>2. Стандарт предоставления муниципальной услуги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 xml:space="preserve">            2.1. Наименование муниципальной услуги – «Предоставление порубочного билета и (или) разрешения на пересадку деревьев и кустарников на территории </w:t>
      </w:r>
      <w:r>
        <w:rPr>
          <w:lang w:eastAsia="ar-SA"/>
        </w:rPr>
        <w:t>Атнарского</w:t>
      </w:r>
      <w:r w:rsidRPr="00D73EC4">
        <w:rPr>
          <w:lang w:eastAsia="ar-SA"/>
        </w:rPr>
        <w:t xml:space="preserve"> сельского поселения Красночетайского района Чувашской Республики».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 xml:space="preserve">            2.2. Муниципальная услуга предоставляется администрацией </w:t>
      </w:r>
      <w:r>
        <w:rPr>
          <w:lang w:eastAsia="ar-SA"/>
        </w:rPr>
        <w:t>Атнарского</w:t>
      </w:r>
      <w:r w:rsidRPr="00D73EC4">
        <w:rPr>
          <w:lang w:eastAsia="ar-SA"/>
        </w:rPr>
        <w:t xml:space="preserve"> сельского поселения Красночетайского района Чувашской Республики (далее – администрация поселения).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При предоставлении услуги возможно взаимодействие с Федеральной службой государственной регистрации, кадастра и картографии Российской Федерации (</w:t>
      </w:r>
      <w:proofErr w:type="spellStart"/>
      <w:r w:rsidRPr="00D73EC4">
        <w:rPr>
          <w:lang w:eastAsia="ar-SA"/>
        </w:rPr>
        <w:t>Росреестр</w:t>
      </w:r>
      <w:proofErr w:type="spellEnd"/>
      <w:r w:rsidRPr="00D73EC4">
        <w:rPr>
          <w:lang w:eastAsia="ar-SA"/>
        </w:rPr>
        <w:t>).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2.3. Результатом предоставления муниципальной услуги является предоставление заявителю: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   - порубочного билета и (или) разрешения на пересадку деревьев и кустарников;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   - уведомления об отказе в выдаче разрешения с указанием причин.</w:t>
      </w:r>
    </w:p>
    <w:p w:rsidR="00D73EC4" w:rsidRPr="00D73EC4" w:rsidRDefault="00D73EC4" w:rsidP="00D73EC4">
      <w:pPr>
        <w:suppressAutoHyphens/>
        <w:ind w:firstLine="708"/>
        <w:rPr>
          <w:lang w:eastAsia="ar-SA"/>
        </w:rPr>
      </w:pPr>
      <w:r w:rsidRPr="00D73EC4">
        <w:rPr>
          <w:lang w:eastAsia="ar-SA"/>
        </w:rPr>
        <w:t>2.4. Срок предоставления муниципальной услуги.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   Срок предоставления муниципальной услуги составляет не более 10 дней со дня поступления заявления.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В случае представления заявителем документов через МФЦ срок предоставления муниципальной услуги исчисляется со дня передачи документов в администрацию поселения.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2.5. Правовой основой для предоставления муниципальной услуги являются следующие нормативные правовые акты: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   - Конституция Российской Федерации;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   - Градостроительный Кодекс Российской Федерации;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   - Жилищный Кодекс Российской Федерации;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   - Федеральный закон от 10.01.2002 № 7-ФЗ «Об охране окружающей среды»;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   - Федеральный закон от 06.10.2003 № 131-ФЗ «Об общих принципах организации местного самоуправления в Российской Федерации»;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- Федеральный закон от 27.07.2010 № 210-ФЗ «Об организации предоставления государственных и муниципальных услуг»;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 xml:space="preserve">            - Устав </w:t>
      </w:r>
      <w:r>
        <w:rPr>
          <w:lang w:eastAsia="ar-SA"/>
        </w:rPr>
        <w:t>Атнарского</w:t>
      </w:r>
      <w:r w:rsidRPr="00D73EC4">
        <w:rPr>
          <w:lang w:eastAsia="ar-SA"/>
        </w:rPr>
        <w:t xml:space="preserve"> сельского поселения Красночетайского района Чувашской Республики.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2.6. Исчерпывающий перечень документов, необходимых в соответствии с законодательством или иными нормативными правовыми актами для предоставления услуги. Для предоставления муниципальной услуги заявитель предоставляет (в том числе в электронной форме) в администрацию поселения следующие документы: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 xml:space="preserve">            1) заявление о предоставление порубочного билета и (или) разрешения на пересадку деревьев и кустарников согласно приложению № </w:t>
      </w:r>
      <w:proofErr w:type="gramStart"/>
      <w:r w:rsidRPr="00D73EC4">
        <w:rPr>
          <w:lang w:eastAsia="ar-SA"/>
        </w:rPr>
        <w:t>1 ,</w:t>
      </w:r>
      <w:proofErr w:type="gramEnd"/>
      <w:r w:rsidRPr="00D73EC4">
        <w:rPr>
          <w:lang w:eastAsia="ar-SA"/>
        </w:rPr>
        <w:t xml:space="preserve"> в котором указываются: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 xml:space="preserve">            а) сведения о заявителе: </w:t>
      </w:r>
    </w:p>
    <w:p w:rsidR="00D73EC4" w:rsidRPr="00D73EC4" w:rsidRDefault="00D73EC4" w:rsidP="00D73EC4">
      <w:pPr>
        <w:suppressAutoHyphens/>
        <w:ind w:firstLine="708"/>
        <w:rPr>
          <w:lang w:eastAsia="ar-SA"/>
        </w:rPr>
      </w:pPr>
      <w:r w:rsidRPr="00D73EC4">
        <w:rPr>
          <w:lang w:eastAsia="ar-SA"/>
        </w:rPr>
        <w:t xml:space="preserve">-для юридического лица: полное наименование, фамилия, имя, отчество руководителя, место нахождения, контактный телефон; </w:t>
      </w:r>
    </w:p>
    <w:p w:rsidR="00D73EC4" w:rsidRPr="00D73EC4" w:rsidRDefault="00D73EC4" w:rsidP="00D73EC4">
      <w:pPr>
        <w:suppressAutoHyphens/>
        <w:ind w:firstLine="708"/>
        <w:rPr>
          <w:lang w:eastAsia="ar-SA"/>
        </w:rPr>
      </w:pPr>
      <w:r w:rsidRPr="00D73EC4">
        <w:rPr>
          <w:lang w:eastAsia="ar-SA"/>
        </w:rPr>
        <w:t>-для индивидуального предпринимателя: фамилия, имя, и отчество индивидуального предпринимателя, место его жительства, контактный телефон;</w:t>
      </w:r>
    </w:p>
    <w:p w:rsidR="00D73EC4" w:rsidRPr="00D73EC4" w:rsidRDefault="00D73EC4" w:rsidP="00D73EC4">
      <w:pPr>
        <w:suppressAutoHyphens/>
        <w:ind w:firstLine="708"/>
        <w:rPr>
          <w:lang w:eastAsia="ar-SA"/>
        </w:rPr>
      </w:pPr>
      <w:r w:rsidRPr="00D73EC4">
        <w:rPr>
          <w:lang w:eastAsia="ar-SA"/>
        </w:rPr>
        <w:t xml:space="preserve"> -для физического лица: фамилия, имя и отчество, место его жительства, контактный телефон;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   б) основание для вырубки деревьев;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   2) план-схема расположения деревьев;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 xml:space="preserve">            3) копия решения общего собрания собственников помещений, при положительном решении большинством не менее двух третей голосов от общего числа голосов при </w:t>
      </w:r>
      <w:r w:rsidRPr="00D73EC4">
        <w:rPr>
          <w:lang w:eastAsia="ar-SA"/>
        </w:rPr>
        <w:lastRenderedPageBreak/>
        <w:t>планируемой вырубке, санитарной обрезке деревьев, располагающихся на территории земельного участка многоквартирного дома. При подаче заявления заявитель предоставляет паспорт, доверенность (если от имени заявителя выступает уполномоченный представитель).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2.7. Исчерпывающий перечень оснований для отказа в приеме документов, необходимых для предоставления муниципальной услуги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В случае если представленные документы не соответствуют следующим требованиям, установленным законодательством Российской Федерации: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- тексты документов должны быть написаны разборчиво, наименование юридических лиц должны быть написаны без сокращения, с указанием их места нахождения, фамилии, имени, отчества физических лиц, адреса из места жительства;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- в документах не должно быть подчисток, приписок, зачеркнутых слов и иных, не оговоренных исправлений;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   -документы недопустимо исполнять карандашом;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   - документы не должны иметь серьезных повреждений, наличие которых не позволяет однозначно истолковать их содержание. Администрация поселения предоставляет в письменном виде извещение — отказ в регистрации заявления по предоставлению муниципальной услуги, согласно приложению № 2.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   2.8. Исчерпывающий перечень оснований для приостановления и (или) отказа в предоставлении муниципальной услуги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   Основаниями для отказа в предоставлении муниципальной услуги являются: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   -отсутствие права на объект или объекты недвижимости в пределах территории, на которой предполагается вырубка деревьев, кустарников;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   - отсутствие основания на вырубку деревьев, кустарников;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- отсутствие копии положительного решения общего собрания собственников помещений при планируемой вырубке, санитарной обрезке деревьев и сносе газонов, располагающихся на территории земельного участка многоквартирного дома;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- подача заявления о получении разрешения на вырубку деревьев, кустарников с нарушением установленных требований или заявления, содержащего недостоверные сведения.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Администрация поселения предоставляет в письменном виде извещение - отказ в предоставлении муниципальной услуги, согласно приложению № 3.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2.9. Перечень услуг, необходимых и обязательных для предоставления муниципальной услуги Предоставление услуг, необходимых и обязательных для предоставления муниципальной услуги, не требуется.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2.10. Порядок, размер и основания взимания государственной пошлины или иной платы, взимаемой за предоставление муниципальной услуги. Муниципальная услуга предоставляется бесплатно.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2.11. Максимальный срок получения результата предоставления услуги составляет 10 календарных дней с момента регистрации заявления</w:t>
      </w:r>
      <w:r w:rsidRPr="00D73EC4">
        <w:rPr>
          <w:b/>
          <w:lang w:eastAsia="ar-SA"/>
        </w:rPr>
        <w:t>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2.12. Срок и порядок регистрации заявления заявителя о предоставлении муниципальной услуги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   Срок регистрации заявления и прилагаемых к нему документов составляет: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   -на личном приеме граждан – регистрация заявления в день поступления заявления;</w:t>
      </w:r>
    </w:p>
    <w:p w:rsidR="00D73EC4" w:rsidRPr="00D73EC4" w:rsidRDefault="00D73EC4" w:rsidP="00D73EC4">
      <w:pPr>
        <w:suppressAutoHyphens/>
        <w:jc w:val="both"/>
        <w:rPr>
          <w:b/>
          <w:bCs/>
          <w:lang w:eastAsia="ar-SA"/>
        </w:rPr>
      </w:pPr>
      <w:r w:rsidRPr="00D73EC4">
        <w:rPr>
          <w:lang w:eastAsia="ar-SA"/>
        </w:rPr>
        <w:t>            -при поступлении заявления и документов по почте, электронной почте или через МФЦ — не более 3 рабочих дней со дня поступления в администрацию поселения.</w:t>
      </w:r>
    </w:p>
    <w:p w:rsidR="00D73EC4" w:rsidRPr="00D73EC4" w:rsidRDefault="00D73EC4" w:rsidP="00D73EC4">
      <w:pPr>
        <w:suppressAutoHyphens/>
        <w:rPr>
          <w:b/>
          <w:bCs/>
          <w:lang w:eastAsia="ar-SA"/>
        </w:rPr>
      </w:pPr>
      <w:r w:rsidRPr="00D73EC4">
        <w:rPr>
          <w:b/>
          <w:bCs/>
          <w:lang w:eastAsia="ar-SA"/>
        </w:rPr>
        <w:t> </w:t>
      </w:r>
    </w:p>
    <w:p w:rsidR="00D73EC4" w:rsidRPr="00D73EC4" w:rsidRDefault="00D73EC4" w:rsidP="00D73EC4">
      <w:pPr>
        <w:suppressAutoHyphens/>
        <w:jc w:val="center"/>
        <w:rPr>
          <w:lang w:eastAsia="ar-SA"/>
        </w:rPr>
      </w:pPr>
      <w:r w:rsidRPr="00D73EC4">
        <w:rPr>
          <w:b/>
          <w:bCs/>
          <w:lang w:eastAsia="ar-SA"/>
        </w:rPr>
        <w:t xml:space="preserve">3. Состав, последовательность и сроки </w:t>
      </w:r>
      <w:proofErr w:type="gramStart"/>
      <w:r w:rsidRPr="00D73EC4">
        <w:rPr>
          <w:b/>
          <w:bCs/>
          <w:lang w:eastAsia="ar-SA"/>
        </w:rPr>
        <w:t>выполнения  административных</w:t>
      </w:r>
      <w:proofErr w:type="gramEnd"/>
      <w:r w:rsidRPr="00D73EC4">
        <w:rPr>
          <w:b/>
          <w:bCs/>
          <w:lang w:eastAsia="ar-SA"/>
        </w:rPr>
        <w:t xml:space="preserve"> процедур, требования к порядку их выполнения, в том числе особенности  выполнения административных процедур в электронной форме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  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lastRenderedPageBreak/>
        <w:t>3.1. Представление муниципальной услуги включает в себя следующие административные процедуры: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   1. Приём заявлений.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   2. Рассмотрение и принятие решения по заявлению на выдачу порубочного билета и (или) разрешения на пересадку деревьев и кустарников.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3. Оформление и выдача порубочного билета и/или разрешения на пересадку деревьев и кустарников (отказ в оформлении и выдаче порубочного билета и/или разрешения на пересадку деревьев и кустарников).      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 3.2. Приём и регистрация заявлений.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 Основанием для начала процедуры оформления и выдачи порубочного билета и/или разрешения на пересадку деревьев и кустарников является поступление в администрацию поселения письменного заявления: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   - по почте;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   - доставленное заявителем лично.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Заявления, направленные в администрацию поселения почтовым отправлением или полученные при личном обращении заявителя, регистрируются в порядке делопроизводства. По желанию заявителя при приёме и регистрации заявления на втором экземпляре сотрудник администрации поселения, осуществляющий приём, проставляет отметку о принятии заявления с указанием присвоенного регистрационного порядкового номера.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Максимальный срок выполнения действия составляет 15 минут. Действие совершается в присутствии заявителя.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Максимальный срок выполнения процедуры регистрации составляет 1 день.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 xml:space="preserve">            После регистрации заявление передаётся в порядке делопроизводства на рассмотрение главе </w:t>
      </w:r>
      <w:r>
        <w:rPr>
          <w:lang w:eastAsia="ar-SA"/>
        </w:rPr>
        <w:t>Атнарского</w:t>
      </w:r>
      <w:r w:rsidRPr="00D73EC4">
        <w:rPr>
          <w:lang w:eastAsia="ar-SA"/>
        </w:rPr>
        <w:t xml:space="preserve"> сельского поселения Красночетайского района (далее — глава поселения). Глава поселения в соответствии со своей компетенцией передаёт заявление уполномоченному лицу администрации поселения для организации исполнения муниципальной услуги. Максимальная длительность выполнения действия составляет 2 дня.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Максимальный срок выполнения действий по регистрации и принятию к исполнению заявлений должностных лиц организаций, на территории которых возникла необходимость вырубки (сноса) деревьев и кустарников и/или пересадки деревьев и кустарников в целях предотвращения либо в ходе ликвидации аварийных и иных чрезвычайных ситуаций составляет 4 часа.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3.3. Рассмотрение и принятие решения по заявлению на выдачу порубочного билета и (или) на пересадку деревьев и кустарников.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3.3.1 Основанием для начала процедуры рассмотрения и принятия решения по выдаче порубочного билета и (или) на пересадку деревьев и кустарников является получение уполномоченным лицом администрации поселения заявления и пакета документов с отметкой о регистрации. Принятые к рассмотрению заявления классифицируются на три группы.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Первая группа – заявления на выдачу порубочного билета и (или) разрешения на пересадку деревьев и кустарников при осуществлении строительства, реконструкции или капитального ремонта объектов капитального строительства вне пределов зелёных зон зелёного фонда (далее – первая группа заявлений).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 xml:space="preserve">            Вторая группа – заявления на выдачу порубочного билета и (или) разрешения на пересадку деревьев и кустарников при проведении реконструкций зеленых насаждений, санитарных рубок и/или пересадки, рубок ухода и/или пересадки, вырубки (сносе) и/или пересадки зеленых насаждений по предписаниям главного государственного инспектора безопасности дорожного движения Красночетайского района об устранении нарушений нормативных правовых актов и технических норм в области обеспечения безопасности </w:t>
      </w:r>
      <w:r w:rsidRPr="00D73EC4">
        <w:rPr>
          <w:lang w:eastAsia="ar-SA"/>
        </w:rPr>
        <w:lastRenderedPageBreak/>
        <w:t xml:space="preserve">дорожного движения, а также на основании заключения главного государственного санитарного врача по </w:t>
      </w:r>
      <w:proofErr w:type="spellStart"/>
      <w:r w:rsidRPr="00D73EC4">
        <w:rPr>
          <w:lang w:eastAsia="ar-SA"/>
        </w:rPr>
        <w:t>Красночетайскому</w:t>
      </w:r>
      <w:proofErr w:type="spellEnd"/>
      <w:r w:rsidRPr="00D73EC4">
        <w:rPr>
          <w:lang w:eastAsia="ar-SA"/>
        </w:rPr>
        <w:t xml:space="preserve"> району (далее – вторая группа заявлений).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Третья группа – заявления на выдачу порубочного билета и (или) разрешения на пересадку деревьев и кустарников в целях предотвращения либо в ходе ликвидации аварийных и чрезвычайных ситуаций, ремонта подземных коммуникаций и капитальных инженерных сооружений (далее – третья группа заявлений).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Уполномоченное лицо администрации поселения осуществляет проверку поступившего заявления и прилагаемых документов на соответствие настоящему Регламенту. Максимальная длительность выполнения действия составляет 3 дня.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3.3.2 Уполномоченное лицо администрации поселения в случае обнаружения ошибок (отсутствия обязательных сведений или неточностей) информирует заявителя и предлагает устранить замечания в течение двух недель. Уведомление заявителя осуществляется по телефону (с регистрацией телефонограммы), лично (с отметкой о возврате заявителю документов в журнале регистрации заявлений).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   Максимальная длительность выполнения действия составляет 2 дня.  </w:t>
      </w:r>
    </w:p>
    <w:p w:rsidR="00D73EC4" w:rsidRPr="00D73EC4" w:rsidRDefault="00D73EC4" w:rsidP="00D73EC4">
      <w:pPr>
        <w:suppressAutoHyphens/>
        <w:ind w:firstLine="708"/>
        <w:jc w:val="both"/>
        <w:rPr>
          <w:lang w:eastAsia="ar-SA"/>
        </w:rPr>
      </w:pPr>
      <w:r w:rsidRPr="00D73EC4">
        <w:rPr>
          <w:lang w:eastAsia="ar-SA"/>
        </w:rPr>
        <w:t xml:space="preserve">3.3.3 Уполномоченное лицо администрации поселения готовит пакет документов для предоставления на рассмотрение Комиссии по учету и вырубке (сносу) деревьев и кустарников и компенсационному озеленению на территории </w:t>
      </w:r>
      <w:r>
        <w:rPr>
          <w:lang w:eastAsia="ar-SA"/>
        </w:rPr>
        <w:t>Атнарского</w:t>
      </w:r>
      <w:r w:rsidRPr="00D73EC4">
        <w:rPr>
          <w:lang w:eastAsia="ar-SA"/>
        </w:rPr>
        <w:t xml:space="preserve"> сельского поселения Красночетайского </w:t>
      </w:r>
      <w:proofErr w:type="gramStart"/>
      <w:r w:rsidRPr="00D73EC4">
        <w:rPr>
          <w:lang w:eastAsia="ar-SA"/>
        </w:rPr>
        <w:t>района  (</w:t>
      </w:r>
      <w:proofErr w:type="gramEnd"/>
      <w:r w:rsidRPr="00D73EC4">
        <w:rPr>
          <w:lang w:eastAsia="ar-SA"/>
        </w:rPr>
        <w:t xml:space="preserve">далее – Комиссия). Состав Комиссии определяется постановлением </w:t>
      </w:r>
      <w:proofErr w:type="gramStart"/>
      <w:r w:rsidRPr="00D73EC4">
        <w:rPr>
          <w:lang w:eastAsia="ar-SA"/>
        </w:rPr>
        <w:t xml:space="preserve">главы  </w:t>
      </w:r>
      <w:r>
        <w:rPr>
          <w:lang w:eastAsia="ar-SA"/>
        </w:rPr>
        <w:t>Атнарского</w:t>
      </w:r>
      <w:proofErr w:type="gramEnd"/>
      <w:r w:rsidRPr="00D73EC4">
        <w:rPr>
          <w:lang w:eastAsia="ar-SA"/>
        </w:rPr>
        <w:t xml:space="preserve"> сельского поселения Красночетайского района.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   При рассмотрении заявлений уполномоченное лицо администрации поселения: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а) готовит предложение председателю Комиссии о сроках проведения обследования земельного участка, на котором расположены деревья и кустарники.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   Максимальный срок выполнения действия – 2 дня.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 Комиссия осуществляет обследование земельного участка, на котором расположены деревья и кустарники, с составлением акта обследования зеленых насаждений по установленной форме.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   Максимальный срок выполнения действия – 8 дней.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б) производит расчёт компенсационной стоимости зелёных насаждений, подлежащих вырубке (сносу) и/или пересадке, по установленной форме, в случаях, предусмотренных действующим законодательством (расчет компенсационной стоимости утверждается председателем комиссии);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в) передаёт указанный расчет заявителю в случае взимания компенсационной стоимости.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   Максимальный срок выполнения действия – 5 дней.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Суммарный срок выполнения – 10 рабочих дней со дня регистрации заявления.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   3.4 Оформление и выдача порубочного билета и (или) разрешения на пересадку деревьев и кустарников (отказ в выдаче билета).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 3.4.1 Оформление и выдача порубочного билета и (или) разрешения на пересадку деревьев и кустарников.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Порубочный билет и (или) разрешение на пересадку деревьев и кустарников оформляется уполномоченным лицом администрации поселения, рассматривающим соответствующее заявление, и утверждается главой поселения: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- при принятии Комиссией решения о разрешении вырубки (сноса) деревьев и кустарников и/или пересадки деревьев и кустарников (при рассмотрении первой группы заявлений);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- после оплаты заявителем в бюджет поселения компенсационной стоимости зелёных насаждений (при рассмотрении первой группы заявлений);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- после освидетельствования Комиссией места вырубки (сноса) и (или) пересадки деревьев и кустарников и составления акта обследования (при рассмотрении третьей группы заявлений).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lastRenderedPageBreak/>
        <w:t>            Утверждённый порубочный билет и (или) разрешение на пересадку деревьев и кустарников выдаётся уполномоченным лицом администрации поселения заявителю лично, с отметкой в журнале регистрации и выдачи порубочных билетов, либо почтовым отправлением с сопроводительным письмом за подписью главы поселения.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   Порубочный билет и (или) разрешение на пересадку деревьев и кустарников выдаются сроком на один год.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 Срок действия порубочного билета и (или) разрешения на пересадку деревьев и кустарников может продлеваться ежегодно, но не должен превышать срока действия разрешения на строительство объекта капитального строительства. Компенсационная стоимость сохраненных в неповрежденном состоянии зеленых насаждений, разрешенных к вырубке (сносу) и (или) пересадке, в ходе осуществления строительства, реконструкции, капитального ремонта объектов капитального строительства подлежит возврату лицу, получившему порубочный билет и (или) разрешение на пересадку деревьев и кустарников.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Срок действия порубочного билета и (или) разрешения на пересадку деревьев и кустарников для проведения санитарных рубок и (или) пересадки, рубок ухода и (или) пересадки, а также рубок и (или) пересадки деревьев и кустарников с целью восстановления нормативного светового режима в жилых и нежилых помещениях, затеняемых зелеными насаждениями, составляет один год.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Срок действия порубочного билета и (или) разрешения на пересадку деревьев и кустарников, выданных на основании предписания главного государственного инспектора безопасности дорожного движения Красночетайского района, соответствует сроку действия предписания, но не более одного года.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Копия порубочного билета и (или) разрешения на пересадку деревьев и кустарников направляется в администрацию поселения для хранения в соответствии с утверждённой номенклатурой дел.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   Максимальный срок выполнения действия – 3 дня.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    3.4.2. Оформление отказа в выдаче разрешения.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Уполномоченное лицо администрации поселения при выявлении обстоятельств, являющихся основанием для отказа в предоставлении муниципальной услуги в соответствии с п. 2.8 настоящего Регламента, готовит письмо в трех экземплярах об отказе в оформлении, согласовании и утверждении порубочного билета и (или) разрешения на пересадку деревьев и кустарников с указанием оснований для отказа и с приложением акта обследования зелёных насаждений (по первой группе заявлений).             Подготовленное письмо об отказе в предоставлении муниципальной услуги направляется в порядке делопроизводства на подпись главе поселения с последующей регистрацией в журнале исходящей корреспонденции.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Один экземпляр письма с отказом в оформлении, согласовании и утверждении порубочного билета и (или) разрешения на пересадку деревьев и кустарников направляется в адрес заявителя, способом, указанным в заявлении.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Второй экземпляр хранится в администрации поселения в соответствии с утверждённой номенклатурой дел.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   Максимальный срок выполнения действия – 3 дня.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   3.5. Осуществление вырубки (сноса) и (или) пересадки деревьев и кустарников.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 xml:space="preserve">            3.5.1 Непосредственно перед осуществлением вырубки (сноса) и/или пересадки деревьев и кустарников уполномоченное лицо администрации поселения, организует работу Комиссии по участию в пометке в натуре производителем </w:t>
      </w:r>
      <w:proofErr w:type="gramStart"/>
      <w:r w:rsidRPr="00D73EC4">
        <w:rPr>
          <w:lang w:eastAsia="ar-SA"/>
        </w:rPr>
        <w:t>работ</w:t>
      </w:r>
      <w:proofErr w:type="gramEnd"/>
      <w:r w:rsidRPr="00D73EC4">
        <w:rPr>
          <w:lang w:eastAsia="ar-SA"/>
        </w:rPr>
        <w:t xml:space="preserve"> всех подлежащих вырубке (сносу) зеленых насаждений красной краской, предназначенных для пересадки – желтой в соответствие с генпланом и/или </w:t>
      </w:r>
      <w:proofErr w:type="spellStart"/>
      <w:r w:rsidRPr="00D73EC4">
        <w:rPr>
          <w:lang w:eastAsia="ar-SA"/>
        </w:rPr>
        <w:t>подеревной</w:t>
      </w:r>
      <w:proofErr w:type="spellEnd"/>
      <w:r w:rsidRPr="00D73EC4">
        <w:rPr>
          <w:lang w:eastAsia="ar-SA"/>
        </w:rPr>
        <w:t xml:space="preserve"> съёмкой с составлением соответствующего акта, утверждаемого председателем комиссии.    Максимальный срок выполнения действия – 3 дня.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 xml:space="preserve">            3.5.2. По завершении работ составляется акт освидетельствования места вырубки (сноса) и/или пересадки деревьев и кустарников, который подписывается собственником, </w:t>
      </w:r>
      <w:r w:rsidRPr="00D73EC4">
        <w:rPr>
          <w:lang w:eastAsia="ar-SA"/>
        </w:rPr>
        <w:lastRenderedPageBreak/>
        <w:t>арендатором и пользователем, застройщиком земельного участка либо их представителями, производителем работ, а также комиссией и утверждается председателем комиссии.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   Максимальный срок выполнения действия – 5 дней.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3.5.3. В случае повреждения газона, зеленых насаждений на прилегающих к месту вырубки и/или пересадки земельных участках производителем работ проводится их обязательное восстановление в сроки, согласованные с собственником, арендатором и пользователем, застройщиком либо их представителями, с информированием в течение 3 (трех) рабочих дней администрации поселения. Максимальный срок выполнения действия – 3 дня.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Восстановительные работы проводятся в течение полугода с момента причинения повреждения.</w:t>
      </w:r>
    </w:p>
    <w:p w:rsidR="00D73EC4" w:rsidRPr="00D73EC4" w:rsidRDefault="00D73EC4" w:rsidP="00D73EC4">
      <w:pPr>
        <w:suppressAutoHyphens/>
        <w:rPr>
          <w:b/>
          <w:bCs/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jc w:val="center"/>
        <w:rPr>
          <w:b/>
          <w:bCs/>
          <w:lang w:eastAsia="ar-SA"/>
        </w:rPr>
      </w:pPr>
      <w:r w:rsidRPr="00D73EC4">
        <w:rPr>
          <w:b/>
          <w:bCs/>
          <w:lang w:eastAsia="ar-SA"/>
        </w:rPr>
        <w:t>4. Формы контроля за исполнением административного регламента.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b/>
          <w:bCs/>
          <w:lang w:eastAsia="ar-SA"/>
        </w:rPr>
        <w:t> 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 4.1. Контроль за соблюдением администрацией поселения, должностными лицами администрации поселения и лицами, участвующими в предоставлении муниципальной услуги, положений настоящего административного регламента осуществляется главой поселения и включает в себя плановые (текущий контроль) и внеплановые проверки полноты и качества предоставления муниципальной услуги.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4.2. Текущий контроль за соблюдением порядка предоставления муниципальной услуги осуществляется лицом, уполномоченным главой поселения на осуществление контроля, постоянно в процессе осуществления административных процедур в соответствии с требованиями, установленными настоящим административным регламентом.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4.3. Внеплановые проверки проводятся лицом, уполномоченным на осуществление контроля, в случае поступления жалобы на решения, действия (бездействие) администрации поселения, должностных лиц администрации поселения и лиц, участвующих в предоставлении муниципальной услуги.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4.4. Результаты проверки оформляются в виде акта, в котором отражаются выявленные нарушения и предложения по их устранению. Акт подписывается лицом, уполномоченным на осуществление контроля.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4.5.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   4.6. Самостоятельной формой контроля за исполнением положений настоящего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 поселения.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 xml:space="preserve">            </w:t>
      </w:r>
    </w:p>
    <w:p w:rsidR="00D73EC4" w:rsidRPr="00D73EC4" w:rsidRDefault="00D73EC4" w:rsidP="00D73EC4">
      <w:pPr>
        <w:suppressAutoHyphens/>
        <w:ind w:firstLine="567"/>
        <w:jc w:val="center"/>
        <w:rPr>
          <w:b/>
          <w:u w:val="single"/>
          <w:lang w:eastAsia="ar-SA"/>
        </w:rPr>
      </w:pPr>
      <w:r w:rsidRPr="00D73EC4">
        <w:rPr>
          <w:b/>
          <w:lang w:eastAsia="ar-SA"/>
        </w:rPr>
        <w:t xml:space="preserve">Раздел 5.Досудебный (внесудебный) порядок обжалования заявителем решений и действий (бездействия) органа, </w:t>
      </w:r>
      <w:proofErr w:type="gramStart"/>
      <w:r w:rsidRPr="00D73EC4">
        <w:rPr>
          <w:b/>
          <w:lang w:eastAsia="ar-SA"/>
        </w:rPr>
        <w:t>предоставляющего  муниципальную</w:t>
      </w:r>
      <w:proofErr w:type="gramEnd"/>
      <w:r w:rsidRPr="00D73EC4">
        <w:rPr>
          <w:b/>
          <w:lang w:eastAsia="ar-SA"/>
        </w:rPr>
        <w:t xml:space="preserve">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</w:p>
    <w:p w:rsidR="00D73EC4" w:rsidRPr="00D73EC4" w:rsidRDefault="00D73EC4" w:rsidP="00D73EC4">
      <w:pPr>
        <w:widowControl w:val="0"/>
        <w:suppressAutoHyphens/>
        <w:autoSpaceDE w:val="0"/>
        <w:ind w:firstLine="720"/>
        <w:jc w:val="both"/>
        <w:rPr>
          <w:i/>
          <w:lang w:eastAsia="ar-SA"/>
        </w:rPr>
      </w:pPr>
    </w:p>
    <w:p w:rsidR="00D73EC4" w:rsidRPr="00D73EC4" w:rsidRDefault="00D73EC4" w:rsidP="00D73EC4">
      <w:pPr>
        <w:widowControl w:val="0"/>
        <w:suppressAutoHyphens/>
        <w:autoSpaceDE w:val="0"/>
        <w:ind w:firstLine="539"/>
        <w:jc w:val="both"/>
        <w:rPr>
          <w:lang w:eastAsia="ar-SA"/>
        </w:rPr>
      </w:pPr>
      <w:r w:rsidRPr="00D73EC4">
        <w:rPr>
          <w:lang w:eastAsia="ar-SA"/>
        </w:rPr>
        <w:t>5.1.Заявитель может обратиться с жалобой, в том числе в следующих случаях:</w:t>
      </w:r>
    </w:p>
    <w:p w:rsidR="00D73EC4" w:rsidRPr="00D73EC4" w:rsidRDefault="00D73EC4" w:rsidP="00D73EC4">
      <w:pPr>
        <w:widowControl w:val="0"/>
        <w:suppressAutoHyphens/>
        <w:autoSpaceDE w:val="0"/>
        <w:ind w:firstLine="539"/>
        <w:jc w:val="both"/>
        <w:rPr>
          <w:lang w:eastAsia="ar-SA"/>
        </w:rPr>
      </w:pPr>
      <w:r w:rsidRPr="00D73EC4">
        <w:rPr>
          <w:lang w:eastAsia="ar-SA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9" w:history="1">
        <w:r w:rsidRPr="00D73EC4">
          <w:rPr>
            <w:lang w:eastAsia="ar-SA"/>
          </w:rPr>
          <w:t>статье 15.1</w:t>
        </w:r>
      </w:hyperlink>
      <w:r w:rsidRPr="00D73EC4">
        <w:rPr>
          <w:lang w:eastAsia="ar-SA"/>
        </w:rPr>
        <w:t xml:space="preserve"> Федерального закона № 210-ФЗ;</w:t>
      </w:r>
    </w:p>
    <w:p w:rsidR="00D73EC4" w:rsidRPr="00D73EC4" w:rsidRDefault="00D73EC4" w:rsidP="00D73EC4">
      <w:pPr>
        <w:widowControl w:val="0"/>
        <w:suppressAutoHyphens/>
        <w:autoSpaceDE w:val="0"/>
        <w:ind w:firstLine="539"/>
        <w:jc w:val="both"/>
        <w:rPr>
          <w:lang w:eastAsia="ar-SA"/>
        </w:rPr>
      </w:pPr>
      <w:r w:rsidRPr="00D73EC4">
        <w:rPr>
          <w:lang w:eastAsia="ar-SA"/>
        </w:rPr>
        <w:t xml:space="preserve">2) нарушение срока </w:t>
      </w:r>
      <w:proofErr w:type="gramStart"/>
      <w:r w:rsidRPr="00D73EC4">
        <w:rPr>
          <w:lang w:eastAsia="ar-SA"/>
        </w:rPr>
        <w:t>предоставления  муниципальной</w:t>
      </w:r>
      <w:proofErr w:type="gramEnd"/>
      <w:r w:rsidRPr="00D73EC4">
        <w:rPr>
          <w:lang w:eastAsia="ar-SA"/>
        </w:rPr>
        <w:t xml:space="preserve">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</w:t>
      </w:r>
      <w:r w:rsidRPr="00D73EC4">
        <w:rPr>
          <w:lang w:eastAsia="ar-SA"/>
        </w:rPr>
        <w:lastRenderedPageBreak/>
        <w:t xml:space="preserve">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0" w:history="1">
        <w:r w:rsidRPr="00D73EC4">
          <w:rPr>
            <w:lang w:eastAsia="ar-SA"/>
          </w:rPr>
          <w:t>частью 1.3 статьи 16</w:t>
        </w:r>
      </w:hyperlink>
      <w:r w:rsidRPr="00D73EC4">
        <w:rPr>
          <w:lang w:eastAsia="ar-SA"/>
        </w:rPr>
        <w:t xml:space="preserve"> Федерального закона № 210-ФЗ;</w:t>
      </w:r>
    </w:p>
    <w:p w:rsidR="00D73EC4" w:rsidRPr="00D73EC4" w:rsidRDefault="00D73EC4" w:rsidP="00D73EC4">
      <w:pPr>
        <w:widowControl w:val="0"/>
        <w:suppressAutoHyphens/>
        <w:autoSpaceDE w:val="0"/>
        <w:ind w:firstLine="539"/>
        <w:jc w:val="both"/>
        <w:rPr>
          <w:lang w:eastAsia="ar-SA"/>
        </w:rPr>
      </w:pPr>
      <w:r w:rsidRPr="00D73EC4">
        <w:rPr>
          <w:lang w:eastAsia="ar-SA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</w:t>
      </w:r>
      <w:proofErr w:type="gramStart"/>
      <w:r w:rsidRPr="00D73EC4">
        <w:rPr>
          <w:lang w:eastAsia="ar-SA"/>
        </w:rPr>
        <w:t>предоставления  муниципальной</w:t>
      </w:r>
      <w:proofErr w:type="gramEnd"/>
      <w:r w:rsidRPr="00D73EC4">
        <w:rPr>
          <w:lang w:eastAsia="ar-SA"/>
        </w:rPr>
        <w:t xml:space="preserve"> услуги;</w:t>
      </w:r>
    </w:p>
    <w:p w:rsidR="00D73EC4" w:rsidRPr="00D73EC4" w:rsidRDefault="00D73EC4" w:rsidP="00D73EC4">
      <w:pPr>
        <w:widowControl w:val="0"/>
        <w:suppressAutoHyphens/>
        <w:autoSpaceDE w:val="0"/>
        <w:ind w:firstLine="539"/>
        <w:jc w:val="both"/>
        <w:rPr>
          <w:lang w:eastAsia="ar-SA"/>
        </w:rPr>
      </w:pPr>
      <w:r w:rsidRPr="00D73EC4">
        <w:rPr>
          <w:lang w:eastAsia="ar-SA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</w:t>
      </w:r>
      <w:proofErr w:type="gramStart"/>
      <w:r w:rsidRPr="00D73EC4">
        <w:rPr>
          <w:lang w:eastAsia="ar-SA"/>
        </w:rPr>
        <w:t>предоставления  муниципальной</w:t>
      </w:r>
      <w:proofErr w:type="gramEnd"/>
      <w:r w:rsidRPr="00D73EC4">
        <w:rPr>
          <w:lang w:eastAsia="ar-SA"/>
        </w:rPr>
        <w:t xml:space="preserve"> услуги, у заявителя;</w:t>
      </w:r>
    </w:p>
    <w:p w:rsidR="00D73EC4" w:rsidRPr="00D73EC4" w:rsidRDefault="00D73EC4" w:rsidP="00D73EC4">
      <w:pPr>
        <w:widowControl w:val="0"/>
        <w:suppressAutoHyphens/>
        <w:autoSpaceDE w:val="0"/>
        <w:ind w:firstLine="539"/>
        <w:jc w:val="both"/>
        <w:rPr>
          <w:lang w:eastAsia="ar-SA"/>
        </w:rPr>
      </w:pPr>
      <w:r w:rsidRPr="00D73EC4">
        <w:rPr>
          <w:lang w:eastAsia="ar-SA"/>
        </w:rPr>
        <w:t xml:space="preserve">5) отказ в </w:t>
      </w:r>
      <w:proofErr w:type="gramStart"/>
      <w:r w:rsidRPr="00D73EC4">
        <w:rPr>
          <w:lang w:eastAsia="ar-SA"/>
        </w:rPr>
        <w:t>предоставлении  муниципальной</w:t>
      </w:r>
      <w:proofErr w:type="gramEnd"/>
      <w:r w:rsidRPr="00D73EC4">
        <w:rPr>
          <w:lang w:eastAsia="ar-SA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1" w:history="1">
        <w:r w:rsidRPr="00D73EC4">
          <w:rPr>
            <w:lang w:eastAsia="ar-SA"/>
          </w:rPr>
          <w:t>частью 1.3 статьи 16</w:t>
        </w:r>
      </w:hyperlink>
      <w:r w:rsidRPr="00D73EC4">
        <w:rPr>
          <w:lang w:eastAsia="ar-SA"/>
        </w:rPr>
        <w:t xml:space="preserve"> Федерального закона № 210-ФЗ;</w:t>
      </w:r>
    </w:p>
    <w:p w:rsidR="00D73EC4" w:rsidRPr="00D73EC4" w:rsidRDefault="00D73EC4" w:rsidP="00D73EC4">
      <w:pPr>
        <w:widowControl w:val="0"/>
        <w:suppressAutoHyphens/>
        <w:autoSpaceDE w:val="0"/>
        <w:ind w:firstLine="539"/>
        <w:jc w:val="both"/>
        <w:rPr>
          <w:lang w:eastAsia="ar-SA"/>
        </w:rPr>
      </w:pPr>
      <w:r w:rsidRPr="00D73EC4">
        <w:rPr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73EC4" w:rsidRPr="00D73EC4" w:rsidRDefault="00D73EC4" w:rsidP="00D73EC4">
      <w:pPr>
        <w:widowControl w:val="0"/>
        <w:suppressAutoHyphens/>
        <w:autoSpaceDE w:val="0"/>
        <w:ind w:firstLine="539"/>
        <w:jc w:val="both"/>
        <w:rPr>
          <w:lang w:eastAsia="ar-SA"/>
        </w:rPr>
      </w:pPr>
      <w:r w:rsidRPr="00D73EC4">
        <w:rPr>
          <w:lang w:eastAsia="ar-SA"/>
        </w:rPr>
        <w:t xml:space="preserve">7) отказ органа, предоставляющего муниципальную услугу, должностного лица органа, предоставляющего  муниципальную услугу, многофункционального центра, работника многофункционального центра, организаций, предусмотренных </w:t>
      </w:r>
      <w:hyperlink r:id="rId12" w:history="1">
        <w:r w:rsidRPr="00D73EC4">
          <w:rPr>
            <w:lang w:eastAsia="ar-SA"/>
          </w:rPr>
          <w:t>частью 1.1 статьи 16</w:t>
        </w:r>
      </w:hyperlink>
      <w:r w:rsidRPr="00D73EC4">
        <w:rPr>
          <w:lang w:eastAsia="ar-SA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3" w:history="1">
        <w:r w:rsidRPr="00D73EC4">
          <w:rPr>
            <w:lang w:eastAsia="ar-SA"/>
          </w:rPr>
          <w:t>частью 1.3 статьи 16</w:t>
        </w:r>
      </w:hyperlink>
      <w:r w:rsidRPr="00D73EC4">
        <w:rPr>
          <w:lang w:eastAsia="ar-SA"/>
        </w:rPr>
        <w:t xml:space="preserve"> Федерального закона № 210-ФЗ;</w:t>
      </w:r>
    </w:p>
    <w:p w:rsidR="00D73EC4" w:rsidRPr="00D73EC4" w:rsidRDefault="00D73EC4" w:rsidP="00D73EC4">
      <w:pPr>
        <w:widowControl w:val="0"/>
        <w:suppressAutoHyphens/>
        <w:autoSpaceDE w:val="0"/>
        <w:ind w:firstLine="539"/>
        <w:jc w:val="both"/>
        <w:rPr>
          <w:lang w:eastAsia="ar-SA"/>
        </w:rPr>
      </w:pPr>
      <w:r w:rsidRPr="00D73EC4">
        <w:rPr>
          <w:lang w:eastAsia="ar-SA"/>
        </w:rPr>
        <w:t xml:space="preserve">8) нарушение срока или порядка выдачи документов по результатам </w:t>
      </w:r>
      <w:proofErr w:type="gramStart"/>
      <w:r w:rsidRPr="00D73EC4">
        <w:rPr>
          <w:lang w:eastAsia="ar-SA"/>
        </w:rPr>
        <w:t>предоставления  муниципальной</w:t>
      </w:r>
      <w:proofErr w:type="gramEnd"/>
      <w:r w:rsidRPr="00D73EC4">
        <w:rPr>
          <w:lang w:eastAsia="ar-SA"/>
        </w:rPr>
        <w:t xml:space="preserve"> услуги;</w:t>
      </w:r>
    </w:p>
    <w:p w:rsidR="00D73EC4" w:rsidRPr="00D73EC4" w:rsidRDefault="00D73EC4" w:rsidP="00D73EC4">
      <w:pPr>
        <w:widowControl w:val="0"/>
        <w:suppressAutoHyphens/>
        <w:autoSpaceDE w:val="0"/>
        <w:ind w:firstLine="539"/>
        <w:jc w:val="both"/>
        <w:rPr>
          <w:lang w:eastAsia="ar-SA"/>
        </w:rPr>
      </w:pPr>
      <w:r w:rsidRPr="00D73EC4">
        <w:rPr>
          <w:lang w:eastAsia="ar-SA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4" w:history="1">
        <w:r w:rsidRPr="00D73EC4">
          <w:rPr>
            <w:lang w:eastAsia="ar-SA"/>
          </w:rPr>
          <w:t>частью 1.3 статьи 16</w:t>
        </w:r>
      </w:hyperlink>
      <w:r w:rsidRPr="00D73EC4">
        <w:rPr>
          <w:lang w:eastAsia="ar-SA"/>
        </w:rPr>
        <w:t xml:space="preserve">  Федерального закона № 210-ФЗ;</w:t>
      </w:r>
    </w:p>
    <w:p w:rsidR="00D73EC4" w:rsidRPr="00D73EC4" w:rsidRDefault="00D73EC4" w:rsidP="00D73EC4">
      <w:pPr>
        <w:widowControl w:val="0"/>
        <w:suppressAutoHyphens/>
        <w:autoSpaceDE w:val="0"/>
        <w:ind w:firstLine="539"/>
        <w:jc w:val="both"/>
        <w:rPr>
          <w:lang w:eastAsia="ar-SA"/>
        </w:rPr>
      </w:pPr>
      <w:r w:rsidRPr="00D73EC4">
        <w:rPr>
          <w:lang w:eastAsia="ar-SA"/>
        </w:rPr>
        <w:t xml:space="preserve">10) требование у заявителя при </w:t>
      </w:r>
      <w:proofErr w:type="gramStart"/>
      <w:r w:rsidRPr="00D73EC4">
        <w:rPr>
          <w:lang w:eastAsia="ar-SA"/>
        </w:rPr>
        <w:t>предоставлении  муниципальной</w:t>
      </w:r>
      <w:proofErr w:type="gramEnd"/>
      <w:r w:rsidRPr="00D73EC4">
        <w:rPr>
          <w:lang w:eastAsia="ar-SA"/>
        </w:rPr>
        <w:t xml:space="preserve"> услуги документов </w:t>
      </w:r>
      <w:r w:rsidRPr="00D73EC4">
        <w:rPr>
          <w:lang w:eastAsia="ar-SA"/>
        </w:rPr>
        <w:lastRenderedPageBreak/>
        <w:t xml:space="preserve">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</w:t>
      </w:r>
      <w:proofErr w:type="gramStart"/>
      <w:r w:rsidRPr="00D73EC4">
        <w:rPr>
          <w:lang w:eastAsia="ar-SA"/>
        </w:rPr>
        <w:t>16  Федерального</w:t>
      </w:r>
      <w:proofErr w:type="gramEnd"/>
      <w:r w:rsidRPr="00D73EC4">
        <w:rPr>
          <w:lang w:eastAsia="ar-SA"/>
        </w:rPr>
        <w:t xml:space="preserve"> закона № 210- ФЗ.</w:t>
      </w:r>
    </w:p>
    <w:p w:rsidR="00D73EC4" w:rsidRPr="00D73EC4" w:rsidRDefault="00D73EC4" w:rsidP="00D73EC4">
      <w:pPr>
        <w:widowControl w:val="0"/>
        <w:suppressAutoHyphens/>
        <w:autoSpaceDE w:val="0"/>
        <w:ind w:firstLine="540"/>
        <w:jc w:val="both"/>
        <w:rPr>
          <w:lang w:eastAsia="ar-SA"/>
        </w:rPr>
      </w:pPr>
      <w:bookmarkStart w:id="2" w:name="P22"/>
      <w:bookmarkEnd w:id="2"/>
      <w:r w:rsidRPr="00D73EC4">
        <w:rPr>
          <w:lang w:eastAsia="ar-SA"/>
        </w:rPr>
        <w:t xml:space="preserve"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5" w:history="1">
        <w:r w:rsidRPr="00D73EC4">
          <w:rPr>
            <w:lang w:eastAsia="ar-SA"/>
          </w:rPr>
          <w:t>частью 1.1 статьи 16</w:t>
        </w:r>
      </w:hyperlink>
      <w:r w:rsidRPr="00D73EC4">
        <w:rPr>
          <w:lang w:eastAsia="ar-SA"/>
        </w:rPr>
        <w:t xml:space="preserve">  Федерального закона №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</w:t>
      </w:r>
      <w:proofErr w:type="gramStart"/>
      <w:r w:rsidRPr="00D73EC4">
        <w:rPr>
          <w:lang w:eastAsia="ar-SA"/>
        </w:rPr>
        <w:t>предоставляющего  муниципальную</w:t>
      </w:r>
      <w:proofErr w:type="gramEnd"/>
      <w:r w:rsidRPr="00D73EC4">
        <w:rPr>
          <w:lang w:eastAsia="ar-SA"/>
        </w:rPr>
        <w:t xml:space="preserve">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6" w:history="1">
        <w:r w:rsidRPr="00D73EC4">
          <w:rPr>
            <w:lang w:eastAsia="ar-SA"/>
          </w:rPr>
          <w:t xml:space="preserve">частью 1.1 статьи </w:t>
        </w:r>
        <w:proofErr w:type="gramStart"/>
        <w:r w:rsidRPr="00D73EC4">
          <w:rPr>
            <w:lang w:eastAsia="ar-SA"/>
          </w:rPr>
          <w:t>16</w:t>
        </w:r>
      </w:hyperlink>
      <w:r w:rsidRPr="00D73EC4">
        <w:rPr>
          <w:lang w:eastAsia="ar-SA"/>
        </w:rPr>
        <w:t xml:space="preserve">  Федерального</w:t>
      </w:r>
      <w:proofErr w:type="gramEnd"/>
      <w:r w:rsidRPr="00D73EC4">
        <w:rPr>
          <w:lang w:eastAsia="ar-SA"/>
        </w:rPr>
        <w:t xml:space="preserve"> закона № 210-ФЗ, подаются руководителям этих организаций.</w:t>
      </w:r>
    </w:p>
    <w:p w:rsidR="00D73EC4" w:rsidRPr="00D73EC4" w:rsidRDefault="00D73EC4" w:rsidP="00D73EC4">
      <w:pPr>
        <w:widowControl w:val="0"/>
        <w:suppressAutoHyphens/>
        <w:autoSpaceDE w:val="0"/>
        <w:ind w:firstLine="540"/>
        <w:jc w:val="both"/>
        <w:rPr>
          <w:lang w:eastAsia="ar-SA"/>
        </w:rPr>
      </w:pPr>
      <w:r w:rsidRPr="00D73EC4">
        <w:rPr>
          <w:lang w:eastAsia="ar-SA"/>
        </w:rPr>
        <w:t xml:space="preserve">5.3. Жалоба на решения и действия (бездействие) органа, предоставляющего  муниципальную услугу, должностного лица органа, предоставляющего муниципальную услугу,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17" w:history="1">
        <w:r w:rsidRPr="00D73EC4">
          <w:rPr>
            <w:lang w:eastAsia="ar-SA"/>
          </w:rPr>
          <w:t>частью 1.1 статьи 16</w:t>
        </w:r>
      </w:hyperlink>
      <w:r w:rsidRPr="00D73EC4">
        <w:rPr>
          <w:lang w:eastAsia="ar-SA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73EC4" w:rsidRPr="00D73EC4" w:rsidRDefault="00D73EC4" w:rsidP="00D73EC4">
      <w:pPr>
        <w:widowControl w:val="0"/>
        <w:suppressAutoHyphens/>
        <w:autoSpaceDE w:val="0"/>
        <w:ind w:firstLine="540"/>
        <w:jc w:val="both"/>
        <w:rPr>
          <w:lang w:eastAsia="ar-SA"/>
        </w:rPr>
      </w:pPr>
      <w:r w:rsidRPr="00D73EC4">
        <w:rPr>
          <w:lang w:eastAsia="ar-SA"/>
        </w:rPr>
        <w:t xml:space="preserve">5.4. 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служащих, для </w:t>
      </w:r>
      <w:r w:rsidRPr="00D73EC4">
        <w:rPr>
          <w:lang w:eastAsia="ar-SA"/>
        </w:rPr>
        <w:lastRenderedPageBreak/>
        <w:t>отношений, связанных с подачей и рассмотрением указанных жалоб, нормы пункта 5.1.и настоящего пункта Административного регламента  статьи не применяются.</w:t>
      </w:r>
    </w:p>
    <w:p w:rsidR="00D73EC4" w:rsidRPr="00D73EC4" w:rsidRDefault="00D73EC4" w:rsidP="00D73EC4">
      <w:pPr>
        <w:widowControl w:val="0"/>
        <w:suppressAutoHyphens/>
        <w:autoSpaceDE w:val="0"/>
        <w:ind w:firstLine="540"/>
        <w:jc w:val="both"/>
        <w:rPr>
          <w:lang w:eastAsia="ar-SA"/>
        </w:rPr>
      </w:pPr>
      <w:r w:rsidRPr="00D73EC4">
        <w:rPr>
          <w:lang w:eastAsia="ar-SA"/>
        </w:rPr>
        <w:t xml:space="preserve">5.5. Жалоба на решения и (или) действия (бездействие) органов, предоставляющих 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8" w:history="1">
        <w:r w:rsidRPr="00D73EC4">
          <w:rPr>
            <w:lang w:eastAsia="ar-SA"/>
          </w:rPr>
          <w:t>частью 2 статьи 6</w:t>
        </w:r>
      </w:hyperlink>
      <w:r w:rsidRPr="00D73EC4">
        <w:rPr>
          <w:lang w:eastAsia="ar-SA"/>
        </w:rPr>
        <w:t xml:space="preserve"> Градостроительного кодекса Российской Федерации, может быть подана такими лицами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D73EC4" w:rsidRPr="00D73EC4" w:rsidRDefault="00D73EC4" w:rsidP="00D73EC4">
      <w:pPr>
        <w:widowControl w:val="0"/>
        <w:suppressAutoHyphens/>
        <w:autoSpaceDE w:val="0"/>
        <w:ind w:firstLine="540"/>
        <w:jc w:val="both"/>
        <w:rPr>
          <w:lang w:eastAsia="ar-SA"/>
        </w:rPr>
      </w:pPr>
      <w:r w:rsidRPr="00D73EC4">
        <w:rPr>
          <w:lang w:eastAsia="ar-SA"/>
        </w:rPr>
        <w:t>5.6. Жалоба должна содержать:</w:t>
      </w:r>
    </w:p>
    <w:p w:rsidR="00D73EC4" w:rsidRPr="00D73EC4" w:rsidRDefault="00D73EC4" w:rsidP="00D73EC4">
      <w:pPr>
        <w:widowControl w:val="0"/>
        <w:suppressAutoHyphens/>
        <w:autoSpaceDE w:val="0"/>
        <w:ind w:firstLine="540"/>
        <w:jc w:val="both"/>
        <w:rPr>
          <w:lang w:eastAsia="ar-SA"/>
        </w:rPr>
      </w:pPr>
      <w:r w:rsidRPr="00D73EC4">
        <w:rPr>
          <w:lang w:eastAsia="ar-SA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9" w:history="1">
        <w:r w:rsidRPr="00D73EC4">
          <w:rPr>
            <w:lang w:eastAsia="ar-SA"/>
          </w:rPr>
          <w:t>частью 1.1 статьи 16</w:t>
        </w:r>
      </w:hyperlink>
      <w:r w:rsidRPr="00D73EC4">
        <w:rPr>
          <w:lang w:eastAsia="ar-SA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D73EC4" w:rsidRPr="00D73EC4" w:rsidRDefault="00D73EC4" w:rsidP="00D73EC4">
      <w:pPr>
        <w:widowControl w:val="0"/>
        <w:suppressAutoHyphens/>
        <w:autoSpaceDE w:val="0"/>
        <w:ind w:firstLine="540"/>
        <w:jc w:val="both"/>
        <w:rPr>
          <w:lang w:eastAsia="ar-SA"/>
        </w:rPr>
      </w:pPr>
      <w:r w:rsidRPr="00D73EC4">
        <w:rPr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73EC4" w:rsidRPr="00D73EC4" w:rsidRDefault="00D73EC4" w:rsidP="00D73EC4">
      <w:pPr>
        <w:widowControl w:val="0"/>
        <w:suppressAutoHyphens/>
        <w:autoSpaceDE w:val="0"/>
        <w:ind w:firstLine="540"/>
        <w:jc w:val="both"/>
        <w:rPr>
          <w:lang w:eastAsia="ar-SA"/>
        </w:rPr>
      </w:pPr>
      <w:r w:rsidRPr="00D73EC4">
        <w:rPr>
          <w:lang w:eastAsia="ar-SA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0" w:history="1">
        <w:r w:rsidRPr="00D73EC4">
          <w:rPr>
            <w:lang w:eastAsia="ar-SA"/>
          </w:rPr>
          <w:t>частью 1.1 статьи 16</w:t>
        </w:r>
      </w:hyperlink>
      <w:r w:rsidRPr="00D73EC4">
        <w:rPr>
          <w:lang w:eastAsia="ar-SA"/>
        </w:rPr>
        <w:t xml:space="preserve">  Федерального закона № 210-ФЗ, их работников;</w:t>
      </w:r>
    </w:p>
    <w:p w:rsidR="00D73EC4" w:rsidRPr="00D73EC4" w:rsidRDefault="00D73EC4" w:rsidP="00D73EC4">
      <w:pPr>
        <w:widowControl w:val="0"/>
        <w:suppressAutoHyphens/>
        <w:autoSpaceDE w:val="0"/>
        <w:ind w:firstLine="540"/>
        <w:jc w:val="both"/>
        <w:rPr>
          <w:lang w:eastAsia="ar-SA"/>
        </w:rPr>
      </w:pPr>
      <w:r w:rsidRPr="00D73EC4">
        <w:rPr>
          <w:lang w:eastAsia="ar-SA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1" w:history="1">
        <w:r w:rsidRPr="00D73EC4">
          <w:rPr>
            <w:lang w:eastAsia="ar-SA"/>
          </w:rPr>
          <w:t>частью 1.1 статьи 16</w:t>
        </w:r>
      </w:hyperlink>
      <w:r w:rsidRPr="00D73EC4">
        <w:rPr>
          <w:lang w:eastAsia="ar-SA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73EC4" w:rsidRPr="00D73EC4" w:rsidRDefault="00D73EC4" w:rsidP="00D73EC4">
      <w:pPr>
        <w:widowControl w:val="0"/>
        <w:suppressAutoHyphens/>
        <w:autoSpaceDE w:val="0"/>
        <w:ind w:firstLine="540"/>
        <w:jc w:val="both"/>
        <w:rPr>
          <w:lang w:eastAsia="ar-SA"/>
        </w:rPr>
      </w:pPr>
      <w:r w:rsidRPr="00D73EC4">
        <w:rPr>
          <w:lang w:eastAsia="ar-SA"/>
        </w:rPr>
        <w:t xml:space="preserve">5.7.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2" w:history="1">
        <w:r w:rsidRPr="00D73EC4">
          <w:rPr>
            <w:lang w:eastAsia="ar-SA"/>
          </w:rPr>
          <w:t>частью 1.1 статьи 16</w:t>
        </w:r>
      </w:hyperlink>
      <w:r w:rsidRPr="00D73EC4">
        <w:rPr>
          <w:lang w:eastAsia="ar-SA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 муниципальную услугу, многофункционального центра, организаций, предусмотренных </w:t>
      </w:r>
      <w:hyperlink r:id="rId23" w:history="1">
        <w:r w:rsidRPr="00D73EC4">
          <w:rPr>
            <w:lang w:eastAsia="ar-SA"/>
          </w:rPr>
          <w:t>частью 1.1 статьи 16</w:t>
        </w:r>
      </w:hyperlink>
      <w:r w:rsidRPr="00D73EC4">
        <w:rPr>
          <w:lang w:eastAsia="ar-SA"/>
        </w:rP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73EC4" w:rsidRPr="00D73EC4" w:rsidRDefault="00D73EC4" w:rsidP="00D73EC4">
      <w:pPr>
        <w:widowControl w:val="0"/>
        <w:suppressAutoHyphens/>
        <w:autoSpaceDE w:val="0"/>
        <w:ind w:firstLine="540"/>
        <w:jc w:val="both"/>
        <w:rPr>
          <w:lang w:eastAsia="ar-SA"/>
        </w:rPr>
      </w:pPr>
      <w:bookmarkStart w:id="3" w:name="P44"/>
      <w:bookmarkEnd w:id="3"/>
      <w:r w:rsidRPr="00D73EC4">
        <w:rPr>
          <w:lang w:eastAsia="ar-SA"/>
        </w:rPr>
        <w:t>5.8. По результатам рассмотрения жалобы принимается одно из следующих решений:</w:t>
      </w:r>
    </w:p>
    <w:p w:rsidR="00D73EC4" w:rsidRPr="00D73EC4" w:rsidRDefault="00D73EC4" w:rsidP="00D73EC4">
      <w:pPr>
        <w:widowControl w:val="0"/>
        <w:suppressAutoHyphens/>
        <w:autoSpaceDE w:val="0"/>
        <w:ind w:firstLine="540"/>
        <w:jc w:val="both"/>
        <w:rPr>
          <w:lang w:eastAsia="ar-SA"/>
        </w:rPr>
      </w:pPr>
      <w:r w:rsidRPr="00D73EC4">
        <w:rPr>
          <w:lang w:eastAsia="ar-SA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</w:t>
      </w:r>
      <w:proofErr w:type="gramStart"/>
      <w:r w:rsidRPr="00D73EC4">
        <w:rPr>
          <w:lang w:eastAsia="ar-SA"/>
        </w:rPr>
        <w:t>предоставления  муниципальной</w:t>
      </w:r>
      <w:proofErr w:type="gramEnd"/>
      <w:r w:rsidRPr="00D73EC4">
        <w:rPr>
          <w:lang w:eastAsia="ar-SA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73EC4" w:rsidRPr="00D73EC4" w:rsidRDefault="00D73EC4" w:rsidP="00D73EC4">
      <w:pPr>
        <w:widowControl w:val="0"/>
        <w:suppressAutoHyphens/>
        <w:autoSpaceDE w:val="0"/>
        <w:ind w:firstLine="540"/>
        <w:jc w:val="both"/>
        <w:rPr>
          <w:lang w:eastAsia="ar-SA"/>
        </w:rPr>
      </w:pPr>
      <w:r w:rsidRPr="00D73EC4">
        <w:rPr>
          <w:lang w:eastAsia="ar-SA"/>
        </w:rPr>
        <w:lastRenderedPageBreak/>
        <w:t>2) в удовлетворении жалобы отказывается.</w:t>
      </w:r>
    </w:p>
    <w:p w:rsidR="00D73EC4" w:rsidRPr="00D73EC4" w:rsidRDefault="00D73EC4" w:rsidP="00D73EC4">
      <w:pPr>
        <w:widowControl w:val="0"/>
        <w:suppressAutoHyphens/>
        <w:autoSpaceDE w:val="0"/>
        <w:ind w:firstLine="540"/>
        <w:jc w:val="both"/>
        <w:rPr>
          <w:lang w:eastAsia="ar-SA"/>
        </w:rPr>
      </w:pPr>
      <w:r w:rsidRPr="00D73EC4">
        <w:rPr>
          <w:lang w:eastAsia="ar-SA"/>
        </w:rPr>
        <w:t xml:space="preserve">5.9. Не позднее дня, следующего за днем принятия решения, указанного в </w:t>
      </w:r>
      <w:hyperlink w:anchor="P44" w:history="1"/>
      <w:r w:rsidRPr="00D73EC4">
        <w:rPr>
          <w:lang w:eastAsia="ar-SA"/>
        </w:rPr>
        <w:t>п.5.8.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73EC4" w:rsidRPr="00D73EC4" w:rsidRDefault="00D73EC4" w:rsidP="00D73EC4">
      <w:pPr>
        <w:widowControl w:val="0"/>
        <w:suppressAutoHyphens/>
        <w:autoSpaceDE w:val="0"/>
        <w:ind w:firstLine="540"/>
        <w:jc w:val="both"/>
        <w:rPr>
          <w:lang w:eastAsia="ar-SA"/>
        </w:rPr>
      </w:pPr>
      <w:r w:rsidRPr="00D73EC4">
        <w:rPr>
          <w:lang w:eastAsia="ar-SA"/>
        </w:rPr>
        <w:t>5.9.1.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73EC4" w:rsidRPr="00D73EC4" w:rsidRDefault="00D73EC4" w:rsidP="00D73EC4">
      <w:pPr>
        <w:widowControl w:val="0"/>
        <w:suppressAutoHyphens/>
        <w:autoSpaceDE w:val="0"/>
        <w:ind w:firstLine="540"/>
        <w:jc w:val="both"/>
        <w:rPr>
          <w:lang w:eastAsia="ar-SA"/>
        </w:rPr>
      </w:pPr>
      <w:r w:rsidRPr="00D73EC4">
        <w:rPr>
          <w:lang w:eastAsia="ar-SA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73EC4" w:rsidRPr="00D73EC4" w:rsidRDefault="00D73EC4" w:rsidP="00D73EC4">
      <w:pPr>
        <w:widowControl w:val="0"/>
        <w:suppressAutoHyphens/>
        <w:autoSpaceDE w:val="0"/>
        <w:ind w:firstLine="540"/>
        <w:jc w:val="both"/>
        <w:rPr>
          <w:lang w:eastAsia="ar-SA"/>
        </w:rPr>
      </w:pPr>
      <w:r w:rsidRPr="00D73EC4">
        <w:rPr>
          <w:lang w:eastAsia="ar-SA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</w:t>
      </w:r>
      <w:proofErr w:type="gramStart"/>
      <w:r w:rsidRPr="00D73EC4">
        <w:rPr>
          <w:lang w:eastAsia="ar-SA"/>
        </w:rPr>
        <w:t xml:space="preserve">с </w:t>
      </w:r>
      <w:hyperlink w:anchor="P22" w:history="1"/>
      <w:r w:rsidRPr="00D73EC4">
        <w:rPr>
          <w:lang w:eastAsia="ar-SA"/>
        </w:rPr>
        <w:t xml:space="preserve"> п.5.1</w:t>
      </w:r>
      <w:proofErr w:type="gramEnd"/>
      <w:r w:rsidRPr="00D73EC4">
        <w:rPr>
          <w:lang w:eastAsia="ar-SA"/>
        </w:rPr>
        <w:t>. настоящего раздела, незамедлительно направляют имеющиеся материалы в органы прокуратуры.</w:t>
      </w:r>
    </w:p>
    <w:p w:rsidR="00D73EC4" w:rsidRPr="00D73EC4" w:rsidRDefault="00D73EC4" w:rsidP="00D73EC4">
      <w:pPr>
        <w:suppressAutoHyphens/>
        <w:ind w:firstLine="540"/>
        <w:jc w:val="both"/>
        <w:rPr>
          <w:lang w:eastAsia="ar-SA"/>
        </w:rPr>
      </w:pPr>
      <w:r w:rsidRPr="00D73EC4">
        <w:rPr>
          <w:lang w:eastAsia="ar-SA"/>
        </w:rPr>
        <w:t xml:space="preserve">5.11. Положения настоящего Федерального закона,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24" w:history="1">
        <w:r w:rsidRPr="00D73EC4">
          <w:rPr>
            <w:lang w:eastAsia="ar-SA"/>
          </w:rPr>
          <w:t>законом</w:t>
        </w:r>
      </w:hyperlink>
      <w:r w:rsidRPr="00D73EC4">
        <w:rPr>
          <w:lang w:eastAsia="ar-SA"/>
        </w:rPr>
        <w:t xml:space="preserve"> от 2 мая 2006 года № 59-ФЗ "О порядке рассмотрения обращений граждан Российской Федерации".</w:t>
      </w:r>
      <w:bookmarkStart w:id="4" w:name="Par316"/>
      <w:bookmarkEnd w:id="4"/>
      <w:r w:rsidRPr="00D73EC4">
        <w:rPr>
          <w:lang w:eastAsia="ar-SA"/>
        </w:rPr>
        <w:t xml:space="preserve"> (в ред. от 26.04.2018 г. № 139, от 08.10.2018 г. № 392)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</w:p>
    <w:p w:rsidR="00D73EC4" w:rsidRPr="00D73EC4" w:rsidRDefault="00D73EC4" w:rsidP="00D73EC4">
      <w:pPr>
        <w:suppressAutoHyphens/>
        <w:jc w:val="right"/>
        <w:rPr>
          <w:lang w:eastAsia="ar-SA"/>
        </w:rPr>
      </w:pPr>
    </w:p>
    <w:p w:rsidR="00D73EC4" w:rsidRPr="00D73EC4" w:rsidRDefault="00D73EC4" w:rsidP="00D73EC4">
      <w:pPr>
        <w:suppressAutoHyphens/>
        <w:jc w:val="right"/>
        <w:rPr>
          <w:lang w:eastAsia="ar-SA"/>
        </w:rPr>
      </w:pPr>
    </w:p>
    <w:p w:rsidR="00D73EC4" w:rsidRPr="00D73EC4" w:rsidRDefault="00D73EC4" w:rsidP="00D73EC4">
      <w:pPr>
        <w:suppressAutoHyphens/>
        <w:jc w:val="right"/>
        <w:rPr>
          <w:lang w:eastAsia="ar-SA"/>
        </w:rPr>
      </w:pPr>
    </w:p>
    <w:p w:rsidR="00D73EC4" w:rsidRPr="00D73EC4" w:rsidRDefault="00D73EC4" w:rsidP="00D73EC4">
      <w:pPr>
        <w:suppressAutoHyphens/>
        <w:jc w:val="right"/>
        <w:rPr>
          <w:lang w:eastAsia="ar-SA"/>
        </w:rPr>
      </w:pPr>
    </w:p>
    <w:p w:rsidR="00D73EC4" w:rsidRPr="00D73EC4" w:rsidRDefault="00D73EC4" w:rsidP="00D73EC4">
      <w:pPr>
        <w:suppressAutoHyphens/>
        <w:jc w:val="right"/>
        <w:rPr>
          <w:lang w:eastAsia="ar-SA"/>
        </w:rPr>
      </w:pPr>
    </w:p>
    <w:p w:rsidR="00D73EC4" w:rsidRPr="00D73EC4" w:rsidRDefault="00D73EC4" w:rsidP="00D73EC4">
      <w:pPr>
        <w:suppressAutoHyphens/>
        <w:jc w:val="right"/>
        <w:rPr>
          <w:lang w:eastAsia="ar-SA"/>
        </w:rPr>
      </w:pPr>
    </w:p>
    <w:p w:rsidR="00D73EC4" w:rsidRPr="00D73EC4" w:rsidRDefault="00D73EC4" w:rsidP="00D73EC4">
      <w:pPr>
        <w:suppressAutoHyphens/>
        <w:jc w:val="right"/>
        <w:rPr>
          <w:lang w:eastAsia="ar-SA"/>
        </w:rPr>
      </w:pPr>
    </w:p>
    <w:p w:rsidR="00D73EC4" w:rsidRPr="00D73EC4" w:rsidRDefault="00D73EC4" w:rsidP="00D73EC4">
      <w:pPr>
        <w:suppressAutoHyphens/>
        <w:jc w:val="right"/>
        <w:rPr>
          <w:lang w:eastAsia="ar-SA"/>
        </w:rPr>
      </w:pPr>
    </w:p>
    <w:p w:rsidR="00D73EC4" w:rsidRPr="00D73EC4" w:rsidRDefault="00D73EC4" w:rsidP="00D73EC4">
      <w:pPr>
        <w:suppressAutoHyphens/>
        <w:jc w:val="right"/>
        <w:rPr>
          <w:lang w:eastAsia="ar-SA"/>
        </w:rPr>
      </w:pPr>
    </w:p>
    <w:p w:rsidR="00D73EC4" w:rsidRPr="00D73EC4" w:rsidRDefault="00D73EC4" w:rsidP="00D73EC4">
      <w:pPr>
        <w:suppressAutoHyphens/>
        <w:jc w:val="right"/>
        <w:rPr>
          <w:lang w:eastAsia="ar-SA"/>
        </w:rPr>
      </w:pPr>
    </w:p>
    <w:p w:rsidR="00D73EC4" w:rsidRPr="00D73EC4" w:rsidRDefault="00D73EC4" w:rsidP="00D73EC4">
      <w:pPr>
        <w:suppressAutoHyphens/>
        <w:jc w:val="right"/>
        <w:rPr>
          <w:lang w:eastAsia="ar-SA"/>
        </w:rPr>
      </w:pPr>
    </w:p>
    <w:p w:rsidR="00D73EC4" w:rsidRPr="00D73EC4" w:rsidRDefault="00D73EC4" w:rsidP="00D73EC4">
      <w:pPr>
        <w:suppressAutoHyphens/>
        <w:jc w:val="right"/>
        <w:rPr>
          <w:lang w:eastAsia="ar-SA"/>
        </w:rPr>
      </w:pPr>
    </w:p>
    <w:p w:rsidR="00D73EC4" w:rsidRPr="00D73EC4" w:rsidRDefault="00D73EC4" w:rsidP="00D73EC4">
      <w:pPr>
        <w:suppressAutoHyphens/>
        <w:jc w:val="right"/>
        <w:rPr>
          <w:lang w:eastAsia="ar-SA"/>
        </w:rPr>
      </w:pPr>
    </w:p>
    <w:p w:rsidR="00D73EC4" w:rsidRPr="00D73EC4" w:rsidRDefault="00D73EC4" w:rsidP="00D73EC4">
      <w:pPr>
        <w:suppressAutoHyphens/>
        <w:jc w:val="right"/>
        <w:rPr>
          <w:lang w:eastAsia="ar-SA"/>
        </w:rPr>
      </w:pPr>
    </w:p>
    <w:p w:rsidR="00D73EC4" w:rsidRPr="00D73EC4" w:rsidRDefault="00D73EC4" w:rsidP="00D73EC4">
      <w:pPr>
        <w:suppressAutoHyphens/>
        <w:jc w:val="right"/>
        <w:rPr>
          <w:lang w:eastAsia="ar-SA"/>
        </w:rPr>
      </w:pPr>
    </w:p>
    <w:p w:rsidR="00D73EC4" w:rsidRPr="00D73EC4" w:rsidRDefault="00D73EC4" w:rsidP="00D73EC4">
      <w:pPr>
        <w:suppressAutoHyphens/>
        <w:jc w:val="right"/>
        <w:rPr>
          <w:lang w:eastAsia="ar-SA"/>
        </w:rPr>
      </w:pPr>
    </w:p>
    <w:p w:rsidR="00D73EC4" w:rsidRPr="00D73EC4" w:rsidRDefault="00D73EC4" w:rsidP="00D73EC4">
      <w:pPr>
        <w:suppressAutoHyphens/>
        <w:jc w:val="right"/>
        <w:rPr>
          <w:lang w:eastAsia="ar-SA"/>
        </w:rPr>
      </w:pPr>
    </w:p>
    <w:p w:rsidR="00D73EC4" w:rsidRPr="00D73EC4" w:rsidRDefault="00D73EC4" w:rsidP="00D73EC4">
      <w:pPr>
        <w:suppressAutoHyphens/>
        <w:jc w:val="right"/>
        <w:rPr>
          <w:lang w:eastAsia="ar-SA"/>
        </w:rPr>
      </w:pPr>
    </w:p>
    <w:p w:rsidR="00D73EC4" w:rsidRPr="00D73EC4" w:rsidRDefault="00D73EC4" w:rsidP="00D73EC4">
      <w:pPr>
        <w:suppressAutoHyphens/>
        <w:jc w:val="right"/>
        <w:rPr>
          <w:sz w:val="22"/>
          <w:szCs w:val="22"/>
          <w:lang w:eastAsia="ar-SA"/>
        </w:rPr>
      </w:pPr>
      <w:r w:rsidRPr="00D73EC4">
        <w:rPr>
          <w:sz w:val="22"/>
          <w:szCs w:val="22"/>
          <w:lang w:eastAsia="ar-SA"/>
        </w:rPr>
        <w:t>Приложение № 1</w:t>
      </w:r>
    </w:p>
    <w:p w:rsidR="00D73EC4" w:rsidRPr="00D73EC4" w:rsidRDefault="00D73EC4" w:rsidP="00D73EC4">
      <w:pPr>
        <w:suppressAutoHyphens/>
        <w:jc w:val="right"/>
        <w:rPr>
          <w:sz w:val="22"/>
          <w:szCs w:val="22"/>
          <w:lang w:eastAsia="ar-SA"/>
        </w:rPr>
      </w:pPr>
      <w:r w:rsidRPr="00D73EC4">
        <w:rPr>
          <w:sz w:val="22"/>
          <w:szCs w:val="22"/>
          <w:lang w:eastAsia="ar-SA"/>
        </w:rPr>
        <w:t> к административному регламенту</w:t>
      </w:r>
    </w:p>
    <w:p w:rsidR="00D73EC4" w:rsidRPr="00D73EC4" w:rsidRDefault="00D73EC4" w:rsidP="00D73EC4">
      <w:pPr>
        <w:suppressAutoHyphens/>
        <w:jc w:val="right"/>
        <w:rPr>
          <w:sz w:val="22"/>
          <w:szCs w:val="22"/>
          <w:lang w:eastAsia="ar-SA"/>
        </w:rPr>
      </w:pPr>
      <w:r w:rsidRPr="00D73EC4">
        <w:rPr>
          <w:sz w:val="22"/>
          <w:szCs w:val="22"/>
          <w:lang w:eastAsia="ar-SA"/>
        </w:rPr>
        <w:t>предоставления муниципальной услуги</w:t>
      </w:r>
    </w:p>
    <w:p w:rsidR="00D73EC4" w:rsidRPr="00D73EC4" w:rsidRDefault="00D73EC4" w:rsidP="00D73EC4">
      <w:pPr>
        <w:suppressAutoHyphens/>
        <w:jc w:val="right"/>
        <w:rPr>
          <w:sz w:val="22"/>
          <w:szCs w:val="22"/>
          <w:lang w:eastAsia="ar-SA"/>
        </w:rPr>
      </w:pPr>
      <w:r w:rsidRPr="00D73EC4">
        <w:rPr>
          <w:sz w:val="22"/>
          <w:szCs w:val="22"/>
          <w:lang w:eastAsia="ar-SA"/>
        </w:rPr>
        <w:t>«Предоставление порубочного билета</w:t>
      </w:r>
    </w:p>
    <w:p w:rsidR="00D73EC4" w:rsidRPr="00D73EC4" w:rsidRDefault="00D73EC4" w:rsidP="00D73EC4">
      <w:pPr>
        <w:suppressAutoHyphens/>
        <w:jc w:val="right"/>
        <w:rPr>
          <w:sz w:val="22"/>
          <w:szCs w:val="22"/>
          <w:lang w:eastAsia="ar-SA"/>
        </w:rPr>
      </w:pPr>
      <w:r w:rsidRPr="00D73EC4">
        <w:rPr>
          <w:sz w:val="22"/>
          <w:szCs w:val="22"/>
          <w:lang w:eastAsia="ar-SA"/>
        </w:rPr>
        <w:t> и (или) разрешения на пересадку деревьев</w:t>
      </w:r>
    </w:p>
    <w:p w:rsidR="00D73EC4" w:rsidRPr="00D73EC4" w:rsidRDefault="00D73EC4" w:rsidP="00D73EC4">
      <w:pPr>
        <w:suppressAutoHyphens/>
        <w:jc w:val="right"/>
        <w:rPr>
          <w:sz w:val="22"/>
          <w:szCs w:val="22"/>
          <w:lang w:eastAsia="ar-SA"/>
        </w:rPr>
      </w:pPr>
      <w:r w:rsidRPr="00D73EC4">
        <w:rPr>
          <w:sz w:val="22"/>
          <w:szCs w:val="22"/>
          <w:lang w:eastAsia="ar-SA"/>
        </w:rPr>
        <w:t>и кустарников на территории</w:t>
      </w:r>
    </w:p>
    <w:p w:rsidR="00D73EC4" w:rsidRPr="00D73EC4" w:rsidRDefault="00D73EC4" w:rsidP="00D73EC4">
      <w:pPr>
        <w:suppressAutoHyphens/>
        <w:jc w:val="righ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Атнарского</w:t>
      </w:r>
      <w:r w:rsidRPr="00D73EC4">
        <w:rPr>
          <w:sz w:val="22"/>
          <w:szCs w:val="22"/>
          <w:lang w:eastAsia="ar-SA"/>
        </w:rPr>
        <w:t xml:space="preserve"> сельского </w:t>
      </w:r>
      <w:proofErr w:type="gramStart"/>
      <w:r w:rsidRPr="00D73EC4">
        <w:rPr>
          <w:sz w:val="22"/>
          <w:szCs w:val="22"/>
          <w:lang w:eastAsia="ar-SA"/>
        </w:rPr>
        <w:t>поселения »</w:t>
      </w:r>
      <w:proofErr w:type="gramEnd"/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t xml:space="preserve">Главе </w:t>
      </w:r>
      <w:r>
        <w:rPr>
          <w:lang w:eastAsia="ar-SA"/>
        </w:rPr>
        <w:t>Атнарского</w:t>
      </w:r>
      <w:r w:rsidRPr="00D73EC4">
        <w:rPr>
          <w:lang w:eastAsia="ar-SA"/>
        </w:rPr>
        <w:t xml:space="preserve"> сельского поселения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t xml:space="preserve">Красночетайского района 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t>                                                                                 ___________________________________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t>от______________________________</w:t>
      </w:r>
    </w:p>
    <w:p w:rsidR="00D73EC4" w:rsidRPr="00D73EC4" w:rsidRDefault="00D73EC4" w:rsidP="00D73EC4">
      <w:pPr>
        <w:suppressAutoHyphens/>
        <w:jc w:val="right"/>
        <w:rPr>
          <w:sz w:val="20"/>
          <w:szCs w:val="20"/>
          <w:lang w:eastAsia="ar-SA"/>
        </w:rPr>
      </w:pPr>
      <w:r w:rsidRPr="00D73EC4">
        <w:rPr>
          <w:sz w:val="20"/>
          <w:szCs w:val="20"/>
          <w:lang w:eastAsia="ar-SA"/>
        </w:rPr>
        <w:t>(наименование организации или ФИО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t>________________________________</w:t>
      </w:r>
    </w:p>
    <w:p w:rsidR="00D73EC4" w:rsidRPr="00D73EC4" w:rsidRDefault="00D73EC4" w:rsidP="00D73EC4">
      <w:pPr>
        <w:suppressAutoHyphens/>
        <w:jc w:val="right"/>
        <w:rPr>
          <w:sz w:val="20"/>
          <w:szCs w:val="20"/>
          <w:lang w:eastAsia="ar-SA"/>
        </w:rPr>
      </w:pPr>
      <w:r w:rsidRPr="00D73EC4">
        <w:rPr>
          <w:sz w:val="20"/>
          <w:szCs w:val="20"/>
          <w:lang w:eastAsia="ar-SA"/>
        </w:rPr>
        <w:t>адрес, контактный телефон)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t>________________________________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</w:t>
      </w:r>
    </w:p>
    <w:p w:rsidR="00D73EC4" w:rsidRPr="00D73EC4" w:rsidRDefault="00D73EC4" w:rsidP="00D73EC4">
      <w:pPr>
        <w:suppressAutoHyphens/>
        <w:jc w:val="center"/>
        <w:rPr>
          <w:lang w:eastAsia="ar-SA"/>
        </w:rPr>
      </w:pPr>
      <w:r w:rsidRPr="00D73EC4">
        <w:rPr>
          <w:lang w:eastAsia="ar-SA"/>
        </w:rPr>
        <w:t>ЗАЯВЛЕНИЕ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rPr>
          <w:sz w:val="20"/>
          <w:szCs w:val="20"/>
          <w:lang w:eastAsia="ar-SA"/>
        </w:rPr>
      </w:pPr>
      <w:r w:rsidRPr="00D73EC4">
        <w:rPr>
          <w:lang w:eastAsia="ar-SA"/>
        </w:rPr>
        <w:t xml:space="preserve">            Прошу предоставить порубочный билет и (или) разрешение на пересадку деревьев и кустарников» по адресу:_______________________________________________________                                                                                                                                            _____________________________________________________________________________ В количестве: ________ шт. деревьев ___________ шт. кустарников _____________________________________________________________________________________________________________________________________________________________________________________________________ </w:t>
      </w:r>
      <w:r w:rsidRPr="00D73EC4">
        <w:rPr>
          <w:sz w:val="20"/>
          <w:szCs w:val="20"/>
          <w:lang w:eastAsia="ar-SA"/>
        </w:rPr>
        <w:t xml:space="preserve">(особые отметки: деревья и кустарники аварийные, </w:t>
      </w:r>
      <w:proofErr w:type="spellStart"/>
      <w:r w:rsidRPr="00D73EC4">
        <w:rPr>
          <w:sz w:val="20"/>
          <w:szCs w:val="20"/>
          <w:lang w:eastAsia="ar-SA"/>
        </w:rPr>
        <w:t>сухостойкие</w:t>
      </w:r>
      <w:proofErr w:type="spellEnd"/>
      <w:r w:rsidRPr="00D73EC4">
        <w:rPr>
          <w:sz w:val="20"/>
          <w:szCs w:val="20"/>
          <w:lang w:eastAsia="ar-SA"/>
        </w:rPr>
        <w:t xml:space="preserve"> и т.д.)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 xml:space="preserve">Цель вырубки_____________________________________________________ _________________________________________________________________ 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Основание для вырубки _____________________________________________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 xml:space="preserve">Время проведения работ с ______________20__года по _________20 __ года 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 xml:space="preserve">К заявлению прилагаются </w:t>
      </w:r>
      <w:proofErr w:type="gramStart"/>
      <w:r w:rsidRPr="00D73EC4">
        <w:rPr>
          <w:lang w:eastAsia="ar-SA"/>
        </w:rPr>
        <w:t>документы:_</w:t>
      </w:r>
      <w:proofErr w:type="gramEnd"/>
      <w:r w:rsidRPr="00D73EC4">
        <w:rPr>
          <w:lang w:eastAsia="ar-SA"/>
        </w:rPr>
        <w:t>_________________________________ _________________________________________________________________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 Обязуюсь: 1) Вырубку деревьев, кустарников производить в соответствии с техникой безопасности.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 xml:space="preserve"> 2) </w:t>
      </w:r>
      <w:proofErr w:type="gramStart"/>
      <w:r w:rsidRPr="00D73EC4">
        <w:rPr>
          <w:lang w:eastAsia="ar-SA"/>
        </w:rPr>
        <w:t>В</w:t>
      </w:r>
      <w:proofErr w:type="gramEnd"/>
      <w:r w:rsidRPr="00D73EC4">
        <w:rPr>
          <w:lang w:eastAsia="ar-SA"/>
        </w:rPr>
        <w:t xml:space="preserve"> случае, если действующими в Российской Федерации правилами (требованиями, 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 обязуюсь обеспечить выполнение данных требований. 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3) Провести мероприятия по общему благоустройству территории после выполнения работ по вырубке деревьев и кустарников (включая вывоз стволов деревьев, веток, иного мусора, проведение планировочных работ).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______________     ________________________        _____________________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дата                                                             подпись                                        Ф.И.О.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М.П.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</w:p>
    <w:p w:rsidR="00D73EC4" w:rsidRPr="00D73EC4" w:rsidRDefault="00D73EC4" w:rsidP="00D73EC4">
      <w:pPr>
        <w:suppressAutoHyphens/>
        <w:jc w:val="right"/>
        <w:rPr>
          <w:lang w:eastAsia="ar-SA"/>
        </w:rPr>
      </w:pPr>
    </w:p>
    <w:p w:rsidR="00D73EC4" w:rsidRPr="00D73EC4" w:rsidRDefault="00D73EC4" w:rsidP="00D73EC4">
      <w:pPr>
        <w:suppressAutoHyphens/>
        <w:jc w:val="right"/>
        <w:rPr>
          <w:lang w:eastAsia="ar-SA"/>
        </w:rPr>
      </w:pP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lastRenderedPageBreak/>
        <w:t>Приложение № 2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t>к административному регламенту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t>предоставления муниципальной услуги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t>«Предоставление порубочного билета и (или)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t> разрешения на пересадку деревьев и кустарников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t xml:space="preserve"> на территории </w:t>
      </w:r>
      <w:r>
        <w:rPr>
          <w:lang w:eastAsia="ar-SA"/>
        </w:rPr>
        <w:t>Атнарского</w:t>
      </w:r>
      <w:r w:rsidRPr="00D73EC4">
        <w:rPr>
          <w:lang w:eastAsia="ar-SA"/>
        </w:rPr>
        <w:t xml:space="preserve"> сельского поселения»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t> _______________________________ 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t>(Ф.И.О. заявителя)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t>_______________________________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t>_______________________________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t>(адрес заявителя)</w:t>
      </w:r>
    </w:p>
    <w:p w:rsidR="00D73EC4" w:rsidRPr="00D73EC4" w:rsidRDefault="00D73EC4" w:rsidP="00D73EC4">
      <w:pPr>
        <w:suppressAutoHyphens/>
        <w:rPr>
          <w:b/>
          <w:bCs/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jc w:val="center"/>
        <w:rPr>
          <w:lang w:eastAsia="ar-SA"/>
        </w:rPr>
      </w:pPr>
      <w:r w:rsidRPr="00D73EC4">
        <w:rPr>
          <w:b/>
          <w:bCs/>
          <w:lang w:eastAsia="ar-SA"/>
        </w:rPr>
        <w:t>Извещение</w:t>
      </w:r>
    </w:p>
    <w:p w:rsidR="00D73EC4" w:rsidRPr="00D73EC4" w:rsidRDefault="00D73EC4" w:rsidP="00D73EC4">
      <w:pPr>
        <w:suppressAutoHyphens/>
        <w:jc w:val="center"/>
        <w:rPr>
          <w:lang w:eastAsia="ar-SA"/>
        </w:rPr>
      </w:pPr>
      <w:r w:rsidRPr="00D73EC4">
        <w:rPr>
          <w:lang w:eastAsia="ar-SA"/>
        </w:rPr>
        <w:t>ОТКАЗ В РЕГИСТРАЦИИ ЗАЯВЛЕНИЯ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 xml:space="preserve">по предоставлению администрацией </w:t>
      </w:r>
      <w:r>
        <w:rPr>
          <w:lang w:eastAsia="ar-SA"/>
        </w:rPr>
        <w:t>Атнарского</w:t>
      </w:r>
      <w:r w:rsidRPr="00D73EC4">
        <w:rPr>
          <w:lang w:eastAsia="ar-SA"/>
        </w:rPr>
        <w:t xml:space="preserve"> сельского поселения Красночетайского района Чувашской Республики «Предоставление порубочного билета и (или) разрешения на пересадку деревьев и кустарников»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№ _________                                                                                    « _____» _______ 20 ____ г.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 xml:space="preserve">           Администрация </w:t>
      </w:r>
      <w:r>
        <w:rPr>
          <w:lang w:eastAsia="ar-SA"/>
        </w:rPr>
        <w:t>Атнарского</w:t>
      </w:r>
      <w:r w:rsidRPr="00D73EC4">
        <w:rPr>
          <w:lang w:eastAsia="ar-SA"/>
        </w:rPr>
        <w:t xml:space="preserve"> сельского поселения Красночетайского района Чувашской Республики в лице главы___________________________________ __________________________________________________________________на основании п. 2.7. 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 на территории </w:t>
      </w:r>
      <w:r>
        <w:rPr>
          <w:lang w:eastAsia="ar-SA"/>
        </w:rPr>
        <w:t>Атнарского</w:t>
      </w:r>
      <w:r w:rsidRPr="00D73EC4">
        <w:rPr>
          <w:lang w:eastAsia="ar-SA"/>
        </w:rPr>
        <w:t xml:space="preserve"> сельского поселения Красночетайского района Чувашской Республики» отказывает в регистрации заявления.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 Основание:</w:t>
      </w:r>
    </w:p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4"/>
        <w:gridCol w:w="8781"/>
      </w:tblGrid>
      <w:tr w:rsidR="00D73EC4" w:rsidRPr="00D73EC4" w:rsidTr="00662959">
        <w:tc>
          <w:tcPr>
            <w:tcW w:w="664" w:type="dxa"/>
            <w:shd w:val="clear" w:color="auto" w:fill="auto"/>
            <w:vAlign w:val="center"/>
          </w:tcPr>
          <w:p w:rsidR="00D73EC4" w:rsidRPr="00D73EC4" w:rsidRDefault="00D73EC4" w:rsidP="00D73EC4">
            <w:pPr>
              <w:suppressAutoHyphens/>
              <w:rPr>
                <w:lang w:eastAsia="ar-SA"/>
              </w:rPr>
            </w:pPr>
            <w:r w:rsidRPr="00D73EC4">
              <w:rPr>
                <w:lang w:eastAsia="ar-SA"/>
              </w:rPr>
              <w:t>№ п/п</w:t>
            </w:r>
          </w:p>
        </w:tc>
        <w:tc>
          <w:tcPr>
            <w:tcW w:w="8781" w:type="dxa"/>
            <w:shd w:val="clear" w:color="auto" w:fill="auto"/>
            <w:vAlign w:val="center"/>
          </w:tcPr>
          <w:p w:rsidR="00D73EC4" w:rsidRPr="00D73EC4" w:rsidRDefault="00D73EC4" w:rsidP="00D73EC4">
            <w:pPr>
              <w:suppressAutoHyphens/>
              <w:rPr>
                <w:lang w:eastAsia="ar-SA"/>
              </w:rPr>
            </w:pPr>
            <w:r w:rsidRPr="00D73EC4">
              <w:rPr>
                <w:lang w:eastAsia="ar-SA"/>
              </w:rPr>
              <w:t>Наименование нарушения, допущенного заявителем при подаче заявления на регистрацию</w:t>
            </w:r>
          </w:p>
        </w:tc>
      </w:tr>
      <w:tr w:rsidR="00D73EC4" w:rsidRPr="00D73EC4" w:rsidTr="00662959">
        <w:tc>
          <w:tcPr>
            <w:tcW w:w="664" w:type="dxa"/>
            <w:shd w:val="clear" w:color="auto" w:fill="auto"/>
            <w:vAlign w:val="center"/>
          </w:tcPr>
          <w:p w:rsidR="00D73EC4" w:rsidRPr="00D73EC4" w:rsidRDefault="00D73EC4" w:rsidP="00D73EC4">
            <w:pPr>
              <w:suppressAutoHyphens/>
              <w:rPr>
                <w:lang w:eastAsia="ar-SA"/>
              </w:rPr>
            </w:pPr>
            <w:r w:rsidRPr="00D73EC4">
              <w:rPr>
                <w:lang w:eastAsia="ar-SA"/>
              </w:rPr>
              <w:t> </w:t>
            </w:r>
          </w:p>
        </w:tc>
        <w:tc>
          <w:tcPr>
            <w:tcW w:w="8781" w:type="dxa"/>
            <w:shd w:val="clear" w:color="auto" w:fill="auto"/>
            <w:vAlign w:val="center"/>
          </w:tcPr>
          <w:p w:rsidR="00D73EC4" w:rsidRPr="00D73EC4" w:rsidRDefault="00D73EC4" w:rsidP="00D73EC4">
            <w:pPr>
              <w:suppressAutoHyphens/>
              <w:rPr>
                <w:lang w:eastAsia="ar-SA"/>
              </w:rPr>
            </w:pPr>
            <w:r w:rsidRPr="00D73EC4">
              <w:rPr>
                <w:lang w:eastAsia="ar-SA"/>
              </w:rPr>
              <w:t> </w:t>
            </w:r>
          </w:p>
        </w:tc>
      </w:tr>
      <w:tr w:rsidR="00D73EC4" w:rsidRPr="00D73EC4" w:rsidTr="00662959">
        <w:tc>
          <w:tcPr>
            <w:tcW w:w="664" w:type="dxa"/>
            <w:shd w:val="clear" w:color="auto" w:fill="auto"/>
            <w:vAlign w:val="center"/>
          </w:tcPr>
          <w:p w:rsidR="00D73EC4" w:rsidRPr="00D73EC4" w:rsidRDefault="00D73EC4" w:rsidP="00D73EC4">
            <w:pPr>
              <w:suppressAutoHyphens/>
              <w:rPr>
                <w:lang w:eastAsia="ar-SA"/>
              </w:rPr>
            </w:pPr>
            <w:r w:rsidRPr="00D73EC4">
              <w:rPr>
                <w:lang w:eastAsia="ar-SA"/>
              </w:rPr>
              <w:t> </w:t>
            </w:r>
          </w:p>
        </w:tc>
        <w:tc>
          <w:tcPr>
            <w:tcW w:w="8781" w:type="dxa"/>
            <w:shd w:val="clear" w:color="auto" w:fill="auto"/>
            <w:vAlign w:val="center"/>
          </w:tcPr>
          <w:p w:rsidR="00D73EC4" w:rsidRPr="00D73EC4" w:rsidRDefault="00D73EC4" w:rsidP="00D73EC4">
            <w:pPr>
              <w:suppressAutoHyphens/>
              <w:rPr>
                <w:lang w:eastAsia="ar-SA"/>
              </w:rPr>
            </w:pPr>
            <w:r w:rsidRPr="00D73EC4">
              <w:rPr>
                <w:lang w:eastAsia="ar-SA"/>
              </w:rPr>
              <w:t> </w:t>
            </w:r>
          </w:p>
        </w:tc>
      </w:tr>
      <w:tr w:rsidR="00D73EC4" w:rsidRPr="00D73EC4" w:rsidTr="00662959">
        <w:tc>
          <w:tcPr>
            <w:tcW w:w="664" w:type="dxa"/>
            <w:shd w:val="clear" w:color="auto" w:fill="auto"/>
            <w:vAlign w:val="center"/>
          </w:tcPr>
          <w:p w:rsidR="00D73EC4" w:rsidRPr="00D73EC4" w:rsidRDefault="00D73EC4" w:rsidP="00D73EC4">
            <w:pPr>
              <w:suppressAutoHyphens/>
              <w:rPr>
                <w:lang w:eastAsia="ar-SA"/>
              </w:rPr>
            </w:pPr>
            <w:r w:rsidRPr="00D73EC4">
              <w:rPr>
                <w:lang w:eastAsia="ar-SA"/>
              </w:rPr>
              <w:t> </w:t>
            </w:r>
          </w:p>
        </w:tc>
        <w:tc>
          <w:tcPr>
            <w:tcW w:w="8781" w:type="dxa"/>
            <w:shd w:val="clear" w:color="auto" w:fill="auto"/>
            <w:vAlign w:val="center"/>
          </w:tcPr>
          <w:p w:rsidR="00D73EC4" w:rsidRPr="00D73EC4" w:rsidRDefault="00D73EC4" w:rsidP="00D73EC4">
            <w:pPr>
              <w:suppressAutoHyphens/>
              <w:rPr>
                <w:lang w:eastAsia="ar-SA"/>
              </w:rPr>
            </w:pPr>
            <w:r w:rsidRPr="00D73EC4">
              <w:rPr>
                <w:lang w:eastAsia="ar-SA"/>
              </w:rPr>
              <w:t> </w:t>
            </w:r>
          </w:p>
        </w:tc>
      </w:tr>
    </w:tbl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 xml:space="preserve">Глава </w:t>
      </w:r>
      <w:r>
        <w:rPr>
          <w:lang w:eastAsia="ar-SA"/>
        </w:rPr>
        <w:t>Атнарского</w:t>
      </w:r>
      <w:r w:rsidRPr="00D73EC4">
        <w:rPr>
          <w:lang w:eastAsia="ar-SA"/>
        </w:rPr>
        <w:t xml:space="preserve"> сельского поселения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Красночетайского района                                                                    _________________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                                                                                                                             (Ф.И.О. главы)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rPr>
          <w:lang w:eastAsia="ar-SA"/>
        </w:rPr>
      </w:pPr>
    </w:p>
    <w:p w:rsidR="00D73EC4" w:rsidRPr="00D73EC4" w:rsidRDefault="00D73EC4" w:rsidP="00D73EC4">
      <w:pPr>
        <w:suppressAutoHyphens/>
        <w:rPr>
          <w:lang w:eastAsia="ar-SA"/>
        </w:rPr>
      </w:pPr>
    </w:p>
    <w:p w:rsidR="00D73EC4" w:rsidRPr="00D73EC4" w:rsidRDefault="00D73EC4" w:rsidP="00D73EC4">
      <w:pPr>
        <w:suppressAutoHyphens/>
        <w:rPr>
          <w:lang w:eastAsia="ar-SA"/>
        </w:rPr>
      </w:pPr>
    </w:p>
    <w:p w:rsidR="00D73EC4" w:rsidRPr="00D73EC4" w:rsidRDefault="00D73EC4" w:rsidP="00D73EC4">
      <w:pPr>
        <w:suppressAutoHyphens/>
        <w:rPr>
          <w:lang w:eastAsia="ar-SA"/>
        </w:rPr>
      </w:pPr>
    </w:p>
    <w:p w:rsidR="00D73EC4" w:rsidRPr="00D73EC4" w:rsidRDefault="00D73EC4" w:rsidP="00D73EC4">
      <w:pPr>
        <w:suppressAutoHyphens/>
        <w:rPr>
          <w:lang w:eastAsia="ar-SA"/>
        </w:rPr>
      </w:pPr>
    </w:p>
    <w:p w:rsidR="00D73EC4" w:rsidRPr="00D73EC4" w:rsidRDefault="00D73EC4" w:rsidP="00D73EC4">
      <w:pPr>
        <w:suppressAutoHyphens/>
        <w:rPr>
          <w:lang w:eastAsia="ar-SA"/>
        </w:rPr>
      </w:pP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t>Приложение № 3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t>к административному регламенту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t>предоставления муниципальной услуги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t>«Предоставление порубочного билета и (или)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t>разрешения на пересадку деревьев и кустарников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t xml:space="preserve"> на территории </w:t>
      </w:r>
      <w:r>
        <w:rPr>
          <w:lang w:eastAsia="ar-SA"/>
        </w:rPr>
        <w:t>Атнарского</w:t>
      </w:r>
      <w:r w:rsidRPr="00D73EC4">
        <w:rPr>
          <w:lang w:eastAsia="ar-SA"/>
        </w:rPr>
        <w:t xml:space="preserve"> сельского поселения»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t>________________________________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t>(Ф.И.О. заявителя)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t>________________________________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t>(адрес заявителя)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t>________________________________</w:t>
      </w:r>
    </w:p>
    <w:p w:rsidR="00D73EC4" w:rsidRPr="00D73EC4" w:rsidRDefault="00D73EC4" w:rsidP="00D73EC4">
      <w:pPr>
        <w:suppressAutoHyphens/>
        <w:jc w:val="right"/>
        <w:rPr>
          <w:b/>
          <w:bCs/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jc w:val="center"/>
        <w:rPr>
          <w:lang w:eastAsia="ar-SA"/>
        </w:rPr>
      </w:pPr>
      <w:r w:rsidRPr="00D73EC4">
        <w:rPr>
          <w:b/>
          <w:bCs/>
          <w:lang w:eastAsia="ar-SA"/>
        </w:rPr>
        <w:t>Извещение</w:t>
      </w:r>
    </w:p>
    <w:p w:rsidR="00D73EC4" w:rsidRPr="00D73EC4" w:rsidRDefault="00D73EC4" w:rsidP="00D73EC4">
      <w:pPr>
        <w:suppressAutoHyphens/>
        <w:jc w:val="center"/>
        <w:rPr>
          <w:lang w:eastAsia="ar-SA"/>
        </w:rPr>
      </w:pPr>
      <w:r w:rsidRPr="00D73EC4">
        <w:rPr>
          <w:lang w:eastAsia="ar-SA"/>
        </w:rPr>
        <w:t>ОТКАЗ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 xml:space="preserve">предоставления администрацией </w:t>
      </w:r>
      <w:r>
        <w:rPr>
          <w:lang w:eastAsia="ar-SA"/>
        </w:rPr>
        <w:t>Атнарского</w:t>
      </w:r>
      <w:r w:rsidRPr="00D73EC4">
        <w:rPr>
          <w:lang w:eastAsia="ar-SA"/>
        </w:rPr>
        <w:t xml:space="preserve"> сельского поселения Красночетайского района Чувашской Республики «Предоставление порубочного билета и (или) разрешения на пересадку деревьев и кустарников на территории </w:t>
      </w:r>
      <w:r>
        <w:rPr>
          <w:lang w:eastAsia="ar-SA"/>
        </w:rPr>
        <w:t>Атнарского</w:t>
      </w:r>
      <w:r w:rsidRPr="00D73EC4">
        <w:rPr>
          <w:lang w:eastAsia="ar-SA"/>
        </w:rPr>
        <w:t xml:space="preserve"> сельского поселения Красночетайского района Чувашской Республики»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№ _________                                                                                 « _____» _______ 20 ____ г.          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 xml:space="preserve">           Администрация </w:t>
      </w:r>
      <w:r>
        <w:rPr>
          <w:lang w:eastAsia="ar-SA"/>
        </w:rPr>
        <w:t>Атнарского</w:t>
      </w:r>
      <w:r w:rsidRPr="00D73EC4">
        <w:rPr>
          <w:lang w:eastAsia="ar-SA"/>
        </w:rPr>
        <w:t xml:space="preserve"> сельского поселения Красночетайского района Чувашской Республики в лице главы___________________________________ _________________________________________________________________  на основании п. 2.8. 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кустарников» отказывает в предоставлении данной услуги.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Основание: </w:t>
      </w:r>
    </w:p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8"/>
        <w:gridCol w:w="5468"/>
      </w:tblGrid>
      <w:tr w:rsidR="00D73EC4" w:rsidRPr="00D73EC4" w:rsidTr="00662959">
        <w:tc>
          <w:tcPr>
            <w:tcW w:w="688" w:type="dxa"/>
            <w:shd w:val="clear" w:color="auto" w:fill="auto"/>
            <w:vAlign w:val="center"/>
          </w:tcPr>
          <w:p w:rsidR="00D73EC4" w:rsidRPr="00D73EC4" w:rsidRDefault="00D73EC4" w:rsidP="00D73EC4">
            <w:pPr>
              <w:suppressAutoHyphens/>
              <w:rPr>
                <w:lang w:eastAsia="ar-SA"/>
              </w:rPr>
            </w:pPr>
            <w:r w:rsidRPr="00D73EC4">
              <w:rPr>
                <w:lang w:eastAsia="ar-SA"/>
              </w:rPr>
              <w:t>№ п/п</w:t>
            </w:r>
          </w:p>
        </w:tc>
        <w:tc>
          <w:tcPr>
            <w:tcW w:w="5468" w:type="dxa"/>
            <w:shd w:val="clear" w:color="auto" w:fill="auto"/>
            <w:vAlign w:val="center"/>
          </w:tcPr>
          <w:p w:rsidR="00D73EC4" w:rsidRPr="00D73EC4" w:rsidRDefault="00D73EC4" w:rsidP="00D73EC4">
            <w:pPr>
              <w:suppressAutoHyphens/>
              <w:rPr>
                <w:lang w:eastAsia="ar-SA"/>
              </w:rPr>
            </w:pPr>
            <w:r w:rsidRPr="00D73EC4">
              <w:rPr>
                <w:lang w:eastAsia="ar-SA"/>
              </w:rPr>
              <w:t>Наименование нарушения, допущенного заявителем</w:t>
            </w:r>
          </w:p>
        </w:tc>
      </w:tr>
      <w:tr w:rsidR="00D73EC4" w:rsidRPr="00D73EC4" w:rsidTr="00662959">
        <w:tc>
          <w:tcPr>
            <w:tcW w:w="688" w:type="dxa"/>
            <w:shd w:val="clear" w:color="auto" w:fill="auto"/>
            <w:vAlign w:val="center"/>
          </w:tcPr>
          <w:p w:rsidR="00D73EC4" w:rsidRPr="00D73EC4" w:rsidRDefault="00D73EC4" w:rsidP="00D73EC4">
            <w:pPr>
              <w:suppressAutoHyphens/>
              <w:rPr>
                <w:lang w:eastAsia="ar-SA"/>
              </w:rPr>
            </w:pPr>
            <w:r w:rsidRPr="00D73EC4">
              <w:rPr>
                <w:lang w:eastAsia="ar-SA"/>
              </w:rPr>
              <w:t> </w:t>
            </w:r>
          </w:p>
        </w:tc>
        <w:tc>
          <w:tcPr>
            <w:tcW w:w="5468" w:type="dxa"/>
            <w:shd w:val="clear" w:color="auto" w:fill="auto"/>
            <w:vAlign w:val="center"/>
          </w:tcPr>
          <w:p w:rsidR="00D73EC4" w:rsidRPr="00D73EC4" w:rsidRDefault="00D73EC4" w:rsidP="00D73EC4">
            <w:pPr>
              <w:suppressAutoHyphens/>
              <w:rPr>
                <w:lang w:eastAsia="ar-SA"/>
              </w:rPr>
            </w:pPr>
            <w:r w:rsidRPr="00D73EC4">
              <w:rPr>
                <w:lang w:eastAsia="ar-SA"/>
              </w:rPr>
              <w:t> </w:t>
            </w:r>
          </w:p>
        </w:tc>
      </w:tr>
      <w:tr w:rsidR="00D73EC4" w:rsidRPr="00D73EC4" w:rsidTr="00662959">
        <w:tc>
          <w:tcPr>
            <w:tcW w:w="688" w:type="dxa"/>
            <w:shd w:val="clear" w:color="auto" w:fill="auto"/>
            <w:vAlign w:val="center"/>
          </w:tcPr>
          <w:p w:rsidR="00D73EC4" w:rsidRPr="00D73EC4" w:rsidRDefault="00D73EC4" w:rsidP="00D73EC4">
            <w:pPr>
              <w:suppressAutoHyphens/>
              <w:rPr>
                <w:lang w:eastAsia="ar-SA"/>
              </w:rPr>
            </w:pPr>
            <w:r w:rsidRPr="00D73EC4">
              <w:rPr>
                <w:lang w:eastAsia="ar-SA"/>
              </w:rPr>
              <w:t> </w:t>
            </w:r>
          </w:p>
        </w:tc>
        <w:tc>
          <w:tcPr>
            <w:tcW w:w="5468" w:type="dxa"/>
            <w:shd w:val="clear" w:color="auto" w:fill="auto"/>
            <w:vAlign w:val="center"/>
          </w:tcPr>
          <w:p w:rsidR="00D73EC4" w:rsidRPr="00D73EC4" w:rsidRDefault="00D73EC4" w:rsidP="00D73EC4">
            <w:pPr>
              <w:suppressAutoHyphens/>
              <w:rPr>
                <w:lang w:eastAsia="ar-SA"/>
              </w:rPr>
            </w:pPr>
            <w:r w:rsidRPr="00D73EC4">
              <w:rPr>
                <w:lang w:eastAsia="ar-SA"/>
              </w:rPr>
              <w:t> </w:t>
            </w:r>
          </w:p>
        </w:tc>
      </w:tr>
      <w:tr w:rsidR="00D73EC4" w:rsidRPr="00D73EC4" w:rsidTr="00662959">
        <w:tc>
          <w:tcPr>
            <w:tcW w:w="688" w:type="dxa"/>
            <w:shd w:val="clear" w:color="auto" w:fill="auto"/>
            <w:vAlign w:val="center"/>
          </w:tcPr>
          <w:p w:rsidR="00D73EC4" w:rsidRPr="00D73EC4" w:rsidRDefault="00D73EC4" w:rsidP="00D73EC4">
            <w:pPr>
              <w:suppressAutoHyphens/>
              <w:rPr>
                <w:lang w:eastAsia="ar-SA"/>
              </w:rPr>
            </w:pPr>
            <w:r w:rsidRPr="00D73EC4">
              <w:rPr>
                <w:lang w:eastAsia="ar-SA"/>
              </w:rPr>
              <w:t> </w:t>
            </w:r>
          </w:p>
        </w:tc>
        <w:tc>
          <w:tcPr>
            <w:tcW w:w="5468" w:type="dxa"/>
            <w:shd w:val="clear" w:color="auto" w:fill="auto"/>
            <w:vAlign w:val="center"/>
          </w:tcPr>
          <w:p w:rsidR="00D73EC4" w:rsidRPr="00D73EC4" w:rsidRDefault="00D73EC4" w:rsidP="00D73EC4">
            <w:pPr>
              <w:suppressAutoHyphens/>
              <w:rPr>
                <w:lang w:eastAsia="ar-SA"/>
              </w:rPr>
            </w:pPr>
            <w:r w:rsidRPr="00D73EC4">
              <w:rPr>
                <w:lang w:eastAsia="ar-SA"/>
              </w:rPr>
              <w:t> </w:t>
            </w:r>
          </w:p>
        </w:tc>
      </w:tr>
    </w:tbl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 xml:space="preserve">Глава </w:t>
      </w:r>
      <w:r>
        <w:rPr>
          <w:lang w:eastAsia="ar-SA"/>
        </w:rPr>
        <w:t>Атнарского</w:t>
      </w:r>
      <w:r w:rsidRPr="00D73EC4">
        <w:rPr>
          <w:lang w:eastAsia="ar-SA"/>
        </w:rPr>
        <w:t xml:space="preserve"> сельского поселения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Красночетайского района                                                                                  _______________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 xml:space="preserve">                                                                                                                    (Ф.И.О. главы)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</w:p>
    <w:p w:rsidR="00D73EC4" w:rsidRPr="00D73EC4" w:rsidRDefault="00D73EC4" w:rsidP="00D73EC4">
      <w:pPr>
        <w:suppressAutoHyphens/>
        <w:jc w:val="right"/>
        <w:rPr>
          <w:lang w:eastAsia="ar-SA"/>
        </w:rPr>
      </w:pPr>
    </w:p>
    <w:p w:rsidR="00D73EC4" w:rsidRPr="00D73EC4" w:rsidRDefault="00D73EC4" w:rsidP="00D73EC4">
      <w:pPr>
        <w:suppressAutoHyphens/>
        <w:jc w:val="right"/>
        <w:rPr>
          <w:lang w:eastAsia="ar-SA"/>
        </w:rPr>
      </w:pPr>
    </w:p>
    <w:p w:rsidR="00D73EC4" w:rsidRPr="00D73EC4" w:rsidRDefault="00D73EC4" w:rsidP="00D73EC4">
      <w:pPr>
        <w:suppressAutoHyphens/>
        <w:jc w:val="right"/>
        <w:rPr>
          <w:lang w:eastAsia="ar-SA"/>
        </w:rPr>
      </w:pPr>
    </w:p>
    <w:p w:rsidR="00D73EC4" w:rsidRPr="00D73EC4" w:rsidRDefault="00D73EC4" w:rsidP="00D73EC4">
      <w:pPr>
        <w:suppressAutoHyphens/>
        <w:jc w:val="right"/>
        <w:rPr>
          <w:lang w:eastAsia="ar-SA"/>
        </w:rPr>
      </w:pPr>
    </w:p>
    <w:p w:rsidR="00D73EC4" w:rsidRPr="00D73EC4" w:rsidRDefault="00D73EC4" w:rsidP="00D73EC4">
      <w:pPr>
        <w:suppressAutoHyphens/>
        <w:jc w:val="right"/>
        <w:rPr>
          <w:lang w:eastAsia="ar-SA"/>
        </w:rPr>
      </w:pPr>
    </w:p>
    <w:p w:rsidR="00D73EC4" w:rsidRPr="00D73EC4" w:rsidRDefault="00D73EC4" w:rsidP="00D73EC4">
      <w:pPr>
        <w:suppressAutoHyphens/>
        <w:jc w:val="right"/>
        <w:rPr>
          <w:lang w:eastAsia="ar-SA"/>
        </w:rPr>
      </w:pPr>
    </w:p>
    <w:p w:rsidR="00D73EC4" w:rsidRPr="00D73EC4" w:rsidRDefault="00D73EC4" w:rsidP="00D73EC4">
      <w:pPr>
        <w:suppressAutoHyphens/>
        <w:jc w:val="right"/>
        <w:rPr>
          <w:lang w:eastAsia="ar-SA"/>
        </w:rPr>
      </w:pPr>
    </w:p>
    <w:p w:rsidR="00D73EC4" w:rsidRPr="00D73EC4" w:rsidRDefault="00D73EC4" w:rsidP="00D73EC4">
      <w:pPr>
        <w:suppressAutoHyphens/>
        <w:rPr>
          <w:lang w:eastAsia="ar-SA"/>
        </w:rPr>
      </w:pP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 xml:space="preserve">                                                                                 </w:t>
      </w:r>
    </w:p>
    <w:p w:rsidR="00D73EC4" w:rsidRPr="00D73EC4" w:rsidRDefault="00D73EC4" w:rsidP="00D73EC4">
      <w:pPr>
        <w:suppressAutoHyphens/>
        <w:rPr>
          <w:lang w:eastAsia="ar-SA"/>
        </w:rPr>
      </w:pPr>
    </w:p>
    <w:p w:rsidR="00D73EC4" w:rsidRPr="00D73EC4" w:rsidRDefault="00D73EC4" w:rsidP="00D73EC4">
      <w:pPr>
        <w:suppressAutoHyphens/>
        <w:rPr>
          <w:lang w:eastAsia="ar-SA"/>
        </w:rPr>
      </w:pP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t xml:space="preserve">                                                          Приложение № 4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t xml:space="preserve">                                              к административному регламенту предоставления 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t xml:space="preserve">                                                    муниципальной услуги «Предоставление порубочного 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t xml:space="preserve">                                          билета и (или) разрешения на пересадку деревьев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t xml:space="preserve">       и кустарников на территории </w:t>
      </w:r>
      <w:r>
        <w:rPr>
          <w:lang w:eastAsia="ar-SA"/>
        </w:rPr>
        <w:t>Атнарского</w:t>
      </w:r>
      <w:r w:rsidRPr="00D73EC4">
        <w:rPr>
          <w:lang w:eastAsia="ar-SA"/>
        </w:rPr>
        <w:t xml:space="preserve"> сельского поселения»</w:t>
      </w:r>
    </w:p>
    <w:p w:rsidR="00D73EC4" w:rsidRPr="00D73EC4" w:rsidRDefault="00D73EC4" w:rsidP="00D73EC4">
      <w:pPr>
        <w:suppressAutoHyphens/>
        <w:jc w:val="right"/>
        <w:rPr>
          <w:b/>
          <w:bCs/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jc w:val="center"/>
        <w:rPr>
          <w:lang w:eastAsia="ar-SA"/>
        </w:rPr>
      </w:pPr>
      <w:r w:rsidRPr="00D73EC4">
        <w:rPr>
          <w:b/>
          <w:bCs/>
          <w:lang w:eastAsia="ar-SA"/>
        </w:rPr>
        <w:t>Порубочный билет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№____                                                                                  «___» ________ 20__ г.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 xml:space="preserve">          На основании: заявления № ___от «__» _____ 20__ г., акта обследования №___ от «__» ______ 20__ г. разрешить вырубить на территории </w:t>
      </w:r>
      <w:proofErr w:type="spellStart"/>
      <w:r>
        <w:rPr>
          <w:lang w:eastAsia="ar-SA"/>
        </w:rPr>
        <w:t>Атнарскогог</w:t>
      </w:r>
      <w:proofErr w:type="spellEnd"/>
      <w:r w:rsidRPr="00D73EC4">
        <w:rPr>
          <w:lang w:eastAsia="ar-SA"/>
        </w:rPr>
        <w:t xml:space="preserve">  сельского поселения Красночетайского района Чувашской Республики __________________________________________________________________ (указать место расположение, адрес произведения порубочных работ) _____________________________________________________________________________________________  деревьев _____,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в том числе: аварийных ______;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 усыхающих _____;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 сухостойных_____;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 утративших декоративность ____;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 кустарников ______,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в том числе: полностью усохших _____;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 усыхающих ______;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самосев древесных пород с диаметром ствола до 4 см ____ шт.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 xml:space="preserve">          Разрешить нарушить ______ кв. м напочвенного покрова (в </w:t>
      </w:r>
      <w:proofErr w:type="spellStart"/>
      <w:r w:rsidRPr="00D73EC4">
        <w:rPr>
          <w:lang w:eastAsia="ar-SA"/>
        </w:rPr>
        <w:t>т.ч</w:t>
      </w:r>
      <w:proofErr w:type="spellEnd"/>
      <w:r w:rsidRPr="00D73EC4">
        <w:rPr>
          <w:lang w:eastAsia="ar-SA"/>
        </w:rPr>
        <w:t>. газонов), ____ кв. м плодородного слоя земли.</w:t>
      </w:r>
    </w:p>
    <w:p w:rsidR="00D73EC4" w:rsidRPr="00D73EC4" w:rsidRDefault="00D73EC4" w:rsidP="00D73EC4">
      <w:pPr>
        <w:suppressAutoHyphens/>
        <w:jc w:val="both"/>
        <w:rPr>
          <w:lang w:eastAsia="ar-SA"/>
        </w:rPr>
      </w:pPr>
      <w:r w:rsidRPr="00D73EC4">
        <w:rPr>
          <w:lang w:eastAsia="ar-SA"/>
        </w:rPr>
        <w:t>          После завершения работ провести освидетельствование места рубки на предмет соответствия количества вырубленных деревьев и кустарников указанному в порубочном билете, вывезти срубленную древесину и порубочные остатки.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 По окончании строительства или ремонта благоустроить и озеленить территорию согласно проекту.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  Сохраняемые зеленые насаждения огородить деревянными щитами до начала производства работ.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 Срок окончания действия порубочного билета «__» ____ 20__ г.       Примечание: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 1. В случае невыполнения работ по вырубке в указанные сроки документы подлежат переоформлению.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 xml:space="preserve">Глава </w:t>
      </w:r>
      <w:r>
        <w:rPr>
          <w:lang w:eastAsia="ar-SA"/>
        </w:rPr>
        <w:t>Атнарского</w:t>
      </w:r>
      <w:r w:rsidRPr="00D73EC4">
        <w:rPr>
          <w:lang w:eastAsia="ar-SA"/>
        </w:rPr>
        <w:t xml:space="preserve"> сельского поселения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Красночетайского района                                                                                  ________________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 xml:space="preserve">                                                                                                                    (Ф.И.О. главы)</w:t>
      </w:r>
    </w:p>
    <w:p w:rsidR="00D73EC4" w:rsidRPr="00D73EC4" w:rsidRDefault="00D73EC4" w:rsidP="00D73EC4">
      <w:pPr>
        <w:suppressAutoHyphens/>
        <w:rPr>
          <w:lang w:eastAsia="ar-SA"/>
        </w:rPr>
      </w:pP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Порубочный билет получил__________________________________________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                                                                 Ф.И.О. подпись, телефон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_________________________________________________________________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lastRenderedPageBreak/>
        <w:t>          Информацию о выполнении работ сообщить по телефону +7 (835</w:t>
      </w:r>
      <w:r>
        <w:rPr>
          <w:lang w:eastAsia="ar-SA"/>
        </w:rPr>
        <w:t>51</w:t>
      </w:r>
      <w:r w:rsidRPr="00D73EC4">
        <w:rPr>
          <w:lang w:eastAsia="ar-SA"/>
        </w:rPr>
        <w:t xml:space="preserve">) </w:t>
      </w:r>
      <w:r>
        <w:rPr>
          <w:lang w:eastAsia="ar-SA"/>
        </w:rPr>
        <w:t>2-16-74</w:t>
      </w:r>
      <w:r w:rsidRPr="00D73EC4">
        <w:rPr>
          <w:lang w:eastAsia="ar-SA"/>
        </w:rPr>
        <w:t>;          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Порубочный билет закрыт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 xml:space="preserve">Глава </w:t>
      </w:r>
      <w:r>
        <w:rPr>
          <w:lang w:eastAsia="ar-SA"/>
        </w:rPr>
        <w:t xml:space="preserve">Атнарского </w:t>
      </w:r>
      <w:r w:rsidRPr="00D73EC4">
        <w:rPr>
          <w:lang w:eastAsia="ar-SA"/>
        </w:rPr>
        <w:t>сельского поселения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Красночетайского района                                                                                  ______________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 xml:space="preserve">                                                                                                                                           (Ф.И.О. главы)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t>  Приложение № 5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t>к административному регламенту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t>предоставления муниципальной услуги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t>«Предоставление порубочного билета и (или)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t>разрешения на пересадку деревьев и кустарников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t xml:space="preserve">на территории </w:t>
      </w:r>
      <w:r>
        <w:rPr>
          <w:lang w:eastAsia="ar-SA"/>
        </w:rPr>
        <w:t>Атнарского</w:t>
      </w:r>
      <w:r w:rsidRPr="00D73EC4">
        <w:rPr>
          <w:lang w:eastAsia="ar-SA"/>
        </w:rPr>
        <w:t xml:space="preserve"> сельского поселения»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t> ________________________________________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t>(Ф.И.О. заявителя)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t>________________________________________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t>(адрес заявителя)</w:t>
      </w:r>
    </w:p>
    <w:p w:rsidR="00D73EC4" w:rsidRPr="00D73EC4" w:rsidRDefault="00D73EC4" w:rsidP="00D73EC4">
      <w:pPr>
        <w:suppressAutoHyphens/>
        <w:jc w:val="right"/>
        <w:rPr>
          <w:lang w:eastAsia="ar-SA"/>
        </w:rPr>
      </w:pPr>
      <w:r w:rsidRPr="00D73EC4">
        <w:rPr>
          <w:lang w:eastAsia="ar-SA"/>
        </w:rPr>
        <w:t>________________________________________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rPr>
          <w:b/>
          <w:bCs/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jc w:val="center"/>
        <w:rPr>
          <w:lang w:eastAsia="ar-SA"/>
        </w:rPr>
      </w:pPr>
      <w:r w:rsidRPr="00D73EC4">
        <w:rPr>
          <w:b/>
          <w:bCs/>
          <w:lang w:eastAsia="ar-SA"/>
        </w:rPr>
        <w:t>РАЗРЕШЕНИЕ № ______</w:t>
      </w:r>
    </w:p>
    <w:p w:rsidR="00D73EC4" w:rsidRPr="00D73EC4" w:rsidRDefault="00D73EC4" w:rsidP="00D73EC4">
      <w:pPr>
        <w:suppressAutoHyphens/>
        <w:jc w:val="center"/>
        <w:rPr>
          <w:lang w:eastAsia="ar-SA"/>
        </w:rPr>
      </w:pPr>
      <w:r w:rsidRPr="00D73EC4">
        <w:rPr>
          <w:lang w:eastAsia="ar-SA"/>
        </w:rPr>
        <w:t>на пересадку деревьев и кустарников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Выдано предприятию, организации, физическому лицу ____________________________________________________________________________________________________________________________________</w:t>
      </w:r>
      <w:proofErr w:type="gramStart"/>
      <w:r w:rsidRPr="00D73EC4">
        <w:rPr>
          <w:lang w:eastAsia="ar-SA"/>
        </w:rPr>
        <w:t xml:space="preserve">   (</w:t>
      </w:r>
      <w:proofErr w:type="gramEnd"/>
      <w:r w:rsidRPr="00D73EC4">
        <w:rPr>
          <w:lang w:eastAsia="ar-SA"/>
        </w:rPr>
        <w:t>наименование, должность, фамилия, имя, отчество)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Основание для проведения работ по пересадке деревьев и кустарников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Разрешается пересадка______________________________________________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__________________________________________________________________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(деревьев кустарников растущей, сухостойной, ветровальной древесины и др.)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__________________________________________________________________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Состав насаждений, подлежащих пересадке_____________________________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 Примечание:_______________________________________________________</w:t>
      </w:r>
    </w:p>
    <w:p w:rsidR="00D73EC4" w:rsidRPr="00D73EC4" w:rsidRDefault="00D73EC4" w:rsidP="00D73EC4">
      <w:pPr>
        <w:suppressAutoHyphens/>
        <w:rPr>
          <w:lang w:eastAsia="ar-SA"/>
        </w:rPr>
      </w:pP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 xml:space="preserve">Глава </w:t>
      </w:r>
      <w:proofErr w:type="gramStart"/>
      <w:r>
        <w:rPr>
          <w:lang w:eastAsia="ar-SA"/>
        </w:rPr>
        <w:t xml:space="preserve">Атнарского </w:t>
      </w:r>
      <w:r w:rsidRPr="00D73EC4">
        <w:rPr>
          <w:lang w:eastAsia="ar-SA"/>
        </w:rPr>
        <w:t xml:space="preserve"> сельского</w:t>
      </w:r>
      <w:proofErr w:type="gramEnd"/>
      <w:r w:rsidRPr="00D73EC4">
        <w:rPr>
          <w:lang w:eastAsia="ar-SA"/>
        </w:rPr>
        <w:t xml:space="preserve"> поселения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Красночетайского района                                                                                  _________________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 xml:space="preserve">                                                                                                                                                (Ф.И.О. главы)</w:t>
      </w:r>
    </w:p>
    <w:p w:rsidR="00D73EC4" w:rsidRPr="00D73EC4" w:rsidRDefault="00D73EC4" w:rsidP="00D73EC4">
      <w:pPr>
        <w:suppressAutoHyphens/>
        <w:rPr>
          <w:lang w:eastAsia="ar-SA"/>
        </w:rPr>
      </w:pPr>
      <w:r w:rsidRPr="00D73EC4">
        <w:rPr>
          <w:lang w:eastAsia="ar-SA"/>
        </w:rPr>
        <w:t> </w:t>
      </w:r>
    </w:p>
    <w:p w:rsidR="00D73EC4" w:rsidRPr="00D73EC4" w:rsidRDefault="00D73EC4" w:rsidP="00D73EC4">
      <w:pPr>
        <w:suppressAutoHyphens/>
        <w:rPr>
          <w:color w:val="000000"/>
          <w:spacing w:val="-4"/>
          <w:lang w:eastAsia="ar-SA"/>
        </w:rPr>
      </w:pPr>
      <w:r w:rsidRPr="00D73EC4">
        <w:rPr>
          <w:lang w:eastAsia="ar-SA"/>
        </w:rPr>
        <w:lastRenderedPageBreak/>
        <w:t> </w:t>
      </w:r>
    </w:p>
    <w:p w:rsidR="00D73EC4" w:rsidRPr="00D73EC4" w:rsidRDefault="00D73EC4" w:rsidP="00D73EC4">
      <w:pPr>
        <w:shd w:val="clear" w:color="auto" w:fill="FFFFFF"/>
        <w:tabs>
          <w:tab w:val="left" w:pos="0"/>
        </w:tabs>
        <w:suppressAutoHyphens/>
        <w:ind w:left="360"/>
        <w:jc w:val="both"/>
        <w:rPr>
          <w:color w:val="000000"/>
          <w:spacing w:val="-4"/>
          <w:lang w:eastAsia="ar-SA"/>
        </w:rPr>
      </w:pPr>
    </w:p>
    <w:p w:rsidR="00D73EC4" w:rsidRPr="00D73EC4" w:rsidRDefault="00D73EC4" w:rsidP="00D73EC4">
      <w:pPr>
        <w:suppressAutoHyphens/>
        <w:rPr>
          <w:lang w:eastAsia="ar-SA"/>
        </w:rPr>
      </w:pPr>
    </w:p>
    <w:p w:rsidR="00D73EC4" w:rsidRPr="00D73EC4" w:rsidRDefault="00D73EC4" w:rsidP="00D73EC4">
      <w:pPr>
        <w:suppressAutoHyphens/>
        <w:rPr>
          <w:lang w:eastAsia="ar-SA"/>
        </w:rPr>
      </w:pPr>
    </w:p>
    <w:p w:rsidR="00D73EC4" w:rsidRPr="00D73EC4" w:rsidRDefault="00D73EC4" w:rsidP="00D73EC4">
      <w:pPr>
        <w:suppressAutoHyphens/>
        <w:rPr>
          <w:lang w:eastAsia="ar-SA"/>
        </w:rPr>
      </w:pPr>
    </w:p>
    <w:p w:rsidR="00D73EC4" w:rsidRPr="00D73EC4" w:rsidRDefault="00D73EC4" w:rsidP="00D73EC4">
      <w:pPr>
        <w:suppressAutoHyphens/>
        <w:rPr>
          <w:lang w:eastAsia="ar-SA"/>
        </w:rPr>
      </w:pPr>
    </w:p>
    <w:p w:rsidR="00D73EC4" w:rsidRPr="00D73EC4" w:rsidRDefault="00D73EC4" w:rsidP="00D73EC4">
      <w:pPr>
        <w:suppressAutoHyphens/>
        <w:spacing w:after="1" w:line="240" w:lineRule="atLeast"/>
        <w:jc w:val="center"/>
        <w:rPr>
          <w:lang w:eastAsia="ar-SA"/>
        </w:rPr>
      </w:pPr>
    </w:p>
    <w:p w:rsidR="00801FEC" w:rsidRDefault="00801FEC"/>
    <w:sectPr w:rsidR="00801FEC" w:rsidSect="00696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A76360"/>
    <w:multiLevelType w:val="multilevel"/>
    <w:tmpl w:val="65A4B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0B"/>
    <w:rsid w:val="003C3C98"/>
    <w:rsid w:val="00696F35"/>
    <w:rsid w:val="006A660B"/>
    <w:rsid w:val="007C0862"/>
    <w:rsid w:val="00801FEC"/>
    <w:rsid w:val="00B009BE"/>
    <w:rsid w:val="00C963CB"/>
    <w:rsid w:val="00D7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82B38-7C18-4637-A507-91C54A18A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660B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2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16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chet-hozan@cap.ru" TargetMode="External"/><Relationship Id="rId13" Type="http://schemas.openxmlformats.org/officeDocument/2006/relationships/hyperlink" Target="consultantplus://offline/ref=4DA3E4C47E26AA60CE777B909FC82EC15686199123B3B9EC8A057D3B417CAADE2162D11829179042ZEiCG" TargetMode="External"/><Relationship Id="rId18" Type="http://schemas.openxmlformats.org/officeDocument/2006/relationships/hyperlink" Target="consultantplus://offline/ref=4DA3E4C47E26AA60CE777B909FC82EC15686189923B3B9EC8A057D3B417CAADE2162D11829169B46ZEiE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A3E4C47E26AA60CE777B909FC82EC15686199123B3B9EC8A057D3B417CAADE2162D11829179042ZEiAG" TargetMode="External"/><Relationship Id="rId7" Type="http://schemas.openxmlformats.org/officeDocument/2006/relationships/hyperlink" Target="consultantplus://offline/ref=53002507A43FCA1B979A00E0304F01D7901C92CE576EEAD35498C8FAEDD681620642DC6F9EN8jFI" TargetMode="External"/><Relationship Id="rId12" Type="http://schemas.openxmlformats.org/officeDocument/2006/relationships/hyperlink" Target="consultantplus://offline/ref=4DA3E4C47E26AA60CE777B909FC82EC15686199123B3B9EC8A057D3B417CAADE2162D11829179042ZEiAG" TargetMode="External"/><Relationship Id="rId17" Type="http://schemas.openxmlformats.org/officeDocument/2006/relationships/hyperlink" Target="consultantplus://offline/ref=4DA3E4C47E26AA60CE777B909FC82EC15686199123B3B9EC8A057D3B417CAADE2162D11829179042ZEiAG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A3E4C47E26AA60CE777B909FC82EC15686199123B3B9EC8A057D3B417CAADE2162D11829179042ZEiAG" TargetMode="External"/><Relationship Id="rId20" Type="http://schemas.openxmlformats.org/officeDocument/2006/relationships/hyperlink" Target="consultantplus://offline/ref=4DA3E4C47E26AA60CE777B909FC82EC15686199123B3B9EC8A057D3B417CAADE2162D11829179042ZEiA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DA3E4C47E26AA60CE777B909FC82EC15686199123B3B9EC8A057D3B417CAADE2162D11829179042ZEiCG" TargetMode="External"/><Relationship Id="rId24" Type="http://schemas.openxmlformats.org/officeDocument/2006/relationships/hyperlink" Target="consultantplus://offline/ref=4DA3E4C47E26AA60CE777B909FC82EC156861C9D26BDB9EC8A057D3B417CAADE2162D11829179346ZEi8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A3E4C47E26AA60CE777B909FC82EC15686199123B3B9EC8A057D3B417CAADE2162D11829179042ZEiAG" TargetMode="External"/><Relationship Id="rId23" Type="http://schemas.openxmlformats.org/officeDocument/2006/relationships/hyperlink" Target="consultantplus://offline/ref=4DA3E4C47E26AA60CE777B909FC82EC15686199123B3B9EC8A057D3B417CAADE2162D11829179042ZEiAG" TargetMode="External"/><Relationship Id="rId10" Type="http://schemas.openxmlformats.org/officeDocument/2006/relationships/hyperlink" Target="consultantplus://offline/ref=4DA3E4C47E26AA60CE777B909FC82EC15686199123B3B9EC8A057D3B417CAADE2162D11829179042ZEiCG" TargetMode="External"/><Relationship Id="rId19" Type="http://schemas.openxmlformats.org/officeDocument/2006/relationships/hyperlink" Target="consultantplus://offline/ref=4DA3E4C47E26AA60CE777B909FC82EC15686199123B3B9EC8A057D3B417CAADE2162D11829179042ZEi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A3E4C47E26AA60CE777B909FC82EC15686199123B3B9EC8A057D3B417CAADE2162D11B2DZ1i3G" TargetMode="External"/><Relationship Id="rId14" Type="http://schemas.openxmlformats.org/officeDocument/2006/relationships/hyperlink" Target="consultantplus://offline/ref=4DA3E4C47E26AA60CE777B909FC82EC15686199123B3B9EC8A057D3B417CAADE2162D11829179042ZEiCG" TargetMode="External"/><Relationship Id="rId22" Type="http://schemas.openxmlformats.org/officeDocument/2006/relationships/hyperlink" Target="consultantplus://offline/ref=4DA3E4C47E26AA60CE777B909FC82EC15686199123B3B9EC8A057D3B417CAADE2162D11829179042ZEi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A0610-B197-4D2C-94D2-1EC6D764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7744</Words>
  <Characters>44146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glava</cp:lastModifiedBy>
  <cp:revision>2</cp:revision>
  <dcterms:created xsi:type="dcterms:W3CDTF">2021-07-19T07:26:00Z</dcterms:created>
  <dcterms:modified xsi:type="dcterms:W3CDTF">2021-07-19T07:26:00Z</dcterms:modified>
</cp:coreProperties>
</file>