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72" w:rsidRDefault="00AA2287" w:rsidP="00396972">
      <w:pPr>
        <w:pStyle w:val="ConsPlusTitle"/>
        <w:widowControl/>
        <w:ind w:right="4819"/>
        <w:jc w:val="right"/>
      </w:pPr>
      <w:r>
        <w:rPr>
          <w:noProof/>
        </w:rPr>
        <w:drawing>
          <wp:anchor distT="0" distB="0" distL="114935" distR="114935" simplePos="0" relativeHeight="251657728" behindDoc="0" locked="0" layoutInCell="1" allowOverlap="1">
            <wp:simplePos x="0" y="0"/>
            <wp:positionH relativeFrom="column">
              <wp:posOffset>2719705</wp:posOffset>
            </wp:positionH>
            <wp:positionV relativeFrom="paragraph">
              <wp:posOffset>62230</wp:posOffset>
            </wp:positionV>
            <wp:extent cx="641350" cy="638175"/>
            <wp:effectExtent l="0" t="0" r="6350" b="9525"/>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6972" w:rsidRDefault="00396972" w:rsidP="00396972">
      <w:pPr>
        <w:pStyle w:val="ConsPlusTitle"/>
        <w:widowControl/>
        <w:ind w:right="4819"/>
        <w:jc w:val="right"/>
      </w:pPr>
      <w:r>
        <w:t xml:space="preserve">  </w:t>
      </w:r>
    </w:p>
    <w:p w:rsidR="00396972" w:rsidRDefault="00396972" w:rsidP="00396972">
      <w:pPr>
        <w:pStyle w:val="ConsPlusTitle"/>
        <w:widowControl/>
        <w:jc w:val="center"/>
      </w:pPr>
    </w:p>
    <w:p w:rsidR="00396972" w:rsidRDefault="00396972" w:rsidP="00396972">
      <w:pPr>
        <w:jc w:val="right"/>
      </w:pPr>
      <w:r>
        <w:t xml:space="preserve"> </w:t>
      </w:r>
    </w:p>
    <w:p w:rsidR="00396972" w:rsidRDefault="00396972" w:rsidP="00396972">
      <w:pPr>
        <w:jc w:val="right"/>
      </w:pPr>
      <w:r>
        <w:t xml:space="preserve">                                                              </w:t>
      </w:r>
    </w:p>
    <w:tbl>
      <w:tblPr>
        <w:tblW w:w="9214" w:type="dxa"/>
        <w:tblInd w:w="108" w:type="dxa"/>
        <w:tblLayout w:type="fixed"/>
        <w:tblLook w:val="0000" w:firstRow="0" w:lastRow="0" w:firstColumn="0" w:lastColumn="0" w:noHBand="0" w:noVBand="0"/>
      </w:tblPr>
      <w:tblGrid>
        <w:gridCol w:w="4274"/>
        <w:gridCol w:w="1189"/>
        <w:gridCol w:w="3751"/>
      </w:tblGrid>
      <w:tr w:rsidR="00396972">
        <w:trPr>
          <w:trHeight w:hRule="exact" w:val="605"/>
        </w:trPr>
        <w:tc>
          <w:tcPr>
            <w:tcW w:w="4274"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ff1"/>
                <w:rFonts w:ascii="Times New Roman" w:hAnsi="Times New Roman"/>
                <w:color w:val="000000"/>
                <w:sz w:val="22"/>
              </w:rPr>
              <w:t xml:space="preserve"> </w:t>
            </w:r>
            <w:r>
              <w:rPr>
                <w:rFonts w:ascii="Times New Roman" w:hAnsi="Times New Roman" w:cs="Times New Roman"/>
                <w:b/>
                <w:bCs/>
                <w:color w:val="000000"/>
                <w:sz w:val="22"/>
              </w:rPr>
              <w:t xml:space="preserve">УРМАРСКИЙ РАЙОН  </w:t>
            </w:r>
          </w:p>
        </w:tc>
        <w:tc>
          <w:tcPr>
            <w:tcW w:w="1189" w:type="dxa"/>
            <w:vMerge w:val="restart"/>
          </w:tcPr>
          <w:p w:rsidR="00396972" w:rsidRDefault="00396972" w:rsidP="00FB61E6">
            <w:pPr>
              <w:snapToGrid w:val="0"/>
              <w:jc w:val="center"/>
              <w:rPr>
                <w:sz w:val="26"/>
              </w:rPr>
            </w:pPr>
          </w:p>
        </w:tc>
        <w:tc>
          <w:tcPr>
            <w:tcW w:w="3751" w:type="dxa"/>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 </w:t>
            </w:r>
          </w:p>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ВǍРМАР РАЙОНĚ</w:t>
            </w:r>
          </w:p>
          <w:p w:rsidR="00396972" w:rsidRDefault="00396972" w:rsidP="00FB61E6">
            <w:pPr>
              <w:pStyle w:val="aff2"/>
              <w:snapToGrid w:val="0"/>
              <w:jc w:val="center"/>
              <w:rPr>
                <w:rFonts w:ascii="Times New Roman" w:hAnsi="Times New Roman" w:cs="Times New Roman"/>
                <w:b/>
                <w:bCs/>
                <w:color w:val="000000"/>
                <w:sz w:val="22"/>
              </w:rPr>
            </w:pPr>
          </w:p>
        </w:tc>
      </w:tr>
      <w:tr w:rsidR="00396972">
        <w:trPr>
          <w:trHeight w:hRule="exact" w:val="51"/>
        </w:trPr>
        <w:tc>
          <w:tcPr>
            <w:tcW w:w="4274" w:type="dxa"/>
            <w:vMerge/>
          </w:tcPr>
          <w:p w:rsidR="00396972" w:rsidRDefault="00396972" w:rsidP="00FB61E6">
            <w:pPr>
              <w:snapToGrid w:val="0"/>
            </w:pPr>
          </w:p>
        </w:tc>
        <w:tc>
          <w:tcPr>
            <w:tcW w:w="1189" w:type="dxa"/>
            <w:vMerge/>
          </w:tcPr>
          <w:p w:rsidR="00396972" w:rsidRDefault="00396972" w:rsidP="00FB61E6">
            <w:pPr>
              <w:snapToGrid w:val="0"/>
            </w:pPr>
          </w:p>
        </w:tc>
        <w:tc>
          <w:tcPr>
            <w:tcW w:w="3751"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ТИКАШ</w:t>
            </w:r>
          </w:p>
          <w:p w:rsidR="00396972" w:rsidRPr="00694B8C" w:rsidRDefault="00396972" w:rsidP="00FB61E6">
            <w:pPr>
              <w:pStyle w:val="aff2"/>
              <w:tabs>
                <w:tab w:val="left" w:pos="4285"/>
              </w:tabs>
              <w:snapToGrid w:val="0"/>
              <w:jc w:val="center"/>
              <w:rPr>
                <w:rFonts w:ascii="Times New Roman" w:hAnsi="Times New Roman" w:cs="Times New Roman"/>
                <w:b/>
                <w:bCs/>
                <w:color w:val="000000"/>
              </w:rPr>
            </w:pPr>
            <w:r w:rsidRPr="00694B8C">
              <w:rPr>
                <w:rFonts w:ascii="Times New Roman" w:hAnsi="Times New Roman" w:cs="Times New Roman"/>
                <w:b/>
                <w:bCs/>
                <w:color w:val="000000"/>
              </w:rPr>
              <w:t xml:space="preserve"> ЯЛ ПОСЕЛЕНИЙĚН </w:t>
            </w: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 xml:space="preserve">АДМИНИСТРАЦИЙĔ  </w:t>
            </w:r>
          </w:p>
          <w:p w:rsidR="00396972" w:rsidRPr="00694B8C" w:rsidRDefault="00396972" w:rsidP="00FB61E6">
            <w:pPr>
              <w:pStyle w:val="aff2"/>
              <w:jc w:val="center"/>
            </w:pP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ЙЫШĂНУ</w:t>
            </w:r>
          </w:p>
          <w:p w:rsidR="00396972" w:rsidRPr="00DC1A46" w:rsidRDefault="00396972" w:rsidP="00FB61E6">
            <w:pPr>
              <w:pStyle w:val="aff2"/>
              <w:ind w:right="-35"/>
              <w:jc w:val="center"/>
              <w:rPr>
                <w:rFonts w:ascii="Times New Roman" w:hAnsi="Times New Roman" w:cs="Times New Roman"/>
                <w:b/>
                <w:bCs/>
                <w:color w:val="000000"/>
                <w:sz w:val="26"/>
              </w:rPr>
            </w:pPr>
            <w:r>
              <w:rPr>
                <w:rFonts w:ascii="Times New Roman" w:hAnsi="Times New Roman" w:cs="Times New Roman"/>
                <w:b/>
                <w:bCs/>
                <w:color w:val="000000"/>
                <w:sz w:val="26"/>
              </w:rPr>
              <w:t>«</w:t>
            </w:r>
            <w:r w:rsidR="004E77B6">
              <w:rPr>
                <w:rFonts w:ascii="Times New Roman" w:hAnsi="Times New Roman" w:cs="Times New Roman"/>
                <w:b/>
                <w:bCs/>
                <w:color w:val="000000"/>
                <w:sz w:val="26"/>
              </w:rPr>
              <w:t>16</w:t>
            </w:r>
            <w:r>
              <w:rPr>
                <w:rFonts w:ascii="Times New Roman" w:hAnsi="Times New Roman" w:cs="Times New Roman"/>
                <w:b/>
                <w:bCs/>
                <w:color w:val="000000"/>
                <w:sz w:val="26"/>
              </w:rPr>
              <w:t xml:space="preserve">» </w:t>
            </w:r>
            <w:proofErr w:type="spellStart"/>
            <w:r w:rsidR="00EC36AA">
              <w:rPr>
                <w:rFonts w:ascii="Times New Roman" w:hAnsi="Times New Roman" w:cs="Times New Roman"/>
                <w:b/>
                <w:bCs/>
                <w:color w:val="000000"/>
                <w:sz w:val="26"/>
              </w:rPr>
              <w:t>ака</w:t>
            </w:r>
            <w:proofErr w:type="spellEnd"/>
            <w:r>
              <w:rPr>
                <w:rFonts w:ascii="Times New Roman" w:hAnsi="Times New Roman" w:cs="Times New Roman"/>
                <w:b/>
                <w:bCs/>
                <w:color w:val="000000"/>
                <w:sz w:val="26"/>
              </w:rPr>
              <w:t xml:space="preserve"> </w:t>
            </w:r>
            <w:r w:rsidR="00E16A27">
              <w:rPr>
                <w:rFonts w:ascii="Times New Roman" w:hAnsi="Times New Roman" w:cs="Times New Roman"/>
                <w:b/>
                <w:color w:val="000000"/>
                <w:sz w:val="26"/>
              </w:rPr>
              <w:t>2021</w:t>
            </w:r>
            <w:r>
              <w:rPr>
                <w:rFonts w:ascii="Times New Roman" w:hAnsi="Times New Roman" w:cs="Times New Roman"/>
                <w:b/>
                <w:color w:val="000000"/>
                <w:sz w:val="26"/>
              </w:rPr>
              <w:t xml:space="preserve"> ç. </w:t>
            </w:r>
            <w:r>
              <w:rPr>
                <w:rFonts w:ascii="Times New Roman" w:hAnsi="Times New Roman" w:cs="Times New Roman"/>
                <w:color w:val="000000"/>
                <w:sz w:val="26"/>
              </w:rPr>
              <w:t xml:space="preserve"> </w:t>
            </w:r>
            <w:r w:rsidR="004E77B6">
              <w:rPr>
                <w:rFonts w:ascii="Times New Roman" w:hAnsi="Times New Roman" w:cs="Times New Roman"/>
                <w:b/>
                <w:color w:val="000000"/>
                <w:sz w:val="26"/>
              </w:rPr>
              <w:t>14</w:t>
            </w:r>
            <w:r>
              <w:rPr>
                <w:rFonts w:ascii="Times New Roman" w:hAnsi="Times New Roman" w:cs="Times New Roman"/>
                <w:b/>
                <w:color w:val="000000"/>
                <w:sz w:val="26"/>
              </w:rPr>
              <w:t xml:space="preserve"> </w:t>
            </w:r>
            <w:r>
              <w:rPr>
                <w:rFonts w:ascii="Times New Roman" w:hAnsi="Times New Roman" w:cs="Times New Roman"/>
                <w:color w:val="000000"/>
                <w:sz w:val="26"/>
              </w:rPr>
              <w:t>№</w:t>
            </w:r>
          </w:p>
          <w:p w:rsidR="00396972" w:rsidRDefault="00396972" w:rsidP="00FB61E6">
            <w:pPr>
              <w:jc w:val="center"/>
              <w:rPr>
                <w:color w:val="000000"/>
                <w:sz w:val="26"/>
              </w:rPr>
            </w:pPr>
            <w:r>
              <w:rPr>
                <w:color w:val="000000"/>
                <w:sz w:val="26"/>
              </w:rPr>
              <w:t>Тикаш ялě</w:t>
            </w:r>
          </w:p>
          <w:p w:rsidR="00396972" w:rsidRDefault="00396972" w:rsidP="00FB61E6">
            <w:pPr>
              <w:jc w:val="center"/>
              <w:rPr>
                <w:color w:val="000000"/>
                <w:sz w:val="26"/>
              </w:rPr>
            </w:pPr>
          </w:p>
        </w:tc>
      </w:tr>
      <w:tr w:rsidR="00396972">
        <w:trPr>
          <w:trHeight w:hRule="exact" w:val="2355"/>
        </w:trPr>
        <w:tc>
          <w:tcPr>
            <w:tcW w:w="4274" w:type="dxa"/>
          </w:tcPr>
          <w:p w:rsidR="00396972" w:rsidRPr="00694B8C" w:rsidRDefault="00396972" w:rsidP="00FB61E6">
            <w:pPr>
              <w:pStyle w:val="aff2"/>
              <w:snapToGrid w:val="0"/>
              <w:jc w:val="center"/>
              <w:rPr>
                <w:rFonts w:ascii="Times New Roman" w:hAnsi="Times New Roman" w:cs="Times New Roman"/>
                <w:b/>
                <w:bCs/>
                <w:color w:val="000000"/>
              </w:rPr>
            </w:pPr>
            <w:r w:rsidRPr="00694B8C">
              <w:rPr>
                <w:rFonts w:ascii="Times New Roman" w:hAnsi="Times New Roman" w:cs="Times New Roman"/>
                <w:b/>
                <w:bCs/>
                <w:color w:val="000000"/>
              </w:rPr>
              <w:t>АДМИНИСТРАЦИЯ</w:t>
            </w:r>
          </w:p>
          <w:p w:rsidR="00396972" w:rsidRPr="00694B8C" w:rsidRDefault="00396972" w:rsidP="00FB61E6">
            <w:pPr>
              <w:pStyle w:val="aff2"/>
              <w:jc w:val="center"/>
              <w:rPr>
                <w:rFonts w:ascii="Times New Roman" w:hAnsi="Times New Roman" w:cs="Times New Roman"/>
                <w:b/>
                <w:bCs/>
                <w:color w:val="000000"/>
              </w:rPr>
            </w:pPr>
            <w:r>
              <w:rPr>
                <w:rFonts w:ascii="Times New Roman" w:hAnsi="Times New Roman" w:cs="Times New Roman"/>
                <w:b/>
                <w:bCs/>
                <w:color w:val="000000"/>
              </w:rPr>
              <w:t>ТЕГЕШЕВСКОГО</w:t>
            </w:r>
            <w:r w:rsidRPr="00694B8C">
              <w:rPr>
                <w:rFonts w:ascii="Times New Roman" w:hAnsi="Times New Roman" w:cs="Times New Roman"/>
                <w:b/>
                <w:bCs/>
                <w:color w:val="000000"/>
              </w:rPr>
              <w:t xml:space="preserve"> СЕЛЬСКОГО</w:t>
            </w:r>
          </w:p>
          <w:p w:rsidR="00396972" w:rsidRPr="00694B8C" w:rsidRDefault="00396972" w:rsidP="00FB61E6">
            <w:pPr>
              <w:pStyle w:val="aff2"/>
              <w:snapToGrid w:val="0"/>
              <w:jc w:val="center"/>
              <w:rPr>
                <w:rFonts w:ascii="Times New Roman" w:hAnsi="Times New Roman" w:cs="Times New Roman"/>
                <w:color w:val="000000"/>
              </w:rPr>
            </w:pPr>
            <w:r w:rsidRPr="00694B8C">
              <w:rPr>
                <w:rFonts w:ascii="Times New Roman" w:hAnsi="Times New Roman" w:cs="Times New Roman"/>
                <w:b/>
                <w:bCs/>
                <w:color w:val="000000"/>
              </w:rPr>
              <w:t>ПОСЕЛЕНИЯ</w:t>
            </w:r>
            <w:r w:rsidRPr="00694B8C">
              <w:rPr>
                <w:rFonts w:ascii="Times New Roman" w:hAnsi="Times New Roman" w:cs="Times New Roman"/>
                <w:color w:val="000000"/>
              </w:rPr>
              <w:t xml:space="preserve"> </w:t>
            </w:r>
          </w:p>
          <w:p w:rsidR="00396972" w:rsidRDefault="00396972" w:rsidP="00FB61E6">
            <w:pPr>
              <w:pStyle w:val="aff2"/>
              <w:jc w:val="center"/>
              <w:rPr>
                <w:rStyle w:val="aff1"/>
                <w:rFonts w:ascii="Times New Roman" w:hAnsi="Times New Roman"/>
                <w:color w:val="000000"/>
              </w:rPr>
            </w:pPr>
          </w:p>
          <w:p w:rsidR="00396972" w:rsidRDefault="00396972" w:rsidP="00FB61E6">
            <w:pPr>
              <w:pStyle w:val="aff2"/>
              <w:jc w:val="center"/>
              <w:rPr>
                <w:rStyle w:val="aff1"/>
                <w:rFonts w:ascii="Times New Roman" w:hAnsi="Times New Roman" w:cs="Times New Roman"/>
                <w:color w:val="000000"/>
              </w:rPr>
            </w:pPr>
            <w:r w:rsidRPr="00EF53C5">
              <w:rPr>
                <w:rStyle w:val="aff1"/>
                <w:rFonts w:ascii="Times New Roman" w:hAnsi="Times New Roman" w:cs="Times New Roman"/>
                <w:color w:val="000000"/>
              </w:rPr>
              <w:t>ПОСТАНОВЛЕНИЕ</w:t>
            </w:r>
          </w:p>
          <w:p w:rsidR="00396972" w:rsidRPr="000B3BEE" w:rsidRDefault="00396972" w:rsidP="00FB61E6">
            <w:pPr>
              <w:pStyle w:val="aff2"/>
              <w:jc w:val="center"/>
              <w:rPr>
                <w:rFonts w:ascii="Times New Roman" w:hAnsi="Times New Roman" w:cs="Times New Roman"/>
                <w:b/>
                <w:sz w:val="26"/>
              </w:rPr>
            </w:pPr>
            <w:r>
              <w:rPr>
                <w:rFonts w:ascii="Times New Roman" w:hAnsi="Times New Roman" w:cs="Times New Roman"/>
                <w:b/>
                <w:bCs/>
                <w:sz w:val="26"/>
              </w:rPr>
              <w:t>«</w:t>
            </w:r>
            <w:r w:rsidR="004E77B6">
              <w:rPr>
                <w:rFonts w:ascii="Times New Roman" w:hAnsi="Times New Roman" w:cs="Times New Roman"/>
                <w:b/>
                <w:bCs/>
                <w:sz w:val="26"/>
              </w:rPr>
              <w:t>16</w:t>
            </w:r>
            <w:r>
              <w:rPr>
                <w:rFonts w:ascii="Times New Roman" w:hAnsi="Times New Roman" w:cs="Times New Roman"/>
                <w:b/>
                <w:bCs/>
                <w:sz w:val="26"/>
              </w:rPr>
              <w:t xml:space="preserve">» </w:t>
            </w:r>
            <w:r w:rsidR="00EC36AA">
              <w:rPr>
                <w:rFonts w:ascii="Times New Roman" w:hAnsi="Times New Roman" w:cs="Times New Roman"/>
                <w:b/>
                <w:bCs/>
                <w:sz w:val="26"/>
              </w:rPr>
              <w:t>апреля</w:t>
            </w:r>
            <w:r>
              <w:rPr>
                <w:rFonts w:ascii="Times New Roman" w:hAnsi="Times New Roman" w:cs="Times New Roman"/>
                <w:b/>
                <w:bCs/>
                <w:sz w:val="26"/>
              </w:rPr>
              <w:t xml:space="preserve">  </w:t>
            </w:r>
            <w:r w:rsidR="00E16A27">
              <w:rPr>
                <w:rFonts w:ascii="Times New Roman" w:hAnsi="Times New Roman" w:cs="Times New Roman"/>
                <w:b/>
                <w:sz w:val="26"/>
              </w:rPr>
              <w:t>2021</w:t>
            </w:r>
            <w:r>
              <w:rPr>
                <w:rFonts w:ascii="Times New Roman" w:hAnsi="Times New Roman" w:cs="Times New Roman"/>
                <w:b/>
                <w:sz w:val="26"/>
              </w:rPr>
              <w:t xml:space="preserve"> г.</w:t>
            </w:r>
            <w:r>
              <w:rPr>
                <w:rFonts w:ascii="Times New Roman" w:hAnsi="Times New Roman" w:cs="Times New Roman"/>
                <w:sz w:val="26"/>
              </w:rPr>
              <w:t xml:space="preserve">  №</w:t>
            </w:r>
            <w:r>
              <w:rPr>
                <w:rFonts w:ascii="Times New Roman" w:hAnsi="Times New Roman" w:cs="Times New Roman"/>
                <w:b/>
                <w:sz w:val="26"/>
              </w:rPr>
              <w:t xml:space="preserve"> </w:t>
            </w:r>
            <w:r w:rsidR="004E77B6">
              <w:rPr>
                <w:rFonts w:ascii="Times New Roman" w:hAnsi="Times New Roman" w:cs="Times New Roman"/>
                <w:b/>
                <w:sz w:val="26"/>
              </w:rPr>
              <w:t>14</w:t>
            </w:r>
          </w:p>
          <w:p w:rsidR="00396972" w:rsidRDefault="00396972" w:rsidP="00FB61E6">
            <w:pPr>
              <w:jc w:val="center"/>
              <w:rPr>
                <w:color w:val="000000"/>
                <w:sz w:val="26"/>
              </w:rPr>
            </w:pPr>
            <w:r>
              <w:rPr>
                <w:color w:val="000000"/>
                <w:sz w:val="26"/>
              </w:rPr>
              <w:t xml:space="preserve">деревня Тегешево </w:t>
            </w: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tc>
        <w:tc>
          <w:tcPr>
            <w:tcW w:w="1189" w:type="dxa"/>
            <w:vMerge/>
          </w:tcPr>
          <w:p w:rsidR="00396972" w:rsidRDefault="00396972" w:rsidP="00FB61E6">
            <w:pPr>
              <w:snapToGrid w:val="0"/>
            </w:pPr>
          </w:p>
        </w:tc>
        <w:tc>
          <w:tcPr>
            <w:tcW w:w="3751" w:type="dxa"/>
            <w:vMerge/>
          </w:tcPr>
          <w:p w:rsidR="00396972" w:rsidRDefault="00396972" w:rsidP="00FB61E6">
            <w:pPr>
              <w:snapToGrid w:val="0"/>
            </w:pPr>
          </w:p>
        </w:tc>
      </w:tr>
    </w:tbl>
    <w:p w:rsidR="006F2CC2" w:rsidRDefault="006F2CC2">
      <w:pPr>
        <w:pStyle w:val="1"/>
        <w:ind w:firstLine="720"/>
        <w:rPr>
          <w:sz w:val="18"/>
        </w:rPr>
      </w:pPr>
    </w:p>
    <w:p w:rsidR="004E77B6" w:rsidRPr="00515E82" w:rsidRDefault="004E77B6" w:rsidP="00515E82">
      <w:pPr>
        <w:ind w:right="6009"/>
        <w:jc w:val="both"/>
        <w:rPr>
          <w:rFonts w:eastAsia="SimSun"/>
          <w:sz w:val="24"/>
          <w:szCs w:val="24"/>
        </w:rPr>
      </w:pPr>
      <w:r w:rsidRPr="00515E82">
        <w:rPr>
          <w:rFonts w:eastAsia="SimSun"/>
          <w:sz w:val="24"/>
          <w:szCs w:val="24"/>
        </w:rPr>
        <w:t>О проведен</w:t>
      </w:r>
      <w:proofErr w:type="gramStart"/>
      <w:r w:rsidRPr="00515E82">
        <w:rPr>
          <w:rFonts w:eastAsia="SimSun"/>
          <w:sz w:val="24"/>
          <w:szCs w:val="24"/>
        </w:rPr>
        <w:t>ии ау</w:t>
      </w:r>
      <w:proofErr w:type="gramEnd"/>
      <w:r w:rsidRPr="00515E82">
        <w:rPr>
          <w:rFonts w:eastAsia="SimSun"/>
          <w:sz w:val="24"/>
          <w:szCs w:val="24"/>
        </w:rPr>
        <w:t>кциона на право заключения договор</w:t>
      </w:r>
      <w:r w:rsidR="00AA2287">
        <w:rPr>
          <w:rFonts w:eastAsia="SimSun"/>
          <w:sz w:val="24"/>
          <w:szCs w:val="24"/>
        </w:rPr>
        <w:t>а аренды земельного участка</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xml:space="preserve">Руководствуясь статьями 39.6, 39.11 Земельного кодекса Российской Федерации, 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roofErr w:type="gramStart"/>
      <w:r w:rsidRPr="004E77B6">
        <w:rPr>
          <w:rFonts w:eastAsia="SimSun"/>
          <w:kern w:val="1"/>
          <w:sz w:val="24"/>
          <w:szCs w:val="24"/>
          <w:lang w:eastAsia="hi-IN" w:bidi="hi-IN"/>
        </w:rPr>
        <w:t>п</w:t>
      </w:r>
      <w:proofErr w:type="gramEnd"/>
      <w:r w:rsidRPr="004E77B6">
        <w:rPr>
          <w:rFonts w:eastAsia="SimSun"/>
          <w:kern w:val="1"/>
          <w:sz w:val="24"/>
          <w:szCs w:val="24"/>
          <w:lang w:eastAsia="hi-IN" w:bidi="hi-IN"/>
        </w:rPr>
        <w:t xml:space="preserve"> о с т а н о в л я е т:</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 Провести аукцион на право заключения договоров аренды следующ</w:t>
      </w:r>
      <w:r w:rsidR="00AA2287">
        <w:rPr>
          <w:rFonts w:eastAsia="SimSun"/>
          <w:kern w:val="1"/>
          <w:sz w:val="24"/>
          <w:szCs w:val="24"/>
          <w:lang w:eastAsia="hi-IN" w:bidi="hi-IN"/>
        </w:rPr>
        <w:t>его земельного участка</w:t>
      </w:r>
      <w:r w:rsidRPr="004E77B6">
        <w:rPr>
          <w:rFonts w:eastAsia="SimSun"/>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506645">
        <w:rPr>
          <w:rFonts w:eastAsia="SimSun"/>
          <w:kern w:val="1"/>
          <w:sz w:val="24"/>
          <w:szCs w:val="24"/>
          <w:lang w:eastAsia="hi-IN" w:bidi="hi-IN"/>
        </w:rPr>
        <w:t xml:space="preserve">- 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sidRPr="00506645">
        <w:rPr>
          <w:rFonts w:eastAsia="SimSun"/>
          <w:kern w:val="1"/>
          <w:sz w:val="24"/>
          <w:szCs w:val="24"/>
          <w:lang w:eastAsia="hi-IN" w:bidi="hi-IN"/>
        </w:rPr>
        <w:t>Тегешевское</w:t>
      </w:r>
      <w:r w:rsidRPr="00506645">
        <w:rPr>
          <w:rFonts w:eastAsia="SimSun"/>
          <w:kern w:val="1"/>
          <w:sz w:val="24"/>
          <w:szCs w:val="24"/>
          <w:lang w:eastAsia="hi-IN" w:bidi="hi-IN"/>
        </w:rPr>
        <w:t xml:space="preserve">, </w:t>
      </w:r>
      <w:proofErr w:type="gramStart"/>
      <w:r w:rsidRPr="00506645">
        <w:rPr>
          <w:rFonts w:eastAsia="SimSun"/>
          <w:kern w:val="1"/>
          <w:sz w:val="24"/>
          <w:szCs w:val="24"/>
          <w:lang w:eastAsia="hi-IN" w:bidi="hi-IN"/>
        </w:rPr>
        <w:t>кадастровым</w:t>
      </w:r>
      <w:proofErr w:type="gramEnd"/>
      <w:r w:rsidRPr="00506645">
        <w:rPr>
          <w:rFonts w:eastAsia="SimSun"/>
          <w:kern w:val="1"/>
          <w:sz w:val="24"/>
          <w:szCs w:val="24"/>
          <w:lang w:eastAsia="hi-IN" w:bidi="hi-IN"/>
        </w:rPr>
        <w:t xml:space="preserve"> № 21:19:2</w:t>
      </w:r>
      <w:r w:rsidR="00CE6D42" w:rsidRPr="00506645">
        <w:rPr>
          <w:rFonts w:eastAsia="SimSun"/>
          <w:kern w:val="1"/>
          <w:sz w:val="24"/>
          <w:szCs w:val="24"/>
          <w:lang w:eastAsia="hi-IN" w:bidi="hi-IN"/>
        </w:rPr>
        <w:t>8</w:t>
      </w:r>
      <w:r w:rsidR="00777086" w:rsidRPr="00506645">
        <w:rPr>
          <w:rFonts w:eastAsia="SimSun"/>
          <w:kern w:val="1"/>
          <w:sz w:val="24"/>
          <w:szCs w:val="24"/>
          <w:lang w:eastAsia="hi-IN" w:bidi="hi-IN"/>
        </w:rPr>
        <w:t>0101</w:t>
      </w:r>
      <w:r w:rsidRPr="00506645">
        <w:rPr>
          <w:rFonts w:eastAsia="SimSun"/>
          <w:kern w:val="1"/>
          <w:sz w:val="24"/>
          <w:szCs w:val="24"/>
          <w:lang w:eastAsia="hi-IN" w:bidi="hi-IN"/>
        </w:rPr>
        <w:t>:</w:t>
      </w:r>
      <w:r w:rsidR="00777086" w:rsidRPr="00506645">
        <w:rPr>
          <w:rFonts w:eastAsia="SimSun"/>
          <w:kern w:val="1"/>
          <w:sz w:val="24"/>
          <w:szCs w:val="24"/>
          <w:lang w:eastAsia="hi-IN" w:bidi="hi-IN"/>
        </w:rPr>
        <w:t>435</w:t>
      </w:r>
      <w:r w:rsidRPr="00506645">
        <w:rPr>
          <w:rFonts w:eastAsia="SimSun"/>
          <w:kern w:val="1"/>
          <w:sz w:val="24"/>
          <w:szCs w:val="24"/>
          <w:lang w:eastAsia="hi-IN" w:bidi="hi-IN"/>
        </w:rPr>
        <w:t xml:space="preserve">, площадью 22 </w:t>
      </w:r>
      <w:r w:rsidR="00777086" w:rsidRPr="00506645">
        <w:rPr>
          <w:rFonts w:eastAsia="SimSun"/>
          <w:kern w:val="1"/>
          <w:sz w:val="24"/>
          <w:szCs w:val="24"/>
          <w:lang w:eastAsia="hi-IN" w:bidi="hi-IN"/>
        </w:rPr>
        <w:t>6000 кв.м..</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 Утвердить извещение о проведен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(Приложение № 1), форму заявки для участия в аукционе (Приложение № 2) и форму договора аренды земельного участка (приложение №3).</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3. Аукцион назначить на </w:t>
      </w:r>
      <w:r w:rsidR="00AA2287">
        <w:rPr>
          <w:rFonts w:eastAsia="SimSun"/>
          <w:b/>
          <w:bCs/>
          <w:kern w:val="1"/>
          <w:sz w:val="24"/>
          <w:szCs w:val="24"/>
          <w:lang w:eastAsia="hi-IN" w:bidi="hi-IN"/>
        </w:rPr>
        <w:t>21</w:t>
      </w:r>
      <w:r w:rsidR="00777086">
        <w:rPr>
          <w:rFonts w:eastAsia="SimSun"/>
          <w:b/>
          <w:bCs/>
          <w:kern w:val="1"/>
          <w:sz w:val="24"/>
          <w:szCs w:val="24"/>
          <w:lang w:eastAsia="hi-IN" w:bidi="hi-IN"/>
        </w:rPr>
        <w:t xml:space="preserve"> мая 2021 года в 13</w:t>
      </w:r>
      <w:r w:rsidRPr="004E77B6">
        <w:rPr>
          <w:rFonts w:eastAsia="SimSun"/>
          <w:b/>
          <w:bCs/>
          <w:kern w:val="1"/>
          <w:sz w:val="24"/>
          <w:szCs w:val="24"/>
          <w:lang w:eastAsia="hi-IN" w:bidi="hi-IN"/>
        </w:rPr>
        <w:t xml:space="preserve"> час. </w:t>
      </w:r>
      <w:r w:rsidR="00AA2287">
        <w:rPr>
          <w:rFonts w:eastAsia="SimSun"/>
          <w:b/>
          <w:bCs/>
          <w:kern w:val="1"/>
          <w:sz w:val="24"/>
          <w:szCs w:val="24"/>
          <w:lang w:eastAsia="hi-IN" w:bidi="hi-IN"/>
        </w:rPr>
        <w:t>1</w:t>
      </w:r>
      <w:r w:rsidRPr="004E77B6">
        <w:rPr>
          <w:rFonts w:eastAsia="SimSun"/>
          <w:b/>
          <w:bCs/>
          <w:kern w:val="1"/>
          <w:sz w:val="24"/>
          <w:szCs w:val="24"/>
          <w:lang w:eastAsia="hi-IN" w:bidi="hi-IN"/>
        </w:rPr>
        <w:t>0 мин</w:t>
      </w:r>
      <w:r w:rsidRPr="004E77B6">
        <w:rPr>
          <w:rFonts w:eastAsia="SimSun"/>
          <w:kern w:val="1"/>
          <w:sz w:val="24"/>
          <w:szCs w:val="24"/>
          <w:lang w:eastAsia="hi-IN" w:bidi="hi-IN"/>
        </w:rPr>
        <w:t xml:space="preserve">. по московскому времени в администрации Урмарского района по адресу: Чувашская Республика, Урмарский район, пос.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Default="004E77B6" w:rsidP="004E77B6">
      <w:pPr>
        <w:widowControl w:val="0"/>
        <w:tabs>
          <w:tab w:val="left" w:pos="1440"/>
        </w:tabs>
        <w:suppressAutoHyphens/>
        <w:ind w:right="-5" w:firstLine="708"/>
        <w:jc w:val="both"/>
        <w:rPr>
          <w:rFonts w:eastAsia="SimSun"/>
          <w:kern w:val="1"/>
          <w:sz w:val="24"/>
          <w:szCs w:val="24"/>
          <w:lang w:eastAsia="hi-IN" w:bidi="hi-IN"/>
        </w:rPr>
      </w:pPr>
      <w:r w:rsidRPr="004E77B6">
        <w:rPr>
          <w:rFonts w:eastAsia="SimSun"/>
          <w:kern w:val="1"/>
          <w:sz w:val="24"/>
          <w:szCs w:val="24"/>
          <w:lang w:eastAsia="hi-IN" w:bidi="hi-IN"/>
        </w:rPr>
        <w:t xml:space="preserve">4. </w:t>
      </w:r>
      <w:r w:rsidR="00777086">
        <w:rPr>
          <w:rFonts w:eastAsia="SimSun"/>
          <w:kern w:val="1"/>
          <w:sz w:val="24"/>
          <w:szCs w:val="24"/>
          <w:lang w:eastAsia="hi-IN" w:bidi="hi-IN"/>
        </w:rPr>
        <w:t>Заместителю главы</w:t>
      </w:r>
      <w:r w:rsidRPr="004E77B6">
        <w:rPr>
          <w:rFonts w:eastAsia="SimSun"/>
          <w:kern w:val="1"/>
          <w:sz w:val="24"/>
          <w:szCs w:val="24"/>
          <w:lang w:eastAsia="hi-IN" w:bidi="hi-IN"/>
        </w:rPr>
        <w:t xml:space="preserve">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777086">
        <w:rPr>
          <w:rFonts w:eastAsia="SimSun"/>
          <w:kern w:val="1"/>
          <w:sz w:val="24"/>
          <w:szCs w:val="24"/>
          <w:lang w:eastAsia="hi-IN" w:bidi="hi-IN"/>
        </w:rPr>
        <w:t>Нарсову В.И.</w:t>
      </w:r>
      <w:r w:rsidRPr="004E77B6">
        <w:rPr>
          <w:rFonts w:eastAsia="SimSun"/>
          <w:kern w:val="1"/>
          <w:sz w:val="24"/>
          <w:szCs w:val="24"/>
          <w:lang w:eastAsia="hi-IN" w:bidi="hi-IN"/>
        </w:rPr>
        <w:t xml:space="preserve"> обеспечить размещение извещения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указанного в п.1 настоящего постановления </w:t>
      </w:r>
      <w:proofErr w:type="gramStart"/>
      <w:r w:rsidRPr="004E77B6">
        <w:rPr>
          <w:rFonts w:eastAsia="SimSun"/>
          <w:kern w:val="1"/>
          <w:sz w:val="24"/>
          <w:szCs w:val="24"/>
          <w:lang w:eastAsia="hi-IN" w:bidi="hi-IN"/>
        </w:rPr>
        <w:t>на</w:t>
      </w:r>
      <w:proofErr w:type="gramEnd"/>
      <w:r w:rsidRPr="004E77B6">
        <w:rPr>
          <w:rFonts w:eastAsia="SimSun"/>
          <w:kern w:val="1"/>
          <w:sz w:val="24"/>
          <w:szCs w:val="24"/>
          <w:lang w:eastAsia="hi-IN" w:bidi="hi-IN"/>
        </w:rPr>
        <w:t xml:space="preserve"> официальном </w:t>
      </w:r>
      <w:proofErr w:type="gramStart"/>
      <w:r w:rsidRPr="004E77B6">
        <w:rPr>
          <w:rFonts w:eastAsia="SimSun"/>
          <w:kern w:val="1"/>
          <w:sz w:val="24"/>
          <w:szCs w:val="24"/>
          <w:lang w:eastAsia="hi-IN" w:bidi="hi-IN"/>
        </w:rPr>
        <w:t>сайте</w:t>
      </w:r>
      <w:proofErr w:type="gramEnd"/>
      <w:r w:rsidRPr="004E77B6">
        <w:rPr>
          <w:rFonts w:eastAsia="SimSun"/>
          <w:kern w:val="1"/>
          <w:sz w:val="24"/>
          <w:szCs w:val="24"/>
          <w:lang w:eastAsia="hi-IN" w:bidi="hi-IN"/>
        </w:rPr>
        <w:t xml:space="preserve"> </w:t>
      </w:r>
      <w:hyperlink r:id="rId9" w:history="1">
        <w:r w:rsidRPr="004E77B6">
          <w:rPr>
            <w:rFonts w:eastAsia="SimSun"/>
            <w:color w:val="0000FF"/>
            <w:kern w:val="1"/>
            <w:sz w:val="24"/>
            <w:szCs w:val="24"/>
            <w:u w:val="single"/>
            <w:lang w:eastAsia="hi-IN" w:bidi="hi-IN"/>
          </w:rPr>
          <w:t>www.torgi.gov.ru</w:t>
        </w:r>
      </w:hyperlink>
      <w:r w:rsidRPr="004E77B6">
        <w:rPr>
          <w:rFonts w:eastAsia="SimSun"/>
          <w:kern w:val="1"/>
          <w:sz w:val="24"/>
          <w:szCs w:val="24"/>
          <w:lang w:eastAsia="hi-IN" w:bidi="hi-IN"/>
        </w:rPr>
        <w:t xml:space="preserve"> и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в периодическом печатном издании</w:t>
      </w:r>
      <w:r w:rsidR="00777086">
        <w:rPr>
          <w:rFonts w:eastAsia="SimSun"/>
          <w:kern w:val="1"/>
          <w:sz w:val="24"/>
          <w:szCs w:val="24"/>
          <w:lang w:eastAsia="hi-IN" w:bidi="hi-IN"/>
        </w:rPr>
        <w:t xml:space="preserve"> Тегешевского сельского поселения</w:t>
      </w:r>
      <w:r w:rsidRPr="004E77B6">
        <w:rPr>
          <w:rFonts w:eastAsia="SimSun"/>
          <w:kern w:val="1"/>
          <w:sz w:val="24"/>
          <w:szCs w:val="24"/>
          <w:lang w:eastAsia="hi-IN" w:bidi="hi-IN"/>
        </w:rPr>
        <w:t xml:space="preserve"> «</w:t>
      </w:r>
      <w:r w:rsidR="00777086">
        <w:rPr>
          <w:rFonts w:eastAsia="SimSun"/>
          <w:kern w:val="1"/>
          <w:sz w:val="24"/>
          <w:szCs w:val="24"/>
          <w:lang w:eastAsia="hi-IN" w:bidi="hi-IN"/>
        </w:rPr>
        <w:t>Вести поселения»</w:t>
      </w: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Pr="00777086" w:rsidRDefault="00777086" w:rsidP="00777086">
      <w:pPr>
        <w:rPr>
          <w:sz w:val="24"/>
          <w:szCs w:val="24"/>
        </w:rPr>
      </w:pPr>
      <w:r w:rsidRPr="00777086">
        <w:rPr>
          <w:sz w:val="24"/>
          <w:szCs w:val="24"/>
        </w:rPr>
        <w:t>Глава Тегешевского сельского поселения</w:t>
      </w:r>
    </w:p>
    <w:p w:rsidR="00777086" w:rsidRPr="00777086" w:rsidRDefault="00777086" w:rsidP="00777086">
      <w:pPr>
        <w:rPr>
          <w:rFonts w:eastAsia="SimSun"/>
          <w:sz w:val="24"/>
          <w:szCs w:val="24"/>
        </w:rPr>
      </w:pPr>
      <w:r w:rsidRPr="00777086">
        <w:rPr>
          <w:sz w:val="24"/>
          <w:szCs w:val="24"/>
        </w:rPr>
        <w:t>Урмарского района Чувашской Республике                                                                      В.А. Черкасов</w:t>
      </w:r>
    </w:p>
    <w:p w:rsidR="004E77B6" w:rsidRPr="004E77B6" w:rsidRDefault="004E77B6" w:rsidP="0077708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1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5664" w:firstLine="708"/>
        <w:jc w:val="both"/>
        <w:rPr>
          <w:rFonts w:eastAsia="SimSun"/>
          <w:kern w:val="1"/>
          <w:sz w:val="24"/>
          <w:szCs w:val="24"/>
          <w:lang w:eastAsia="hi-IN" w:bidi="hi-IN"/>
        </w:rPr>
      </w:pPr>
      <w:r w:rsidRPr="004E77B6">
        <w:rPr>
          <w:rFonts w:eastAsia="SimSun"/>
          <w:kern w:val="1"/>
          <w:sz w:val="24"/>
          <w:szCs w:val="24"/>
          <w:lang w:eastAsia="hi-IN" w:bidi="hi-IN"/>
        </w:rPr>
        <w:tab/>
        <w:t>УТВЕРЖДЕНО</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 xml:space="preserve">Постановлением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w:t>
      </w:r>
      <w:r w:rsidR="00777086">
        <w:rPr>
          <w:rFonts w:eastAsia="SimSun"/>
          <w:kern w:val="1"/>
          <w:sz w:val="24"/>
          <w:szCs w:val="24"/>
          <w:lang w:eastAsia="hi-IN" w:bidi="hi-IN"/>
        </w:rPr>
        <w:t>айона Чувашск</w:t>
      </w:r>
      <w:r w:rsidR="003D6BA9">
        <w:rPr>
          <w:rFonts w:eastAsia="SimSun"/>
          <w:kern w:val="1"/>
          <w:sz w:val="24"/>
          <w:szCs w:val="24"/>
          <w:lang w:eastAsia="hi-IN" w:bidi="hi-IN"/>
        </w:rPr>
        <w:t>ой Республики от 16.04.2021  №14</w:t>
      </w:r>
    </w:p>
    <w:p w:rsidR="004E77B6" w:rsidRPr="004E77B6" w:rsidRDefault="004E77B6" w:rsidP="004E77B6">
      <w:pPr>
        <w:widowControl w:val="0"/>
        <w:suppressAutoHyphens/>
        <w:ind w:left="5664"/>
        <w:jc w:val="both"/>
        <w:rPr>
          <w:rFonts w:eastAsia="SimSun"/>
          <w:kern w:val="1"/>
          <w:sz w:val="24"/>
          <w:szCs w:val="24"/>
          <w:lang w:eastAsia="hi-IN" w:bidi="hi-IN"/>
        </w:rPr>
      </w:pPr>
    </w:p>
    <w:p w:rsidR="004E77B6" w:rsidRPr="004E77B6" w:rsidRDefault="004E77B6" w:rsidP="004E77B6">
      <w:pPr>
        <w:keepNext/>
        <w:keepLines/>
        <w:widowControl w:val="0"/>
        <w:suppressLineNumbers/>
        <w:suppressAutoHyphens/>
        <w:ind w:left="283" w:right="-5"/>
        <w:jc w:val="center"/>
        <w:rPr>
          <w:rFonts w:eastAsia="SimSun"/>
          <w:b/>
          <w:kern w:val="1"/>
          <w:sz w:val="24"/>
          <w:szCs w:val="24"/>
          <w:lang w:eastAsia="hi-IN" w:bidi="hi-IN"/>
        </w:rPr>
      </w:pPr>
      <w:r w:rsidRPr="004E77B6">
        <w:rPr>
          <w:rFonts w:eastAsia="SimSun"/>
          <w:b/>
          <w:kern w:val="1"/>
          <w:sz w:val="24"/>
          <w:szCs w:val="24"/>
          <w:lang w:eastAsia="hi-IN" w:bidi="hi-IN"/>
        </w:rPr>
        <w:t>Извещение о проведен</w:t>
      </w:r>
      <w:proofErr w:type="gramStart"/>
      <w:r w:rsidRPr="004E77B6">
        <w:rPr>
          <w:rFonts w:eastAsia="SimSun"/>
          <w:b/>
          <w:kern w:val="1"/>
          <w:sz w:val="24"/>
          <w:szCs w:val="24"/>
          <w:lang w:eastAsia="hi-IN" w:bidi="hi-IN"/>
        </w:rPr>
        <w:t>ии ау</w:t>
      </w:r>
      <w:proofErr w:type="gramEnd"/>
      <w:r w:rsidRPr="004E77B6">
        <w:rPr>
          <w:rFonts w:eastAsia="SimSun"/>
          <w:b/>
          <w:kern w:val="1"/>
          <w:sz w:val="24"/>
          <w:szCs w:val="24"/>
          <w:lang w:eastAsia="hi-IN" w:bidi="hi-IN"/>
        </w:rPr>
        <w:t>кциона  на право заключения договор</w:t>
      </w:r>
      <w:r w:rsidR="00AA2287">
        <w:rPr>
          <w:rFonts w:eastAsia="SimSun"/>
          <w:b/>
          <w:kern w:val="1"/>
          <w:sz w:val="24"/>
          <w:szCs w:val="24"/>
          <w:lang w:eastAsia="hi-IN" w:bidi="hi-IN"/>
        </w:rPr>
        <w:t>а</w:t>
      </w:r>
      <w:r w:rsidRPr="004E77B6">
        <w:rPr>
          <w:rFonts w:eastAsia="SimSun"/>
          <w:b/>
          <w:kern w:val="1"/>
          <w:sz w:val="24"/>
          <w:szCs w:val="24"/>
          <w:lang w:eastAsia="hi-IN" w:bidi="hi-IN"/>
        </w:rPr>
        <w:t xml:space="preserve"> аренды земельн</w:t>
      </w:r>
      <w:r w:rsidR="00AA2287">
        <w:rPr>
          <w:rFonts w:eastAsia="SimSun"/>
          <w:b/>
          <w:kern w:val="1"/>
          <w:sz w:val="24"/>
          <w:szCs w:val="24"/>
          <w:lang w:eastAsia="hi-IN" w:bidi="hi-IN"/>
        </w:rPr>
        <w:t>ого</w:t>
      </w:r>
      <w:r w:rsidRPr="004E77B6">
        <w:rPr>
          <w:rFonts w:eastAsia="SimSun"/>
          <w:b/>
          <w:kern w:val="1"/>
          <w:sz w:val="24"/>
          <w:szCs w:val="24"/>
          <w:lang w:eastAsia="hi-IN" w:bidi="hi-IN"/>
        </w:rPr>
        <w:t xml:space="preserve"> участк</w:t>
      </w:r>
      <w:r w:rsidR="00AA2287">
        <w:rPr>
          <w:rFonts w:eastAsia="SimSun"/>
          <w:b/>
          <w:kern w:val="1"/>
          <w:sz w:val="24"/>
          <w:szCs w:val="24"/>
          <w:lang w:eastAsia="hi-IN" w:bidi="hi-IN"/>
        </w:rPr>
        <w:t>а</w:t>
      </w:r>
      <w:r w:rsidRPr="004E77B6">
        <w:rPr>
          <w:rFonts w:eastAsia="SimSun"/>
          <w:b/>
          <w:kern w:val="1"/>
          <w:sz w:val="24"/>
          <w:szCs w:val="24"/>
          <w:lang w:eastAsia="hi-IN" w:bidi="hi-IN"/>
        </w:rPr>
        <w:t>, являющ</w:t>
      </w:r>
      <w:r w:rsidR="00AA2287">
        <w:rPr>
          <w:rFonts w:eastAsia="SimSun"/>
          <w:b/>
          <w:kern w:val="1"/>
          <w:sz w:val="24"/>
          <w:szCs w:val="24"/>
          <w:lang w:eastAsia="hi-IN" w:bidi="hi-IN"/>
        </w:rPr>
        <w:t>его</w:t>
      </w:r>
      <w:r w:rsidRPr="004E77B6">
        <w:rPr>
          <w:rFonts w:eastAsia="SimSun"/>
          <w:b/>
          <w:kern w:val="1"/>
          <w:sz w:val="24"/>
          <w:szCs w:val="24"/>
          <w:lang w:eastAsia="hi-IN" w:bidi="hi-IN"/>
        </w:rPr>
        <w:t xml:space="preserve">ся муниципальной собственностью </w:t>
      </w:r>
      <w:r w:rsidR="006F2EEF">
        <w:rPr>
          <w:rFonts w:eastAsia="SimSun"/>
          <w:b/>
          <w:kern w:val="1"/>
          <w:sz w:val="24"/>
          <w:szCs w:val="24"/>
          <w:lang w:eastAsia="hi-IN" w:bidi="hi-IN"/>
        </w:rPr>
        <w:t>Тегешевского</w:t>
      </w:r>
      <w:r w:rsidRPr="004E77B6">
        <w:rPr>
          <w:rFonts w:eastAsia="SimSun"/>
          <w:b/>
          <w:kern w:val="1"/>
          <w:sz w:val="24"/>
          <w:szCs w:val="24"/>
          <w:lang w:eastAsia="hi-IN" w:bidi="hi-IN"/>
        </w:rPr>
        <w:t xml:space="preserve"> сельского поселения Урмарского района  Чувашской Республики</w:t>
      </w:r>
    </w:p>
    <w:p w:rsidR="004E77B6" w:rsidRPr="004E77B6" w:rsidRDefault="004E77B6" w:rsidP="004E77B6">
      <w:pPr>
        <w:keepNext/>
        <w:keepLines/>
        <w:widowControl w:val="0"/>
        <w:suppressLineNumbers/>
        <w:suppressAutoHyphens/>
        <w:ind w:left="283" w:firstLine="709"/>
        <w:jc w:val="both"/>
        <w:rPr>
          <w:rFonts w:eastAsia="SimSun"/>
          <w:b/>
          <w:kern w:val="1"/>
          <w:sz w:val="24"/>
          <w:szCs w:val="24"/>
          <w:lang w:eastAsia="hi-IN" w:bidi="hi-IN"/>
        </w:rPr>
      </w:pPr>
    </w:p>
    <w:p w:rsidR="004E77B6" w:rsidRPr="004E77B6" w:rsidRDefault="004E77B6" w:rsidP="004E77B6">
      <w:pPr>
        <w:keepNext/>
        <w:keepLines/>
        <w:suppressLineNumbers/>
        <w:suppressAutoHyphens/>
        <w:ind w:firstLine="709"/>
        <w:jc w:val="both"/>
        <w:rPr>
          <w:color w:val="000000"/>
          <w:kern w:val="1"/>
          <w:sz w:val="24"/>
          <w:szCs w:val="24"/>
          <w:lang w:eastAsia="ar-SA"/>
        </w:rPr>
      </w:pPr>
      <w:proofErr w:type="gramStart"/>
      <w:r w:rsidRPr="004E77B6">
        <w:rPr>
          <w:color w:val="000000"/>
          <w:kern w:val="1"/>
          <w:sz w:val="24"/>
          <w:szCs w:val="24"/>
          <w:lang w:eastAsia="ar-SA"/>
        </w:rPr>
        <w:t xml:space="preserve">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 в соответствии с постановлением администрации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w:t>
      </w:r>
      <w:r w:rsidR="00777086">
        <w:rPr>
          <w:color w:val="000000"/>
          <w:kern w:val="1"/>
          <w:sz w:val="24"/>
          <w:szCs w:val="24"/>
          <w:lang w:eastAsia="ar-SA"/>
        </w:rPr>
        <w:t>айона Чувашс</w:t>
      </w:r>
      <w:r w:rsidR="003D6BA9">
        <w:rPr>
          <w:color w:val="000000"/>
          <w:kern w:val="1"/>
          <w:sz w:val="24"/>
          <w:szCs w:val="24"/>
          <w:lang w:eastAsia="ar-SA"/>
        </w:rPr>
        <w:t>кой Республики от 16.04.2021 №14</w:t>
      </w:r>
      <w:bookmarkStart w:id="0" w:name="_GoBack"/>
      <w:bookmarkEnd w:id="0"/>
      <w:r w:rsidRPr="004E77B6">
        <w:rPr>
          <w:color w:val="000000"/>
          <w:kern w:val="1"/>
          <w:sz w:val="24"/>
          <w:szCs w:val="24"/>
          <w:lang w:eastAsia="ar-SA"/>
        </w:rPr>
        <w:t xml:space="preserve">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color w:val="000000"/>
          <w:kern w:val="1"/>
          <w:sz w:val="24"/>
          <w:szCs w:val="24"/>
          <w:lang w:eastAsia="ar-SA"/>
        </w:rPr>
        <w:t xml:space="preserve">» сообщает о проведении аукциона, открытого по составу участников и по форме подачи предложений о цене права на заключение договора аренды </w:t>
      </w:r>
      <w:r w:rsidR="00AA2287">
        <w:rPr>
          <w:rFonts w:eastAsia="SimSun"/>
          <w:sz w:val="24"/>
          <w:szCs w:val="24"/>
        </w:rPr>
        <w:t>земельного участка</w:t>
      </w:r>
      <w:r w:rsidRPr="004E77B6">
        <w:rPr>
          <w:color w:val="000000"/>
          <w:kern w:val="1"/>
          <w:sz w:val="24"/>
          <w:szCs w:val="24"/>
          <w:lang w:eastAsia="ar-SA"/>
        </w:rPr>
        <w:t>, являющ</w:t>
      </w:r>
      <w:r w:rsidR="00AA2287">
        <w:rPr>
          <w:color w:val="000000"/>
          <w:kern w:val="1"/>
          <w:sz w:val="24"/>
          <w:szCs w:val="24"/>
          <w:lang w:eastAsia="ar-SA"/>
        </w:rPr>
        <w:t>его</w:t>
      </w:r>
      <w:r w:rsidRPr="004E77B6">
        <w:rPr>
          <w:color w:val="000000"/>
          <w:kern w:val="1"/>
          <w:sz w:val="24"/>
          <w:szCs w:val="24"/>
          <w:lang w:eastAsia="ar-SA"/>
        </w:rPr>
        <w:t xml:space="preserve">ся муниципальной собственностью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w:t>
      </w:r>
      <w:proofErr w:type="gramEnd"/>
      <w:r w:rsidRPr="004E77B6">
        <w:rPr>
          <w:color w:val="000000"/>
          <w:kern w:val="1"/>
          <w:sz w:val="24"/>
          <w:szCs w:val="24"/>
          <w:lang w:eastAsia="ar-SA"/>
        </w:rPr>
        <w:t xml:space="preserve">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Организатор аукциона – 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Организация аукциона осуществляется в </w:t>
      </w:r>
      <w:proofErr w:type="gramStart"/>
      <w:r w:rsidRPr="004E77B6">
        <w:rPr>
          <w:color w:val="000000"/>
          <w:kern w:val="1"/>
          <w:sz w:val="24"/>
          <w:szCs w:val="24"/>
          <w:lang w:eastAsia="ar-SA"/>
        </w:rPr>
        <w:t>соответствии</w:t>
      </w:r>
      <w:proofErr w:type="gramEnd"/>
      <w:r w:rsidRPr="004E77B6">
        <w:rPr>
          <w:color w:val="000000"/>
          <w:kern w:val="1"/>
          <w:sz w:val="24"/>
          <w:szCs w:val="24"/>
          <w:lang w:eastAsia="ar-SA"/>
        </w:rPr>
        <w:t xml:space="preserve"> с Гражданским кодексом Российской Федерации, Земельным кодексом Российской Федерации.  </w:t>
      </w:r>
    </w:p>
    <w:p w:rsidR="004E77B6" w:rsidRPr="004E77B6" w:rsidRDefault="004E77B6" w:rsidP="004E77B6">
      <w:pPr>
        <w:keepNext/>
        <w:keepLines/>
        <w:widowControl w:val="0"/>
        <w:suppressLineNumbers/>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Предметом аукциона является право на заключение договор</w:t>
      </w:r>
      <w:r w:rsidR="00AA2287">
        <w:rPr>
          <w:rFonts w:eastAsia="SimSun"/>
          <w:kern w:val="1"/>
          <w:sz w:val="24"/>
          <w:szCs w:val="24"/>
          <w:lang w:eastAsia="hi-IN" w:bidi="hi-IN"/>
        </w:rPr>
        <w:t>а</w:t>
      </w:r>
      <w:r w:rsidRPr="004E77B6">
        <w:rPr>
          <w:rFonts w:eastAsia="SimSun"/>
          <w:kern w:val="1"/>
          <w:sz w:val="24"/>
          <w:szCs w:val="24"/>
          <w:lang w:eastAsia="hi-IN" w:bidi="hi-IN"/>
        </w:rPr>
        <w:t xml:space="preserve"> аренды (далее – п</w:t>
      </w:r>
      <w:r w:rsidR="00AA2287">
        <w:rPr>
          <w:rFonts w:eastAsia="SimSun"/>
          <w:kern w:val="1"/>
          <w:sz w:val="24"/>
          <w:szCs w:val="24"/>
          <w:lang w:eastAsia="hi-IN" w:bidi="hi-IN"/>
        </w:rPr>
        <w:t>раво на заключение договора</w:t>
      </w:r>
      <w:r w:rsidRPr="004E77B6">
        <w:rPr>
          <w:rFonts w:eastAsia="SimSun"/>
          <w:kern w:val="1"/>
          <w:sz w:val="24"/>
          <w:szCs w:val="24"/>
          <w:lang w:eastAsia="hi-IN" w:bidi="hi-IN"/>
        </w:rPr>
        <w:t xml:space="preserve"> аренды) в </w:t>
      </w:r>
      <w:proofErr w:type="gramStart"/>
      <w:r w:rsidRPr="004E77B6">
        <w:rPr>
          <w:rFonts w:eastAsia="SimSun"/>
          <w:kern w:val="1"/>
          <w:sz w:val="24"/>
          <w:szCs w:val="24"/>
          <w:lang w:eastAsia="hi-IN" w:bidi="hi-IN"/>
        </w:rPr>
        <w:t>отношении</w:t>
      </w:r>
      <w:proofErr w:type="gramEnd"/>
      <w:r w:rsidRPr="004E77B6">
        <w:rPr>
          <w:rFonts w:eastAsia="SimSun"/>
          <w:kern w:val="1"/>
          <w:sz w:val="24"/>
          <w:szCs w:val="24"/>
          <w:lang w:eastAsia="hi-IN" w:bidi="hi-IN"/>
        </w:rPr>
        <w:t xml:space="preserve"> следующ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 </w:t>
      </w:r>
      <w:r w:rsidR="00AA2287">
        <w:rPr>
          <w:rFonts w:eastAsia="SimSun"/>
          <w:sz w:val="24"/>
          <w:szCs w:val="24"/>
        </w:rPr>
        <w:t>земельного участка</w:t>
      </w:r>
      <w:r w:rsidRPr="004E77B6">
        <w:rPr>
          <w:rFonts w:eastAsia="SimSun"/>
          <w:kern w:val="1"/>
          <w:sz w:val="24"/>
          <w:szCs w:val="24"/>
          <w:lang w:eastAsia="hi-IN" w:bidi="hi-IN"/>
        </w:rPr>
        <w:t>, являющ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ся муниципальной собственностью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(далее – Участки): </w:t>
      </w:r>
    </w:p>
    <w:p w:rsidR="004E77B6" w:rsidRPr="004E77B6" w:rsidRDefault="004E77B6" w:rsidP="004E77B6">
      <w:pPr>
        <w:widowControl w:val="0"/>
        <w:tabs>
          <w:tab w:val="left" w:pos="1440"/>
        </w:tabs>
        <w:suppressAutoHyphens/>
        <w:ind w:firstLine="709"/>
        <w:jc w:val="both"/>
        <w:rPr>
          <w:rFonts w:eastAsia="SimSun"/>
          <w:b/>
          <w:kern w:val="1"/>
          <w:sz w:val="24"/>
          <w:szCs w:val="24"/>
          <w:lang w:eastAsia="hi-IN" w:bidi="hi-IN"/>
        </w:rPr>
      </w:pPr>
      <w:r w:rsidRPr="004E77B6">
        <w:rPr>
          <w:rFonts w:eastAsia="SimSun"/>
          <w:b/>
          <w:kern w:val="1"/>
          <w:sz w:val="24"/>
          <w:szCs w:val="24"/>
          <w:lang w:eastAsia="hi-IN" w:bidi="hi-IN"/>
        </w:rPr>
        <w:t xml:space="preserve">Лот №1 </w:t>
      </w:r>
      <w:r w:rsidRPr="004E77B6">
        <w:rPr>
          <w:rFonts w:eastAsia="SimSun"/>
          <w:kern w:val="1"/>
          <w:sz w:val="24"/>
          <w:szCs w:val="24"/>
          <w:lang w:eastAsia="hi-IN" w:bidi="hi-IN"/>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Pr>
          <w:rFonts w:eastAsia="SimSun"/>
          <w:kern w:val="1"/>
          <w:sz w:val="24"/>
          <w:szCs w:val="24"/>
          <w:lang w:eastAsia="hi-IN" w:bidi="hi-IN"/>
        </w:rPr>
        <w:t>Тегешевское</w:t>
      </w:r>
      <w:r w:rsidRPr="004E77B6">
        <w:rPr>
          <w:rFonts w:eastAsia="SimSun"/>
          <w:kern w:val="1"/>
          <w:sz w:val="24"/>
          <w:szCs w:val="24"/>
          <w:lang w:eastAsia="hi-IN" w:bidi="hi-IN"/>
        </w:rPr>
        <w:t>, кадастровым № 21:19:</w:t>
      </w:r>
      <w:r w:rsidR="00777086">
        <w:rPr>
          <w:rFonts w:eastAsia="SimSun"/>
          <w:kern w:val="1"/>
          <w:sz w:val="24"/>
          <w:szCs w:val="24"/>
          <w:lang w:eastAsia="hi-IN" w:bidi="hi-IN"/>
        </w:rPr>
        <w:t>280101:435</w:t>
      </w:r>
      <w:r w:rsidRPr="004E77B6">
        <w:rPr>
          <w:rFonts w:eastAsia="SimSun"/>
          <w:kern w:val="1"/>
          <w:sz w:val="24"/>
          <w:szCs w:val="24"/>
          <w:lang w:eastAsia="hi-IN" w:bidi="hi-IN"/>
        </w:rPr>
        <w:t xml:space="preserve">, площадью 22 </w:t>
      </w:r>
      <w:r w:rsidR="00777086">
        <w:rPr>
          <w:rFonts w:eastAsia="SimSun"/>
          <w:kern w:val="1"/>
          <w:sz w:val="24"/>
          <w:szCs w:val="24"/>
          <w:lang w:eastAsia="hi-IN" w:bidi="hi-IN"/>
        </w:rPr>
        <w:t>6</w:t>
      </w:r>
      <w:r w:rsidRPr="004E77B6">
        <w:rPr>
          <w:rFonts w:eastAsia="SimSun"/>
          <w:kern w:val="1"/>
          <w:sz w:val="24"/>
          <w:szCs w:val="24"/>
          <w:lang w:eastAsia="hi-IN" w:bidi="hi-IN"/>
        </w:rPr>
        <w:t>000 кв.м.;</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критерием:  </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xml:space="preserve">- начальная цена годового размера арендной платы за Участок – </w:t>
      </w:r>
      <w:r w:rsidR="00777086" w:rsidRPr="00B374D7">
        <w:rPr>
          <w:rFonts w:eastAsia="SimSun"/>
          <w:b/>
          <w:kern w:val="1"/>
          <w:sz w:val="24"/>
          <w:szCs w:val="24"/>
          <w:lang w:eastAsia="hi-IN" w:bidi="hi-IN"/>
        </w:rPr>
        <w:t>11</w:t>
      </w:r>
      <w:r w:rsidR="00AA2287">
        <w:rPr>
          <w:rFonts w:eastAsia="SimSun"/>
          <w:b/>
          <w:kern w:val="1"/>
          <w:sz w:val="24"/>
          <w:szCs w:val="24"/>
          <w:lang w:eastAsia="hi-IN" w:bidi="hi-IN"/>
        </w:rPr>
        <w:t xml:space="preserve"> </w:t>
      </w:r>
      <w:r w:rsidR="00777086" w:rsidRPr="00B374D7">
        <w:rPr>
          <w:rFonts w:eastAsia="SimSun"/>
          <w:b/>
          <w:kern w:val="1"/>
          <w:sz w:val="24"/>
          <w:szCs w:val="24"/>
          <w:lang w:eastAsia="hi-IN" w:bidi="hi-IN"/>
        </w:rPr>
        <w:t>797</w:t>
      </w:r>
      <w:r w:rsidRPr="004E77B6">
        <w:rPr>
          <w:rFonts w:eastAsia="SimSun"/>
          <w:kern w:val="1"/>
          <w:sz w:val="24"/>
          <w:szCs w:val="24"/>
          <w:lang w:eastAsia="hi-IN" w:bidi="hi-IN"/>
        </w:rPr>
        <w:t xml:space="preserve"> (</w:t>
      </w:r>
      <w:r w:rsidR="00777086" w:rsidRPr="00C74240">
        <w:rPr>
          <w:rFonts w:eastAsia="SimSun"/>
          <w:kern w:val="1"/>
          <w:sz w:val="24"/>
          <w:szCs w:val="24"/>
          <w:lang w:eastAsia="hi-IN" w:bidi="hi-IN"/>
        </w:rPr>
        <w:t>Одиннадцать</w:t>
      </w:r>
      <w:r w:rsidRPr="004E77B6">
        <w:rPr>
          <w:rFonts w:eastAsia="SimSun"/>
          <w:kern w:val="1"/>
          <w:sz w:val="24"/>
          <w:szCs w:val="24"/>
          <w:lang w:eastAsia="hi-IN" w:bidi="hi-IN"/>
        </w:rPr>
        <w:t xml:space="preserve"> тысяч </w:t>
      </w:r>
      <w:r w:rsidR="00777086" w:rsidRPr="00C74240">
        <w:rPr>
          <w:rFonts w:eastAsia="SimSun"/>
          <w:kern w:val="1"/>
          <w:sz w:val="24"/>
          <w:szCs w:val="24"/>
          <w:lang w:eastAsia="hi-IN" w:bidi="hi-IN"/>
        </w:rPr>
        <w:t>семьсот девяносто семь) руб. 2</w:t>
      </w:r>
      <w:r w:rsidRPr="004E77B6">
        <w:rPr>
          <w:rFonts w:eastAsia="SimSun"/>
          <w:kern w:val="1"/>
          <w:sz w:val="24"/>
          <w:szCs w:val="24"/>
          <w:lang w:eastAsia="hi-IN" w:bidi="hi-IN"/>
        </w:rPr>
        <w:t>0 коп</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w:t>
      </w:r>
      <w:proofErr w:type="gramStart"/>
      <w:r w:rsidRPr="004E77B6">
        <w:rPr>
          <w:rFonts w:eastAsia="SimSun"/>
          <w:kern w:val="1"/>
          <w:sz w:val="24"/>
          <w:szCs w:val="24"/>
          <w:lang w:eastAsia="hi-IN" w:bidi="hi-IN"/>
        </w:rPr>
        <w:t>б</w:t>
      </w:r>
      <w:proofErr w:type="gramEnd"/>
      <w:r w:rsidRPr="004E77B6">
        <w:rPr>
          <w:rFonts w:eastAsia="SimSun"/>
          <w:kern w:val="1"/>
          <w:sz w:val="24"/>
          <w:szCs w:val="24"/>
          <w:lang w:eastAsia="hi-IN" w:bidi="hi-IN"/>
        </w:rPr>
        <w:t>ез учета НДС, определена в соответствии с п.14 ст.</w:t>
      </w:r>
      <w:r w:rsidR="00B374D7">
        <w:rPr>
          <w:rFonts w:eastAsia="SimSun"/>
          <w:kern w:val="1"/>
          <w:sz w:val="24"/>
          <w:szCs w:val="24"/>
          <w:lang w:eastAsia="hi-IN" w:bidi="hi-IN"/>
        </w:rPr>
        <w:t xml:space="preserve"> </w:t>
      </w:r>
      <w:r w:rsidRPr="004E77B6">
        <w:rPr>
          <w:rFonts w:eastAsia="SimSun"/>
          <w:kern w:val="1"/>
          <w:sz w:val="24"/>
          <w:szCs w:val="24"/>
          <w:lang w:eastAsia="hi-IN" w:bidi="hi-IN"/>
        </w:rPr>
        <w:t>39.11 Земельного кодекса РФ в размере 1,5% от кадастровой стоимости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условиями: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цель использования – для сельскохозяйственного производства,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срок аренды – 15 лет.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Границы Участка определены в кадастровом </w:t>
      </w:r>
      <w:proofErr w:type="gramStart"/>
      <w:r w:rsidRPr="004E77B6">
        <w:rPr>
          <w:rFonts w:eastAsia="SimSun"/>
          <w:kern w:val="1"/>
          <w:sz w:val="24"/>
          <w:szCs w:val="24"/>
          <w:lang w:eastAsia="hi-IN" w:bidi="hi-IN"/>
        </w:rPr>
        <w:t>паспорте</w:t>
      </w:r>
      <w:proofErr w:type="gramEnd"/>
      <w:r w:rsidRPr="004E77B6">
        <w:rPr>
          <w:rFonts w:eastAsia="SimSun"/>
          <w:kern w:val="1"/>
          <w:sz w:val="24"/>
          <w:szCs w:val="24"/>
          <w:lang w:eastAsia="hi-IN" w:bidi="hi-IN"/>
        </w:rPr>
        <w:t xml:space="preserve">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Существующие ограничения (обременения) права: не установлены.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Размер задатка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устанавливается 50% от начальной стоимости годового размера арендной платы и составляет </w:t>
      </w:r>
      <w:r w:rsidRPr="00B374D7">
        <w:rPr>
          <w:rFonts w:eastAsia="SimSun"/>
          <w:b/>
          <w:kern w:val="1"/>
          <w:sz w:val="24"/>
          <w:szCs w:val="24"/>
          <w:lang w:eastAsia="hi-IN" w:bidi="hi-IN"/>
        </w:rPr>
        <w:t>5</w:t>
      </w:r>
      <w:r w:rsidR="00AA2287">
        <w:rPr>
          <w:rFonts w:eastAsia="SimSun"/>
          <w:b/>
          <w:kern w:val="1"/>
          <w:sz w:val="24"/>
          <w:szCs w:val="24"/>
          <w:lang w:eastAsia="hi-IN" w:bidi="hi-IN"/>
        </w:rPr>
        <w:t xml:space="preserve"> </w:t>
      </w:r>
      <w:r w:rsidR="00777086" w:rsidRPr="00B374D7">
        <w:rPr>
          <w:rFonts w:eastAsia="SimSun"/>
          <w:b/>
          <w:kern w:val="1"/>
          <w:sz w:val="24"/>
          <w:szCs w:val="24"/>
          <w:lang w:eastAsia="hi-IN" w:bidi="hi-IN"/>
        </w:rPr>
        <w:t>898</w:t>
      </w:r>
      <w:r w:rsidRPr="004E77B6">
        <w:rPr>
          <w:rFonts w:eastAsia="SimSun"/>
          <w:kern w:val="1"/>
          <w:sz w:val="24"/>
          <w:szCs w:val="24"/>
          <w:lang w:eastAsia="hi-IN" w:bidi="hi-IN"/>
        </w:rPr>
        <w:t xml:space="preserve"> (пять тысяч </w:t>
      </w:r>
      <w:r w:rsidR="00C74240">
        <w:rPr>
          <w:rFonts w:eastAsia="SimSun"/>
          <w:kern w:val="1"/>
          <w:sz w:val="24"/>
          <w:szCs w:val="24"/>
          <w:lang w:eastAsia="hi-IN" w:bidi="hi-IN"/>
        </w:rPr>
        <w:t>восемьсот девяносто восемь</w:t>
      </w:r>
      <w:r w:rsidRPr="004E77B6">
        <w:rPr>
          <w:rFonts w:eastAsia="SimSun"/>
          <w:kern w:val="1"/>
          <w:sz w:val="24"/>
          <w:szCs w:val="24"/>
          <w:lang w:eastAsia="hi-IN" w:bidi="hi-IN"/>
        </w:rPr>
        <w:t xml:space="preserve">) руб. </w:t>
      </w:r>
      <w:r w:rsidR="00777086">
        <w:rPr>
          <w:rFonts w:eastAsia="SimSun"/>
          <w:kern w:val="1"/>
          <w:sz w:val="24"/>
          <w:szCs w:val="24"/>
          <w:lang w:eastAsia="hi-IN" w:bidi="hi-IN"/>
        </w:rPr>
        <w:t>60</w:t>
      </w:r>
      <w:r w:rsidRPr="004E77B6">
        <w:rPr>
          <w:rFonts w:eastAsia="SimSun"/>
          <w:kern w:val="1"/>
          <w:sz w:val="24"/>
          <w:szCs w:val="24"/>
          <w:lang w:eastAsia="hi-IN" w:bidi="hi-IN"/>
        </w:rPr>
        <w:t xml:space="preserve"> коп., без учета НДС.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 xml:space="preserve">«Шаг аукциона» составляет </w:t>
      </w:r>
      <w:r w:rsidRPr="003F3684">
        <w:rPr>
          <w:rFonts w:eastAsia="SimSun"/>
          <w:kern w:val="1"/>
          <w:sz w:val="24"/>
          <w:szCs w:val="24"/>
          <w:lang w:eastAsia="hi-IN" w:bidi="hi-IN"/>
        </w:rPr>
        <w:t>3</w:t>
      </w:r>
      <w:r w:rsidR="003F3684" w:rsidRPr="003F3684">
        <w:rPr>
          <w:rFonts w:eastAsia="SimSun"/>
          <w:kern w:val="1"/>
          <w:sz w:val="24"/>
          <w:szCs w:val="24"/>
          <w:lang w:eastAsia="hi-IN" w:bidi="hi-IN"/>
        </w:rPr>
        <w:t>5</w:t>
      </w:r>
      <w:r w:rsidRPr="003F3684">
        <w:rPr>
          <w:rFonts w:eastAsia="SimSun"/>
          <w:kern w:val="1"/>
          <w:sz w:val="24"/>
          <w:szCs w:val="24"/>
          <w:lang w:eastAsia="hi-IN" w:bidi="hi-IN"/>
        </w:rPr>
        <w:t xml:space="preserve">3 (триста </w:t>
      </w:r>
      <w:r w:rsidR="003F3684" w:rsidRPr="003F3684">
        <w:rPr>
          <w:rFonts w:eastAsia="SimSun"/>
          <w:kern w:val="1"/>
          <w:sz w:val="24"/>
          <w:szCs w:val="24"/>
          <w:lang w:eastAsia="hi-IN" w:bidi="hi-IN"/>
        </w:rPr>
        <w:t>пятьдесят три</w:t>
      </w:r>
      <w:r w:rsidRPr="003F3684">
        <w:rPr>
          <w:rFonts w:eastAsia="SimSun"/>
          <w:kern w:val="1"/>
          <w:sz w:val="24"/>
          <w:szCs w:val="24"/>
          <w:lang w:eastAsia="hi-IN" w:bidi="hi-IN"/>
        </w:rPr>
        <w:t>)</w:t>
      </w:r>
      <w:r w:rsidRPr="004E77B6">
        <w:rPr>
          <w:rFonts w:eastAsia="SimSun"/>
          <w:kern w:val="1"/>
          <w:sz w:val="24"/>
          <w:szCs w:val="24"/>
          <w:lang w:eastAsia="hi-IN" w:bidi="hi-IN"/>
        </w:rPr>
        <w:t xml:space="preserve"> руб. 00 коп</w:t>
      </w:r>
      <w:proofErr w:type="gramStart"/>
      <w:r w:rsidRPr="004E77B6">
        <w:rPr>
          <w:rFonts w:eastAsia="SimSun"/>
          <w:kern w:val="1"/>
          <w:sz w:val="24"/>
          <w:szCs w:val="24"/>
          <w:lang w:eastAsia="hi-IN" w:bidi="hi-IN"/>
        </w:rPr>
        <w:t>.</w:t>
      </w:r>
      <w:proofErr w:type="gramEnd"/>
      <w:r w:rsidRPr="004E77B6">
        <w:rPr>
          <w:rFonts w:eastAsia="SimSun"/>
          <w:b/>
          <w:bCs/>
          <w:kern w:val="1"/>
          <w:sz w:val="24"/>
          <w:szCs w:val="24"/>
          <w:lang w:eastAsia="hi-IN" w:bidi="hi-IN"/>
        </w:rPr>
        <w:t xml:space="preserve"> </w:t>
      </w:r>
      <w:proofErr w:type="gramStart"/>
      <w:r w:rsidRPr="004E77B6">
        <w:rPr>
          <w:rFonts w:eastAsia="SimSun"/>
          <w:kern w:val="1"/>
          <w:sz w:val="24"/>
          <w:szCs w:val="24"/>
          <w:lang w:eastAsia="hi-IN" w:bidi="hi-IN"/>
        </w:rPr>
        <w:t>и</w:t>
      </w:r>
      <w:proofErr w:type="gramEnd"/>
      <w:r w:rsidRPr="004E77B6">
        <w:rPr>
          <w:rFonts w:eastAsia="SimSun"/>
          <w:kern w:val="1"/>
          <w:sz w:val="24"/>
          <w:szCs w:val="24"/>
          <w:lang w:eastAsia="hi-IN" w:bidi="hi-IN"/>
        </w:rPr>
        <w:t xml:space="preserve"> не изменяется в течение всего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состоится </w:t>
      </w:r>
      <w:r w:rsidR="00AA2287">
        <w:rPr>
          <w:rFonts w:eastAsia="SimSun"/>
          <w:b/>
          <w:bCs/>
          <w:kern w:val="1"/>
          <w:sz w:val="24"/>
          <w:szCs w:val="24"/>
          <w:lang w:eastAsia="hi-IN" w:bidi="hi-IN"/>
        </w:rPr>
        <w:t>21</w:t>
      </w:r>
      <w:r w:rsidRPr="004E77B6">
        <w:rPr>
          <w:rFonts w:eastAsia="SimSun"/>
          <w:b/>
          <w:bCs/>
          <w:kern w:val="1"/>
          <w:sz w:val="24"/>
          <w:szCs w:val="24"/>
          <w:lang w:eastAsia="hi-IN" w:bidi="hi-IN"/>
        </w:rPr>
        <w:t xml:space="preserve"> мая</w:t>
      </w:r>
      <w:r w:rsidR="00C74240">
        <w:rPr>
          <w:rFonts w:eastAsia="SimSun"/>
          <w:b/>
          <w:kern w:val="1"/>
          <w:sz w:val="24"/>
          <w:szCs w:val="24"/>
          <w:lang w:eastAsia="hi-IN" w:bidi="hi-IN"/>
        </w:rPr>
        <w:t xml:space="preserve"> 2021 года в 13</w:t>
      </w:r>
      <w:r w:rsidRPr="004E77B6">
        <w:rPr>
          <w:rFonts w:eastAsia="SimSun"/>
          <w:b/>
          <w:kern w:val="1"/>
          <w:sz w:val="24"/>
          <w:szCs w:val="24"/>
          <w:lang w:eastAsia="hi-IN" w:bidi="hi-IN"/>
        </w:rPr>
        <w:t xml:space="preserve"> час. </w:t>
      </w:r>
      <w:r w:rsidR="00AA2287">
        <w:rPr>
          <w:rFonts w:eastAsia="SimSun"/>
          <w:b/>
          <w:kern w:val="1"/>
          <w:sz w:val="24"/>
          <w:szCs w:val="24"/>
          <w:lang w:eastAsia="hi-IN" w:bidi="hi-IN"/>
        </w:rPr>
        <w:t>1</w:t>
      </w:r>
      <w:r w:rsidRPr="004E77B6">
        <w:rPr>
          <w:rFonts w:eastAsia="SimSun"/>
          <w:b/>
          <w:kern w:val="1"/>
          <w:sz w:val="24"/>
          <w:szCs w:val="24"/>
          <w:lang w:eastAsia="hi-IN" w:bidi="hi-IN"/>
        </w:rPr>
        <w:t>0 минут</w:t>
      </w:r>
      <w:r w:rsidRPr="004E77B6">
        <w:rPr>
          <w:rFonts w:eastAsia="SimSun"/>
          <w:kern w:val="1"/>
          <w:sz w:val="24"/>
          <w:szCs w:val="24"/>
          <w:lang w:eastAsia="hi-IN" w:bidi="hi-IN"/>
        </w:rPr>
        <w:t xml:space="preserve"> по адресу: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Дата, время и место подведения итогов аукциона –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241128">
        <w:rPr>
          <w:rFonts w:eastAsia="SimSun"/>
          <w:kern w:val="1"/>
          <w:sz w:val="24"/>
          <w:szCs w:val="24"/>
          <w:lang w:eastAsia="hi-IN" w:bidi="hi-IN"/>
        </w:rPr>
        <w:t xml:space="preserve">Дата начала приема заявок на участие в </w:t>
      </w:r>
      <w:proofErr w:type="gramStart"/>
      <w:r w:rsidRPr="00241128">
        <w:rPr>
          <w:rFonts w:eastAsia="SimSun"/>
          <w:kern w:val="1"/>
          <w:sz w:val="24"/>
          <w:szCs w:val="24"/>
          <w:lang w:eastAsia="hi-IN" w:bidi="hi-IN"/>
        </w:rPr>
        <w:t>аукционе</w:t>
      </w:r>
      <w:proofErr w:type="gramEnd"/>
      <w:r w:rsidRPr="00241128">
        <w:rPr>
          <w:rFonts w:eastAsia="SimSun"/>
          <w:kern w:val="1"/>
          <w:sz w:val="24"/>
          <w:szCs w:val="24"/>
          <w:lang w:eastAsia="hi-IN" w:bidi="hi-IN"/>
        </w:rPr>
        <w:t xml:space="preserve"> – </w:t>
      </w:r>
      <w:r w:rsidR="00241128" w:rsidRPr="00241128">
        <w:rPr>
          <w:rFonts w:eastAsia="SimSun"/>
          <w:b/>
          <w:bCs/>
          <w:kern w:val="1"/>
          <w:sz w:val="24"/>
          <w:szCs w:val="24"/>
          <w:lang w:eastAsia="hi-IN" w:bidi="hi-IN"/>
        </w:rPr>
        <w:t>19</w:t>
      </w:r>
      <w:r w:rsidRPr="00241128">
        <w:rPr>
          <w:rFonts w:eastAsia="SimSun"/>
          <w:b/>
          <w:bCs/>
          <w:kern w:val="1"/>
          <w:sz w:val="24"/>
          <w:szCs w:val="24"/>
          <w:lang w:eastAsia="hi-IN" w:bidi="hi-IN"/>
        </w:rPr>
        <w:t xml:space="preserve"> апреля</w:t>
      </w:r>
      <w:r w:rsidRPr="00241128">
        <w:rPr>
          <w:rFonts w:eastAsia="SimSun"/>
          <w:b/>
          <w:kern w:val="1"/>
          <w:sz w:val="24"/>
          <w:szCs w:val="24"/>
          <w:lang w:eastAsia="hi-IN" w:bidi="hi-IN"/>
        </w:rPr>
        <w:t xml:space="preserve"> 2021 года, 8 часов 00 минут</w:t>
      </w:r>
      <w:r w:rsidRPr="00241128">
        <w:rPr>
          <w:rFonts w:eastAsia="SimSun"/>
          <w:kern w:val="1"/>
          <w:sz w:val="24"/>
          <w:szCs w:val="24"/>
          <w:lang w:eastAsia="hi-IN" w:bidi="hi-IN"/>
        </w:rPr>
        <w:t xml:space="preserve">. Дата окончания приема заявок на участие в </w:t>
      </w:r>
      <w:proofErr w:type="gramStart"/>
      <w:r w:rsidRPr="00241128">
        <w:rPr>
          <w:rFonts w:eastAsia="SimSun"/>
          <w:kern w:val="1"/>
          <w:sz w:val="24"/>
          <w:szCs w:val="24"/>
          <w:lang w:eastAsia="hi-IN" w:bidi="hi-IN"/>
        </w:rPr>
        <w:t>аукционе</w:t>
      </w:r>
      <w:proofErr w:type="gramEnd"/>
      <w:r w:rsidRPr="00241128">
        <w:rPr>
          <w:rFonts w:eastAsia="SimSun"/>
          <w:kern w:val="1"/>
          <w:sz w:val="24"/>
          <w:szCs w:val="24"/>
          <w:lang w:eastAsia="hi-IN" w:bidi="hi-IN"/>
        </w:rPr>
        <w:t xml:space="preserve"> – </w:t>
      </w:r>
      <w:r w:rsidRPr="00241128">
        <w:rPr>
          <w:rFonts w:eastAsia="SimSun"/>
          <w:b/>
          <w:bCs/>
          <w:kern w:val="1"/>
          <w:sz w:val="24"/>
          <w:szCs w:val="24"/>
          <w:lang w:eastAsia="hi-IN" w:bidi="hi-IN"/>
        </w:rPr>
        <w:t>1</w:t>
      </w:r>
      <w:r w:rsidR="00241128" w:rsidRPr="00241128">
        <w:rPr>
          <w:rFonts w:eastAsia="SimSun"/>
          <w:b/>
          <w:bCs/>
          <w:kern w:val="1"/>
          <w:sz w:val="24"/>
          <w:szCs w:val="24"/>
          <w:lang w:eastAsia="hi-IN" w:bidi="hi-IN"/>
        </w:rPr>
        <w:t>9</w:t>
      </w:r>
      <w:r w:rsidRPr="00241128">
        <w:rPr>
          <w:rFonts w:eastAsia="SimSun"/>
          <w:b/>
          <w:bCs/>
          <w:kern w:val="1"/>
          <w:sz w:val="24"/>
          <w:szCs w:val="24"/>
          <w:lang w:eastAsia="hi-IN" w:bidi="hi-IN"/>
        </w:rPr>
        <w:t xml:space="preserve"> мая </w:t>
      </w:r>
      <w:r w:rsidRPr="00241128">
        <w:rPr>
          <w:rFonts w:eastAsia="SimSun"/>
          <w:b/>
          <w:kern w:val="1"/>
          <w:sz w:val="24"/>
          <w:szCs w:val="24"/>
          <w:lang w:eastAsia="hi-IN" w:bidi="hi-IN"/>
        </w:rPr>
        <w:t>2021 года, 17 часов 00 минут.</w:t>
      </w:r>
      <w:r w:rsidRPr="004E77B6">
        <w:rPr>
          <w:rFonts w:eastAsia="SimSun"/>
          <w:b/>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Время и место приема заявок – рабочие дни с 8 часов 00 минут до 17 часов 00 минут по московскому времени по адресу: Чувашска</w:t>
      </w:r>
      <w:r w:rsidR="00506645">
        <w:rPr>
          <w:rFonts w:eastAsia="SimSun"/>
          <w:kern w:val="1"/>
          <w:sz w:val="24"/>
          <w:szCs w:val="24"/>
          <w:lang w:eastAsia="hi-IN" w:bidi="hi-IN"/>
        </w:rPr>
        <w:t>я Республика, Урмарский район, дер</w:t>
      </w:r>
      <w:r w:rsidRPr="004E77B6">
        <w:rPr>
          <w:rFonts w:eastAsia="SimSun"/>
          <w:kern w:val="1"/>
          <w:sz w:val="24"/>
          <w:szCs w:val="24"/>
          <w:lang w:eastAsia="hi-IN" w:bidi="hi-IN"/>
        </w:rPr>
        <w:t xml:space="preserve">. </w:t>
      </w:r>
      <w:r w:rsidR="00506645">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506645">
        <w:rPr>
          <w:rFonts w:eastAsia="SimSun"/>
          <w:kern w:val="1"/>
          <w:sz w:val="24"/>
          <w:szCs w:val="24"/>
          <w:lang w:eastAsia="hi-IN" w:bidi="hi-IN"/>
        </w:rPr>
        <w:t>Школьная,  д.4</w:t>
      </w:r>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Номер контактного телефона орг</w:t>
      </w:r>
      <w:r w:rsidR="00C74240">
        <w:rPr>
          <w:rFonts w:eastAsia="SimSun"/>
          <w:kern w:val="1"/>
          <w:sz w:val="24"/>
          <w:szCs w:val="24"/>
          <w:lang w:eastAsia="hi-IN" w:bidi="hi-IN"/>
        </w:rPr>
        <w:t>анизатора аукциона: 8 (83544) 36</w:t>
      </w:r>
      <w:r w:rsidRPr="004E77B6">
        <w:rPr>
          <w:rFonts w:eastAsia="SimSun"/>
          <w:kern w:val="1"/>
          <w:sz w:val="24"/>
          <w:szCs w:val="24"/>
          <w:lang w:eastAsia="hi-IN" w:bidi="hi-IN"/>
        </w:rPr>
        <w:t>-2-31.</w:t>
      </w:r>
    </w:p>
    <w:p w:rsid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Адрес официального сайта организатора аукциона: </w:t>
      </w:r>
      <w:hyperlink r:id="rId10" w:history="1">
        <w:r w:rsidR="00C74240" w:rsidRPr="00654186">
          <w:rPr>
            <w:rStyle w:val="ae"/>
            <w:rFonts w:eastAsia="SimSun"/>
            <w:kern w:val="1"/>
            <w:sz w:val="24"/>
            <w:szCs w:val="24"/>
            <w:lang w:eastAsia="hi-IN" w:bidi="hi-IN"/>
          </w:rPr>
          <w:t>http://gov.cap.ru/?gov_id=456</w:t>
        </w:r>
      </w:hyperlink>
    </w:p>
    <w:p w:rsidR="00C74240" w:rsidRPr="004E77B6" w:rsidRDefault="00C74240"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w:t>
      </w:r>
      <w:hyperlink r:id="rId11" w:history="1">
        <w:r w:rsidR="00C74240" w:rsidRPr="00654186">
          <w:rPr>
            <w:rStyle w:val="ae"/>
            <w:rFonts w:eastAsia="SimSun"/>
            <w:kern w:val="1"/>
            <w:sz w:val="24"/>
            <w:szCs w:val="24"/>
            <w:lang w:eastAsia="hi-IN" w:bidi="hi-IN"/>
          </w:rPr>
          <w:t>http://torgi.gov.ru</w:t>
        </w:r>
      </w:hyperlink>
      <w:proofErr w:type="gramStart"/>
      <w:r w:rsidR="00C74240">
        <w:rPr>
          <w:rFonts w:eastAsia="SimSun"/>
          <w:kern w:val="1"/>
          <w:sz w:val="24"/>
          <w:szCs w:val="24"/>
          <w:lang w:eastAsia="hi-IN" w:bidi="hi-IN"/>
        </w:rPr>
        <w:t xml:space="preserve"> </w:t>
      </w:r>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информационно-телекоммуникационной сети Интернет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периодическом печатном издании</w:t>
      </w:r>
      <w:r w:rsidR="00C74240">
        <w:rPr>
          <w:rFonts w:eastAsia="SimSun"/>
          <w:kern w:val="1"/>
          <w:sz w:val="24"/>
          <w:szCs w:val="24"/>
          <w:lang w:eastAsia="hi-IN" w:bidi="hi-IN"/>
        </w:rPr>
        <w:t xml:space="preserve"> Тегешевского сельского поселения </w:t>
      </w:r>
      <w:r w:rsidRPr="004E77B6">
        <w:rPr>
          <w:rFonts w:eastAsia="SimSun"/>
          <w:kern w:val="1"/>
          <w:sz w:val="24"/>
          <w:szCs w:val="24"/>
          <w:lang w:eastAsia="hi-IN" w:bidi="hi-IN"/>
        </w:rPr>
        <w:t xml:space="preserve"> «</w:t>
      </w:r>
      <w:r w:rsidR="00C74240">
        <w:rPr>
          <w:rFonts w:eastAsia="SimSun"/>
          <w:kern w:val="1"/>
          <w:sz w:val="24"/>
          <w:szCs w:val="24"/>
          <w:lang w:eastAsia="hi-IN" w:bidi="hi-IN"/>
        </w:rPr>
        <w:t>Вести поселения</w:t>
      </w:r>
      <w:r w:rsidRPr="004E77B6">
        <w:rPr>
          <w:rFonts w:eastAsia="SimSun"/>
          <w:kern w:val="1"/>
          <w:sz w:val="24"/>
          <w:szCs w:val="24"/>
          <w:lang w:eastAsia="hi-IN" w:bidi="hi-IN"/>
        </w:rPr>
        <w:t xml:space="preserve">». </w:t>
      </w:r>
    </w:p>
    <w:p w:rsidR="004E77B6" w:rsidRPr="004E77B6" w:rsidRDefault="004E77B6" w:rsidP="004E77B6">
      <w:pPr>
        <w:widowControl w:val="0"/>
        <w:suppressAutoHyphens/>
        <w:ind w:left="283" w:firstLine="709"/>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 xml:space="preserve">1. Порядок оформления участия в </w:t>
      </w:r>
      <w:proofErr w:type="gramStart"/>
      <w:r w:rsidRPr="004E77B6">
        <w:rPr>
          <w:rFonts w:eastAsia="SimSun"/>
          <w:b/>
          <w:kern w:val="1"/>
          <w:sz w:val="24"/>
          <w:szCs w:val="24"/>
          <w:lang w:eastAsia="hi-IN" w:bidi="hi-IN"/>
        </w:rPr>
        <w:t>аукционе</w:t>
      </w:r>
      <w:proofErr w:type="gramEnd"/>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1.1. </w:t>
      </w:r>
      <w:proofErr w:type="gramStart"/>
      <w:r w:rsidRPr="004E77B6">
        <w:rPr>
          <w:rFonts w:eastAsia="SimSun"/>
          <w:kern w:val="1"/>
          <w:sz w:val="24"/>
          <w:szCs w:val="24"/>
          <w:lang w:eastAsia="hi-IN" w:bidi="hi-IN"/>
        </w:rPr>
        <w:t>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roofErr w:type="gramEnd"/>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Обязанность доказать свое право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возлагается на заявителя.</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kern w:val="1"/>
          <w:sz w:val="24"/>
          <w:szCs w:val="24"/>
          <w:lang w:eastAsia="hi-IN" w:bidi="hi-IN"/>
        </w:rPr>
        <w:t xml:space="preserve">1.2.  Для участия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 xml:space="preserve">1) заявка на участие в </w:t>
      </w:r>
      <w:proofErr w:type="gramStart"/>
      <w:r w:rsidRPr="004E77B6">
        <w:rPr>
          <w:rFonts w:eastAsia="SimSun"/>
          <w:color w:val="000000"/>
          <w:kern w:val="1"/>
          <w:sz w:val="24"/>
          <w:szCs w:val="24"/>
          <w:lang w:eastAsia="hi-IN" w:bidi="hi-IN"/>
        </w:rPr>
        <w:t>аукционе</w:t>
      </w:r>
      <w:proofErr w:type="gramEnd"/>
      <w:r w:rsidRPr="004E77B6">
        <w:rPr>
          <w:rFonts w:eastAsia="SimSun"/>
          <w:color w:val="000000"/>
          <w:kern w:val="1"/>
          <w:sz w:val="24"/>
          <w:szCs w:val="24"/>
          <w:lang w:eastAsia="hi-IN" w:bidi="hi-IN"/>
        </w:rPr>
        <w:t xml:space="preserve"> по установленной в извещении о проведении аукциона форме с указанием банковских реквизитов счета для возврата задатка (далее – заявка);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3) копии документов, удостоверяющих личность заявителя (для граждан);</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4) документы, подтверждающие внесение задатка.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Заявка и опись документов представляются в 2 (двух) экземплярах.</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Заявитель дополнительно к документам, указанным выше, может представить:</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1)</w:t>
      </w:r>
      <w:r w:rsidRPr="004E77B6">
        <w:rPr>
          <w:rFonts w:eastAsia="SimSun"/>
          <w:color w:val="000000"/>
          <w:kern w:val="1"/>
          <w:sz w:val="24"/>
          <w:szCs w:val="24"/>
          <w:lang w:eastAsia="hi-IN" w:bidi="hi-IN"/>
        </w:rPr>
        <w:tab/>
        <w:t>копии учредительных документов (копии должны быть заверены организацией);</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proofErr w:type="gramStart"/>
      <w:r w:rsidRPr="004E77B6">
        <w:rPr>
          <w:rFonts w:eastAsia="SimSun"/>
          <w:color w:val="000000"/>
          <w:kern w:val="1"/>
          <w:sz w:val="24"/>
          <w:szCs w:val="24"/>
          <w:lang w:eastAsia="hi-IN" w:bidi="hi-IN"/>
        </w:rPr>
        <w:t>2)</w:t>
      </w:r>
      <w:r w:rsidRPr="004E77B6">
        <w:rPr>
          <w:rFonts w:eastAsia="SimSun"/>
          <w:color w:val="000000"/>
          <w:kern w:val="1"/>
          <w:sz w:val="24"/>
          <w:szCs w:val="24"/>
          <w:lang w:eastAsia="hi-IN" w:bidi="hi-IN"/>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3)</w:t>
      </w:r>
      <w:r w:rsidRPr="004E77B6">
        <w:rPr>
          <w:rFonts w:eastAsia="SimSun"/>
          <w:color w:val="000000"/>
          <w:kern w:val="1"/>
          <w:sz w:val="24"/>
          <w:szCs w:val="24"/>
          <w:lang w:eastAsia="hi-IN" w:bidi="hi-IN"/>
        </w:rPr>
        <w:tab/>
        <w:t xml:space="preserve">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w:t>
      </w:r>
      <w:proofErr w:type="gramStart"/>
      <w:r w:rsidRPr="004E77B6">
        <w:rPr>
          <w:rFonts w:eastAsia="SimSun"/>
          <w:color w:val="000000"/>
          <w:kern w:val="1"/>
          <w:sz w:val="24"/>
          <w:szCs w:val="24"/>
          <w:lang w:eastAsia="hi-IN" w:bidi="hi-IN"/>
        </w:rPr>
        <w:t>и</w:t>
      </w:r>
      <w:proofErr w:type="gramEnd"/>
      <w:r w:rsidRPr="004E77B6">
        <w:rPr>
          <w:rFonts w:eastAsia="SimSun"/>
          <w:color w:val="000000"/>
          <w:kern w:val="1"/>
          <w:sz w:val="24"/>
          <w:szCs w:val="24"/>
          <w:lang w:eastAsia="hi-IN" w:bidi="hi-IN"/>
        </w:rPr>
        <w:t xml:space="preserve">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4E77B6" w:rsidRPr="004E77B6" w:rsidRDefault="004E77B6" w:rsidP="004E77B6">
      <w:pPr>
        <w:widowControl w:val="0"/>
        <w:suppressAutoHyphens/>
        <w:ind w:firstLine="709"/>
        <w:jc w:val="both"/>
        <w:rPr>
          <w:rFonts w:eastAsia="SimSun"/>
          <w:bCs/>
          <w:kern w:val="1"/>
          <w:sz w:val="24"/>
          <w:szCs w:val="24"/>
          <w:lang w:eastAsia="hi-IN" w:bidi="hi-IN"/>
        </w:rPr>
      </w:pPr>
      <w:r w:rsidRPr="004E77B6">
        <w:rPr>
          <w:rFonts w:eastAsia="SimSun"/>
          <w:color w:val="000000"/>
          <w:kern w:val="1"/>
          <w:sz w:val="24"/>
          <w:szCs w:val="24"/>
          <w:lang w:eastAsia="hi-IN" w:bidi="hi-IN"/>
        </w:rPr>
        <w:t>4)</w:t>
      </w:r>
      <w:r w:rsidRPr="004E77B6">
        <w:rPr>
          <w:rFonts w:eastAsia="SimSun"/>
          <w:color w:val="000000"/>
          <w:kern w:val="1"/>
          <w:sz w:val="24"/>
          <w:szCs w:val="24"/>
          <w:lang w:eastAsia="hi-IN" w:bidi="hi-IN"/>
        </w:rPr>
        <w:tab/>
        <w:t xml:space="preserve">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w:t>
      </w:r>
      <w:proofErr w:type="gramStart"/>
      <w:r w:rsidRPr="004E77B6">
        <w:rPr>
          <w:rFonts w:eastAsia="SimSun"/>
          <w:color w:val="000000"/>
          <w:kern w:val="1"/>
          <w:sz w:val="24"/>
          <w:szCs w:val="24"/>
          <w:lang w:eastAsia="hi-IN" w:bidi="hi-IN"/>
        </w:rPr>
        <w:t>и</w:t>
      </w:r>
      <w:proofErr w:type="gramEnd"/>
      <w:r w:rsidRPr="004E77B6">
        <w:rPr>
          <w:rFonts w:eastAsia="SimSun"/>
          <w:color w:val="000000"/>
          <w:kern w:val="1"/>
          <w:sz w:val="24"/>
          <w:szCs w:val="24"/>
          <w:lang w:eastAsia="hi-IN" w:bidi="hi-IN"/>
        </w:rPr>
        <w:t xml:space="preserve"> если для заявителя заключение договора аренды или внесение задатка являются крупной сделкой  (копия должна быть заверена организацией).</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1.3. </w:t>
      </w:r>
      <w:r w:rsidRPr="004E77B6">
        <w:rPr>
          <w:rFonts w:eastAsia="SimSun"/>
          <w:kern w:val="1"/>
          <w:sz w:val="24"/>
          <w:szCs w:val="24"/>
          <w:lang w:eastAsia="hi-IN" w:bidi="hi-IN"/>
        </w:rPr>
        <w:t>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w:t>
      </w:r>
      <w:r w:rsidR="003F3684">
        <w:rPr>
          <w:rFonts w:eastAsia="SimSun"/>
          <w:kern w:val="1"/>
          <w:sz w:val="24"/>
          <w:szCs w:val="24"/>
          <w:lang w:eastAsia="hi-IN" w:bidi="hi-IN"/>
        </w:rPr>
        <w:t>ий район, дер</w:t>
      </w:r>
      <w:r w:rsidRPr="004E77B6">
        <w:rPr>
          <w:rFonts w:eastAsia="SimSun"/>
          <w:kern w:val="1"/>
          <w:sz w:val="24"/>
          <w:szCs w:val="24"/>
          <w:lang w:eastAsia="hi-IN" w:bidi="hi-IN"/>
        </w:rPr>
        <w:t xml:space="preserve">. </w:t>
      </w:r>
      <w:r w:rsidR="003F3684">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3F3684">
        <w:rPr>
          <w:rFonts w:eastAsia="SimSun"/>
          <w:kern w:val="1"/>
          <w:sz w:val="24"/>
          <w:szCs w:val="24"/>
          <w:lang w:eastAsia="hi-IN" w:bidi="hi-IN"/>
        </w:rPr>
        <w:t>Школьная,  д.4</w:t>
      </w:r>
      <w:r w:rsidRPr="004E77B6">
        <w:rPr>
          <w:rFonts w:eastAsia="SimSun"/>
          <w:kern w:val="1"/>
          <w:sz w:val="24"/>
          <w:szCs w:val="24"/>
          <w:lang w:eastAsia="hi-IN" w:bidi="hi-IN"/>
        </w:rPr>
        <w:t xml:space="preserve">, лицо, желающее участвовать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1.4. Заявитель, желающий участвовать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w:t>
      </w:r>
      <w:r w:rsidR="00241128">
        <w:rPr>
          <w:rFonts w:eastAsia="SimSun"/>
          <w:b/>
          <w:bCs/>
          <w:kern w:val="1"/>
          <w:sz w:val="24"/>
          <w:szCs w:val="24"/>
          <w:lang w:eastAsia="hi-IN" w:bidi="hi-IN"/>
        </w:rPr>
        <w:t xml:space="preserve"> 14</w:t>
      </w:r>
      <w:r w:rsidRPr="004E77B6">
        <w:rPr>
          <w:rFonts w:eastAsia="SimSun"/>
          <w:b/>
          <w:bCs/>
          <w:kern w:val="1"/>
          <w:sz w:val="24"/>
          <w:szCs w:val="24"/>
          <w:lang w:eastAsia="hi-IN" w:bidi="hi-IN"/>
        </w:rPr>
        <w:t xml:space="preserve"> мая </w:t>
      </w:r>
      <w:r w:rsidRPr="004E77B6">
        <w:rPr>
          <w:rFonts w:eastAsia="SimSun"/>
          <w:b/>
          <w:kern w:val="1"/>
          <w:sz w:val="24"/>
          <w:szCs w:val="24"/>
          <w:lang w:eastAsia="hi-IN" w:bidi="hi-IN"/>
        </w:rPr>
        <w:t xml:space="preserve">2021 года. </w:t>
      </w:r>
    </w:p>
    <w:p w:rsidR="004E77B6" w:rsidRPr="004E77B6" w:rsidRDefault="004E77B6" w:rsidP="004E77B6">
      <w:pPr>
        <w:widowControl w:val="0"/>
        <w:suppressLineNumbers/>
        <w:suppressAutoHyphens/>
        <w:ind w:firstLine="709"/>
        <w:jc w:val="center"/>
        <w:rPr>
          <w:rFonts w:eastAsia="SimSun"/>
          <w:kern w:val="1"/>
          <w:sz w:val="16"/>
          <w:szCs w:val="16"/>
          <w:lang w:eastAsia="hi-IN" w:bidi="hi-IN"/>
        </w:rPr>
      </w:pPr>
      <w:r w:rsidRPr="004E77B6">
        <w:rPr>
          <w:rFonts w:eastAsia="SimSun"/>
          <w:b/>
          <w:kern w:val="1"/>
          <w:sz w:val="24"/>
          <w:szCs w:val="24"/>
          <w:lang w:eastAsia="hi-IN" w:bidi="hi-IN"/>
        </w:rPr>
        <w:t xml:space="preserve">2. Порядок внесения и возврата задатка </w:t>
      </w:r>
    </w:p>
    <w:p w:rsidR="003F3684" w:rsidRPr="003F3684" w:rsidRDefault="004E77B6" w:rsidP="00241128">
      <w:pPr>
        <w:ind w:firstLine="709"/>
        <w:jc w:val="both"/>
        <w:rPr>
          <w:sz w:val="24"/>
          <w:szCs w:val="24"/>
        </w:rPr>
      </w:pPr>
      <w:r w:rsidRPr="004E77B6">
        <w:rPr>
          <w:rFonts w:eastAsia="SimSun"/>
          <w:kern w:val="1"/>
          <w:sz w:val="24"/>
          <w:szCs w:val="24"/>
          <w:lang w:eastAsia="hi-IN" w:bidi="hi-IN"/>
        </w:rPr>
        <w:t xml:space="preserve">2.1. Размер задатка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п</w:t>
      </w:r>
      <w:r w:rsidR="00241128">
        <w:rPr>
          <w:rFonts w:eastAsia="SimSun"/>
          <w:kern w:val="1"/>
          <w:sz w:val="24"/>
          <w:szCs w:val="24"/>
          <w:lang w:eastAsia="hi-IN" w:bidi="hi-IN"/>
        </w:rPr>
        <w:t>еречисляется заявителем в срок д</w:t>
      </w:r>
      <w:r w:rsidRPr="004E77B6">
        <w:rPr>
          <w:rFonts w:eastAsia="SimSun"/>
          <w:kern w:val="1"/>
          <w:sz w:val="24"/>
          <w:szCs w:val="24"/>
          <w:lang w:eastAsia="hi-IN" w:bidi="hi-IN"/>
        </w:rPr>
        <w:t xml:space="preserve">о </w:t>
      </w:r>
      <w:r w:rsidRPr="004E77B6">
        <w:rPr>
          <w:rFonts w:eastAsia="SimSun"/>
          <w:b/>
          <w:bCs/>
          <w:kern w:val="1"/>
          <w:sz w:val="24"/>
          <w:szCs w:val="24"/>
          <w:lang w:eastAsia="hi-IN" w:bidi="hi-IN"/>
        </w:rPr>
        <w:t>1</w:t>
      </w:r>
      <w:r w:rsidR="00241128">
        <w:rPr>
          <w:rFonts w:eastAsia="SimSun"/>
          <w:b/>
          <w:bCs/>
          <w:kern w:val="1"/>
          <w:sz w:val="24"/>
          <w:szCs w:val="24"/>
          <w:lang w:eastAsia="hi-IN" w:bidi="hi-IN"/>
        </w:rPr>
        <w:t>9</w:t>
      </w:r>
      <w:r w:rsidRPr="004E77B6">
        <w:rPr>
          <w:rFonts w:eastAsia="SimSun"/>
          <w:b/>
          <w:bCs/>
          <w:kern w:val="1"/>
          <w:sz w:val="24"/>
          <w:szCs w:val="24"/>
          <w:lang w:eastAsia="hi-IN" w:bidi="hi-IN"/>
        </w:rPr>
        <w:t xml:space="preserve"> мая</w:t>
      </w:r>
      <w:r w:rsidRPr="004E77B6">
        <w:rPr>
          <w:rFonts w:eastAsia="SimSun"/>
          <w:b/>
          <w:kern w:val="1"/>
          <w:sz w:val="24"/>
          <w:szCs w:val="24"/>
          <w:lang w:eastAsia="hi-IN" w:bidi="hi-IN"/>
        </w:rPr>
        <w:t xml:space="preserve"> 2021 года</w:t>
      </w:r>
      <w:r w:rsidRPr="004E77B6">
        <w:rPr>
          <w:rFonts w:eastAsia="SimSun"/>
          <w:kern w:val="1"/>
          <w:sz w:val="24"/>
          <w:szCs w:val="24"/>
          <w:lang w:eastAsia="hi-IN" w:bidi="hi-IN"/>
        </w:rPr>
        <w:t xml:space="preserve"> по следующим реквизитам:  получатель: </w:t>
      </w:r>
      <w:r w:rsidR="00241128" w:rsidRPr="003F3684">
        <w:rPr>
          <w:sz w:val="24"/>
          <w:szCs w:val="24"/>
          <w:lang w:eastAsia="ar-SA"/>
        </w:rPr>
        <w:t>УФК по Чувашской Республике г. Чебоксары</w:t>
      </w:r>
      <w:r w:rsidR="00241128" w:rsidRPr="003F3684">
        <w:rPr>
          <w:sz w:val="24"/>
          <w:szCs w:val="24"/>
        </w:rPr>
        <w:t xml:space="preserve"> </w:t>
      </w:r>
      <w:r w:rsidR="003F3684" w:rsidRPr="003F3684">
        <w:rPr>
          <w:sz w:val="24"/>
          <w:szCs w:val="24"/>
        </w:rPr>
        <w:t>(Администрация Тегешевского сельского поселения</w:t>
      </w:r>
      <w:r w:rsidR="00241128">
        <w:rPr>
          <w:sz w:val="24"/>
          <w:szCs w:val="24"/>
        </w:rPr>
        <w:t>)</w:t>
      </w:r>
      <w:r w:rsidR="003F3684" w:rsidRPr="003F3684">
        <w:rPr>
          <w:sz w:val="24"/>
          <w:szCs w:val="24"/>
        </w:rPr>
        <w:t xml:space="preserve">, </w:t>
      </w:r>
      <w:r w:rsidR="003F3684" w:rsidRPr="003F3684">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3F3684" w:rsidRPr="003F3684">
        <w:rPr>
          <w:sz w:val="24"/>
          <w:szCs w:val="24"/>
        </w:rPr>
        <w:t>БИК ТОФК 019706900</w:t>
      </w:r>
      <w:r w:rsidR="00241128">
        <w:rPr>
          <w:sz w:val="24"/>
          <w:szCs w:val="24"/>
        </w:rPr>
        <w:t>,</w:t>
      </w:r>
      <w:r w:rsidR="003F3684" w:rsidRPr="003F3684">
        <w:rPr>
          <w:sz w:val="24"/>
          <w:szCs w:val="24"/>
        </w:rPr>
        <w:t xml:space="preserve"> </w:t>
      </w:r>
      <w:proofErr w:type="gramStart"/>
      <w:r w:rsidR="00241128">
        <w:rPr>
          <w:sz w:val="24"/>
          <w:szCs w:val="24"/>
        </w:rPr>
        <w:t>р</w:t>
      </w:r>
      <w:proofErr w:type="gramEnd"/>
      <w:r w:rsidR="00241128">
        <w:rPr>
          <w:sz w:val="24"/>
          <w:szCs w:val="24"/>
        </w:rPr>
        <w:t>/</w:t>
      </w:r>
      <w:proofErr w:type="spellStart"/>
      <w:r w:rsidR="00241128">
        <w:rPr>
          <w:sz w:val="24"/>
          <w:szCs w:val="24"/>
        </w:rPr>
        <w:t>с</w:t>
      </w:r>
      <w:r w:rsidR="003F3684" w:rsidRPr="003F3684">
        <w:rPr>
          <w:sz w:val="24"/>
          <w:szCs w:val="24"/>
        </w:rPr>
        <w:t>ч</w:t>
      </w:r>
      <w:proofErr w:type="spellEnd"/>
      <w:r w:rsidR="003F3684" w:rsidRPr="003F3684">
        <w:rPr>
          <w:sz w:val="24"/>
          <w:szCs w:val="24"/>
        </w:rPr>
        <w:t xml:space="preserve"> 03232643976384451500</w:t>
      </w:r>
      <w:r w:rsidR="00241128">
        <w:rPr>
          <w:sz w:val="24"/>
          <w:szCs w:val="24"/>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Документ, подтверждающий перечисление задатка, представляется заявителем одновременно с заявкой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Представление документов, подтверждающих внесение задатка, признается заключением соглашения о задатке.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2.4. </w:t>
      </w:r>
      <w:proofErr w:type="gramStart"/>
      <w:r w:rsidRPr="004E77B6">
        <w:rPr>
          <w:rFonts w:eastAsia="SimSun"/>
          <w:bCs/>
          <w:kern w:val="1"/>
          <w:sz w:val="24"/>
          <w:szCs w:val="24"/>
          <w:lang w:eastAsia="hi-IN" w:bidi="hi-IN"/>
        </w:rPr>
        <w:t>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roofErr w:type="gramEnd"/>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2.5. В случае </w:t>
      </w:r>
      <w:proofErr w:type="spellStart"/>
      <w:r w:rsidRPr="004E77B6">
        <w:rPr>
          <w:rFonts w:eastAsia="SimSun"/>
          <w:kern w:val="1"/>
          <w:sz w:val="24"/>
          <w:szCs w:val="24"/>
          <w:lang w:eastAsia="hi-IN" w:bidi="hi-IN"/>
        </w:rPr>
        <w:t>непоступления</w:t>
      </w:r>
      <w:proofErr w:type="spellEnd"/>
      <w:r w:rsidRPr="004E77B6">
        <w:rPr>
          <w:rFonts w:eastAsia="SimSun"/>
          <w:kern w:val="1"/>
          <w:sz w:val="24"/>
          <w:szCs w:val="24"/>
          <w:lang w:eastAsia="hi-IN" w:bidi="hi-IN"/>
        </w:rPr>
        <w:t xml:space="preserve"> задатка в установленный срок на вышеуказанный счет получателя, обязательства заявителя по внесению задатка </w:t>
      </w:r>
      <w:proofErr w:type="gramStart"/>
      <w:r w:rsidRPr="004E77B6">
        <w:rPr>
          <w:rFonts w:eastAsia="SimSun"/>
          <w:kern w:val="1"/>
          <w:sz w:val="24"/>
          <w:szCs w:val="24"/>
          <w:lang w:eastAsia="hi-IN" w:bidi="hi-IN"/>
        </w:rPr>
        <w:t>считаются невыполненными и заявитель к участию в аукционе не допускается</w:t>
      </w:r>
      <w:proofErr w:type="gramEnd"/>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2.6. Возврат задатков заявителям, не допущенным к участию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осуществляется в течение 3 (трех) рабочих дней с даты подписания протокола рассмотрения заявок.</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w:t>
      </w:r>
      <w:proofErr w:type="gramStart"/>
      <w:r w:rsidRPr="004E77B6">
        <w:rPr>
          <w:rFonts w:eastAsia="SimSun"/>
          <w:kern w:val="1"/>
          <w:sz w:val="24"/>
          <w:szCs w:val="24"/>
          <w:lang w:eastAsia="hi-IN" w:bidi="hi-IN"/>
        </w:rPr>
        <w:t>порядке</w:t>
      </w:r>
      <w:proofErr w:type="gramEnd"/>
      <w:r w:rsidRPr="004E77B6">
        <w:rPr>
          <w:rFonts w:eastAsia="SimSun"/>
          <w:kern w:val="1"/>
          <w:sz w:val="24"/>
          <w:szCs w:val="24"/>
          <w:lang w:eastAsia="hi-IN" w:bidi="hi-IN"/>
        </w:rPr>
        <w:t xml:space="preserve"> договора аренды земельного участка вследствие уклонения от заключения указанных договоров, не возвращаются.</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4E77B6" w:rsidRPr="004E77B6" w:rsidRDefault="004E77B6" w:rsidP="004E7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Порядок проведения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Регистрация участников аукциона проводится в день проведения аукциона в течение 1 (одного) часа до начала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проводится организатором аукциона в </w:t>
      </w:r>
      <w:proofErr w:type="gramStart"/>
      <w:r w:rsidRPr="004E77B6">
        <w:rPr>
          <w:rFonts w:eastAsia="SimSun"/>
          <w:kern w:val="1"/>
          <w:sz w:val="24"/>
          <w:szCs w:val="24"/>
          <w:lang w:eastAsia="hi-IN" w:bidi="hi-IN"/>
        </w:rPr>
        <w:t>присутствии</w:t>
      </w:r>
      <w:proofErr w:type="gramEnd"/>
      <w:r w:rsidRPr="004E77B6">
        <w:rPr>
          <w:rFonts w:eastAsia="SimSun"/>
          <w:kern w:val="1"/>
          <w:sz w:val="24"/>
          <w:szCs w:val="24"/>
          <w:lang w:eastAsia="hi-IN" w:bidi="hi-IN"/>
        </w:rPr>
        <w:t xml:space="preserve"> членов Комиссии, участников аукциона (их представителей) </w:t>
      </w:r>
      <w:r w:rsidR="00241128">
        <w:rPr>
          <w:rFonts w:eastAsia="SimSun"/>
          <w:b/>
          <w:bCs/>
          <w:kern w:val="1"/>
          <w:sz w:val="24"/>
          <w:szCs w:val="24"/>
          <w:lang w:eastAsia="hi-IN" w:bidi="hi-IN"/>
        </w:rPr>
        <w:t>21</w:t>
      </w:r>
      <w:r w:rsidRPr="004E77B6">
        <w:rPr>
          <w:rFonts w:eastAsia="SimSun"/>
          <w:b/>
          <w:bCs/>
          <w:kern w:val="1"/>
          <w:sz w:val="24"/>
          <w:szCs w:val="24"/>
          <w:lang w:eastAsia="hi-IN" w:bidi="hi-IN"/>
        </w:rPr>
        <w:t xml:space="preserve"> мая 2</w:t>
      </w:r>
      <w:r w:rsidR="009C7AA5">
        <w:rPr>
          <w:rFonts w:eastAsia="SimSun"/>
          <w:b/>
          <w:kern w:val="1"/>
          <w:sz w:val="24"/>
          <w:szCs w:val="24"/>
          <w:lang w:eastAsia="hi-IN" w:bidi="hi-IN"/>
        </w:rPr>
        <w:t>021 года в 13</w:t>
      </w:r>
      <w:r w:rsidR="00241128">
        <w:rPr>
          <w:rFonts w:eastAsia="SimSun"/>
          <w:b/>
          <w:kern w:val="1"/>
          <w:sz w:val="24"/>
          <w:szCs w:val="24"/>
          <w:lang w:eastAsia="hi-IN" w:bidi="hi-IN"/>
        </w:rPr>
        <w:t xml:space="preserve"> часов 1</w:t>
      </w:r>
      <w:r w:rsidRPr="004E77B6">
        <w:rPr>
          <w:rFonts w:eastAsia="SimSun"/>
          <w:b/>
          <w:kern w:val="1"/>
          <w:sz w:val="24"/>
          <w:szCs w:val="24"/>
          <w:lang w:eastAsia="hi-IN" w:bidi="hi-IN"/>
        </w:rPr>
        <w:t>0 минут.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w:t>
      </w:r>
      <w:proofErr w:type="gramStart"/>
      <w:r w:rsidRPr="004E77B6">
        <w:rPr>
          <w:rFonts w:eastAsia="SimSun"/>
          <w:kern w:val="1"/>
          <w:sz w:val="24"/>
          <w:szCs w:val="24"/>
          <w:lang w:eastAsia="hi-IN" w:bidi="hi-IN"/>
        </w:rPr>
        <w:t>соответствии</w:t>
      </w:r>
      <w:proofErr w:type="gramEnd"/>
      <w:r w:rsidRPr="004E77B6">
        <w:rPr>
          <w:rFonts w:eastAsia="SimSun"/>
          <w:kern w:val="1"/>
          <w:sz w:val="24"/>
          <w:szCs w:val="24"/>
          <w:lang w:eastAsia="hi-IN" w:bidi="hi-IN"/>
        </w:rPr>
        <w:t xml:space="preserve">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 завершен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К извещению прилагается: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1. Форма заявки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на 2 л. (приложение 2).</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 Проект договора на сдачу в аренду земельного участка, находящегося  на территории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на 5 л. (приложение 3).</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t xml:space="preserve">ПРИЛОЖЕНИЕ № 2 </w:t>
      </w:r>
    </w:p>
    <w:p w:rsidR="004E77B6" w:rsidRPr="004E77B6" w:rsidRDefault="004E77B6" w:rsidP="004E77B6">
      <w:pPr>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t>УТВЕРЖДЕНА</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3F3684" w:rsidP="004E77B6">
      <w:pPr>
        <w:widowControl w:val="0"/>
        <w:suppressAutoHyphens/>
        <w:ind w:left="5664"/>
        <w:jc w:val="both"/>
        <w:rPr>
          <w:rFonts w:eastAsia="SimSun"/>
          <w:b/>
          <w:kern w:val="1"/>
          <w:sz w:val="24"/>
          <w:szCs w:val="24"/>
          <w:lang w:eastAsia="hi-IN" w:bidi="hi-IN"/>
        </w:rPr>
      </w:pPr>
      <w:r>
        <w:rPr>
          <w:rFonts w:eastAsia="SimSun"/>
          <w:kern w:val="1"/>
          <w:sz w:val="24"/>
          <w:szCs w:val="24"/>
          <w:lang w:eastAsia="hi-IN" w:bidi="hi-IN"/>
        </w:rPr>
        <w:t>от  16</w:t>
      </w:r>
      <w:r w:rsidR="004E77B6" w:rsidRPr="004E77B6">
        <w:rPr>
          <w:rFonts w:eastAsia="SimSun"/>
          <w:kern w:val="1"/>
          <w:sz w:val="24"/>
          <w:szCs w:val="24"/>
          <w:lang w:eastAsia="hi-IN" w:bidi="hi-IN"/>
        </w:rPr>
        <w:t>.04.2021       №1</w:t>
      </w:r>
      <w:r>
        <w:rPr>
          <w:rFonts w:eastAsia="SimSun"/>
          <w:kern w:val="1"/>
          <w:sz w:val="24"/>
          <w:szCs w:val="24"/>
          <w:lang w:eastAsia="hi-IN" w:bidi="hi-IN"/>
        </w:rPr>
        <w:t>4</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709"/>
        <w:jc w:val="center"/>
        <w:rPr>
          <w:rFonts w:eastAsia="SimSun"/>
          <w:bCs/>
          <w:kern w:val="1"/>
          <w:sz w:val="24"/>
          <w:szCs w:val="24"/>
          <w:lang w:eastAsia="hi-IN" w:bidi="hi-IN"/>
        </w:rPr>
      </w:pPr>
      <w:r w:rsidRPr="004E77B6">
        <w:rPr>
          <w:rFonts w:eastAsia="SimSun"/>
          <w:b/>
          <w:kern w:val="1"/>
          <w:sz w:val="24"/>
          <w:szCs w:val="24"/>
          <w:lang w:eastAsia="hi-IN" w:bidi="hi-IN"/>
        </w:rPr>
        <w:t xml:space="preserve">Заявка на участие в </w:t>
      </w:r>
      <w:proofErr w:type="gramStart"/>
      <w:r w:rsidRPr="004E77B6">
        <w:rPr>
          <w:rFonts w:eastAsia="SimSun"/>
          <w:b/>
          <w:kern w:val="1"/>
          <w:sz w:val="24"/>
          <w:szCs w:val="24"/>
          <w:lang w:eastAsia="hi-IN" w:bidi="hi-IN"/>
        </w:rPr>
        <w:t>аукционе</w:t>
      </w:r>
      <w:proofErr w:type="gramEnd"/>
      <w:r w:rsidRPr="004E77B6">
        <w:rPr>
          <w:rFonts w:eastAsia="SimSun"/>
          <w:kern w:val="1"/>
          <w:sz w:val="24"/>
          <w:szCs w:val="24"/>
          <w:lang w:eastAsia="hi-IN" w:bidi="hi-IN"/>
        </w:rPr>
        <w:t xml:space="preserve"> ________________________________________________________________________________</w:t>
      </w:r>
    </w:p>
    <w:p w:rsidR="004E77B6" w:rsidRPr="004E77B6" w:rsidRDefault="004E77B6" w:rsidP="004E77B6">
      <w:pPr>
        <w:widowControl w:val="0"/>
        <w:suppressAutoHyphens/>
        <w:ind w:firstLine="709"/>
        <w:jc w:val="center"/>
        <w:rPr>
          <w:rFonts w:eastAsia="SimSun"/>
          <w:kern w:val="1"/>
          <w:sz w:val="24"/>
          <w:szCs w:val="24"/>
          <w:lang w:eastAsia="hi-IN" w:bidi="hi-IN"/>
        </w:rPr>
      </w:pPr>
      <w:r w:rsidRPr="004E77B6">
        <w:rPr>
          <w:rFonts w:eastAsia="SimSun"/>
          <w:bCs/>
          <w:kern w:val="1"/>
          <w:sz w:val="24"/>
          <w:szCs w:val="24"/>
          <w:lang w:eastAsia="hi-IN" w:bidi="hi-IN"/>
        </w:rPr>
        <w:t>(Полное наименование лица (ФИО), подающего заявку)</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в   </w:t>
      </w:r>
      <w:proofErr w:type="gramStart"/>
      <w:r w:rsidRPr="004E77B6">
        <w:rPr>
          <w:rFonts w:eastAsia="SimSun"/>
          <w:kern w:val="1"/>
          <w:sz w:val="24"/>
          <w:szCs w:val="24"/>
          <w:lang w:eastAsia="hi-IN" w:bidi="hi-IN"/>
        </w:rPr>
        <w:t>лице</w:t>
      </w:r>
      <w:proofErr w:type="gramEnd"/>
      <w:r w:rsidRPr="004E77B6">
        <w:rPr>
          <w:rFonts w:eastAsia="SimSun"/>
          <w:kern w:val="1"/>
          <w:sz w:val="24"/>
          <w:szCs w:val="24"/>
          <w:lang w:eastAsia="hi-IN" w:bidi="hi-IN"/>
        </w:rPr>
        <w:t xml:space="preserve"> ______________________________________________________________________________, </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kern w:val="1"/>
          <w:sz w:val="24"/>
          <w:szCs w:val="24"/>
          <w:lang w:eastAsia="hi-IN" w:bidi="hi-IN"/>
        </w:rPr>
        <w:t>(должность, фамилия, имя, отчество)</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______________________общей площадью  __________ кв</w:t>
      </w:r>
      <w:proofErr w:type="gramStart"/>
      <w:r w:rsidRPr="004E77B6">
        <w:rPr>
          <w:rFonts w:eastAsia="SimSun"/>
          <w:kern w:val="1"/>
          <w:sz w:val="24"/>
          <w:szCs w:val="24"/>
          <w:lang w:eastAsia="hi-IN" w:bidi="hi-IN"/>
        </w:rPr>
        <w:t>.м</w:t>
      </w:r>
      <w:proofErr w:type="gramEnd"/>
      <w:r w:rsidRPr="004E77B6">
        <w:rPr>
          <w:rFonts w:eastAsia="SimSun"/>
          <w:kern w:val="1"/>
          <w:sz w:val="24"/>
          <w:szCs w:val="24"/>
          <w:lang w:eastAsia="hi-IN" w:bidi="hi-IN"/>
        </w:rPr>
        <w:t xml:space="preserve"> с кадастровым номером  ___________________________, расположенного по адресу: __________________________________________(далее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2021 года в ______ часов _____ минут по адресу: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4E77B6">
        <w:rPr>
          <w:rFonts w:eastAsia="SimSun"/>
          <w:kern w:val="1"/>
          <w:sz w:val="24"/>
          <w:szCs w:val="24"/>
          <w:lang w:eastAsia="hi-IN" w:bidi="hi-IN"/>
        </w:rPr>
        <w:t xml:space="preserve"> и его </w:t>
      </w:r>
      <w:proofErr w:type="gramStart"/>
      <w:r w:rsidRPr="004E77B6">
        <w:rPr>
          <w:rFonts w:eastAsia="SimSun"/>
          <w:kern w:val="1"/>
          <w:sz w:val="24"/>
          <w:szCs w:val="24"/>
          <w:lang w:eastAsia="hi-IN" w:bidi="hi-IN"/>
        </w:rPr>
        <w:t>условиях</w:t>
      </w:r>
      <w:proofErr w:type="gramEnd"/>
      <w:r w:rsidRPr="004E77B6">
        <w:rPr>
          <w:rFonts w:eastAsia="SimSun"/>
          <w:kern w:val="1"/>
          <w:sz w:val="24"/>
          <w:szCs w:val="24"/>
          <w:lang w:eastAsia="hi-IN" w:bidi="hi-IN"/>
        </w:rPr>
        <w:t>, последствиях уклонения или отказа от подписания протокола о результатах аукциона, договора аренды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Заявитель подтверждает, что на дату подписания настоящей заявки он ознакомлен с условиями освоения Участка, указанного в </w:t>
      </w:r>
      <w:proofErr w:type="gramStart"/>
      <w:r w:rsidRPr="004E77B6">
        <w:rPr>
          <w:rFonts w:eastAsia="SimSun"/>
          <w:kern w:val="1"/>
          <w:sz w:val="24"/>
          <w:szCs w:val="24"/>
          <w:lang w:eastAsia="hi-IN" w:bidi="hi-IN"/>
        </w:rPr>
        <w:t>извещении</w:t>
      </w:r>
      <w:proofErr w:type="gramEnd"/>
      <w:r w:rsidRPr="004E77B6">
        <w:rPr>
          <w:rFonts w:eastAsia="SimSun"/>
          <w:kern w:val="1"/>
          <w:sz w:val="24"/>
          <w:szCs w:val="24"/>
          <w:lang w:eastAsia="hi-IN" w:bidi="hi-IN"/>
        </w:rPr>
        <w:t xml:space="preserve"> о проведении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Подавая настоящую заявку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Заявитель обязуется соблюдать условия его проведения, содержащиеся в извещении.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Заявитель согласен на участие в </w:t>
      </w:r>
      <w:proofErr w:type="gramStart"/>
      <w:r w:rsidRPr="004E77B6">
        <w:rPr>
          <w:rFonts w:eastAsia="SimSun"/>
          <w:kern w:val="1"/>
          <w:sz w:val="24"/>
          <w:szCs w:val="24"/>
          <w:lang w:eastAsia="hi-IN" w:bidi="hi-IN"/>
        </w:rPr>
        <w:t>аукционе</w:t>
      </w:r>
      <w:proofErr w:type="gramEnd"/>
      <w:r w:rsidRPr="004E77B6">
        <w:rPr>
          <w:rFonts w:eastAsia="SimSun"/>
          <w:kern w:val="1"/>
          <w:sz w:val="24"/>
          <w:szCs w:val="24"/>
          <w:lang w:eastAsia="hi-IN" w:bidi="hi-IN"/>
        </w:rPr>
        <w:t xml:space="preserve"> на указанных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признания победителем аукциона Заявитель обязуется: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подписать протокол о результатах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представить документы, необходимые для заключения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r w:rsidRPr="004E77B6">
        <w:rPr>
          <w:rFonts w:eastAsia="SimSun"/>
          <w:kern w:val="1"/>
          <w:sz w:val="24"/>
          <w:szCs w:val="24"/>
          <w:lang w:eastAsia="hi-IN" w:bidi="hi-IN"/>
        </w:rPr>
        <w:t xml:space="preserve">произвести за свой счет государственную регистрацию договора аренды Участка.  </w:t>
      </w:r>
      <w:r w:rsidRPr="004E77B6">
        <w:rPr>
          <w:rFonts w:eastAsia="SimSun"/>
          <w:kern w:val="1"/>
          <w:sz w:val="24"/>
          <w:szCs w:val="24"/>
          <w:lang w:eastAsia="hi-IN" w:bidi="hi-IN"/>
        </w:rPr>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Уведомление Заявителя обо всех изменениях осуществляется по следующему адресу и следующим способом: ______________________________________________________________________________________________.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Подпись Заявителя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(полномочного представителя Заявителя)</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_________________/_________________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М.П.</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Заявка принята организатором аукциона</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Время и дата принятия заявки:</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 час</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_____ </w:t>
      </w:r>
      <w:proofErr w:type="gramStart"/>
      <w:r w:rsidRPr="004E77B6">
        <w:rPr>
          <w:rFonts w:eastAsia="SimSun"/>
          <w:kern w:val="1"/>
          <w:sz w:val="24"/>
          <w:szCs w:val="24"/>
          <w:lang w:eastAsia="hi-IN" w:bidi="hi-IN"/>
        </w:rPr>
        <w:t>м</w:t>
      </w:r>
      <w:proofErr w:type="gramEnd"/>
      <w:r w:rsidRPr="004E77B6">
        <w:rPr>
          <w:rFonts w:eastAsia="SimSun"/>
          <w:kern w:val="1"/>
          <w:sz w:val="24"/>
          <w:szCs w:val="24"/>
          <w:lang w:eastAsia="hi-IN" w:bidi="hi-IN"/>
        </w:rPr>
        <w:t>ин. «______»_____________ 21___ г.</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Регистрационный номер заявки: № _______ </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t xml:space="preserve">ПРИЛОЖЕНИЕ № 3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tabs>
          <w:tab w:val="left" w:pos="6725"/>
        </w:tabs>
        <w:suppressAutoHyphens/>
        <w:jc w:val="both"/>
        <w:rPr>
          <w:rFonts w:eastAsia="SimSun"/>
          <w:kern w:val="1"/>
          <w:sz w:val="24"/>
          <w:szCs w:val="24"/>
          <w:lang w:eastAsia="hi-IN" w:bidi="hi-IN"/>
        </w:rPr>
      </w:pPr>
      <w:r w:rsidRPr="004E77B6">
        <w:rPr>
          <w:rFonts w:eastAsia="SimSun"/>
          <w:kern w:val="1"/>
          <w:sz w:val="24"/>
          <w:szCs w:val="24"/>
          <w:lang w:eastAsia="hi-IN" w:bidi="hi-IN"/>
        </w:rPr>
        <w:tab/>
        <w:t>УТВЕРЖДЕН</w:t>
      </w:r>
    </w:p>
    <w:p w:rsidR="004E77B6" w:rsidRPr="004E77B6" w:rsidRDefault="004E77B6" w:rsidP="004E77B6">
      <w:pPr>
        <w:widowControl w:val="0"/>
        <w:tabs>
          <w:tab w:val="left" w:pos="6725"/>
        </w:tabs>
        <w:suppressAutoHyphens/>
        <w:jc w:val="both"/>
        <w:rPr>
          <w:rFonts w:eastAsia="SimSun"/>
          <w:kern w:val="1"/>
          <w:sz w:val="24"/>
          <w:szCs w:val="24"/>
          <w:lang w:eastAsia="hi-IN" w:bidi="hi-IN"/>
        </w:rPr>
      </w:pP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3F3684" w:rsidP="004E77B6">
      <w:pPr>
        <w:widowControl w:val="0"/>
        <w:suppressAutoHyphens/>
        <w:ind w:left="5664"/>
        <w:jc w:val="both"/>
        <w:rPr>
          <w:rFonts w:eastAsia="SimSun"/>
          <w:kern w:val="1"/>
          <w:sz w:val="24"/>
          <w:szCs w:val="24"/>
          <w:lang w:eastAsia="hi-IN" w:bidi="hi-IN"/>
        </w:rPr>
      </w:pPr>
      <w:r>
        <w:rPr>
          <w:rFonts w:eastAsia="SimSun"/>
          <w:kern w:val="1"/>
          <w:sz w:val="24"/>
          <w:szCs w:val="24"/>
          <w:lang w:eastAsia="hi-IN" w:bidi="hi-IN"/>
        </w:rPr>
        <w:t>от  16.04.2021        №14</w:t>
      </w:r>
    </w:p>
    <w:p w:rsidR="004E77B6" w:rsidRPr="004E77B6" w:rsidRDefault="004E77B6" w:rsidP="004E77B6">
      <w:pPr>
        <w:keepNext/>
        <w:keepLines/>
        <w:widowControl w:val="0"/>
        <w:suppressLineNumbers/>
        <w:suppressAutoHyphens/>
        <w:jc w:val="center"/>
        <w:rPr>
          <w:rFonts w:eastAsia="SimSun"/>
          <w:kern w:val="1"/>
          <w:sz w:val="24"/>
          <w:szCs w:val="24"/>
          <w:lang w:eastAsia="hi-IN" w:bidi="hi-IN"/>
        </w:rPr>
      </w:pPr>
    </w:p>
    <w:p w:rsidR="004E77B6" w:rsidRPr="004E77B6" w:rsidRDefault="004E77B6" w:rsidP="004E77B6">
      <w:pPr>
        <w:keepNext/>
        <w:widowControl w:val="0"/>
        <w:suppressAutoHyphens/>
        <w:jc w:val="center"/>
        <w:rPr>
          <w:rFonts w:ascii="Arial" w:eastAsia="Microsoft YaHei" w:hAnsi="Arial" w:cs="Mangal"/>
          <w:b/>
          <w:bCs/>
          <w:kern w:val="1"/>
          <w:sz w:val="28"/>
          <w:szCs w:val="28"/>
          <w:lang w:eastAsia="hi-IN" w:bidi="hi-IN"/>
        </w:rPr>
      </w:pPr>
      <w:r w:rsidRPr="004E77B6">
        <w:rPr>
          <w:rFonts w:eastAsia="Microsoft YaHei"/>
          <w:b/>
          <w:kern w:val="1"/>
          <w:sz w:val="24"/>
          <w:szCs w:val="24"/>
          <w:lang w:eastAsia="hi-IN" w:bidi="hi-IN"/>
        </w:rPr>
        <w:t>ДОГОВОР</w:t>
      </w: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bCs/>
          <w:kern w:val="1"/>
          <w:sz w:val="24"/>
          <w:szCs w:val="24"/>
          <w:lang w:eastAsia="hi-IN" w:bidi="hi-IN"/>
        </w:rPr>
        <w:t xml:space="preserve">АРЕНДЫ ЗЕМЕЛЬНОГО УЧАСТКА </w:t>
      </w:r>
    </w:p>
    <w:p w:rsidR="004E77B6" w:rsidRPr="004E77B6" w:rsidRDefault="004E77B6" w:rsidP="004E77B6">
      <w:pPr>
        <w:widowControl w:val="0"/>
        <w:suppressAutoHyphens/>
        <w:jc w:val="center"/>
        <w:rPr>
          <w:rFonts w:eastAsia="SimSun"/>
          <w:b/>
          <w:kern w:val="1"/>
          <w:sz w:val="24"/>
          <w:szCs w:val="24"/>
          <w:lang w:eastAsia="hi-IN" w:bidi="hi-IN"/>
        </w:rPr>
      </w:pPr>
    </w:p>
    <w:p w:rsidR="004E77B6" w:rsidRPr="004E77B6" w:rsidRDefault="003F3684" w:rsidP="004E77B6">
      <w:pPr>
        <w:widowControl w:val="0"/>
        <w:suppressAutoHyphens/>
        <w:jc w:val="both"/>
        <w:rPr>
          <w:rFonts w:eastAsia="SimSun"/>
          <w:kern w:val="1"/>
          <w:sz w:val="24"/>
          <w:szCs w:val="24"/>
          <w:lang w:eastAsia="hi-IN" w:bidi="hi-IN"/>
        </w:rPr>
      </w:pPr>
      <w:r>
        <w:rPr>
          <w:rFonts w:eastAsia="SimSun"/>
          <w:kern w:val="1"/>
          <w:sz w:val="24"/>
          <w:szCs w:val="24"/>
          <w:lang w:eastAsia="hi-IN" w:bidi="hi-IN"/>
        </w:rPr>
        <w:t>дер</w:t>
      </w:r>
      <w:r w:rsidR="004E77B6" w:rsidRPr="004E77B6">
        <w:rPr>
          <w:rFonts w:eastAsia="SimSun"/>
          <w:kern w:val="1"/>
          <w:sz w:val="24"/>
          <w:szCs w:val="24"/>
          <w:lang w:eastAsia="hi-IN" w:bidi="hi-IN"/>
        </w:rPr>
        <w:t>.</w:t>
      </w:r>
      <w:r>
        <w:rPr>
          <w:rFonts w:eastAsia="SimSun"/>
          <w:kern w:val="1"/>
          <w:sz w:val="24"/>
          <w:szCs w:val="24"/>
          <w:lang w:eastAsia="hi-IN" w:bidi="hi-IN"/>
        </w:rPr>
        <w:t xml:space="preserve"> Тегешево</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b/>
          <w:kern w:val="1"/>
          <w:sz w:val="24"/>
          <w:szCs w:val="24"/>
          <w:lang w:eastAsia="hi-IN" w:bidi="hi-IN"/>
        </w:rPr>
        <w:t>№</w:t>
      </w:r>
      <w:r w:rsidR="004E77B6" w:rsidRPr="004E77B6">
        <w:rPr>
          <w:rFonts w:eastAsia="SimSun"/>
          <w:kern w:val="1"/>
          <w:sz w:val="24"/>
          <w:szCs w:val="24"/>
          <w:lang w:eastAsia="hi-IN" w:bidi="hi-IN"/>
        </w:rPr>
        <w:t>___</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t xml:space="preserve">        _____________ года  </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Урмарского района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right="-5" w:firstLine="360"/>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kern w:val="1"/>
          <w:sz w:val="24"/>
          <w:szCs w:val="24"/>
          <w:lang w:eastAsia="hi-IN" w:bidi="hi-IN"/>
        </w:rPr>
        <w:t xml:space="preserve">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w:t>
      </w:r>
      <w:proofErr w:type="gramStart"/>
      <w:r w:rsidRPr="004E77B6">
        <w:rPr>
          <w:rFonts w:eastAsia="SimSun"/>
          <w:kern w:val="1"/>
          <w:sz w:val="24"/>
          <w:szCs w:val="24"/>
          <w:lang w:eastAsia="hi-IN" w:bidi="hi-IN"/>
        </w:rPr>
        <w:t>лице</w:t>
      </w:r>
      <w:proofErr w:type="gramEnd"/>
      <w:r w:rsidRPr="004E77B6">
        <w:rPr>
          <w:rFonts w:eastAsia="SimSun"/>
          <w:kern w:val="1"/>
          <w:sz w:val="24"/>
          <w:szCs w:val="24"/>
          <w:lang w:eastAsia="hi-IN" w:bidi="hi-IN"/>
        </w:rPr>
        <w:t xml:space="preserve"> главы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3F3684">
        <w:rPr>
          <w:rFonts w:eastAsia="SimSun"/>
          <w:kern w:val="1"/>
          <w:sz w:val="24"/>
          <w:szCs w:val="24"/>
          <w:lang w:eastAsia="hi-IN" w:bidi="hi-IN"/>
        </w:rPr>
        <w:t>Черкасова Валерия Алексеевича</w:t>
      </w:r>
      <w:r w:rsidRPr="004E77B6">
        <w:rPr>
          <w:rFonts w:eastAsia="SimSun"/>
          <w:kern w:val="1"/>
          <w:sz w:val="24"/>
          <w:szCs w:val="24"/>
          <w:lang w:eastAsia="hi-IN" w:bidi="hi-IN"/>
        </w:rPr>
        <w:t xml:space="preserve">,  действующего на основании Устава, с одной стороны и </w:t>
      </w:r>
    </w:p>
    <w:p w:rsidR="004E77B6" w:rsidRPr="004E77B6" w:rsidRDefault="004E77B6" w:rsidP="004E77B6">
      <w:pPr>
        <w:widowControl w:val="0"/>
        <w:suppressAutoHyphens/>
        <w:ind w:firstLine="284"/>
        <w:jc w:val="both"/>
        <w:rPr>
          <w:rFonts w:eastAsia="SimSun"/>
          <w:b/>
          <w:bCs/>
          <w:kern w:val="1"/>
          <w:sz w:val="26"/>
          <w:szCs w:val="24"/>
          <w:lang w:eastAsia="hi-IN" w:bidi="hi-IN"/>
        </w:rPr>
      </w:pPr>
      <w:r w:rsidRPr="004E77B6">
        <w:rPr>
          <w:rFonts w:eastAsia="SimSun"/>
          <w:b/>
          <w:bCs/>
          <w:kern w:val="1"/>
          <w:sz w:val="24"/>
          <w:szCs w:val="24"/>
          <w:lang w:eastAsia="hi-IN" w:bidi="hi-IN"/>
        </w:rPr>
        <w:t>Арендатор</w:t>
      </w:r>
      <w:r w:rsidRPr="004E77B6">
        <w:rPr>
          <w:rFonts w:eastAsia="SimSun"/>
          <w:bCs/>
          <w:kern w:val="1"/>
          <w:sz w:val="24"/>
          <w:szCs w:val="24"/>
          <w:lang w:eastAsia="hi-IN" w:bidi="hi-IN"/>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4E77B6" w:rsidRPr="004E77B6" w:rsidRDefault="004E77B6" w:rsidP="004E77B6">
      <w:pPr>
        <w:widowControl w:val="0"/>
        <w:suppressAutoHyphens/>
        <w:ind w:right="-6"/>
        <w:jc w:val="center"/>
        <w:rPr>
          <w:rFonts w:eastAsia="SimSun"/>
          <w:b/>
          <w:bCs/>
          <w:kern w:val="1"/>
          <w:sz w:val="24"/>
          <w:szCs w:val="24"/>
          <w:lang w:eastAsia="hi-IN" w:bidi="hi-IN"/>
        </w:rPr>
      </w:pPr>
    </w:p>
    <w:p w:rsidR="004E77B6" w:rsidRPr="004E77B6" w:rsidRDefault="004E77B6" w:rsidP="004E77B6">
      <w:pPr>
        <w:widowControl w:val="0"/>
        <w:suppressAutoHyphens/>
        <w:ind w:right="-6"/>
        <w:jc w:val="center"/>
        <w:rPr>
          <w:rFonts w:eastAsia="SimSun"/>
          <w:kern w:val="1"/>
          <w:sz w:val="24"/>
          <w:szCs w:val="24"/>
          <w:lang w:eastAsia="hi-IN" w:bidi="hi-IN"/>
        </w:rPr>
      </w:pPr>
      <w:r w:rsidRPr="004E77B6">
        <w:rPr>
          <w:rFonts w:eastAsia="SimSun"/>
          <w:b/>
          <w:bCs/>
          <w:kern w:val="1"/>
          <w:sz w:val="24"/>
          <w:szCs w:val="24"/>
          <w:lang w:eastAsia="hi-IN" w:bidi="hi-IN"/>
        </w:rPr>
        <w:t>1. ПРЕДМЕТ ДОГОВОРА</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4E77B6">
        <w:rPr>
          <w:rFonts w:eastAsia="SimSun"/>
          <w:kern w:val="1"/>
          <w:sz w:val="24"/>
          <w:szCs w:val="24"/>
          <w:lang w:eastAsia="hi-IN" w:bidi="hi-IN"/>
        </w:rPr>
        <w:t>кадастровым</w:t>
      </w:r>
      <w:proofErr w:type="gramEnd"/>
      <w:r w:rsidRPr="004E77B6">
        <w:rPr>
          <w:rFonts w:eastAsia="SimSun"/>
          <w:kern w:val="1"/>
          <w:sz w:val="24"/>
          <w:szCs w:val="24"/>
          <w:lang w:eastAsia="hi-IN" w:bidi="hi-IN"/>
        </w:rPr>
        <w:t xml:space="preserve"> №______________, расположенный по адресу: Чувашская Республика, Урмарский район, </w:t>
      </w:r>
      <w:r w:rsidR="006F2EEF">
        <w:rPr>
          <w:rFonts w:eastAsia="SimSun"/>
          <w:kern w:val="1"/>
          <w:sz w:val="24"/>
          <w:szCs w:val="24"/>
          <w:lang w:eastAsia="hi-IN" w:bidi="hi-IN"/>
        </w:rPr>
        <w:t>Тегешевское</w:t>
      </w:r>
      <w:r w:rsidRPr="004E77B6">
        <w:rPr>
          <w:rFonts w:eastAsia="SimSun"/>
          <w:kern w:val="1"/>
          <w:sz w:val="24"/>
          <w:szCs w:val="24"/>
          <w:lang w:eastAsia="hi-IN" w:bidi="hi-IN"/>
        </w:rPr>
        <w:t xml:space="preserve"> сельское поселение сроком на ________ лет,  </w:t>
      </w:r>
      <w:proofErr w:type="gramStart"/>
      <w:r w:rsidRPr="004E77B6">
        <w:rPr>
          <w:rFonts w:eastAsia="SimSun"/>
          <w:kern w:val="1"/>
          <w:sz w:val="24"/>
          <w:szCs w:val="24"/>
          <w:lang w:eastAsia="hi-IN" w:bidi="hi-IN"/>
        </w:rPr>
        <w:t>для</w:t>
      </w:r>
      <w:proofErr w:type="gramEnd"/>
      <w:r w:rsidRPr="004E77B6">
        <w:rPr>
          <w:rFonts w:eastAsia="SimSun"/>
          <w:kern w:val="1"/>
          <w:sz w:val="24"/>
          <w:szCs w:val="24"/>
          <w:lang w:eastAsia="hi-IN" w:bidi="hi-IN"/>
        </w:rPr>
        <w:t xml:space="preserve"> _______________________.    </w:t>
      </w:r>
    </w:p>
    <w:p w:rsidR="004E77B6" w:rsidRPr="004E77B6" w:rsidRDefault="004E77B6" w:rsidP="004E77B6">
      <w:pPr>
        <w:widowControl w:val="0"/>
        <w:suppressAutoHyphens/>
        <w:ind w:right="-6"/>
        <w:jc w:val="both"/>
        <w:rPr>
          <w:rFonts w:eastAsia="SimSun"/>
          <w:kern w:val="1"/>
          <w:sz w:val="24"/>
          <w:szCs w:val="24"/>
          <w:lang w:eastAsia="hi-IN" w:bidi="hi-IN"/>
        </w:rPr>
      </w:pPr>
      <w:r w:rsidRPr="004E77B6">
        <w:rPr>
          <w:rFonts w:eastAsia="SimSun"/>
          <w:kern w:val="1"/>
          <w:sz w:val="24"/>
          <w:szCs w:val="24"/>
          <w:lang w:eastAsia="hi-IN" w:bidi="hi-IN"/>
        </w:rPr>
        <w:t xml:space="preserve">          1.2. Настоящий Договор заключен сроком с ___________20__ года по __________ 20 __ года.</w:t>
      </w:r>
    </w:p>
    <w:p w:rsidR="004E77B6" w:rsidRPr="004E77B6" w:rsidRDefault="004E77B6" w:rsidP="004E77B6">
      <w:pPr>
        <w:widowControl w:val="0"/>
        <w:suppressAutoHyphens/>
        <w:ind w:right="-6"/>
        <w:jc w:val="both"/>
        <w:rPr>
          <w:rFonts w:eastAsia="SimSun"/>
          <w:b/>
          <w:bCs/>
          <w:kern w:val="1"/>
          <w:sz w:val="24"/>
          <w:szCs w:val="24"/>
          <w:lang w:eastAsia="hi-IN" w:bidi="hi-IN"/>
        </w:rPr>
      </w:pPr>
      <w:r w:rsidRPr="004E77B6">
        <w:rPr>
          <w:rFonts w:eastAsia="SimSun"/>
          <w:kern w:val="1"/>
          <w:sz w:val="24"/>
          <w:szCs w:val="24"/>
          <w:lang w:eastAsia="hi-IN" w:bidi="hi-IN"/>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4E77B6" w:rsidRPr="004E77B6" w:rsidRDefault="004E77B6" w:rsidP="004E77B6">
      <w:pPr>
        <w:widowControl w:val="0"/>
        <w:tabs>
          <w:tab w:val="left" w:pos="8085"/>
        </w:tabs>
        <w:suppressAutoHyphens/>
        <w:jc w:val="center"/>
        <w:rPr>
          <w:rFonts w:eastAsia="SimSun"/>
          <w:b/>
          <w:bCs/>
          <w:kern w:val="1"/>
          <w:sz w:val="24"/>
          <w:szCs w:val="24"/>
          <w:lang w:eastAsia="hi-IN" w:bidi="hi-IN"/>
        </w:rPr>
      </w:pPr>
    </w:p>
    <w:p w:rsidR="004E77B6" w:rsidRPr="004E77B6" w:rsidRDefault="004E77B6" w:rsidP="004E77B6">
      <w:pPr>
        <w:widowControl w:val="0"/>
        <w:tabs>
          <w:tab w:val="left" w:pos="8085"/>
        </w:tabs>
        <w:suppressAutoHyphens/>
        <w:jc w:val="center"/>
        <w:rPr>
          <w:rFonts w:eastAsia="SimSun"/>
          <w:kern w:val="1"/>
          <w:sz w:val="24"/>
          <w:szCs w:val="24"/>
          <w:lang w:eastAsia="hi-IN" w:bidi="hi-IN"/>
        </w:rPr>
      </w:pPr>
      <w:r w:rsidRPr="004E77B6">
        <w:rPr>
          <w:rFonts w:eastAsia="SimSun"/>
          <w:b/>
          <w:bCs/>
          <w:kern w:val="1"/>
          <w:sz w:val="24"/>
          <w:szCs w:val="24"/>
          <w:lang w:eastAsia="hi-IN" w:bidi="hi-IN"/>
        </w:rPr>
        <w:t>2.АРЕНДНАЯ ПЛАТА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4E77B6">
        <w:rPr>
          <w:rFonts w:eastAsia="SimSun"/>
          <w:kern w:val="1"/>
          <w:sz w:val="24"/>
          <w:szCs w:val="24"/>
          <w:lang w:eastAsia="hi-IN" w:bidi="hi-IN"/>
        </w:rPr>
        <w:t>от</w:t>
      </w:r>
      <w:proofErr w:type="gramEnd"/>
      <w:r w:rsidRPr="004E77B6">
        <w:rPr>
          <w:rFonts w:eastAsia="SimSun"/>
          <w:kern w:val="1"/>
          <w:sz w:val="24"/>
          <w:szCs w:val="24"/>
          <w:lang w:eastAsia="hi-IN" w:bidi="hi-IN"/>
        </w:rPr>
        <w:t xml:space="preserve"> ______________________.</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 xml:space="preserve">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4E77B6">
        <w:rPr>
          <w:rFonts w:eastAsia="SimSun"/>
          <w:kern w:val="1"/>
          <w:sz w:val="24"/>
          <w:szCs w:val="24"/>
          <w:lang w:eastAsia="hi-IN" w:bidi="hi-IN"/>
        </w:rPr>
        <w:t xml:space="preserve"> стоимости годового размера арендной платы. При этом</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случае принятия решений органами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
    <w:p w:rsidR="004E77B6" w:rsidRPr="004E77B6" w:rsidRDefault="004E77B6" w:rsidP="004E77B6">
      <w:pPr>
        <w:widowControl w:val="0"/>
        <w:suppressAutoHyphens/>
        <w:ind w:firstLine="720"/>
        <w:jc w:val="both"/>
        <w:rPr>
          <w:rFonts w:eastAsia="SimSun"/>
          <w:kern w:val="1"/>
          <w:sz w:val="24"/>
          <w:szCs w:val="24"/>
          <w:lang w:eastAsia="hi-IN" w:bidi="hi-IN"/>
        </w:rPr>
      </w:pPr>
      <w:r w:rsidRPr="004E77B6">
        <w:rPr>
          <w:rFonts w:eastAsia="SimSun"/>
          <w:kern w:val="1"/>
          <w:sz w:val="24"/>
          <w:szCs w:val="24"/>
          <w:lang w:eastAsia="hi-IN" w:bidi="hi-IN"/>
        </w:rPr>
        <w:t xml:space="preserve">Размер арендной платы ежегодно пересматривается Арендодателем в одностороннем </w:t>
      </w:r>
      <w:proofErr w:type="gramStart"/>
      <w:r w:rsidRPr="004E77B6">
        <w:rPr>
          <w:rFonts w:eastAsia="SimSun"/>
          <w:kern w:val="1"/>
          <w:sz w:val="24"/>
          <w:szCs w:val="24"/>
          <w:lang w:eastAsia="hi-IN" w:bidi="hi-IN"/>
        </w:rPr>
        <w:t>порядке</w:t>
      </w:r>
      <w:proofErr w:type="gramEnd"/>
      <w:r w:rsidRPr="004E77B6">
        <w:rPr>
          <w:rFonts w:eastAsia="SimSun"/>
          <w:kern w:val="1"/>
          <w:sz w:val="24"/>
          <w:szCs w:val="24"/>
          <w:lang w:eastAsia="hi-IN" w:bidi="hi-IN"/>
        </w:rPr>
        <w:t xml:space="preserve"> в связи с изменением </w:t>
      </w:r>
      <w:r w:rsidRPr="004E77B6">
        <w:rPr>
          <w:rFonts w:eastAsia="Calibri"/>
          <w:kern w:val="1"/>
          <w:sz w:val="24"/>
          <w:szCs w:val="24"/>
          <w:lang w:eastAsia="hi-IN" w:bidi="hi-IN"/>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w:t>
      </w:r>
      <w:proofErr w:type="gramStart"/>
      <w:r w:rsidRPr="004E77B6">
        <w:rPr>
          <w:rFonts w:eastAsia="Calibri"/>
          <w:kern w:val="1"/>
          <w:sz w:val="24"/>
          <w:szCs w:val="24"/>
          <w:lang w:eastAsia="hi-IN" w:bidi="hi-IN"/>
        </w:rPr>
        <w:t>котором</w:t>
      </w:r>
      <w:proofErr w:type="gramEnd"/>
      <w:r w:rsidRPr="004E77B6">
        <w:rPr>
          <w:rFonts w:eastAsia="Calibri"/>
          <w:kern w:val="1"/>
          <w:sz w:val="24"/>
          <w:szCs w:val="24"/>
          <w:lang w:eastAsia="hi-IN" w:bidi="hi-IN"/>
        </w:rPr>
        <w:t xml:space="preserve"> принято решение о предоставлении земельного участка в аренду.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изменения исходных данных для расчета арендной платы ее размер подлежит пересмотру.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При этом Арендодатель направляет Арендатору письменное уведомление, которое </w:t>
      </w:r>
      <w:proofErr w:type="gramStart"/>
      <w:r w:rsidRPr="004E77B6">
        <w:rPr>
          <w:rFonts w:eastAsia="SimSun"/>
          <w:kern w:val="1"/>
          <w:sz w:val="24"/>
          <w:szCs w:val="24"/>
          <w:lang w:eastAsia="hi-IN" w:bidi="hi-IN"/>
        </w:rPr>
        <w:t>является обязательным для Арендатора и не подлежит</w:t>
      </w:r>
      <w:proofErr w:type="gramEnd"/>
      <w:r w:rsidRPr="004E77B6">
        <w:rPr>
          <w:rFonts w:eastAsia="SimSun"/>
          <w:kern w:val="1"/>
          <w:sz w:val="24"/>
          <w:szCs w:val="24"/>
          <w:lang w:eastAsia="hi-IN" w:bidi="hi-IN"/>
        </w:rPr>
        <w:t xml:space="preserve"> дополнительному согласованию. Данное уведомление может быть доведено до Арендатора путем опубликования информационного сообщения в </w:t>
      </w:r>
      <w:proofErr w:type="gramStart"/>
      <w:r w:rsidRPr="004E77B6">
        <w:rPr>
          <w:rFonts w:eastAsia="SimSun"/>
          <w:kern w:val="1"/>
          <w:sz w:val="24"/>
          <w:szCs w:val="24"/>
          <w:lang w:eastAsia="hi-IN" w:bidi="hi-IN"/>
        </w:rPr>
        <w:t>средствах</w:t>
      </w:r>
      <w:proofErr w:type="gramEnd"/>
      <w:r w:rsidRPr="004E77B6">
        <w:rPr>
          <w:rFonts w:eastAsia="SimSun"/>
          <w:kern w:val="1"/>
          <w:sz w:val="24"/>
          <w:szCs w:val="24"/>
          <w:lang w:eastAsia="hi-IN" w:bidi="hi-IN"/>
        </w:rPr>
        <w:t xml:space="preserve"> массовой информации.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2.2. Арендная плата вносится Арендатором ежемесячно, равными долями за каждый месяц вперед, до 10 числа текущего месяца.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2.3. Арендная плата исчисляется с ____________________ года.</w:t>
      </w:r>
    </w:p>
    <w:p w:rsidR="00F46C96" w:rsidRPr="00F46C96" w:rsidRDefault="004E77B6" w:rsidP="00241128">
      <w:pPr>
        <w:widowControl w:val="0"/>
        <w:tabs>
          <w:tab w:val="left" w:pos="0"/>
        </w:tabs>
        <w:suppressAutoHyphens/>
        <w:ind w:firstLine="709"/>
        <w:jc w:val="both"/>
        <w:rPr>
          <w:sz w:val="24"/>
          <w:szCs w:val="24"/>
        </w:rPr>
      </w:pPr>
      <w:r w:rsidRPr="004E77B6">
        <w:rPr>
          <w:rFonts w:eastAsia="SimSun"/>
          <w:kern w:val="1"/>
          <w:sz w:val="24"/>
          <w:szCs w:val="24"/>
          <w:lang w:eastAsia="hi-IN" w:bidi="hi-IN"/>
        </w:rPr>
        <w:t xml:space="preserve">2.4. Арендная плата по Договору вносится Арендатором в </w:t>
      </w:r>
      <w:r w:rsidR="00241128" w:rsidRPr="003F3684">
        <w:rPr>
          <w:sz w:val="24"/>
          <w:szCs w:val="24"/>
          <w:lang w:eastAsia="ar-SA"/>
        </w:rPr>
        <w:t>УФК по Чувашской Республике г. Чебоксары</w:t>
      </w:r>
      <w:r w:rsidR="00241128" w:rsidRPr="00F46C96">
        <w:rPr>
          <w:sz w:val="24"/>
          <w:szCs w:val="24"/>
        </w:rPr>
        <w:t xml:space="preserve"> </w:t>
      </w:r>
      <w:r w:rsidR="00F46C96" w:rsidRPr="00F46C96">
        <w:rPr>
          <w:sz w:val="24"/>
          <w:szCs w:val="24"/>
        </w:rPr>
        <w:t>(Администрация Тегешевского сельского поселения, л/с 03153002390) ИНН/ КПП: 2114902422/</w:t>
      </w:r>
      <w:r w:rsidR="00F46C96" w:rsidRPr="00F46C96">
        <w:rPr>
          <w:rFonts w:eastAsia="TimesNewRomanPSMT"/>
          <w:iCs/>
          <w:color w:val="000000"/>
          <w:sz w:val="24"/>
          <w:szCs w:val="24"/>
        </w:rPr>
        <w:t xml:space="preserve">211401001, </w:t>
      </w:r>
      <w:r w:rsidR="00F46C96" w:rsidRPr="00F46C96">
        <w:rPr>
          <w:sz w:val="24"/>
          <w:szCs w:val="24"/>
        </w:rPr>
        <w:t>ОКТМО 97638445, ОГРН 1052137020495</w:t>
      </w:r>
      <w:r w:rsidR="00241128">
        <w:rPr>
          <w:sz w:val="24"/>
          <w:szCs w:val="24"/>
        </w:rPr>
        <w:t xml:space="preserve">, </w:t>
      </w:r>
      <w:r w:rsidR="00F46C96" w:rsidRPr="00F46C96">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F46C96" w:rsidRPr="00F46C96">
        <w:rPr>
          <w:sz w:val="24"/>
          <w:szCs w:val="24"/>
        </w:rPr>
        <w:t>БИК ТОФК 019706900</w:t>
      </w:r>
      <w:r w:rsidR="00241128">
        <w:rPr>
          <w:sz w:val="24"/>
          <w:szCs w:val="24"/>
        </w:rPr>
        <w:t xml:space="preserve">, </w:t>
      </w:r>
      <w:r w:rsidR="00F46C96" w:rsidRPr="00F46C96">
        <w:rPr>
          <w:sz w:val="24"/>
          <w:szCs w:val="24"/>
        </w:rPr>
        <w:t>ЕК</w:t>
      </w:r>
      <w:proofErr w:type="gramStart"/>
      <w:r w:rsidR="00F46C96" w:rsidRPr="00F46C96">
        <w:rPr>
          <w:sz w:val="24"/>
          <w:szCs w:val="24"/>
        </w:rPr>
        <w:t>С</w:t>
      </w:r>
      <w:r w:rsidR="00241128">
        <w:rPr>
          <w:sz w:val="24"/>
          <w:szCs w:val="24"/>
        </w:rPr>
        <w:t>(</w:t>
      </w:r>
      <w:proofErr w:type="spellStart"/>
      <w:proofErr w:type="gramEnd"/>
      <w:r w:rsidR="00241128">
        <w:rPr>
          <w:sz w:val="24"/>
          <w:szCs w:val="24"/>
        </w:rPr>
        <w:t>кор.счет</w:t>
      </w:r>
      <w:proofErr w:type="spellEnd"/>
      <w:r w:rsidR="00241128">
        <w:rPr>
          <w:sz w:val="24"/>
          <w:szCs w:val="24"/>
        </w:rPr>
        <w:t xml:space="preserve">) 40102810945370000084, </w:t>
      </w:r>
      <w:proofErr w:type="spellStart"/>
      <w:r w:rsidR="00F46C96" w:rsidRPr="00F46C96">
        <w:rPr>
          <w:sz w:val="24"/>
          <w:szCs w:val="24"/>
        </w:rPr>
        <w:t>Каз</w:t>
      </w:r>
      <w:proofErr w:type="spellEnd"/>
      <w:r w:rsidR="00F46C96" w:rsidRPr="00F46C96">
        <w:rPr>
          <w:sz w:val="24"/>
          <w:szCs w:val="24"/>
        </w:rPr>
        <w:t>. счет 03231643976384451500</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ab/>
        <w:t xml:space="preserve">2.6. Не использование земельных участков Арендатором не может служить основанием </w:t>
      </w:r>
      <w:proofErr w:type="gramStart"/>
      <w:r w:rsidRPr="004E77B6">
        <w:rPr>
          <w:rFonts w:eastAsia="SimSun"/>
          <w:kern w:val="1"/>
          <w:sz w:val="24"/>
          <w:szCs w:val="24"/>
          <w:lang w:eastAsia="hi-IN" w:bidi="hi-IN"/>
        </w:rPr>
        <w:t>не внесения</w:t>
      </w:r>
      <w:proofErr w:type="gramEnd"/>
      <w:r w:rsidRPr="004E77B6">
        <w:rPr>
          <w:rFonts w:eastAsia="SimSun"/>
          <w:kern w:val="1"/>
          <w:sz w:val="24"/>
          <w:szCs w:val="24"/>
          <w:lang w:eastAsia="hi-IN" w:bidi="hi-IN"/>
        </w:rPr>
        <w:t xml:space="preserve"> арендной платы и невыполнения работ (услуг).</w:t>
      </w:r>
    </w:p>
    <w:p w:rsidR="004E77B6" w:rsidRPr="004E77B6" w:rsidRDefault="004E77B6" w:rsidP="004E77B6">
      <w:pPr>
        <w:widowControl w:val="0"/>
        <w:suppressAutoHyphens/>
        <w:ind w:left="283"/>
        <w:rPr>
          <w:rFonts w:eastAsia="SimSun"/>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ПРАВА И ОБЯЗАННОСТИ АРЕНДОДАТЕЛЯ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3.1. Арендодатель имеет право: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досрочно расторгнуть настоящий Договор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вносить по согласованию с Арендатором в Договор необходимые изменения и уточнения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внесения таковых в действующее законодательство или нормативные акты, регулирующие использование земель;</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осуществлять контроль за использованием и охраной земельного участка, предоставленного в аренду;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xml:space="preserve">- на возмещение убытков, причиненных ухудшением качества арендованного земельного участка в </w:t>
      </w:r>
      <w:proofErr w:type="gramStart"/>
      <w:r w:rsidRPr="004E77B6">
        <w:rPr>
          <w:rFonts w:eastAsia="SimSun"/>
          <w:kern w:val="1"/>
          <w:sz w:val="24"/>
          <w:szCs w:val="24"/>
          <w:lang w:eastAsia="hi-IN" w:bidi="hi-IN"/>
        </w:rPr>
        <w:t>результате</w:t>
      </w:r>
      <w:proofErr w:type="gramEnd"/>
      <w:r w:rsidRPr="004E77B6">
        <w:rPr>
          <w:rFonts w:eastAsia="SimSun"/>
          <w:kern w:val="1"/>
          <w:sz w:val="24"/>
          <w:szCs w:val="24"/>
          <w:lang w:eastAsia="hi-IN" w:bidi="hi-IN"/>
        </w:rPr>
        <w:t xml:space="preserve"> деятельности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требовать через суд выполнения Арендатором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3.2. Арендодатель обязан:</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выполнять в полном </w:t>
      </w:r>
      <w:proofErr w:type="gramStart"/>
      <w:r w:rsidRPr="004E77B6">
        <w:rPr>
          <w:rFonts w:eastAsia="SimSun"/>
          <w:kern w:val="1"/>
          <w:sz w:val="24"/>
          <w:szCs w:val="24"/>
          <w:lang w:eastAsia="hi-IN" w:bidi="hi-IN"/>
        </w:rPr>
        <w:t>объеме</w:t>
      </w:r>
      <w:proofErr w:type="gramEnd"/>
      <w:r w:rsidRPr="004E77B6">
        <w:rPr>
          <w:rFonts w:eastAsia="SimSun"/>
          <w:kern w:val="1"/>
          <w:sz w:val="24"/>
          <w:szCs w:val="24"/>
          <w:lang w:eastAsia="hi-IN" w:bidi="hi-IN"/>
        </w:rPr>
        <w:t xml:space="preserve">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передать Арендатору земельный участок в </w:t>
      </w:r>
      <w:proofErr w:type="gramStart"/>
      <w:r w:rsidRPr="004E77B6">
        <w:rPr>
          <w:rFonts w:eastAsia="SimSun"/>
          <w:kern w:val="1"/>
          <w:sz w:val="24"/>
          <w:szCs w:val="24"/>
          <w:lang w:eastAsia="hi-IN" w:bidi="hi-IN"/>
        </w:rPr>
        <w:t>состоянии</w:t>
      </w:r>
      <w:proofErr w:type="gramEnd"/>
      <w:r w:rsidRPr="004E77B6">
        <w:rPr>
          <w:rFonts w:eastAsia="SimSun"/>
          <w:kern w:val="1"/>
          <w:sz w:val="24"/>
          <w:szCs w:val="24"/>
          <w:lang w:eastAsia="hi-IN" w:bidi="hi-IN"/>
        </w:rPr>
        <w:t>, соответствующем условиям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издавать специальных актов, затрагивающих (ущемляющих, ограничивающих) права Арендатора, кроме случаев, оговоренных в </w:t>
      </w:r>
      <w:proofErr w:type="gramStart"/>
      <w:r w:rsidRPr="004E77B6">
        <w:rPr>
          <w:rFonts w:eastAsia="SimSun"/>
          <w:kern w:val="1"/>
          <w:sz w:val="24"/>
          <w:szCs w:val="24"/>
          <w:lang w:eastAsia="hi-IN" w:bidi="hi-IN"/>
        </w:rPr>
        <w:t>Договоре</w:t>
      </w:r>
      <w:proofErr w:type="gramEnd"/>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изъятия земельного участка для государственных и муниципальных нужд возместить Арендатору в полном объеме возникающие при этом убытки</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2304"/>
        <w:rPr>
          <w:rFonts w:eastAsia="SimSun"/>
          <w:kern w:val="1"/>
          <w:sz w:val="24"/>
          <w:szCs w:val="24"/>
          <w:lang w:eastAsia="hi-IN" w:bidi="hi-IN"/>
        </w:rPr>
      </w:pPr>
      <w:r w:rsidRPr="004E77B6">
        <w:rPr>
          <w:rFonts w:eastAsia="SimSun"/>
          <w:b/>
          <w:bCs/>
          <w:kern w:val="1"/>
          <w:sz w:val="24"/>
          <w:szCs w:val="24"/>
          <w:lang w:eastAsia="hi-IN" w:bidi="hi-IN"/>
        </w:rPr>
        <w:t>4. ПРАВА И ОБЯЗАННОСТИ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4.1. Арендатор имеет право:</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xml:space="preserve">- в период действия Договора (с учетом оговоренных в </w:t>
      </w:r>
      <w:proofErr w:type="gramStart"/>
      <w:r w:rsidRPr="004E77B6">
        <w:rPr>
          <w:rFonts w:eastAsia="SimSun"/>
          <w:kern w:val="1"/>
          <w:sz w:val="24"/>
          <w:szCs w:val="24"/>
          <w:lang w:eastAsia="hi-IN" w:bidi="hi-IN"/>
        </w:rPr>
        <w:t>нем</w:t>
      </w:r>
      <w:proofErr w:type="gramEnd"/>
      <w:r w:rsidRPr="004E77B6">
        <w:rPr>
          <w:rFonts w:eastAsia="SimSun"/>
          <w:kern w:val="1"/>
          <w:sz w:val="24"/>
          <w:szCs w:val="24"/>
          <w:lang w:eastAsia="hi-IN" w:bidi="hi-IN"/>
        </w:rPr>
        <w:t xml:space="preserve"> обязанностей) передать, заложить, продать, сдать в аренду Улучшения, осуществленные на участке, третьим лицам. Не позднее 10 (десяти) 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возводить на арендуемом земельном участке сооружения и иные объекты, не влияющие негативно на его состояние;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xml:space="preserve">- досрочно расторгнуть Договор (в одностороннем </w:t>
      </w:r>
      <w:proofErr w:type="gramStart"/>
      <w:r w:rsidRPr="004E77B6">
        <w:rPr>
          <w:rFonts w:eastAsia="SimSun"/>
          <w:kern w:val="1"/>
          <w:sz w:val="24"/>
          <w:szCs w:val="24"/>
          <w:lang w:eastAsia="hi-IN" w:bidi="hi-IN"/>
        </w:rPr>
        <w:t>порядке</w:t>
      </w:r>
      <w:proofErr w:type="gramEnd"/>
      <w:r w:rsidRPr="004E77B6">
        <w:rPr>
          <w:rFonts w:eastAsia="SimSun"/>
          <w:kern w:val="1"/>
          <w:sz w:val="24"/>
          <w:szCs w:val="24"/>
          <w:lang w:eastAsia="hi-IN" w:bidi="hi-IN"/>
        </w:rPr>
        <w:t xml:space="preserve"> без выплаты арендной платы до конца текущего года), когда: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 Арендодатель создает препятствия в </w:t>
      </w:r>
      <w:proofErr w:type="gramStart"/>
      <w:r w:rsidRPr="004E77B6">
        <w:rPr>
          <w:rFonts w:eastAsia="SimSun"/>
          <w:kern w:val="1"/>
          <w:sz w:val="24"/>
          <w:szCs w:val="24"/>
          <w:lang w:eastAsia="hi-IN" w:bidi="hi-IN"/>
        </w:rPr>
        <w:t>использовании</w:t>
      </w:r>
      <w:proofErr w:type="gramEnd"/>
      <w:r w:rsidRPr="004E77B6">
        <w:rPr>
          <w:rFonts w:eastAsia="SimSun"/>
          <w:kern w:val="1"/>
          <w:sz w:val="24"/>
          <w:szCs w:val="24"/>
          <w:lang w:eastAsia="hi-IN" w:bidi="hi-IN"/>
        </w:rPr>
        <w:t xml:space="preserve"> участков;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w:t>
      </w:r>
      <w:proofErr w:type="gramStart"/>
      <w:r w:rsidRPr="004E77B6">
        <w:rPr>
          <w:rFonts w:eastAsia="SimSun"/>
          <w:kern w:val="1"/>
          <w:sz w:val="24"/>
          <w:szCs w:val="24"/>
          <w:lang w:eastAsia="hi-IN" w:bidi="hi-IN"/>
        </w:rPr>
        <w:t>были заранее известны Арендатору и не были</w:t>
      </w:r>
      <w:proofErr w:type="gramEnd"/>
      <w:r w:rsidRPr="004E77B6">
        <w:rPr>
          <w:rFonts w:eastAsia="SimSun"/>
          <w:kern w:val="1"/>
          <w:sz w:val="24"/>
          <w:szCs w:val="24"/>
          <w:lang w:eastAsia="hi-IN" w:bidi="hi-IN"/>
        </w:rPr>
        <w:t xml:space="preserve"> обнаружены Арендатором во время осмотра земельного участка при заключении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При досрочном расторжении Договора или по истечении его срока все произведенные Арендатором на земельном участке Улучшения: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продать Арендодателю по оговоренной специальным соглашением Сторон цене;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перенести на другой земельный участок на оговоренных специальным соглашением Сторон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на сохранение всех прав по Договору при смене собственника переданного в аренду земельного участка;</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требовать через суд выполнения Арендодателем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Арендатор обязан: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приступить к использованию земельного участка после государственной регистрации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обеспечить освоение участка в установленные Договором сроки;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использовать участок в </w:t>
      </w:r>
      <w:proofErr w:type="gramStart"/>
      <w:r w:rsidRPr="004E77B6">
        <w:rPr>
          <w:rFonts w:eastAsia="SimSun"/>
          <w:kern w:val="1"/>
          <w:sz w:val="24"/>
          <w:szCs w:val="24"/>
          <w:lang w:eastAsia="hi-IN" w:bidi="hi-IN"/>
        </w:rPr>
        <w:t>соответствии</w:t>
      </w:r>
      <w:proofErr w:type="gramEnd"/>
      <w:r w:rsidRPr="004E77B6">
        <w:rPr>
          <w:rFonts w:eastAsia="SimSun"/>
          <w:kern w:val="1"/>
          <w:sz w:val="24"/>
          <w:szCs w:val="24"/>
          <w:lang w:eastAsia="hi-IN" w:bidi="hi-IN"/>
        </w:rPr>
        <w:t xml:space="preserve"> с целью и условиями его предоставления "Разрешенным использованием";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выполнять в полном </w:t>
      </w:r>
      <w:proofErr w:type="gramStart"/>
      <w:r w:rsidRPr="004E77B6">
        <w:rPr>
          <w:rFonts w:eastAsia="SimSun"/>
          <w:kern w:val="1"/>
          <w:sz w:val="24"/>
          <w:szCs w:val="24"/>
          <w:lang w:eastAsia="hi-IN" w:bidi="hi-IN"/>
        </w:rPr>
        <w:t>объеме</w:t>
      </w:r>
      <w:proofErr w:type="gramEnd"/>
      <w:r w:rsidRPr="004E77B6">
        <w:rPr>
          <w:rFonts w:eastAsia="SimSun"/>
          <w:kern w:val="1"/>
          <w:sz w:val="24"/>
          <w:szCs w:val="24"/>
          <w:lang w:eastAsia="hi-IN" w:bidi="hi-IN"/>
        </w:rPr>
        <w:t xml:space="preserve">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своевременно в </w:t>
      </w:r>
      <w:proofErr w:type="gramStart"/>
      <w:r w:rsidRPr="004E77B6">
        <w:rPr>
          <w:rFonts w:eastAsia="SimSun"/>
          <w:kern w:val="1"/>
          <w:sz w:val="24"/>
          <w:szCs w:val="24"/>
          <w:lang w:eastAsia="hi-IN" w:bidi="hi-IN"/>
        </w:rPr>
        <w:t>соответствии</w:t>
      </w:r>
      <w:proofErr w:type="gramEnd"/>
      <w:r w:rsidRPr="004E77B6">
        <w:rPr>
          <w:rFonts w:eastAsia="SimSun"/>
          <w:kern w:val="1"/>
          <w:sz w:val="24"/>
          <w:szCs w:val="24"/>
          <w:lang w:eastAsia="hi-IN" w:bidi="hi-IN"/>
        </w:rPr>
        <w:t xml:space="preserve"> с Договором вносить арендную плату;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xml:space="preserve">-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после окончания срока действия Договора передать участок Арендодателю в </w:t>
      </w:r>
      <w:proofErr w:type="gramStart"/>
      <w:r w:rsidRPr="004E77B6">
        <w:rPr>
          <w:rFonts w:eastAsia="SimSun"/>
          <w:kern w:val="1"/>
          <w:sz w:val="24"/>
          <w:szCs w:val="24"/>
          <w:lang w:eastAsia="hi-IN" w:bidi="hi-IN"/>
        </w:rPr>
        <w:t>состоянии</w:t>
      </w:r>
      <w:proofErr w:type="gramEnd"/>
      <w:r w:rsidRPr="004E77B6">
        <w:rPr>
          <w:rFonts w:eastAsia="SimSun"/>
          <w:kern w:val="1"/>
          <w:sz w:val="24"/>
          <w:szCs w:val="24"/>
          <w:lang w:eastAsia="hi-IN" w:bidi="hi-IN"/>
        </w:rPr>
        <w:t xml:space="preserve"> и качестве не хуже первоначального;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обеспечивать Арендодателю, органам государственного контроля за использованием и охраной земель свободный доступ на участок;</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выполнять в </w:t>
      </w:r>
      <w:proofErr w:type="gramStart"/>
      <w:r w:rsidRPr="004E77B6">
        <w:rPr>
          <w:rFonts w:eastAsia="SimSun"/>
          <w:kern w:val="1"/>
          <w:sz w:val="24"/>
          <w:szCs w:val="24"/>
          <w:lang w:eastAsia="hi-IN" w:bidi="hi-IN"/>
        </w:rPr>
        <w:t>соответствии</w:t>
      </w:r>
      <w:proofErr w:type="gramEnd"/>
      <w:r w:rsidRPr="004E77B6">
        <w:rPr>
          <w:rFonts w:eastAsia="SimSun"/>
          <w:kern w:val="1"/>
          <w:sz w:val="24"/>
          <w:szCs w:val="24"/>
          <w:lang w:eastAsia="hi-IN" w:bidi="hi-IN"/>
        </w:rPr>
        <w:t xml:space="preserve">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передачи прав Арендатора на здания, строения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в </w:t>
      </w:r>
      <w:proofErr w:type="gramStart"/>
      <w:r w:rsidRPr="004E77B6">
        <w:rPr>
          <w:rFonts w:eastAsia="SimSun"/>
          <w:kern w:val="1"/>
          <w:sz w:val="24"/>
          <w:szCs w:val="24"/>
          <w:lang w:eastAsia="hi-IN" w:bidi="hi-IN"/>
        </w:rPr>
        <w:t>случае</w:t>
      </w:r>
      <w:proofErr w:type="gramEnd"/>
      <w:r w:rsidRPr="004E77B6">
        <w:rPr>
          <w:rFonts w:eastAsia="SimSun"/>
          <w:kern w:val="1"/>
          <w:sz w:val="24"/>
          <w:szCs w:val="24"/>
          <w:lang w:eastAsia="hi-IN" w:bidi="hi-IN"/>
        </w:rPr>
        <w:t xml:space="preserve"> изменения адреса или иных реквизитов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нарушать, права ограниченного пользования земельным участком другими землепользователями;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4E77B6" w:rsidRPr="004E77B6" w:rsidRDefault="004E77B6" w:rsidP="004E77B6">
      <w:pPr>
        <w:widowControl w:val="0"/>
        <w:suppressAutoHyphens/>
        <w:ind w:right="-5"/>
        <w:jc w:val="center"/>
        <w:rPr>
          <w:rFonts w:eastAsia="SimSun"/>
          <w:b/>
          <w:bCs/>
          <w:kern w:val="1"/>
          <w:sz w:val="24"/>
          <w:szCs w:val="24"/>
          <w:lang w:eastAsia="hi-IN" w:bidi="hi-IN"/>
        </w:rPr>
      </w:pPr>
    </w:p>
    <w:p w:rsidR="004E77B6" w:rsidRPr="004E77B6" w:rsidRDefault="004E77B6" w:rsidP="004E77B6">
      <w:pPr>
        <w:widowControl w:val="0"/>
        <w:suppressAutoHyphens/>
        <w:ind w:firstLine="680"/>
        <w:jc w:val="center"/>
        <w:rPr>
          <w:rFonts w:eastAsia="SimSun"/>
          <w:kern w:val="1"/>
          <w:sz w:val="24"/>
          <w:szCs w:val="24"/>
          <w:lang w:eastAsia="hi-IN" w:bidi="hi-IN"/>
        </w:rPr>
      </w:pPr>
      <w:r w:rsidRPr="004E77B6">
        <w:rPr>
          <w:rFonts w:eastAsia="SimSun"/>
          <w:b/>
          <w:bCs/>
          <w:kern w:val="1"/>
          <w:sz w:val="24"/>
          <w:szCs w:val="24"/>
          <w:lang w:eastAsia="hi-IN" w:bidi="hi-IN"/>
        </w:rPr>
        <w:t>5. ОТВЕТСТВЕННОСТЬ  СТОРОН</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 xml:space="preserve">5.2. За нарушение условий Договора Стороны несут ответственность в </w:t>
      </w:r>
      <w:proofErr w:type="gramStart"/>
      <w:r w:rsidRPr="004E77B6">
        <w:rPr>
          <w:rFonts w:eastAsia="SimSun"/>
          <w:kern w:val="1"/>
          <w:sz w:val="24"/>
          <w:szCs w:val="24"/>
          <w:lang w:eastAsia="hi-IN" w:bidi="hi-IN"/>
        </w:rPr>
        <w:t>соответствии</w:t>
      </w:r>
      <w:proofErr w:type="gramEnd"/>
      <w:r w:rsidRPr="004E77B6">
        <w:rPr>
          <w:rFonts w:eastAsia="SimSun"/>
          <w:kern w:val="1"/>
          <w:sz w:val="24"/>
          <w:szCs w:val="24"/>
          <w:lang w:eastAsia="hi-IN" w:bidi="hi-IN"/>
        </w:rPr>
        <w:t xml:space="preserve"> с действующим законодательством Российской Федерации и Чувашской Республики.</w:t>
      </w:r>
    </w:p>
    <w:p w:rsidR="004E77B6" w:rsidRPr="004E77B6" w:rsidRDefault="004E77B6" w:rsidP="004E77B6">
      <w:pPr>
        <w:widowControl w:val="0"/>
        <w:suppressAutoHyphens/>
        <w:ind w:firstLine="680"/>
        <w:jc w:val="both"/>
        <w:rPr>
          <w:rFonts w:eastAsia="SimSun"/>
          <w:kern w:val="1"/>
          <w:sz w:val="24"/>
          <w:szCs w:val="24"/>
          <w:lang w:eastAsia="hi-IN" w:bidi="hi-IN"/>
        </w:rPr>
      </w:pPr>
    </w:p>
    <w:p w:rsidR="004E77B6" w:rsidRPr="004E77B6" w:rsidRDefault="004E77B6" w:rsidP="004E77B6">
      <w:pPr>
        <w:widowControl w:val="0"/>
        <w:suppressAutoHyphens/>
        <w:ind w:firstLine="3096"/>
        <w:jc w:val="both"/>
        <w:rPr>
          <w:rFonts w:eastAsia="SimSun"/>
          <w:kern w:val="1"/>
          <w:sz w:val="24"/>
          <w:szCs w:val="24"/>
          <w:lang w:eastAsia="hi-IN" w:bidi="hi-IN"/>
        </w:rPr>
      </w:pPr>
      <w:r w:rsidRPr="004E77B6">
        <w:rPr>
          <w:rFonts w:eastAsia="SimSun"/>
          <w:b/>
          <w:bCs/>
          <w:kern w:val="1"/>
          <w:sz w:val="24"/>
          <w:szCs w:val="24"/>
          <w:lang w:eastAsia="hi-IN" w:bidi="hi-IN"/>
        </w:rPr>
        <w:t>6. РАССМОТРЕНИЕ СПОРОВ</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4E77B6">
        <w:rPr>
          <w:rFonts w:eastAsia="SimSun"/>
          <w:kern w:val="1"/>
          <w:sz w:val="24"/>
          <w:szCs w:val="24"/>
          <w:lang w:eastAsia="hi-IN" w:bidi="hi-IN"/>
        </w:rPr>
        <w:t>обязательным к исполнению</w:t>
      </w:r>
      <w:proofErr w:type="gramEnd"/>
      <w:r w:rsidRPr="004E77B6">
        <w:rPr>
          <w:rFonts w:eastAsia="SimSun"/>
          <w:kern w:val="1"/>
          <w:sz w:val="24"/>
          <w:szCs w:val="24"/>
          <w:lang w:eastAsia="hi-IN" w:bidi="hi-IN"/>
        </w:rPr>
        <w:t xml:space="preserve"> для обеих Сторон.</w:t>
      </w:r>
    </w:p>
    <w:p w:rsidR="004E77B6" w:rsidRPr="004E77B6" w:rsidRDefault="004E77B6" w:rsidP="004E77B6">
      <w:pPr>
        <w:widowControl w:val="0"/>
        <w:suppressAutoHyphens/>
        <w:ind w:firstLine="2592"/>
        <w:jc w:val="both"/>
        <w:rPr>
          <w:rFonts w:eastAsia="SimSun"/>
          <w:b/>
          <w:bCs/>
          <w:kern w:val="1"/>
          <w:sz w:val="24"/>
          <w:szCs w:val="24"/>
          <w:lang w:eastAsia="hi-IN" w:bidi="hi-IN"/>
        </w:rPr>
      </w:pPr>
    </w:p>
    <w:p w:rsidR="004E77B6" w:rsidRPr="004E77B6" w:rsidRDefault="004E77B6" w:rsidP="004E77B6">
      <w:pPr>
        <w:widowControl w:val="0"/>
        <w:suppressAutoHyphens/>
        <w:ind w:firstLine="2592"/>
        <w:jc w:val="both"/>
        <w:rPr>
          <w:rFonts w:eastAsia="SimSun"/>
          <w:kern w:val="1"/>
          <w:sz w:val="24"/>
          <w:szCs w:val="24"/>
          <w:lang w:eastAsia="hi-IN" w:bidi="hi-IN"/>
        </w:rPr>
      </w:pPr>
      <w:r w:rsidRPr="004E77B6">
        <w:rPr>
          <w:rFonts w:eastAsia="SimSun"/>
          <w:b/>
          <w:bCs/>
          <w:kern w:val="1"/>
          <w:sz w:val="24"/>
          <w:szCs w:val="24"/>
          <w:lang w:eastAsia="hi-IN" w:bidi="hi-IN"/>
        </w:rPr>
        <w:t>7. ИЗМЕНЕНИЕ ДОГОВОРА АРЕНДЫ</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xml:space="preserve">Изменения, дополнения и поправки к условиям Договора аренды </w:t>
      </w:r>
      <w:proofErr w:type="gramStart"/>
      <w:r w:rsidRPr="004E77B6">
        <w:rPr>
          <w:rFonts w:eastAsia="SimSun"/>
          <w:kern w:val="1"/>
          <w:sz w:val="24"/>
          <w:szCs w:val="24"/>
          <w:lang w:eastAsia="hi-IN" w:bidi="hi-IN"/>
        </w:rPr>
        <w:t>действительны при оформлении их в письменной форме и подписаны</w:t>
      </w:r>
      <w:proofErr w:type="gramEnd"/>
      <w:r w:rsidRPr="004E77B6">
        <w:rPr>
          <w:rFonts w:eastAsia="SimSun"/>
          <w:kern w:val="1"/>
          <w:sz w:val="24"/>
          <w:szCs w:val="24"/>
          <w:lang w:eastAsia="hi-IN" w:bidi="hi-IN"/>
        </w:rPr>
        <w:t xml:space="preserve"> Арендодателем и Арендатором или уполномоченными представителями договаривающихся Сторон, кроме случаев, упомянутых в Договоре.</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2088"/>
        <w:jc w:val="both"/>
        <w:rPr>
          <w:rFonts w:eastAsia="SimSun"/>
          <w:kern w:val="1"/>
          <w:sz w:val="24"/>
          <w:szCs w:val="24"/>
          <w:lang w:eastAsia="hi-IN" w:bidi="hi-IN"/>
        </w:rPr>
      </w:pPr>
      <w:r w:rsidRPr="004E77B6">
        <w:rPr>
          <w:rFonts w:eastAsia="SimSun"/>
          <w:b/>
          <w:kern w:val="1"/>
          <w:sz w:val="24"/>
          <w:szCs w:val="24"/>
          <w:lang w:eastAsia="hi-IN" w:bidi="hi-IN"/>
        </w:rPr>
        <w:t>8. ДОПОЛНИТЕЛЬНЫЕ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8.2. Отсрочка или невозможность для любой из сторон соблюсти свои права по Договору не влечет за собой несоблюдение этого права в </w:t>
      </w:r>
      <w:proofErr w:type="gramStart"/>
      <w:r w:rsidRPr="004E77B6">
        <w:rPr>
          <w:rFonts w:eastAsia="SimSun"/>
          <w:kern w:val="1"/>
          <w:sz w:val="24"/>
          <w:szCs w:val="24"/>
          <w:lang w:eastAsia="hi-IN" w:bidi="hi-IN"/>
        </w:rPr>
        <w:t>дальнейшем</w:t>
      </w:r>
      <w:proofErr w:type="gramEnd"/>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8.3. Реорганизация Арендодателя, а также перемена собственника участка не является основанием для одностороннего расторжения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8.4. По истечению срока настоящего договора аренды Арендатор имеет преимущественное право на продление срока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1224"/>
        <w:jc w:val="both"/>
        <w:rPr>
          <w:rFonts w:eastAsia="SimSun"/>
          <w:kern w:val="1"/>
          <w:sz w:val="24"/>
          <w:szCs w:val="24"/>
          <w:lang w:eastAsia="hi-IN" w:bidi="hi-IN"/>
        </w:rPr>
      </w:pPr>
      <w:r w:rsidRPr="004E77B6">
        <w:rPr>
          <w:rFonts w:eastAsia="SimSun"/>
          <w:b/>
          <w:kern w:val="1"/>
          <w:sz w:val="24"/>
          <w:szCs w:val="24"/>
          <w:lang w:eastAsia="hi-IN" w:bidi="hi-IN"/>
        </w:rPr>
        <w:t>9. ВСТУПЛЕНИЕ ДОГОВОРА В СИЛУ И ЕГО ПРЕКРАЩЕНИЕ</w:t>
      </w:r>
    </w:p>
    <w:p w:rsidR="004E77B6" w:rsidRPr="004E77B6" w:rsidRDefault="004E77B6" w:rsidP="004E77B6">
      <w:pPr>
        <w:widowControl w:val="0"/>
        <w:suppressAutoHyphens/>
        <w:ind w:firstLine="709"/>
        <w:jc w:val="both"/>
        <w:rPr>
          <w:rFonts w:eastAsia="SimSun"/>
          <w:kern w:val="1"/>
          <w:sz w:val="16"/>
          <w:szCs w:val="16"/>
          <w:lang w:eastAsia="hi-IN" w:bidi="hi-IN"/>
        </w:rPr>
      </w:pPr>
      <w:r w:rsidRPr="004E77B6">
        <w:rPr>
          <w:rFonts w:eastAsia="SimSun"/>
          <w:kern w:val="1"/>
          <w:sz w:val="24"/>
          <w:szCs w:val="24"/>
          <w:lang w:eastAsia="hi-IN" w:bidi="hi-IN"/>
        </w:rPr>
        <w:t>9.1. Стороны обязаны зарегистрировать Договор в месячный срок после приобретения права на заключение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9.3. Арендатор приступает к использованию земельного участка после заключения и регистрации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xml:space="preserve">9.4. Договор </w:t>
      </w:r>
      <w:proofErr w:type="gramStart"/>
      <w:r w:rsidRPr="004E77B6">
        <w:rPr>
          <w:rFonts w:eastAsia="SimSun"/>
          <w:kern w:val="1"/>
          <w:sz w:val="24"/>
          <w:szCs w:val="24"/>
          <w:lang w:eastAsia="hi-IN" w:bidi="hi-IN"/>
        </w:rPr>
        <w:t>составлен на 6 листах и подписан</w:t>
      </w:r>
      <w:proofErr w:type="gramEnd"/>
      <w:r w:rsidRPr="004E77B6">
        <w:rPr>
          <w:rFonts w:eastAsia="SimSun"/>
          <w:kern w:val="1"/>
          <w:sz w:val="24"/>
          <w:szCs w:val="24"/>
          <w:lang w:eastAsia="hi-IN" w:bidi="hi-IN"/>
        </w:rPr>
        <w:t xml:space="preserve"> в трёх экземплярах, имеющих юридическую силу оригинала.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Подписанные Договора и приложения к нему хранятся по одному экземпляру у Арендодателя и у Арендатора, третий экземпляр в </w:t>
      </w:r>
      <w:proofErr w:type="gramStart"/>
      <w:r w:rsidRPr="004E77B6">
        <w:rPr>
          <w:rFonts w:eastAsia="SimSun"/>
          <w:kern w:val="1"/>
          <w:sz w:val="24"/>
          <w:szCs w:val="24"/>
          <w:lang w:eastAsia="hi-IN" w:bidi="hi-IN"/>
        </w:rPr>
        <w:t>Управлении</w:t>
      </w:r>
      <w:proofErr w:type="gramEnd"/>
      <w:r w:rsidRPr="004E77B6">
        <w:rPr>
          <w:rFonts w:eastAsia="SimSun"/>
          <w:kern w:val="1"/>
          <w:sz w:val="24"/>
          <w:szCs w:val="24"/>
          <w:lang w:eastAsia="hi-IN" w:bidi="hi-IN"/>
        </w:rPr>
        <w:t xml:space="preserve"> Федеральной регистрационной службы по Чувашской Республике.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9.5. Право аренды прекращается со дня истечения срока действия Договора аренды или со дня расторжения Договора.</w:t>
      </w:r>
    </w:p>
    <w:p w:rsidR="004E77B6" w:rsidRPr="004E77B6" w:rsidRDefault="004E77B6" w:rsidP="004E77B6">
      <w:pPr>
        <w:widowControl w:val="0"/>
        <w:suppressAutoHyphens/>
        <w:ind w:firstLine="576"/>
        <w:jc w:val="both"/>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b/>
          <w:bCs/>
          <w:kern w:val="1"/>
          <w:sz w:val="24"/>
          <w:szCs w:val="24"/>
          <w:lang w:eastAsia="hi-IN" w:bidi="hi-IN"/>
        </w:rPr>
        <w:t>10. К ДОГОВОРУ В КАЧЕСТВЕ ЕГО НЕОТЪЕМЛЕМОЙ ЧАСТИ</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ПРИЛОЖЕН:</w:t>
      </w:r>
    </w:p>
    <w:p w:rsidR="004E77B6" w:rsidRPr="004E77B6" w:rsidRDefault="004E77B6" w:rsidP="004E77B6">
      <w:pPr>
        <w:widowControl w:val="0"/>
        <w:suppressAutoHyphens/>
        <w:ind w:firstLine="576"/>
        <w:jc w:val="both"/>
        <w:rPr>
          <w:rFonts w:eastAsia="SimSun"/>
          <w:b/>
          <w:bCs/>
          <w:kern w:val="1"/>
          <w:sz w:val="24"/>
          <w:szCs w:val="24"/>
          <w:lang w:eastAsia="hi-IN" w:bidi="hi-IN"/>
        </w:rPr>
      </w:pPr>
      <w:r w:rsidRPr="004E77B6">
        <w:rPr>
          <w:rFonts w:eastAsia="SimSun"/>
          <w:kern w:val="1"/>
          <w:sz w:val="24"/>
          <w:szCs w:val="24"/>
          <w:lang w:eastAsia="hi-IN" w:bidi="hi-IN"/>
        </w:rPr>
        <w:t xml:space="preserve">-   Акт приёма-передачи земельного участка. </w:t>
      </w:r>
    </w:p>
    <w:p w:rsidR="00F46C96" w:rsidRPr="00F46C96" w:rsidRDefault="004E77B6" w:rsidP="00F46C96">
      <w:pPr>
        <w:jc w:val="both"/>
        <w:rPr>
          <w:sz w:val="24"/>
          <w:szCs w:val="24"/>
        </w:rPr>
      </w:pPr>
      <w:r w:rsidRPr="004E77B6">
        <w:rPr>
          <w:rFonts w:eastAsia="SimSun"/>
          <w:b/>
          <w:bCs/>
          <w:kern w:val="1"/>
          <w:sz w:val="24"/>
          <w:szCs w:val="24"/>
          <w:lang w:eastAsia="hi-IN" w:bidi="hi-IN"/>
        </w:rPr>
        <w:t xml:space="preserve">Арендодатель </w:t>
      </w:r>
      <w:r w:rsidR="00F46C96" w:rsidRPr="00F46C96">
        <w:rPr>
          <w:sz w:val="24"/>
          <w:szCs w:val="24"/>
        </w:rPr>
        <w:t>Администрация Тегешевского сельского поселения Урмарского района Чувашской Республики.</w:t>
      </w:r>
    </w:p>
    <w:p w:rsidR="00F46C96" w:rsidRPr="00F46C96" w:rsidRDefault="00F46C96" w:rsidP="00F46C96">
      <w:pPr>
        <w:jc w:val="both"/>
        <w:rPr>
          <w:sz w:val="24"/>
          <w:szCs w:val="24"/>
        </w:rPr>
      </w:pPr>
      <w:r w:rsidRPr="00F46C96">
        <w:rPr>
          <w:sz w:val="24"/>
          <w:szCs w:val="24"/>
        </w:rPr>
        <w:t>Почтовый адрес:429408, Чувашская Республика, д. Тегешево, ул. Школьная, д.4</w:t>
      </w:r>
    </w:p>
    <w:p w:rsidR="00F46C96" w:rsidRPr="00F46C96" w:rsidRDefault="00F46C96" w:rsidP="00F46C96">
      <w:pPr>
        <w:jc w:val="both"/>
        <w:rPr>
          <w:sz w:val="24"/>
          <w:szCs w:val="24"/>
        </w:rPr>
      </w:pPr>
      <w:r w:rsidRPr="00F46C96">
        <w:rPr>
          <w:sz w:val="24"/>
          <w:szCs w:val="24"/>
        </w:rPr>
        <w:t>Местонахождение: Чувашская Республика, д. Тегешево, ул. Школьная,4</w:t>
      </w:r>
    </w:p>
    <w:p w:rsidR="00F46C96" w:rsidRPr="00F46C96" w:rsidRDefault="00F46C96" w:rsidP="00F46C96">
      <w:pPr>
        <w:jc w:val="both"/>
        <w:rPr>
          <w:sz w:val="24"/>
          <w:szCs w:val="24"/>
        </w:rPr>
      </w:pPr>
      <w:r w:rsidRPr="00F46C96">
        <w:rPr>
          <w:sz w:val="24"/>
          <w:szCs w:val="24"/>
        </w:rPr>
        <w:t>Телефон: (83544) 36-2-31</w:t>
      </w:r>
    </w:p>
    <w:p w:rsidR="00F46C96" w:rsidRPr="00F46C96" w:rsidRDefault="00F46C96" w:rsidP="00F46C96">
      <w:pPr>
        <w:jc w:val="both"/>
        <w:rPr>
          <w:sz w:val="24"/>
          <w:szCs w:val="24"/>
        </w:rPr>
      </w:pPr>
      <w:r w:rsidRPr="00F46C96">
        <w:rPr>
          <w:sz w:val="24"/>
          <w:szCs w:val="24"/>
        </w:rPr>
        <w:t xml:space="preserve">Адрес электронной почты: </w:t>
      </w:r>
      <w:hyperlink r:id="rId12" w:history="1">
        <w:r w:rsidRPr="00F46C96">
          <w:rPr>
            <w:rStyle w:val="ae"/>
            <w:sz w:val="24"/>
            <w:szCs w:val="24"/>
          </w:rPr>
          <w:t>urmary_tegeshevo@cap.ru</w:t>
        </w:r>
      </w:hyperlink>
    </w:p>
    <w:p w:rsidR="00F46C96" w:rsidRPr="00F46C96" w:rsidRDefault="00F46C96" w:rsidP="00F46C96">
      <w:pPr>
        <w:jc w:val="both"/>
        <w:rPr>
          <w:sz w:val="24"/>
          <w:szCs w:val="24"/>
        </w:rPr>
      </w:pPr>
      <w:r w:rsidRPr="00F46C96">
        <w:rPr>
          <w:sz w:val="24"/>
          <w:szCs w:val="24"/>
        </w:rPr>
        <w:t>ИНН/ КПП: 2114902422/</w:t>
      </w:r>
      <w:r w:rsidRPr="00F46C96">
        <w:rPr>
          <w:rFonts w:eastAsia="TimesNewRomanPSMT"/>
          <w:iCs/>
          <w:color w:val="000000"/>
          <w:sz w:val="24"/>
          <w:szCs w:val="24"/>
        </w:rPr>
        <w:t>211401001</w:t>
      </w:r>
      <w:r w:rsidRPr="00F46C96">
        <w:rPr>
          <w:sz w:val="24"/>
          <w:szCs w:val="24"/>
        </w:rPr>
        <w:t xml:space="preserve"> </w:t>
      </w:r>
    </w:p>
    <w:p w:rsidR="00F46C96" w:rsidRPr="00F46C96" w:rsidRDefault="00F46C96" w:rsidP="00F46C96">
      <w:pPr>
        <w:jc w:val="both"/>
        <w:rPr>
          <w:sz w:val="24"/>
          <w:szCs w:val="24"/>
        </w:rPr>
      </w:pPr>
      <w:r w:rsidRPr="00F46C96">
        <w:rPr>
          <w:sz w:val="24"/>
          <w:szCs w:val="24"/>
        </w:rPr>
        <w:t>ОКТМО 97638445</w:t>
      </w:r>
    </w:p>
    <w:p w:rsidR="00F46C96" w:rsidRPr="00F46C96" w:rsidRDefault="00F46C96" w:rsidP="00F46C96">
      <w:pPr>
        <w:jc w:val="both"/>
        <w:rPr>
          <w:sz w:val="24"/>
          <w:szCs w:val="24"/>
        </w:rPr>
      </w:pPr>
      <w:r w:rsidRPr="00F46C96">
        <w:rPr>
          <w:sz w:val="24"/>
          <w:szCs w:val="24"/>
        </w:rPr>
        <w:t>ОГРН 1052137020495</w:t>
      </w:r>
    </w:p>
    <w:p w:rsidR="00F46C96" w:rsidRPr="00F46C96" w:rsidRDefault="00E70850" w:rsidP="00F46C96">
      <w:pPr>
        <w:jc w:val="both"/>
        <w:rPr>
          <w:sz w:val="24"/>
          <w:szCs w:val="24"/>
        </w:rPr>
      </w:pPr>
      <w:r w:rsidRPr="003F3684">
        <w:rPr>
          <w:sz w:val="24"/>
          <w:szCs w:val="24"/>
          <w:lang w:eastAsia="ar-SA"/>
        </w:rPr>
        <w:t>УФК по Чувашской Республике г. Чебоксары</w:t>
      </w:r>
      <w:r w:rsidR="00F46C96" w:rsidRPr="00F46C96">
        <w:rPr>
          <w:sz w:val="24"/>
          <w:szCs w:val="24"/>
        </w:rPr>
        <w:t xml:space="preserve"> (Администрация Тегешевского сельского поселения, л/с 03153002390) </w:t>
      </w:r>
    </w:p>
    <w:p w:rsidR="00F46C96" w:rsidRPr="00F46C96" w:rsidRDefault="00F46C96" w:rsidP="00F46C96">
      <w:pPr>
        <w:jc w:val="both"/>
        <w:rPr>
          <w:sz w:val="24"/>
          <w:szCs w:val="24"/>
        </w:rPr>
      </w:pPr>
      <w:r w:rsidRPr="00F46C96">
        <w:rPr>
          <w:sz w:val="24"/>
          <w:szCs w:val="24"/>
          <w:lang w:eastAsia="ar-SA"/>
        </w:rPr>
        <w:t xml:space="preserve">Отделение-НБ  Чувашская Республика банка России//УФК по Чувашской Республике г. Чебоксары </w:t>
      </w:r>
    </w:p>
    <w:p w:rsidR="00F46C96" w:rsidRPr="00F46C96" w:rsidRDefault="00F46C96" w:rsidP="00F46C96">
      <w:pPr>
        <w:jc w:val="both"/>
        <w:rPr>
          <w:sz w:val="24"/>
          <w:szCs w:val="24"/>
        </w:rPr>
      </w:pPr>
      <w:r w:rsidRPr="00F46C96">
        <w:rPr>
          <w:sz w:val="24"/>
          <w:szCs w:val="24"/>
        </w:rPr>
        <w:t xml:space="preserve">БИК ТОФК 019706900 </w:t>
      </w:r>
    </w:p>
    <w:p w:rsidR="00F46C96" w:rsidRPr="00F46C96" w:rsidRDefault="00F46C96" w:rsidP="00F46C96">
      <w:pPr>
        <w:jc w:val="both"/>
        <w:rPr>
          <w:sz w:val="24"/>
          <w:szCs w:val="24"/>
        </w:rPr>
      </w:pPr>
      <w:r w:rsidRPr="00F46C96">
        <w:rPr>
          <w:sz w:val="24"/>
          <w:szCs w:val="24"/>
        </w:rPr>
        <w:t>ЕК</w:t>
      </w:r>
      <w:proofErr w:type="gramStart"/>
      <w:r w:rsidRPr="00F46C96">
        <w:rPr>
          <w:sz w:val="24"/>
          <w:szCs w:val="24"/>
        </w:rPr>
        <w:t>С(</w:t>
      </w:r>
      <w:proofErr w:type="spellStart"/>
      <w:proofErr w:type="gramEnd"/>
      <w:r w:rsidRPr="00F46C96">
        <w:rPr>
          <w:sz w:val="24"/>
          <w:szCs w:val="24"/>
        </w:rPr>
        <w:t>кор.счет</w:t>
      </w:r>
      <w:proofErr w:type="spellEnd"/>
      <w:r w:rsidRPr="00F46C96">
        <w:rPr>
          <w:sz w:val="24"/>
          <w:szCs w:val="24"/>
        </w:rPr>
        <w:t xml:space="preserve">) 40102810945370000084 </w:t>
      </w:r>
    </w:p>
    <w:p w:rsidR="00F46C96" w:rsidRPr="00F46C96" w:rsidRDefault="00F46C96" w:rsidP="00F46C96">
      <w:pPr>
        <w:jc w:val="both"/>
        <w:rPr>
          <w:sz w:val="24"/>
          <w:szCs w:val="24"/>
        </w:rPr>
      </w:pPr>
      <w:proofErr w:type="spellStart"/>
      <w:r w:rsidRPr="00F46C96">
        <w:rPr>
          <w:sz w:val="24"/>
          <w:szCs w:val="24"/>
        </w:rPr>
        <w:t>Каз</w:t>
      </w:r>
      <w:proofErr w:type="spellEnd"/>
      <w:r w:rsidRPr="00F46C96">
        <w:rPr>
          <w:sz w:val="24"/>
          <w:szCs w:val="24"/>
        </w:rPr>
        <w:t>. счет 03231643976384451500</w:t>
      </w:r>
    </w:p>
    <w:p w:rsidR="004E77B6" w:rsidRPr="004E77B6" w:rsidRDefault="004E77B6" w:rsidP="00F46C9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                                                                                                         </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t xml:space="preserve">Приложение № 1 к договору аренды </w:t>
      </w:r>
    </w:p>
    <w:p w:rsidR="004E77B6" w:rsidRPr="004E77B6" w:rsidRDefault="004E77B6" w:rsidP="004E77B6">
      <w:pPr>
        <w:widowControl w:val="0"/>
        <w:tabs>
          <w:tab w:val="left" w:pos="13837"/>
          <w:tab w:val="right" w:pos="16524"/>
        </w:tabs>
        <w:suppressAutoHyphens/>
        <w:ind w:left="6804"/>
        <w:jc w:val="both"/>
        <w:rPr>
          <w:rFonts w:eastAsia="SimSun"/>
          <w:kern w:val="1"/>
          <w:sz w:val="24"/>
          <w:szCs w:val="24"/>
          <w:lang w:eastAsia="hi-IN" w:bidi="hi-IN"/>
        </w:rPr>
      </w:pPr>
      <w:r w:rsidRPr="004E77B6">
        <w:rPr>
          <w:rFonts w:eastAsia="SimSun"/>
          <w:kern w:val="1"/>
          <w:sz w:val="24"/>
          <w:szCs w:val="24"/>
          <w:lang w:eastAsia="hi-IN" w:bidi="hi-IN"/>
        </w:rPr>
        <w:t xml:space="preserve">от _____________ г. </w:t>
      </w:r>
    </w:p>
    <w:p w:rsidR="004E77B6" w:rsidRPr="004E77B6" w:rsidRDefault="004E77B6" w:rsidP="004E77B6">
      <w:pPr>
        <w:widowControl w:val="0"/>
        <w:tabs>
          <w:tab w:val="left" w:pos="13837"/>
          <w:tab w:val="right" w:pos="16524"/>
        </w:tabs>
        <w:suppressAutoHyphens/>
        <w:ind w:left="6804" w:right="-245"/>
        <w:jc w:val="both"/>
        <w:rPr>
          <w:rFonts w:eastAsia="SimSun"/>
          <w:kern w:val="1"/>
          <w:sz w:val="24"/>
          <w:szCs w:val="24"/>
          <w:lang w:eastAsia="hi-IN" w:bidi="hi-IN"/>
        </w:rPr>
      </w:pPr>
    </w:p>
    <w:p w:rsidR="004E77B6" w:rsidRPr="004E77B6" w:rsidRDefault="004E77B6" w:rsidP="004E77B6">
      <w:pPr>
        <w:widowControl w:val="0"/>
        <w:suppressAutoHyphens/>
        <w:ind w:left="6804"/>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kern w:val="1"/>
          <w:sz w:val="24"/>
          <w:szCs w:val="24"/>
          <w:lang w:eastAsia="hi-IN" w:bidi="hi-IN"/>
        </w:rPr>
        <w:t>АКТ</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ПРИЁМА-ПЕРЕДАЧИ ЗЕМЕЛЬНОГО УЧАСТКА</w:t>
      </w:r>
    </w:p>
    <w:p w:rsidR="004E77B6" w:rsidRPr="004E77B6" w:rsidRDefault="004E77B6" w:rsidP="004E77B6">
      <w:pPr>
        <w:widowControl w:val="0"/>
        <w:suppressAutoHyphens/>
        <w:jc w:val="center"/>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 xml:space="preserve">        АРЕНДОДАТЕЛЬ передаёт, а АРЕНДАТОР принимает в аренду земельный участок со следующими характеристиками:</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numPr>
          <w:ilvl w:val="0"/>
          <w:numId w:val="44"/>
        </w:numPr>
        <w:suppressAutoHyphens/>
        <w:ind w:left="480" w:firstLine="0"/>
        <w:jc w:val="both"/>
        <w:rPr>
          <w:rFonts w:eastAsia="SimSun"/>
          <w:kern w:val="1"/>
          <w:sz w:val="24"/>
          <w:szCs w:val="24"/>
          <w:lang w:eastAsia="hi-IN" w:bidi="hi-IN"/>
        </w:rPr>
      </w:pPr>
      <w:r w:rsidRPr="004E77B6">
        <w:rPr>
          <w:rFonts w:eastAsia="SimSun"/>
          <w:kern w:val="1"/>
          <w:sz w:val="24"/>
          <w:szCs w:val="24"/>
          <w:lang w:eastAsia="hi-IN" w:bidi="hi-IN"/>
        </w:rPr>
        <w:t>Адрес земельного участка:</w:t>
      </w:r>
    </w:p>
    <w:p w:rsidR="004E77B6" w:rsidRPr="004E77B6" w:rsidRDefault="004E77B6" w:rsidP="004E77B6">
      <w:pPr>
        <w:widowControl w:val="0"/>
        <w:suppressAutoHyphens/>
        <w:ind w:left="480"/>
        <w:jc w:val="both"/>
        <w:rPr>
          <w:rFonts w:eastAsia="SimSun"/>
          <w:kern w:val="1"/>
          <w:sz w:val="24"/>
          <w:szCs w:val="24"/>
          <w:lang w:eastAsia="hi-IN" w:bidi="hi-IN"/>
        </w:rPr>
      </w:pPr>
      <w:r w:rsidRPr="004E77B6">
        <w:rPr>
          <w:rFonts w:eastAsia="SimSun"/>
          <w:kern w:val="1"/>
          <w:sz w:val="24"/>
          <w:szCs w:val="24"/>
          <w:lang w:eastAsia="hi-IN" w:bidi="hi-IN"/>
        </w:rPr>
        <w:t>Чувашская Республика, Урмарский район, _______________________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spacing w:after="120"/>
        <w:jc w:val="both"/>
        <w:rPr>
          <w:rFonts w:eastAsia="SimSun"/>
          <w:kern w:val="1"/>
          <w:sz w:val="24"/>
          <w:szCs w:val="24"/>
          <w:lang w:eastAsia="hi-IN" w:bidi="hi-IN"/>
        </w:rPr>
      </w:pPr>
      <w:r w:rsidRPr="004E77B6">
        <w:rPr>
          <w:rFonts w:eastAsia="SimSun"/>
          <w:kern w:val="1"/>
          <w:sz w:val="24"/>
          <w:szCs w:val="24"/>
          <w:lang w:eastAsia="hi-IN" w:bidi="hi-IN"/>
        </w:rPr>
        <w:t>Кадастровый №_________________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 xml:space="preserve">Площадь земельного участка: __________________кв.м. </w:t>
      </w: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Вид разрешенного использования: ____________________________</w:t>
      </w:r>
    </w:p>
    <w:p w:rsidR="004E77B6" w:rsidRPr="004E77B6" w:rsidRDefault="004E77B6" w:rsidP="004E77B6">
      <w:pPr>
        <w:widowControl w:val="0"/>
        <w:suppressAutoHyphens/>
        <w:ind w:left="420"/>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 xml:space="preserve">На данный момент подписания акта, сдаваемый в аренду земельный участок, находится в </w:t>
      </w:r>
      <w:proofErr w:type="gramStart"/>
      <w:r w:rsidRPr="004E77B6">
        <w:rPr>
          <w:rFonts w:eastAsia="SimSun"/>
          <w:kern w:val="1"/>
          <w:sz w:val="24"/>
          <w:szCs w:val="24"/>
          <w:lang w:eastAsia="hi-IN" w:bidi="hi-IN"/>
        </w:rPr>
        <w:t>состоянии</w:t>
      </w:r>
      <w:proofErr w:type="gramEnd"/>
      <w:r w:rsidRPr="004E77B6">
        <w:rPr>
          <w:rFonts w:eastAsia="SimSun"/>
          <w:kern w:val="1"/>
          <w:sz w:val="24"/>
          <w:szCs w:val="24"/>
          <w:lang w:eastAsia="hi-IN" w:bidi="hi-IN"/>
        </w:rPr>
        <w:t>, пригодном для использования его по целевому назначению.</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Настоящий акт является неотъемлемой частью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bCs/>
          <w:kern w:val="1"/>
          <w:sz w:val="24"/>
          <w:szCs w:val="24"/>
          <w:lang w:eastAsia="hi-IN" w:bidi="hi-IN"/>
        </w:rPr>
        <w:t xml:space="preserve">Администрация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 </w:t>
      </w:r>
      <w:r w:rsidRPr="004E77B6">
        <w:rPr>
          <w:rFonts w:eastAsia="SimSun"/>
          <w:kern w:val="1"/>
          <w:sz w:val="24"/>
          <w:szCs w:val="24"/>
          <w:lang w:eastAsia="hi-IN" w:bidi="hi-IN"/>
        </w:rPr>
        <w:t xml:space="preserve">Урмарского района Чувашской Республики, в </w:t>
      </w:r>
      <w:proofErr w:type="gramStart"/>
      <w:r w:rsidRPr="004E77B6">
        <w:rPr>
          <w:rFonts w:eastAsia="SimSun"/>
          <w:kern w:val="1"/>
          <w:sz w:val="24"/>
          <w:szCs w:val="24"/>
          <w:lang w:eastAsia="hi-IN" w:bidi="hi-IN"/>
        </w:rPr>
        <w:t>лице</w:t>
      </w:r>
      <w:proofErr w:type="gramEnd"/>
      <w:r w:rsidRPr="004E77B6">
        <w:rPr>
          <w:rFonts w:eastAsia="SimSun"/>
          <w:kern w:val="1"/>
          <w:sz w:val="24"/>
          <w:szCs w:val="24"/>
          <w:lang w:eastAsia="hi-IN" w:bidi="hi-IN"/>
        </w:rPr>
        <w:t xml:space="preserve"> главы администрации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w:t>
      </w:r>
      <w:r w:rsidRPr="004E77B6">
        <w:rPr>
          <w:rFonts w:eastAsia="SimSun"/>
          <w:kern w:val="1"/>
          <w:sz w:val="24"/>
          <w:szCs w:val="24"/>
          <w:lang w:eastAsia="hi-IN" w:bidi="hi-IN"/>
        </w:rPr>
        <w:t xml:space="preserve"> Урмарского района  </w:t>
      </w:r>
      <w:r w:rsidR="00F46C96">
        <w:rPr>
          <w:rFonts w:eastAsia="SimSun"/>
          <w:kern w:val="1"/>
          <w:sz w:val="24"/>
          <w:szCs w:val="24"/>
          <w:lang w:eastAsia="hi-IN" w:bidi="hi-IN"/>
        </w:rPr>
        <w:t>Черкасова Валерия Алексеевича</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b/>
          <w:kern w:val="1"/>
          <w:sz w:val="24"/>
          <w:szCs w:val="24"/>
          <w:lang w:eastAsia="hi-IN" w:bidi="hi-IN"/>
        </w:rPr>
        <w:t>Юридический адрес:</w:t>
      </w:r>
      <w:r w:rsidRPr="004E77B6">
        <w:rPr>
          <w:rFonts w:eastAsia="SimSun"/>
          <w:kern w:val="1"/>
          <w:sz w:val="24"/>
          <w:szCs w:val="24"/>
          <w:lang w:eastAsia="hi-IN" w:bidi="hi-IN"/>
        </w:rPr>
        <w:t xml:space="preserve"> Чувашск</w:t>
      </w:r>
      <w:r w:rsidR="00F46C96">
        <w:rPr>
          <w:rFonts w:eastAsia="SimSun"/>
          <w:kern w:val="1"/>
          <w:sz w:val="24"/>
          <w:szCs w:val="24"/>
          <w:lang w:eastAsia="hi-IN" w:bidi="hi-IN"/>
        </w:rPr>
        <w:t>ая Республика Урмарский район, дер</w:t>
      </w:r>
      <w:r w:rsidRPr="004E77B6">
        <w:rPr>
          <w:rFonts w:eastAsia="SimSun"/>
          <w:kern w:val="1"/>
          <w:sz w:val="24"/>
          <w:szCs w:val="24"/>
          <w:lang w:eastAsia="hi-IN" w:bidi="hi-IN"/>
        </w:rPr>
        <w:t xml:space="preserve">. </w:t>
      </w:r>
      <w:r w:rsidR="00F46C96">
        <w:rPr>
          <w:rFonts w:eastAsia="SimSun"/>
          <w:kern w:val="1"/>
          <w:sz w:val="24"/>
          <w:szCs w:val="24"/>
          <w:lang w:eastAsia="hi-IN" w:bidi="hi-IN"/>
        </w:rPr>
        <w:t>Т</w:t>
      </w:r>
      <w:r w:rsidR="009C011A">
        <w:rPr>
          <w:rFonts w:eastAsia="SimSun"/>
          <w:kern w:val="1"/>
          <w:sz w:val="24"/>
          <w:szCs w:val="24"/>
          <w:lang w:eastAsia="hi-IN" w:bidi="hi-IN"/>
        </w:rPr>
        <w:t>егешево</w:t>
      </w:r>
      <w:r w:rsidRPr="004E77B6">
        <w:rPr>
          <w:rFonts w:eastAsia="SimSun"/>
          <w:kern w:val="1"/>
          <w:sz w:val="24"/>
          <w:szCs w:val="24"/>
          <w:lang w:eastAsia="hi-IN" w:bidi="hi-IN"/>
        </w:rPr>
        <w:t xml:space="preserve">, ул. </w:t>
      </w:r>
      <w:r w:rsidR="009C011A">
        <w:rPr>
          <w:rFonts w:eastAsia="SimSun"/>
          <w:kern w:val="1"/>
          <w:sz w:val="24"/>
          <w:szCs w:val="24"/>
          <w:lang w:eastAsia="hi-IN" w:bidi="hi-IN"/>
        </w:rPr>
        <w:t>Школьная, д.4</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kern w:val="1"/>
          <w:sz w:val="24"/>
          <w:szCs w:val="24"/>
          <w:lang w:eastAsia="hi-IN" w:bidi="hi-IN"/>
        </w:rPr>
        <w:t xml:space="preserve">                                                                             М.П.</w:t>
      </w: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 подпись/</w:t>
      </w:r>
    </w:p>
    <w:p w:rsidR="00E16A27" w:rsidRDefault="00E16A27" w:rsidP="00E16A27">
      <w:pPr>
        <w:ind w:right="2268"/>
        <w:rPr>
          <w:rFonts w:eastAsia="Arial"/>
        </w:rPr>
      </w:pPr>
    </w:p>
    <w:sectPr w:rsidR="00E16A27" w:rsidSect="00777086">
      <w:footerReference w:type="even" r:id="rId13"/>
      <w:footerReference w:type="default" r:id="rId14"/>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F" w:rsidRDefault="00554E8F">
      <w:r>
        <w:separator/>
      </w:r>
    </w:p>
  </w:endnote>
  <w:endnote w:type="continuationSeparator" w:id="0">
    <w:p w:rsidR="00554E8F" w:rsidRDefault="0055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Times New Roman"/>
    <w:panose1 w:val="00000000000000000000"/>
    <w:charset w:val="00"/>
    <w:family w:val="auto"/>
    <w:pitch w:val="variable"/>
    <w:sig w:usb0="00000205" w:usb1="00000000" w:usb2="00000000" w:usb3="00000000" w:csb0="00000097"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20206030504050203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1128" w:rsidRDefault="0024112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F" w:rsidRDefault="00554E8F">
      <w:r>
        <w:separator/>
      </w:r>
    </w:p>
  </w:footnote>
  <w:footnote w:type="continuationSeparator" w:id="0">
    <w:p w:rsidR="00554E8F" w:rsidRDefault="0055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0000003"/>
    <w:multiLevelType w:val="multilevel"/>
    <w:tmpl w:val="00000003"/>
    <w:name w:val="WW8Num3"/>
    <w:lvl w:ilvl="0">
      <w:start w:val="1"/>
      <w:numFmt w:val="decimal"/>
      <w:lvlText w:val="%1."/>
      <w:lvlJc w:val="left"/>
      <w:pPr>
        <w:tabs>
          <w:tab w:val="num" w:pos="420"/>
        </w:tabs>
        <w:ind w:left="4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1B6549A"/>
    <w:multiLevelType w:val="hybridMultilevel"/>
    <w:tmpl w:val="E87C8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
    <w:nsid w:val="0E823B63"/>
    <w:multiLevelType w:val="hybridMultilevel"/>
    <w:tmpl w:val="E07A46B4"/>
    <w:lvl w:ilvl="0" w:tplc="7CE25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753EFA"/>
    <w:multiLevelType w:val="hybridMultilevel"/>
    <w:tmpl w:val="BB5C7214"/>
    <w:lvl w:ilvl="0" w:tplc="C9B6F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150330"/>
    <w:multiLevelType w:val="hybridMultilevel"/>
    <w:tmpl w:val="C002B500"/>
    <w:lvl w:ilvl="0" w:tplc="40C4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D24172"/>
    <w:multiLevelType w:val="hybridMultilevel"/>
    <w:tmpl w:val="28BC069A"/>
    <w:lvl w:ilvl="0" w:tplc="A672DAC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A585902"/>
    <w:multiLevelType w:val="hybridMultilevel"/>
    <w:tmpl w:val="DB48F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3130"/>
    <w:multiLevelType w:val="hybridMultilevel"/>
    <w:tmpl w:val="D6E6BE4A"/>
    <w:lvl w:ilvl="0" w:tplc="61F6A0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1D0028"/>
    <w:multiLevelType w:val="multilevel"/>
    <w:tmpl w:val="827EA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342469A"/>
    <w:multiLevelType w:val="hybridMultilevel"/>
    <w:tmpl w:val="40A2D364"/>
    <w:lvl w:ilvl="0" w:tplc="3440EBBE">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95A53"/>
    <w:multiLevelType w:val="hybridMultilevel"/>
    <w:tmpl w:val="E16CA650"/>
    <w:lvl w:ilvl="0" w:tplc="BAB097A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C8B7A8E"/>
    <w:multiLevelType w:val="hybridMultilevel"/>
    <w:tmpl w:val="5112923A"/>
    <w:lvl w:ilvl="0" w:tplc="A1F0F4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C9D3B6B"/>
    <w:multiLevelType w:val="multilevel"/>
    <w:tmpl w:val="8966B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E3FCD"/>
    <w:multiLevelType w:val="hybridMultilevel"/>
    <w:tmpl w:val="E3E6A8DC"/>
    <w:lvl w:ilvl="0" w:tplc="C9288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4A5D02"/>
    <w:multiLevelType w:val="multilevel"/>
    <w:tmpl w:val="C2943300"/>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3B868B3"/>
    <w:multiLevelType w:val="hybridMultilevel"/>
    <w:tmpl w:val="E9561E20"/>
    <w:lvl w:ilvl="0" w:tplc="7C540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986FD8"/>
    <w:multiLevelType w:val="hybridMultilevel"/>
    <w:tmpl w:val="DD30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F4B57"/>
    <w:multiLevelType w:val="hybridMultilevel"/>
    <w:tmpl w:val="37786CF0"/>
    <w:lvl w:ilvl="0" w:tplc="572003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96059"/>
    <w:multiLevelType w:val="hybridMultilevel"/>
    <w:tmpl w:val="E968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723E1"/>
    <w:multiLevelType w:val="hybridMultilevel"/>
    <w:tmpl w:val="2F624238"/>
    <w:lvl w:ilvl="0" w:tplc="E258C4A0">
      <w:start w:val="1"/>
      <w:numFmt w:val="bullet"/>
      <w:lvlText w:val=""/>
      <w:lvlJc w:val="left"/>
      <w:pPr>
        <w:tabs>
          <w:tab w:val="num" w:pos="1440"/>
        </w:tabs>
        <w:ind w:left="1440" w:hanging="360"/>
      </w:pPr>
      <w:rPr>
        <w:rFonts w:ascii="Wingdings" w:hAnsi="Wingdings" w:hint="default"/>
        <w:color w:val="auto"/>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1B59B6"/>
    <w:multiLevelType w:val="hybridMultilevel"/>
    <w:tmpl w:val="AE78D088"/>
    <w:lvl w:ilvl="0" w:tplc="6B6A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426000"/>
    <w:multiLevelType w:val="hybridMultilevel"/>
    <w:tmpl w:val="81F05E1E"/>
    <w:lvl w:ilvl="0" w:tplc="B5981978">
      <w:start w:val="1"/>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484007D8"/>
    <w:multiLevelType w:val="multilevel"/>
    <w:tmpl w:val="2ED0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E640A"/>
    <w:multiLevelType w:val="hybridMultilevel"/>
    <w:tmpl w:val="36F24CC6"/>
    <w:lvl w:ilvl="0" w:tplc="702A61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DF74DD0"/>
    <w:multiLevelType w:val="hybridMultilevel"/>
    <w:tmpl w:val="9E2472E4"/>
    <w:lvl w:ilvl="0" w:tplc="ABEC0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FC7298"/>
    <w:multiLevelType w:val="multilevel"/>
    <w:tmpl w:val="AA4EE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F941A14"/>
    <w:multiLevelType w:val="multilevel"/>
    <w:tmpl w:val="5860B7E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0410135"/>
    <w:multiLevelType w:val="hybridMultilevel"/>
    <w:tmpl w:val="2E76A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0724DD"/>
    <w:multiLevelType w:val="multilevel"/>
    <w:tmpl w:val="AE4ADA78"/>
    <w:lvl w:ilvl="0">
      <w:start w:val="1"/>
      <w:numFmt w:val="decimal"/>
      <w:lvlText w:val="%1."/>
      <w:lvlJc w:val="left"/>
      <w:pPr>
        <w:ind w:left="494" w:hanging="360"/>
      </w:pPr>
      <w:rPr>
        <w:rFonts w:hint="default"/>
      </w:rPr>
    </w:lvl>
    <w:lvl w:ilvl="1">
      <w:start w:val="1"/>
      <w:numFmt w:val="decimal"/>
      <w:isLgl/>
      <w:lvlText w:val="%1.%2"/>
      <w:lvlJc w:val="left"/>
      <w:pPr>
        <w:ind w:left="854"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65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734" w:hanging="1440"/>
      </w:pPr>
      <w:rPr>
        <w:rFonts w:hint="default"/>
      </w:rPr>
    </w:lvl>
    <w:lvl w:ilvl="7">
      <w:start w:val="1"/>
      <w:numFmt w:val="decimal"/>
      <w:isLgl/>
      <w:lvlText w:val="%1.%2.%3.%4.%5.%6.%7.%8"/>
      <w:lvlJc w:val="left"/>
      <w:pPr>
        <w:ind w:left="4094" w:hanging="1440"/>
      </w:pPr>
      <w:rPr>
        <w:rFonts w:hint="default"/>
      </w:rPr>
    </w:lvl>
    <w:lvl w:ilvl="8">
      <w:start w:val="1"/>
      <w:numFmt w:val="decimal"/>
      <w:isLgl/>
      <w:lvlText w:val="%1.%2.%3.%4.%5.%6.%7.%8.%9"/>
      <w:lvlJc w:val="left"/>
      <w:pPr>
        <w:ind w:left="4814" w:hanging="1800"/>
      </w:pPr>
      <w:rPr>
        <w:rFonts w:hint="default"/>
      </w:rPr>
    </w:lvl>
  </w:abstractNum>
  <w:abstractNum w:abstractNumId="33">
    <w:nsid w:val="580E46E0"/>
    <w:multiLevelType w:val="hybridMultilevel"/>
    <w:tmpl w:val="C110FB8E"/>
    <w:lvl w:ilvl="0" w:tplc="E75C4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8F17DB"/>
    <w:multiLevelType w:val="hybridMultilevel"/>
    <w:tmpl w:val="989E8B3E"/>
    <w:lvl w:ilvl="0" w:tplc="8CF05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2C762C"/>
    <w:multiLevelType w:val="hybridMultilevel"/>
    <w:tmpl w:val="BDC6060A"/>
    <w:lvl w:ilvl="0" w:tplc="2E46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736EFE"/>
    <w:multiLevelType w:val="hybridMultilevel"/>
    <w:tmpl w:val="4A88D092"/>
    <w:lvl w:ilvl="0" w:tplc="C72CA144">
      <w:start w:val="1"/>
      <w:numFmt w:val="decimal"/>
      <w:lvlText w:val="%1."/>
      <w:lvlJc w:val="left"/>
      <w:pPr>
        <w:tabs>
          <w:tab w:val="num" w:pos="720"/>
        </w:tabs>
        <w:ind w:left="720" w:hanging="360"/>
      </w:pPr>
      <w:rPr>
        <w:rFonts w:hint="default"/>
      </w:rPr>
    </w:lvl>
    <w:lvl w:ilvl="1" w:tplc="1FC2D3AC" w:tentative="1">
      <w:start w:val="1"/>
      <w:numFmt w:val="lowerLetter"/>
      <w:lvlText w:val="%2."/>
      <w:lvlJc w:val="left"/>
      <w:pPr>
        <w:tabs>
          <w:tab w:val="num" w:pos="1440"/>
        </w:tabs>
        <w:ind w:left="1440" w:hanging="360"/>
      </w:pPr>
    </w:lvl>
    <w:lvl w:ilvl="2" w:tplc="E31ADB5C" w:tentative="1">
      <w:start w:val="1"/>
      <w:numFmt w:val="lowerRoman"/>
      <w:lvlText w:val="%3."/>
      <w:lvlJc w:val="right"/>
      <w:pPr>
        <w:tabs>
          <w:tab w:val="num" w:pos="2160"/>
        </w:tabs>
        <w:ind w:left="2160" w:hanging="180"/>
      </w:pPr>
    </w:lvl>
    <w:lvl w:ilvl="3" w:tplc="0234F356" w:tentative="1">
      <w:start w:val="1"/>
      <w:numFmt w:val="decimal"/>
      <w:lvlText w:val="%4."/>
      <w:lvlJc w:val="left"/>
      <w:pPr>
        <w:tabs>
          <w:tab w:val="num" w:pos="2880"/>
        </w:tabs>
        <w:ind w:left="2880" w:hanging="360"/>
      </w:pPr>
    </w:lvl>
    <w:lvl w:ilvl="4" w:tplc="AF968CA0" w:tentative="1">
      <w:start w:val="1"/>
      <w:numFmt w:val="lowerLetter"/>
      <w:lvlText w:val="%5."/>
      <w:lvlJc w:val="left"/>
      <w:pPr>
        <w:tabs>
          <w:tab w:val="num" w:pos="3600"/>
        </w:tabs>
        <w:ind w:left="3600" w:hanging="360"/>
      </w:pPr>
    </w:lvl>
    <w:lvl w:ilvl="5" w:tplc="4EEE83E4" w:tentative="1">
      <w:start w:val="1"/>
      <w:numFmt w:val="lowerRoman"/>
      <w:lvlText w:val="%6."/>
      <w:lvlJc w:val="right"/>
      <w:pPr>
        <w:tabs>
          <w:tab w:val="num" w:pos="4320"/>
        </w:tabs>
        <w:ind w:left="4320" w:hanging="180"/>
      </w:pPr>
    </w:lvl>
    <w:lvl w:ilvl="6" w:tplc="6730F5B2" w:tentative="1">
      <w:start w:val="1"/>
      <w:numFmt w:val="decimal"/>
      <w:lvlText w:val="%7."/>
      <w:lvlJc w:val="left"/>
      <w:pPr>
        <w:tabs>
          <w:tab w:val="num" w:pos="5040"/>
        </w:tabs>
        <w:ind w:left="5040" w:hanging="360"/>
      </w:pPr>
    </w:lvl>
    <w:lvl w:ilvl="7" w:tplc="6DACBE5E" w:tentative="1">
      <w:start w:val="1"/>
      <w:numFmt w:val="lowerLetter"/>
      <w:lvlText w:val="%8."/>
      <w:lvlJc w:val="left"/>
      <w:pPr>
        <w:tabs>
          <w:tab w:val="num" w:pos="5760"/>
        </w:tabs>
        <w:ind w:left="5760" w:hanging="360"/>
      </w:pPr>
    </w:lvl>
    <w:lvl w:ilvl="8" w:tplc="A2ECE8C4" w:tentative="1">
      <w:start w:val="1"/>
      <w:numFmt w:val="lowerRoman"/>
      <w:lvlText w:val="%9."/>
      <w:lvlJc w:val="right"/>
      <w:pPr>
        <w:tabs>
          <w:tab w:val="num" w:pos="6480"/>
        </w:tabs>
        <w:ind w:left="6480" w:hanging="180"/>
      </w:pPr>
    </w:lvl>
  </w:abstractNum>
  <w:abstractNum w:abstractNumId="37">
    <w:nsid w:val="6CCD4D3E"/>
    <w:multiLevelType w:val="singleLevel"/>
    <w:tmpl w:val="F7A41008"/>
    <w:lvl w:ilvl="0">
      <w:start w:val="1"/>
      <w:numFmt w:val="decimal"/>
      <w:lvlText w:val="%1."/>
      <w:lvlJc w:val="left"/>
      <w:pPr>
        <w:tabs>
          <w:tab w:val="num" w:pos="1069"/>
        </w:tabs>
        <w:ind w:left="1069" w:hanging="360"/>
      </w:pPr>
      <w:rPr>
        <w:rFonts w:hint="default"/>
      </w:rPr>
    </w:lvl>
  </w:abstractNum>
  <w:abstractNum w:abstractNumId="38">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A93542"/>
    <w:multiLevelType w:val="multilevel"/>
    <w:tmpl w:val="CA2810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15"/>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2"/>
  </w:num>
  <w:num w:numId="16">
    <w:abstractNumId w:val="19"/>
  </w:num>
  <w:num w:numId="17">
    <w:abstractNumId w:val="8"/>
  </w:num>
  <w:num w:numId="18">
    <w:abstractNumId w:val="16"/>
  </w:num>
  <w:num w:numId="19">
    <w:abstractNumId w:val="35"/>
  </w:num>
  <w:num w:numId="20">
    <w:abstractNumId w:val="28"/>
  </w:num>
  <w:num w:numId="21">
    <w:abstractNumId w:val="38"/>
  </w:num>
  <w:num w:numId="22">
    <w:abstractNumId w:val="9"/>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14"/>
  </w:num>
  <w:num w:numId="30">
    <w:abstractNumId w:val="27"/>
  </w:num>
  <w:num w:numId="31">
    <w:abstractNumId w:val="11"/>
  </w:num>
  <w:num w:numId="32">
    <w:abstractNumId w:val="18"/>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20"/>
  </w:num>
  <w:num w:numId="38">
    <w:abstractNumId w:val="23"/>
  </w:num>
  <w:num w:numId="39">
    <w:abstractNumId w:val="37"/>
  </w:num>
  <w:num w:numId="40">
    <w:abstractNumId w:val="10"/>
  </w:num>
  <w:num w:numId="41">
    <w:abstractNumId w:val="32"/>
  </w:num>
  <w:num w:numId="42">
    <w:abstractNumId w:val="24"/>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11A95"/>
    <w:rsid w:val="00024FEA"/>
    <w:rsid w:val="0004177C"/>
    <w:rsid w:val="00047442"/>
    <w:rsid w:val="000520F0"/>
    <w:rsid w:val="000611B0"/>
    <w:rsid w:val="00073CCA"/>
    <w:rsid w:val="00074D37"/>
    <w:rsid w:val="00075A32"/>
    <w:rsid w:val="00076DF1"/>
    <w:rsid w:val="000A153B"/>
    <w:rsid w:val="000A2252"/>
    <w:rsid w:val="000A4B43"/>
    <w:rsid w:val="000A72F9"/>
    <w:rsid w:val="000D2765"/>
    <w:rsid w:val="000D3F32"/>
    <w:rsid w:val="000D6BCB"/>
    <w:rsid w:val="000E425F"/>
    <w:rsid w:val="000E5E33"/>
    <w:rsid w:val="00103CD1"/>
    <w:rsid w:val="0010438A"/>
    <w:rsid w:val="00104E3B"/>
    <w:rsid w:val="00106E25"/>
    <w:rsid w:val="0011728A"/>
    <w:rsid w:val="00134A82"/>
    <w:rsid w:val="00134D71"/>
    <w:rsid w:val="0013773C"/>
    <w:rsid w:val="0014783C"/>
    <w:rsid w:val="00150DE7"/>
    <w:rsid w:val="00154F2D"/>
    <w:rsid w:val="00157294"/>
    <w:rsid w:val="00164613"/>
    <w:rsid w:val="00166804"/>
    <w:rsid w:val="00166E3E"/>
    <w:rsid w:val="00173234"/>
    <w:rsid w:val="00173342"/>
    <w:rsid w:val="001824FD"/>
    <w:rsid w:val="00182A6D"/>
    <w:rsid w:val="001B0CB2"/>
    <w:rsid w:val="001B77F6"/>
    <w:rsid w:val="001C4193"/>
    <w:rsid w:val="001C4A4B"/>
    <w:rsid w:val="001E1E98"/>
    <w:rsid w:val="001F0AF7"/>
    <w:rsid w:val="001F204E"/>
    <w:rsid w:val="001F4E12"/>
    <w:rsid w:val="00203EE3"/>
    <w:rsid w:val="00223AE0"/>
    <w:rsid w:val="00226D02"/>
    <w:rsid w:val="00240AAC"/>
    <w:rsid w:val="00241128"/>
    <w:rsid w:val="00253DE0"/>
    <w:rsid w:val="00257CB0"/>
    <w:rsid w:val="002600D8"/>
    <w:rsid w:val="00265BE9"/>
    <w:rsid w:val="00266592"/>
    <w:rsid w:val="00270308"/>
    <w:rsid w:val="0028416D"/>
    <w:rsid w:val="00290FF2"/>
    <w:rsid w:val="0029219A"/>
    <w:rsid w:val="00292615"/>
    <w:rsid w:val="002B3485"/>
    <w:rsid w:val="002B7880"/>
    <w:rsid w:val="002C4E94"/>
    <w:rsid w:val="002D7B38"/>
    <w:rsid w:val="002E3A7F"/>
    <w:rsid w:val="002E410B"/>
    <w:rsid w:val="002F1C85"/>
    <w:rsid w:val="002F7657"/>
    <w:rsid w:val="00305604"/>
    <w:rsid w:val="00307A18"/>
    <w:rsid w:val="00325D81"/>
    <w:rsid w:val="00327488"/>
    <w:rsid w:val="003447DD"/>
    <w:rsid w:val="003467F9"/>
    <w:rsid w:val="0034744D"/>
    <w:rsid w:val="00356096"/>
    <w:rsid w:val="00396972"/>
    <w:rsid w:val="003A4C40"/>
    <w:rsid w:val="003B2674"/>
    <w:rsid w:val="003B2D3F"/>
    <w:rsid w:val="003C5CFE"/>
    <w:rsid w:val="003C682A"/>
    <w:rsid w:val="003C6891"/>
    <w:rsid w:val="003D0E23"/>
    <w:rsid w:val="003D3E5F"/>
    <w:rsid w:val="003D6A80"/>
    <w:rsid w:val="003D6BA9"/>
    <w:rsid w:val="003E1225"/>
    <w:rsid w:val="003F3684"/>
    <w:rsid w:val="0040476B"/>
    <w:rsid w:val="00414894"/>
    <w:rsid w:val="004218C4"/>
    <w:rsid w:val="00424930"/>
    <w:rsid w:val="00432CCD"/>
    <w:rsid w:val="00436B48"/>
    <w:rsid w:val="00444708"/>
    <w:rsid w:val="00445B1B"/>
    <w:rsid w:val="00454DD0"/>
    <w:rsid w:val="00456125"/>
    <w:rsid w:val="00465EDD"/>
    <w:rsid w:val="00474BA5"/>
    <w:rsid w:val="00477294"/>
    <w:rsid w:val="0047733B"/>
    <w:rsid w:val="00477AC5"/>
    <w:rsid w:val="00485CB1"/>
    <w:rsid w:val="004C5B9A"/>
    <w:rsid w:val="004D29B5"/>
    <w:rsid w:val="004D2C07"/>
    <w:rsid w:val="004D3C89"/>
    <w:rsid w:val="004E0650"/>
    <w:rsid w:val="004E3FE0"/>
    <w:rsid w:val="004E50C0"/>
    <w:rsid w:val="004E77B6"/>
    <w:rsid w:val="004F6217"/>
    <w:rsid w:val="00506645"/>
    <w:rsid w:val="00515E82"/>
    <w:rsid w:val="00525BFE"/>
    <w:rsid w:val="00541954"/>
    <w:rsid w:val="005419C8"/>
    <w:rsid w:val="005542A5"/>
    <w:rsid w:val="00554E8F"/>
    <w:rsid w:val="005557E2"/>
    <w:rsid w:val="00556A79"/>
    <w:rsid w:val="00557AC6"/>
    <w:rsid w:val="005716B3"/>
    <w:rsid w:val="00571C83"/>
    <w:rsid w:val="0057531F"/>
    <w:rsid w:val="005753AD"/>
    <w:rsid w:val="00583AA9"/>
    <w:rsid w:val="00585590"/>
    <w:rsid w:val="005864F4"/>
    <w:rsid w:val="005B3258"/>
    <w:rsid w:val="005B4888"/>
    <w:rsid w:val="005B5ED7"/>
    <w:rsid w:val="005C7B54"/>
    <w:rsid w:val="005D5787"/>
    <w:rsid w:val="005D5815"/>
    <w:rsid w:val="005D5AAE"/>
    <w:rsid w:val="005F367E"/>
    <w:rsid w:val="00606BF7"/>
    <w:rsid w:val="00607E88"/>
    <w:rsid w:val="00612306"/>
    <w:rsid w:val="00612788"/>
    <w:rsid w:val="00621FA2"/>
    <w:rsid w:val="00646228"/>
    <w:rsid w:val="00656ED5"/>
    <w:rsid w:val="00660D58"/>
    <w:rsid w:val="00674CA7"/>
    <w:rsid w:val="00681577"/>
    <w:rsid w:val="006818F0"/>
    <w:rsid w:val="00684B62"/>
    <w:rsid w:val="00692095"/>
    <w:rsid w:val="006A2F55"/>
    <w:rsid w:val="006A6FAA"/>
    <w:rsid w:val="006B2F05"/>
    <w:rsid w:val="006B5896"/>
    <w:rsid w:val="006B61AF"/>
    <w:rsid w:val="006C512E"/>
    <w:rsid w:val="006D4EF2"/>
    <w:rsid w:val="006D5AB1"/>
    <w:rsid w:val="006D6B55"/>
    <w:rsid w:val="006F055D"/>
    <w:rsid w:val="006F234D"/>
    <w:rsid w:val="006F2CC2"/>
    <w:rsid w:val="006F2E22"/>
    <w:rsid w:val="006F2EEF"/>
    <w:rsid w:val="006F516F"/>
    <w:rsid w:val="006F6D4F"/>
    <w:rsid w:val="00702513"/>
    <w:rsid w:val="00702ECB"/>
    <w:rsid w:val="00714CB2"/>
    <w:rsid w:val="0072299C"/>
    <w:rsid w:val="00725CC9"/>
    <w:rsid w:val="007262C7"/>
    <w:rsid w:val="007311D6"/>
    <w:rsid w:val="007413ED"/>
    <w:rsid w:val="00742CB2"/>
    <w:rsid w:val="0074393D"/>
    <w:rsid w:val="007567F6"/>
    <w:rsid w:val="00770E7E"/>
    <w:rsid w:val="0077274A"/>
    <w:rsid w:val="00773E37"/>
    <w:rsid w:val="007740FA"/>
    <w:rsid w:val="00775EC1"/>
    <w:rsid w:val="00777086"/>
    <w:rsid w:val="00782B21"/>
    <w:rsid w:val="0078346B"/>
    <w:rsid w:val="0078399C"/>
    <w:rsid w:val="007863B6"/>
    <w:rsid w:val="00787C23"/>
    <w:rsid w:val="00796602"/>
    <w:rsid w:val="007A19A9"/>
    <w:rsid w:val="007A1E29"/>
    <w:rsid w:val="007C0EE9"/>
    <w:rsid w:val="007C2958"/>
    <w:rsid w:val="007D35CD"/>
    <w:rsid w:val="007D7004"/>
    <w:rsid w:val="007E1DC6"/>
    <w:rsid w:val="007E77D8"/>
    <w:rsid w:val="007F11C0"/>
    <w:rsid w:val="007F2452"/>
    <w:rsid w:val="00800461"/>
    <w:rsid w:val="008013C5"/>
    <w:rsid w:val="00833D89"/>
    <w:rsid w:val="00850940"/>
    <w:rsid w:val="0085467C"/>
    <w:rsid w:val="00860AED"/>
    <w:rsid w:val="008645C9"/>
    <w:rsid w:val="00866E72"/>
    <w:rsid w:val="0087457F"/>
    <w:rsid w:val="0087463F"/>
    <w:rsid w:val="00876585"/>
    <w:rsid w:val="008810C5"/>
    <w:rsid w:val="008910B0"/>
    <w:rsid w:val="00893469"/>
    <w:rsid w:val="008A7F4F"/>
    <w:rsid w:val="008B02DB"/>
    <w:rsid w:val="008B5C0B"/>
    <w:rsid w:val="008B7474"/>
    <w:rsid w:val="008C256D"/>
    <w:rsid w:val="008E52BB"/>
    <w:rsid w:val="008F7839"/>
    <w:rsid w:val="00901851"/>
    <w:rsid w:val="00927228"/>
    <w:rsid w:val="009322F1"/>
    <w:rsid w:val="0093561B"/>
    <w:rsid w:val="00970304"/>
    <w:rsid w:val="00980EF0"/>
    <w:rsid w:val="00990F44"/>
    <w:rsid w:val="00996CDB"/>
    <w:rsid w:val="009A0397"/>
    <w:rsid w:val="009A35FD"/>
    <w:rsid w:val="009A6030"/>
    <w:rsid w:val="009B766D"/>
    <w:rsid w:val="009C011A"/>
    <w:rsid w:val="009C5BA0"/>
    <w:rsid w:val="009C5F92"/>
    <w:rsid w:val="009C7AA5"/>
    <w:rsid w:val="009E302C"/>
    <w:rsid w:val="009F0DC8"/>
    <w:rsid w:val="009F32B3"/>
    <w:rsid w:val="00A0671F"/>
    <w:rsid w:val="00A20643"/>
    <w:rsid w:val="00A2489F"/>
    <w:rsid w:val="00A2562C"/>
    <w:rsid w:val="00A31944"/>
    <w:rsid w:val="00A401D8"/>
    <w:rsid w:val="00A41460"/>
    <w:rsid w:val="00A44FD1"/>
    <w:rsid w:val="00A462C2"/>
    <w:rsid w:val="00A47A98"/>
    <w:rsid w:val="00A54669"/>
    <w:rsid w:val="00A56727"/>
    <w:rsid w:val="00A63036"/>
    <w:rsid w:val="00A6621B"/>
    <w:rsid w:val="00A8108B"/>
    <w:rsid w:val="00A87B71"/>
    <w:rsid w:val="00AA2287"/>
    <w:rsid w:val="00AB0C72"/>
    <w:rsid w:val="00AB201C"/>
    <w:rsid w:val="00AB27F1"/>
    <w:rsid w:val="00AB35F6"/>
    <w:rsid w:val="00AC16BF"/>
    <w:rsid w:val="00AC4C94"/>
    <w:rsid w:val="00AD09C7"/>
    <w:rsid w:val="00AD2105"/>
    <w:rsid w:val="00AD508B"/>
    <w:rsid w:val="00AE5277"/>
    <w:rsid w:val="00AF0576"/>
    <w:rsid w:val="00AF06DF"/>
    <w:rsid w:val="00AF767D"/>
    <w:rsid w:val="00B0141C"/>
    <w:rsid w:val="00B02D82"/>
    <w:rsid w:val="00B03A26"/>
    <w:rsid w:val="00B11D0F"/>
    <w:rsid w:val="00B2358D"/>
    <w:rsid w:val="00B3637F"/>
    <w:rsid w:val="00B374D7"/>
    <w:rsid w:val="00B40A4F"/>
    <w:rsid w:val="00B40D5D"/>
    <w:rsid w:val="00B531E6"/>
    <w:rsid w:val="00B60FF1"/>
    <w:rsid w:val="00B709D1"/>
    <w:rsid w:val="00B72492"/>
    <w:rsid w:val="00B95774"/>
    <w:rsid w:val="00BA1C83"/>
    <w:rsid w:val="00BA7F98"/>
    <w:rsid w:val="00BB5231"/>
    <w:rsid w:val="00BD126D"/>
    <w:rsid w:val="00BD202F"/>
    <w:rsid w:val="00BF2CD3"/>
    <w:rsid w:val="00BF6C7B"/>
    <w:rsid w:val="00BF76F3"/>
    <w:rsid w:val="00C0023F"/>
    <w:rsid w:val="00C075D8"/>
    <w:rsid w:val="00C10BD1"/>
    <w:rsid w:val="00C1646A"/>
    <w:rsid w:val="00C2203B"/>
    <w:rsid w:val="00C4050B"/>
    <w:rsid w:val="00C40D15"/>
    <w:rsid w:val="00C63438"/>
    <w:rsid w:val="00C64B30"/>
    <w:rsid w:val="00C74240"/>
    <w:rsid w:val="00C760B7"/>
    <w:rsid w:val="00C844F3"/>
    <w:rsid w:val="00C91CE6"/>
    <w:rsid w:val="00C96BFB"/>
    <w:rsid w:val="00C978E7"/>
    <w:rsid w:val="00CA1B1B"/>
    <w:rsid w:val="00CA59CE"/>
    <w:rsid w:val="00CB3049"/>
    <w:rsid w:val="00CB3E74"/>
    <w:rsid w:val="00CB674C"/>
    <w:rsid w:val="00CC136D"/>
    <w:rsid w:val="00CC3ADD"/>
    <w:rsid w:val="00CC5D55"/>
    <w:rsid w:val="00CD065D"/>
    <w:rsid w:val="00CE6D42"/>
    <w:rsid w:val="00CE721F"/>
    <w:rsid w:val="00D03432"/>
    <w:rsid w:val="00D03656"/>
    <w:rsid w:val="00D10EAA"/>
    <w:rsid w:val="00D13252"/>
    <w:rsid w:val="00D15235"/>
    <w:rsid w:val="00D2221A"/>
    <w:rsid w:val="00D27131"/>
    <w:rsid w:val="00D42E8A"/>
    <w:rsid w:val="00D53C78"/>
    <w:rsid w:val="00D549F2"/>
    <w:rsid w:val="00D665CF"/>
    <w:rsid w:val="00D80329"/>
    <w:rsid w:val="00D8240B"/>
    <w:rsid w:val="00D90CDD"/>
    <w:rsid w:val="00D92162"/>
    <w:rsid w:val="00DB33B0"/>
    <w:rsid w:val="00DB4A13"/>
    <w:rsid w:val="00DB6DFE"/>
    <w:rsid w:val="00DB6E73"/>
    <w:rsid w:val="00DC0B4D"/>
    <w:rsid w:val="00DC11F8"/>
    <w:rsid w:val="00DE01DC"/>
    <w:rsid w:val="00DF1C70"/>
    <w:rsid w:val="00DF2283"/>
    <w:rsid w:val="00DF7D7E"/>
    <w:rsid w:val="00E014A1"/>
    <w:rsid w:val="00E0430F"/>
    <w:rsid w:val="00E04A79"/>
    <w:rsid w:val="00E154B2"/>
    <w:rsid w:val="00E16A27"/>
    <w:rsid w:val="00E3441C"/>
    <w:rsid w:val="00E36343"/>
    <w:rsid w:val="00E53C1A"/>
    <w:rsid w:val="00E556CA"/>
    <w:rsid w:val="00E55A5D"/>
    <w:rsid w:val="00E61933"/>
    <w:rsid w:val="00E65BEE"/>
    <w:rsid w:val="00E66D24"/>
    <w:rsid w:val="00E70850"/>
    <w:rsid w:val="00E97A29"/>
    <w:rsid w:val="00EA35D7"/>
    <w:rsid w:val="00EC36AA"/>
    <w:rsid w:val="00EE5690"/>
    <w:rsid w:val="00EE7AD5"/>
    <w:rsid w:val="00EF2893"/>
    <w:rsid w:val="00EF4B3B"/>
    <w:rsid w:val="00EF52D1"/>
    <w:rsid w:val="00F10739"/>
    <w:rsid w:val="00F10BF3"/>
    <w:rsid w:val="00F21732"/>
    <w:rsid w:val="00F265CD"/>
    <w:rsid w:val="00F26FC5"/>
    <w:rsid w:val="00F3191F"/>
    <w:rsid w:val="00F32861"/>
    <w:rsid w:val="00F34B64"/>
    <w:rsid w:val="00F34CA7"/>
    <w:rsid w:val="00F417C5"/>
    <w:rsid w:val="00F46C96"/>
    <w:rsid w:val="00F502A4"/>
    <w:rsid w:val="00F54680"/>
    <w:rsid w:val="00F63A31"/>
    <w:rsid w:val="00FA5C40"/>
    <w:rsid w:val="00FB1E81"/>
    <w:rsid w:val="00FB61E6"/>
    <w:rsid w:val="00FC07BA"/>
    <w:rsid w:val="00FE1217"/>
    <w:rsid w:val="00FE5071"/>
    <w:rsid w:val="00FE6E94"/>
    <w:rsid w:val="00FF018A"/>
    <w:rsid w:val="00FF3348"/>
    <w:rsid w:val="00FF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50709351">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509178972">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rmary_tegeshevo@c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cap.ru/?gov_id=456"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5162</Words>
  <Characters>29427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34520</CharactersWithSpaces>
  <SharedDoc>false</SharedDoc>
  <HLinks>
    <vt:vector size="30" baseType="variant">
      <vt:variant>
        <vt:i4>3342379</vt:i4>
      </vt:variant>
      <vt:variant>
        <vt:i4>12</vt:i4>
      </vt:variant>
      <vt:variant>
        <vt:i4>0</vt:i4>
      </vt:variant>
      <vt:variant>
        <vt:i4>5</vt:i4>
      </vt:variant>
      <vt:variant>
        <vt:lpwstr>mailto:urmary_tegeshevo@cap.ru</vt:lpwstr>
      </vt:variant>
      <vt:variant>
        <vt:lpwstr/>
      </vt:variant>
      <vt:variant>
        <vt:i4>3342379</vt:i4>
      </vt:variant>
      <vt:variant>
        <vt:i4>9</vt:i4>
      </vt:variant>
      <vt:variant>
        <vt:i4>0</vt:i4>
      </vt:variant>
      <vt:variant>
        <vt:i4>5</vt:i4>
      </vt:variant>
      <vt:variant>
        <vt:lpwstr>mailto:urmary_tegeshevo@cap.ru</vt:lpwstr>
      </vt:variant>
      <vt:variant>
        <vt:lpwstr/>
      </vt:variant>
      <vt:variant>
        <vt:i4>524315</vt:i4>
      </vt:variant>
      <vt:variant>
        <vt:i4>6</vt:i4>
      </vt:variant>
      <vt:variant>
        <vt:i4>0</vt:i4>
      </vt:variant>
      <vt:variant>
        <vt:i4>5</vt:i4>
      </vt:variant>
      <vt:variant>
        <vt:lpwstr>http://torgi.gov.ru/</vt:lpwstr>
      </vt:variant>
      <vt:variant>
        <vt:lpwstr/>
      </vt:variant>
      <vt:variant>
        <vt:i4>262189</vt:i4>
      </vt:variant>
      <vt:variant>
        <vt:i4>3</vt:i4>
      </vt:variant>
      <vt:variant>
        <vt:i4>0</vt:i4>
      </vt:variant>
      <vt:variant>
        <vt:i4>5</vt:i4>
      </vt:variant>
      <vt:variant>
        <vt:lpwstr>http://gov.cap.ru/?gov_id=456</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Админ</cp:lastModifiedBy>
  <cp:revision>5</cp:revision>
  <cp:lastPrinted>2021-04-01T13:14:00Z</cp:lastPrinted>
  <dcterms:created xsi:type="dcterms:W3CDTF">2021-04-16T12:50:00Z</dcterms:created>
  <dcterms:modified xsi:type="dcterms:W3CDTF">2021-05-11T07:04:00Z</dcterms:modified>
</cp:coreProperties>
</file>