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555"/>
        <w:tblW w:w="0" w:type="auto"/>
        <w:tblLook w:val="04A0"/>
      </w:tblPr>
      <w:tblGrid>
        <w:gridCol w:w="4111"/>
        <w:gridCol w:w="1326"/>
        <w:gridCol w:w="4134"/>
      </w:tblGrid>
      <w:tr w:rsidR="00322815" w:rsidTr="0095651B">
        <w:trPr>
          <w:cantSplit/>
          <w:trHeight w:val="420"/>
        </w:trPr>
        <w:tc>
          <w:tcPr>
            <w:tcW w:w="4111" w:type="dxa"/>
            <w:hideMark/>
          </w:tcPr>
          <w:p w:rsidR="00322815" w:rsidRDefault="00322815" w:rsidP="0095651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322815" w:rsidRDefault="00322815" w:rsidP="0095651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322815" w:rsidRDefault="00322815" w:rsidP="0095651B">
            <w:pPr>
              <w:pStyle w:val="a4"/>
              <w:spacing w:line="276" w:lineRule="auto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815" w:rsidRDefault="00322815" w:rsidP="0095651B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134" w:type="dxa"/>
            <w:hideMark/>
          </w:tcPr>
          <w:p w:rsidR="00322815" w:rsidRDefault="00322815" w:rsidP="0095651B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322815" w:rsidTr="0095651B">
        <w:trPr>
          <w:cantSplit/>
          <w:trHeight w:val="1915"/>
        </w:trPr>
        <w:tc>
          <w:tcPr>
            <w:tcW w:w="4111" w:type="dxa"/>
          </w:tcPr>
          <w:p w:rsidR="00322815" w:rsidRDefault="00322815" w:rsidP="0095651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322815" w:rsidRDefault="00322815" w:rsidP="0095651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322815" w:rsidRDefault="00322815" w:rsidP="0095651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322815" w:rsidRDefault="00322815" w:rsidP="0095651B">
            <w:pPr>
              <w:spacing w:line="192" w:lineRule="auto"/>
            </w:pPr>
          </w:p>
          <w:p w:rsidR="00322815" w:rsidRDefault="00322815" w:rsidP="0095651B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322815" w:rsidRPr="000606E0" w:rsidRDefault="00322815" w:rsidP="0095651B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A30B7C">
              <w:rPr>
                <w:rFonts w:ascii="Times New Roman" w:hAnsi="Times New Roman" w:cs="Times New Roman"/>
                <w:noProof/>
                <w:color w:val="000000"/>
                <w:sz w:val="26"/>
              </w:rPr>
              <w:t>02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 </w:t>
            </w:r>
            <w:r w:rsidR="00A30B7C">
              <w:rPr>
                <w:rFonts w:ascii="Times New Roman" w:hAnsi="Times New Roman" w:cs="Times New Roman"/>
                <w:noProof/>
                <w:color w:val="000000"/>
                <w:sz w:val="26"/>
              </w:rPr>
              <w:t>утă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0606E0">
              <w:rPr>
                <w:rFonts w:ascii="Times New Roman" w:hAnsi="Times New Roman" w:cs="Times New Roman"/>
                <w:noProof/>
                <w:color w:val="000000"/>
                <w:sz w:val="26"/>
              </w:rPr>
              <w:t>2021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ç.    №</w:t>
            </w:r>
            <w:r w:rsidR="00A30B7C">
              <w:rPr>
                <w:rFonts w:ascii="Times New Roman" w:hAnsi="Times New Roman" w:cs="Times New Roman"/>
                <w:noProof/>
                <w:color w:val="000000"/>
                <w:sz w:val="26"/>
              </w:rPr>
              <w:t>38</w:t>
            </w:r>
          </w:p>
          <w:p w:rsidR="00322815" w:rsidRDefault="00322815" w:rsidP="0095651B">
            <w:pPr>
              <w:spacing w:line="276" w:lineRule="auto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  <w:hideMark/>
          </w:tcPr>
          <w:p w:rsidR="00322815" w:rsidRDefault="00322815" w:rsidP="0095651B">
            <w:pPr>
              <w:rPr>
                <w:sz w:val="26"/>
              </w:rPr>
            </w:pPr>
          </w:p>
        </w:tc>
        <w:tc>
          <w:tcPr>
            <w:tcW w:w="4134" w:type="dxa"/>
          </w:tcPr>
          <w:p w:rsidR="00322815" w:rsidRDefault="00322815" w:rsidP="0095651B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322815" w:rsidRDefault="00322815" w:rsidP="0095651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322815" w:rsidRDefault="00322815" w:rsidP="0095651B">
            <w:pPr>
              <w:pStyle w:val="a3"/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322815" w:rsidRDefault="00322815" w:rsidP="0095651B">
            <w:pPr>
              <w:pStyle w:val="a3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322815" w:rsidRDefault="00322815" w:rsidP="0095651B">
            <w:pPr>
              <w:pStyle w:val="a3"/>
              <w:spacing w:line="192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322815" w:rsidRPr="00322815" w:rsidRDefault="00322815" w:rsidP="009565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A30B7C">
              <w:rPr>
                <w:rFonts w:ascii="Times New Roman" w:hAnsi="Times New Roman" w:cs="Times New Roman"/>
                <w:noProof/>
                <w:sz w:val="26"/>
              </w:rPr>
              <w:t>02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A30B7C">
              <w:rPr>
                <w:rFonts w:ascii="Times New Roman" w:hAnsi="Times New Roman" w:cs="Times New Roman"/>
                <w:noProof/>
                <w:sz w:val="26"/>
              </w:rPr>
              <w:t>июля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 w:rsidR="000606E0">
              <w:rPr>
                <w:rFonts w:ascii="Times New Roman" w:hAnsi="Times New Roman" w:cs="Times New Roman"/>
                <w:noProof/>
                <w:sz w:val="26"/>
              </w:rPr>
              <w:t>2021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 w:rsidR="00A30B7C">
              <w:rPr>
                <w:rFonts w:ascii="Times New Roman" w:hAnsi="Times New Roman" w:cs="Times New Roman"/>
                <w:noProof/>
                <w:sz w:val="26"/>
              </w:rPr>
              <w:t>38</w:t>
            </w:r>
          </w:p>
          <w:p w:rsidR="00322815" w:rsidRDefault="00322815" w:rsidP="0095651B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322815" w:rsidRDefault="00322815" w:rsidP="00322815">
      <w:pPr>
        <w:ind w:right="292"/>
        <w:rPr>
          <w:b/>
        </w:rPr>
      </w:pPr>
    </w:p>
    <w:p w:rsidR="00322815" w:rsidRDefault="00322815" w:rsidP="00322815">
      <w:pPr>
        <w:ind w:right="292"/>
        <w:rPr>
          <w:b/>
        </w:rPr>
      </w:pPr>
    </w:p>
    <w:p w:rsidR="00322815" w:rsidRDefault="00322815" w:rsidP="00322815">
      <w:pPr>
        <w:pStyle w:val="a6"/>
        <w:jc w:val="both"/>
      </w:pPr>
    </w:p>
    <w:p w:rsidR="00322815" w:rsidRDefault="00322815" w:rsidP="00322815">
      <w:pPr>
        <w:pStyle w:val="a6"/>
        <w:jc w:val="both"/>
      </w:pPr>
    </w:p>
    <w:tbl>
      <w:tblPr>
        <w:tblW w:w="0" w:type="auto"/>
        <w:tblLook w:val="01E0"/>
      </w:tblPr>
      <w:tblGrid>
        <w:gridCol w:w="4077"/>
        <w:gridCol w:w="4851"/>
      </w:tblGrid>
      <w:tr w:rsidR="00322815" w:rsidTr="0095651B">
        <w:tc>
          <w:tcPr>
            <w:tcW w:w="4077" w:type="dxa"/>
          </w:tcPr>
          <w:p w:rsidR="00322815" w:rsidRPr="00A30B7C" w:rsidRDefault="00322815" w:rsidP="0095651B">
            <w:pPr>
              <w:jc w:val="both"/>
              <w:rPr>
                <w:b/>
              </w:rPr>
            </w:pPr>
            <w:r w:rsidRPr="00A30B7C">
              <w:rPr>
                <w:b/>
              </w:rPr>
              <w:t>О проведен</w:t>
            </w:r>
            <w:proofErr w:type="gramStart"/>
            <w:r w:rsidRPr="00A30B7C">
              <w:rPr>
                <w:b/>
              </w:rPr>
              <w:t>ии ау</w:t>
            </w:r>
            <w:proofErr w:type="gramEnd"/>
            <w:r w:rsidRPr="00A30B7C">
              <w:rPr>
                <w:b/>
              </w:rPr>
              <w:t>кциона по продаже права на заключение договора аренды земельного участка</w:t>
            </w:r>
          </w:p>
          <w:p w:rsidR="00322815" w:rsidRDefault="00322815" w:rsidP="0095651B">
            <w:pPr>
              <w:jc w:val="both"/>
            </w:pPr>
          </w:p>
        </w:tc>
        <w:tc>
          <w:tcPr>
            <w:tcW w:w="4851" w:type="dxa"/>
          </w:tcPr>
          <w:p w:rsidR="00322815" w:rsidRDefault="00322815" w:rsidP="0095651B"/>
        </w:tc>
      </w:tr>
    </w:tbl>
    <w:p w:rsidR="00322815" w:rsidRDefault="00322815" w:rsidP="00322815">
      <w:pPr>
        <w:pStyle w:val="a6"/>
        <w:jc w:val="both"/>
      </w:pPr>
    </w:p>
    <w:p w:rsidR="00322815" w:rsidRDefault="00322815" w:rsidP="00322815">
      <w:pPr>
        <w:pStyle w:val="a6"/>
        <w:jc w:val="both"/>
      </w:pPr>
    </w:p>
    <w:p w:rsidR="00322815" w:rsidRPr="00CF0E66" w:rsidRDefault="00322815" w:rsidP="00322815">
      <w:pPr>
        <w:pStyle w:val="a6"/>
        <w:jc w:val="both"/>
        <w:rPr>
          <w:b/>
        </w:rPr>
      </w:pPr>
      <w:r>
        <w:t>Руководствуясь</w:t>
      </w:r>
      <w:r w:rsidRPr="00684317">
        <w:t xml:space="preserve"> </w:t>
      </w:r>
      <w:r>
        <w:t>ст. ст. 39.8, 39.11, 39.12 Земельного Кодекса Российской Федерации,   Уставом Малояушского сельского поселения Вурнарского района Чувашской Республики,   администрация</w:t>
      </w:r>
      <w:r w:rsidRPr="00CF0E66">
        <w:t xml:space="preserve"> </w:t>
      </w:r>
      <w:r>
        <w:t xml:space="preserve">Малояушского сельского поселения </w:t>
      </w:r>
      <w:r w:rsidRPr="00A81E77">
        <w:t>Вурнарского района Чувашской Республики</w:t>
      </w:r>
      <w:r>
        <w:t xml:space="preserve">  </w:t>
      </w:r>
      <w:proofErr w:type="spellStart"/>
      <w:proofErr w:type="gramStart"/>
      <w:r w:rsidRPr="00CF0E66">
        <w:rPr>
          <w:b/>
        </w:rPr>
        <w:t>п</w:t>
      </w:r>
      <w:proofErr w:type="spellEnd"/>
      <w:proofErr w:type="gramEnd"/>
      <w:r w:rsidRPr="00CF0E66">
        <w:rPr>
          <w:b/>
        </w:rPr>
        <w:t xml:space="preserve"> о с т а </w:t>
      </w:r>
      <w:proofErr w:type="spellStart"/>
      <w:r w:rsidRPr="00CF0E66">
        <w:rPr>
          <w:b/>
        </w:rPr>
        <w:t>н</w:t>
      </w:r>
      <w:proofErr w:type="spellEnd"/>
      <w:r w:rsidRPr="00CF0E66">
        <w:rPr>
          <w:b/>
        </w:rPr>
        <w:t xml:space="preserve"> о в л я е т: </w:t>
      </w:r>
    </w:p>
    <w:p w:rsidR="00322815" w:rsidRDefault="00322815" w:rsidP="0029262F">
      <w:pPr>
        <w:ind w:firstLine="540"/>
        <w:jc w:val="both"/>
      </w:pPr>
      <w:r>
        <w:t>Объявить проведение аукциона, открытого по составу участников и по форме подачи предложений о цене, по продаже права на заключение договора аренды земельного участка</w:t>
      </w:r>
      <w:r w:rsidRPr="00D3138D">
        <w:t xml:space="preserve"> </w:t>
      </w:r>
      <w:r>
        <w:t xml:space="preserve">из земель сельскохозяйственного назначения, </w:t>
      </w:r>
      <w:r w:rsidR="000B5007">
        <w:t>муниципальной собственности</w:t>
      </w:r>
      <w:r>
        <w:t xml:space="preserve">, </w:t>
      </w:r>
      <w:r w:rsidR="000606E0">
        <w:t>с кадастровым №21:09:230201:61</w:t>
      </w:r>
      <w:r w:rsidR="00A30B7C">
        <w:t>1</w:t>
      </w:r>
      <w:r w:rsidR="000606E0">
        <w:t xml:space="preserve"> площадью </w:t>
      </w:r>
      <w:r w:rsidR="00A30B7C">
        <w:rPr>
          <w:rStyle w:val="aa"/>
        </w:rPr>
        <w:t>230153</w:t>
      </w:r>
      <w:r w:rsidR="000606E0">
        <w:rPr>
          <w:rStyle w:val="aa"/>
        </w:rPr>
        <w:t xml:space="preserve"> </w:t>
      </w:r>
      <w:r w:rsidR="000606E0">
        <w:t xml:space="preserve">кв.м.,  </w:t>
      </w:r>
      <w:proofErr w:type="gramStart"/>
      <w:r w:rsidR="000606E0">
        <w:t>расположенный</w:t>
      </w:r>
      <w:proofErr w:type="gramEnd"/>
      <w:r w:rsidR="000606E0">
        <w:t xml:space="preserve"> по адресу: Чувашская Республика-Чувашия, р-н Вурнарский, с/</w:t>
      </w:r>
      <w:proofErr w:type="spellStart"/>
      <w:proofErr w:type="gramStart"/>
      <w:r w:rsidR="000606E0">
        <w:t>пос</w:t>
      </w:r>
      <w:proofErr w:type="spellEnd"/>
      <w:proofErr w:type="gramEnd"/>
      <w:r w:rsidR="000606E0">
        <w:t xml:space="preserve"> Малояушское</w:t>
      </w:r>
      <w:r>
        <w:t xml:space="preserve">, для сельскохозяйственного использования, срок аренды – 49 (сорок девять) лет. Установить начальный размер годовой арендной платы – </w:t>
      </w:r>
      <w:r w:rsidR="00A30B7C">
        <w:t>14361,54</w:t>
      </w:r>
      <w:r>
        <w:t xml:space="preserve"> (</w:t>
      </w:r>
      <w:r w:rsidR="00A30B7C">
        <w:t>Четырнадцать тысячи</w:t>
      </w:r>
      <w:r w:rsidR="000606E0">
        <w:t xml:space="preserve"> </w:t>
      </w:r>
      <w:r w:rsidR="00A30B7C">
        <w:t>триста шестьдесят один</w:t>
      </w:r>
      <w:r>
        <w:t>) рубл</w:t>
      </w:r>
      <w:r w:rsidR="00A30B7C">
        <w:t>ь</w:t>
      </w:r>
      <w:r>
        <w:t xml:space="preserve"> </w:t>
      </w:r>
      <w:r w:rsidR="00A30B7C">
        <w:t>54</w:t>
      </w:r>
      <w:r>
        <w:t xml:space="preserve">коп., величина повышения начального размера годовой арендной платы земельного участка («шаг аукциона») составляет 5 %, размер задатка </w:t>
      </w:r>
      <w:r>
        <w:rPr>
          <w:color w:val="000000"/>
        </w:rPr>
        <w:t xml:space="preserve">– </w:t>
      </w:r>
      <w:r>
        <w:t>20 % от начального размера годовой арендной платы земельного участка.</w:t>
      </w:r>
    </w:p>
    <w:p w:rsidR="00322815" w:rsidRPr="00C3287D" w:rsidRDefault="00322815" w:rsidP="00322815">
      <w:pPr>
        <w:ind w:firstLine="540"/>
        <w:jc w:val="both"/>
      </w:pPr>
      <w:r>
        <w:t>2. Для проведения данного аукциона с</w:t>
      </w:r>
      <w:r w:rsidRPr="00C3287D">
        <w:t>оздать аукционную комиссию в следующем составе:</w:t>
      </w:r>
    </w:p>
    <w:p w:rsidR="00322815" w:rsidRDefault="00322815" w:rsidP="00322815">
      <w:pPr>
        <w:tabs>
          <w:tab w:val="num" w:pos="0"/>
        </w:tabs>
        <w:ind w:firstLine="540"/>
        <w:jc w:val="both"/>
        <w:rPr>
          <w:color w:val="000000"/>
        </w:rPr>
      </w:pPr>
      <w:r w:rsidRPr="00C3287D">
        <w:rPr>
          <w:color w:val="000000"/>
        </w:rPr>
        <w:t xml:space="preserve">– </w:t>
      </w:r>
      <w:r>
        <w:rPr>
          <w:color w:val="000000"/>
        </w:rPr>
        <w:t xml:space="preserve">Никишовой Н.П. </w:t>
      </w:r>
      <w:r w:rsidRPr="00C3287D">
        <w:rPr>
          <w:color w:val="000000"/>
        </w:rPr>
        <w:t xml:space="preserve">– </w:t>
      </w:r>
      <w:r>
        <w:rPr>
          <w:color w:val="000000"/>
        </w:rPr>
        <w:t>главного специалист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эксперта </w:t>
      </w:r>
      <w:r w:rsidRPr="00C3287D">
        <w:rPr>
          <w:color w:val="000000"/>
        </w:rPr>
        <w:t xml:space="preserve"> администрации</w:t>
      </w:r>
      <w:r>
        <w:rPr>
          <w:color w:val="000000"/>
        </w:rPr>
        <w:t xml:space="preserve"> Малояушского сельского поселения Вурнарского района Чувашской Республики,</w:t>
      </w:r>
    </w:p>
    <w:p w:rsidR="00322815" w:rsidRDefault="00322815" w:rsidP="00322815">
      <w:pPr>
        <w:tabs>
          <w:tab w:val="num" w:pos="0"/>
        </w:tabs>
        <w:ind w:firstLine="540"/>
        <w:jc w:val="both"/>
      </w:pPr>
      <w:r w:rsidRPr="00C3287D">
        <w:rPr>
          <w:color w:val="000000"/>
        </w:rPr>
        <w:t>–</w:t>
      </w:r>
      <w:r>
        <w:t>Якимовой Н.Н.–инс</w:t>
      </w:r>
      <w:r w:rsidR="000606E0">
        <w:t>пектора</w:t>
      </w:r>
      <w:r>
        <w:t xml:space="preserve"> </w:t>
      </w:r>
      <w:r w:rsidRPr="00C3287D">
        <w:rPr>
          <w:color w:val="000000"/>
        </w:rPr>
        <w:t>администрации</w:t>
      </w:r>
      <w:r w:rsidRPr="00D37AB1">
        <w:rPr>
          <w:color w:val="000000"/>
        </w:rPr>
        <w:t xml:space="preserve"> </w:t>
      </w:r>
      <w:r>
        <w:rPr>
          <w:color w:val="000000"/>
        </w:rPr>
        <w:t>Малояушского сельского поселения Вурнарского района Чувашской Республики</w:t>
      </w:r>
      <w:r w:rsidRPr="00C3287D">
        <w:t xml:space="preserve"> – </w:t>
      </w:r>
      <w:r>
        <w:t>заместителя председателя комиссии,</w:t>
      </w:r>
    </w:p>
    <w:p w:rsidR="00322815" w:rsidRDefault="00322815" w:rsidP="00322815">
      <w:pPr>
        <w:tabs>
          <w:tab w:val="num" w:pos="0"/>
        </w:tabs>
        <w:ind w:firstLine="540"/>
        <w:jc w:val="both"/>
      </w:pPr>
      <w:r w:rsidRPr="00C3287D">
        <w:rPr>
          <w:color w:val="000000"/>
        </w:rPr>
        <w:t xml:space="preserve">– </w:t>
      </w:r>
      <w:r>
        <w:t xml:space="preserve">Якимовой </w:t>
      </w:r>
      <w:r w:rsidR="000606E0">
        <w:t>Р.А</w:t>
      </w:r>
      <w:r>
        <w:t xml:space="preserve">. </w:t>
      </w:r>
      <w:r w:rsidRPr="00C3287D">
        <w:t>–</w:t>
      </w:r>
      <w:r>
        <w:t>ведущего</w:t>
      </w:r>
      <w:r w:rsidRPr="00C3287D">
        <w:t xml:space="preserve"> </w:t>
      </w:r>
      <w:r>
        <w:t xml:space="preserve">специалиста </w:t>
      </w:r>
      <w:proofErr w:type="gramStart"/>
      <w:r>
        <w:t>–э</w:t>
      </w:r>
      <w:proofErr w:type="gramEnd"/>
      <w:r>
        <w:t xml:space="preserve">ксперта </w:t>
      </w:r>
      <w:r w:rsidRPr="00C3287D">
        <w:rPr>
          <w:color w:val="000000"/>
        </w:rPr>
        <w:t>администрации</w:t>
      </w:r>
      <w:r w:rsidRPr="00D37AB1">
        <w:rPr>
          <w:color w:val="000000"/>
        </w:rPr>
        <w:t xml:space="preserve"> </w:t>
      </w:r>
      <w:r>
        <w:rPr>
          <w:color w:val="000000"/>
        </w:rPr>
        <w:t>Малояушского сельского поселения Вурнарского района Чувашской Республики</w:t>
      </w:r>
      <w:r w:rsidRPr="00C3287D">
        <w:t xml:space="preserve"> </w:t>
      </w:r>
      <w:r>
        <w:t xml:space="preserve"> – секретаря комиссии,</w:t>
      </w:r>
    </w:p>
    <w:p w:rsidR="00322815" w:rsidRDefault="00322815" w:rsidP="00322815">
      <w:r>
        <w:t xml:space="preserve">            - Петровой З.В. -  депутата Собрания депутатов Малояушского сельского поселения  Вурнарского района Чувашской Республики (по согласованию).</w:t>
      </w:r>
    </w:p>
    <w:p w:rsidR="00322815" w:rsidRDefault="00322815" w:rsidP="00322815"/>
    <w:p w:rsidR="00322815" w:rsidRDefault="00322815" w:rsidP="00322815"/>
    <w:p w:rsidR="00322815" w:rsidRDefault="00322815" w:rsidP="00322815"/>
    <w:p w:rsidR="00322815" w:rsidRDefault="00322815" w:rsidP="00322815"/>
    <w:p w:rsidR="00322815" w:rsidRDefault="00322815" w:rsidP="00322815">
      <w:r>
        <w:t>Глава  Малояушского сельского</w:t>
      </w:r>
    </w:p>
    <w:p w:rsidR="00322815" w:rsidRDefault="00322815" w:rsidP="00322815">
      <w:r>
        <w:t xml:space="preserve"> поселения Вурнарского района</w:t>
      </w:r>
    </w:p>
    <w:p w:rsidR="00322815" w:rsidRPr="00A24E5F" w:rsidRDefault="00322815" w:rsidP="00322815">
      <w:r>
        <w:t xml:space="preserve"> Чувашской Республики                                                                                         С.К.Волков</w:t>
      </w:r>
    </w:p>
    <w:sectPr w:rsidR="00322815" w:rsidRPr="00A24E5F" w:rsidSect="00B7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22815"/>
    <w:rsid w:val="000606E0"/>
    <w:rsid w:val="000B5007"/>
    <w:rsid w:val="00124255"/>
    <w:rsid w:val="001F6A29"/>
    <w:rsid w:val="0029262F"/>
    <w:rsid w:val="00322815"/>
    <w:rsid w:val="0034141C"/>
    <w:rsid w:val="004709CA"/>
    <w:rsid w:val="00592A82"/>
    <w:rsid w:val="0072279B"/>
    <w:rsid w:val="007658FB"/>
    <w:rsid w:val="009C748C"/>
    <w:rsid w:val="00A10C4C"/>
    <w:rsid w:val="00A30B7C"/>
    <w:rsid w:val="00A71DC8"/>
    <w:rsid w:val="00BE3C5D"/>
    <w:rsid w:val="00C24498"/>
    <w:rsid w:val="00D02446"/>
    <w:rsid w:val="00E03216"/>
    <w:rsid w:val="00EB2750"/>
    <w:rsid w:val="00F4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22815"/>
    <w:pPr>
      <w:keepNext/>
      <w:ind w:firstLine="567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22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32281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"/>
    <w:rsid w:val="003228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rsid w:val="00322815"/>
    <w:rPr>
      <w:b/>
      <w:bCs/>
      <w:color w:val="000080"/>
    </w:rPr>
  </w:style>
  <w:style w:type="paragraph" w:styleId="a6">
    <w:name w:val="Body Text Indent"/>
    <w:basedOn w:val="a"/>
    <w:link w:val="a7"/>
    <w:uiPriority w:val="99"/>
    <w:rsid w:val="00322815"/>
    <w:pPr>
      <w:ind w:firstLine="540"/>
    </w:pPr>
  </w:style>
  <w:style w:type="character" w:customStyle="1" w:styleId="a7">
    <w:name w:val="Основной текст с отступом Знак"/>
    <w:basedOn w:val="a0"/>
    <w:link w:val="a6"/>
    <w:uiPriority w:val="99"/>
    <w:rsid w:val="00322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8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81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606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2020-05-21T10:29:00Z</cp:lastPrinted>
  <dcterms:created xsi:type="dcterms:W3CDTF">2021-07-28T05:36:00Z</dcterms:created>
  <dcterms:modified xsi:type="dcterms:W3CDTF">2021-07-28T05:36:00Z</dcterms:modified>
</cp:coreProperties>
</file>