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320"/>
        <w:gridCol w:w="1620"/>
        <w:gridCol w:w="4550"/>
      </w:tblGrid>
      <w:tr w:rsidR="005F1A26" w:rsidRPr="005677D4" w:rsidTr="00B930CE">
        <w:trPr>
          <w:trHeight w:val="1479"/>
        </w:trPr>
        <w:tc>
          <w:tcPr>
            <w:tcW w:w="4320" w:type="dxa"/>
          </w:tcPr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ЧĂ</w:t>
            </w:r>
            <w:proofErr w:type="gramStart"/>
            <w:r w:rsidRPr="009D1458">
              <w:rPr>
                <w:b/>
                <w:bCs/>
              </w:rPr>
              <w:t>ВАШ</w:t>
            </w:r>
            <w:proofErr w:type="gramEnd"/>
            <w:r w:rsidRPr="009D1458">
              <w:rPr>
                <w:b/>
                <w:bCs/>
              </w:rPr>
              <w:t xml:space="preserve"> РЕСПУБЛИКИ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ÇĚМĚРЛЕ РАЙОНĚ</w:t>
            </w:r>
            <w:r w:rsidRPr="009D1458">
              <w:rPr>
                <w:b/>
                <w:bCs/>
              </w:rPr>
              <w:tab/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ТĂВАНКАС ЯЛ ПОСЕЛЕНИИЕН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АДМИНИСТРАЦИЙЕ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5F1A26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ЙЫШĂНУ</w:t>
            </w:r>
          </w:p>
          <w:p w:rsidR="005F1A26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5F1A26" w:rsidRPr="00153749" w:rsidRDefault="007F11A3" w:rsidP="00B930CE">
            <w:pPr>
              <w:ind w:left="-250" w:right="29" w:firstLine="284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F1A26" w:rsidRPr="00153749">
              <w:rPr>
                <w:bCs/>
              </w:rPr>
              <w:t>.</w:t>
            </w:r>
            <w:r>
              <w:rPr>
                <w:bCs/>
              </w:rPr>
              <w:t>12</w:t>
            </w:r>
            <w:r w:rsidR="005F1A26" w:rsidRPr="00153749">
              <w:rPr>
                <w:bCs/>
              </w:rPr>
              <w:t xml:space="preserve">.2020     № </w:t>
            </w:r>
            <w:r>
              <w:rPr>
                <w:bCs/>
              </w:rPr>
              <w:t>92</w:t>
            </w:r>
          </w:p>
          <w:p w:rsidR="005F1A26" w:rsidRPr="00153749" w:rsidRDefault="005F1A26" w:rsidP="00B930CE">
            <w:pPr>
              <w:ind w:left="-250" w:right="29" w:firstLine="284"/>
              <w:jc w:val="center"/>
              <w:rPr>
                <w:bCs/>
              </w:rPr>
            </w:pPr>
            <w:proofErr w:type="spellStart"/>
            <w:r w:rsidRPr="00153749">
              <w:rPr>
                <w:bCs/>
              </w:rPr>
              <w:t>Тăванкасси</w:t>
            </w:r>
            <w:proofErr w:type="spellEnd"/>
            <w:r w:rsidRPr="00153749">
              <w:rPr>
                <w:bCs/>
              </w:rPr>
              <w:t xml:space="preserve"> </w:t>
            </w:r>
            <w:proofErr w:type="spellStart"/>
            <w:r w:rsidRPr="00153749">
              <w:rPr>
                <w:bCs/>
              </w:rPr>
              <w:t>сали</w:t>
            </w:r>
            <w:proofErr w:type="spellEnd"/>
            <w:r w:rsidRPr="00153749">
              <w:rPr>
                <w:bCs/>
              </w:rPr>
              <w:tab/>
            </w:r>
          </w:p>
          <w:p w:rsidR="005F1A26" w:rsidRPr="005C4C0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F1A26" w:rsidRPr="005C4C08" w:rsidRDefault="005F1A26" w:rsidP="00B930CE">
            <w:pPr>
              <w:ind w:right="567" w:firstLine="284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33655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0" w:type="dxa"/>
          </w:tcPr>
          <w:p w:rsidR="005F1A26" w:rsidRDefault="005F1A26" w:rsidP="00B930CE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 xml:space="preserve">ЧУВАШСКАЯ РЕСПУБЛИКА </w:t>
            </w:r>
          </w:p>
          <w:p w:rsidR="005F1A26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 xml:space="preserve">ШУМЕРЛИНСКИЙ  РАЙОН  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ab/>
              <w:t xml:space="preserve">АДМИНИСТРАЦИЯ 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ТУВАНСКОГО СЕЛЬСКОГО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 xml:space="preserve">ПОСЕЛЕНИЯ 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ПОСТАНОВЛЕНИЕ</w:t>
            </w:r>
          </w:p>
          <w:p w:rsidR="005F1A26" w:rsidRPr="009D1458" w:rsidRDefault="005F1A26" w:rsidP="00B930CE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5F1A26" w:rsidRPr="00153749" w:rsidRDefault="007F11A3" w:rsidP="00B930CE">
            <w:pPr>
              <w:ind w:left="-250" w:right="29" w:firstLine="284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F1A26" w:rsidRPr="00153749">
              <w:rPr>
                <w:bCs/>
              </w:rPr>
              <w:t>.</w:t>
            </w:r>
            <w:r>
              <w:rPr>
                <w:bCs/>
              </w:rPr>
              <w:t>12</w:t>
            </w:r>
            <w:r w:rsidR="005F1A26" w:rsidRPr="00153749">
              <w:rPr>
                <w:bCs/>
              </w:rPr>
              <w:t xml:space="preserve">.2020  №  </w:t>
            </w:r>
            <w:r>
              <w:rPr>
                <w:bCs/>
              </w:rPr>
              <w:t>92</w:t>
            </w:r>
          </w:p>
          <w:p w:rsidR="005F1A26" w:rsidRPr="005677D4" w:rsidRDefault="005F1A26" w:rsidP="00B930CE">
            <w:pPr>
              <w:jc w:val="center"/>
              <w:rPr>
                <w:b/>
                <w:bCs/>
              </w:rPr>
            </w:pPr>
            <w:r w:rsidRPr="00153749">
              <w:rPr>
                <w:bCs/>
              </w:rPr>
              <w:t xml:space="preserve">село </w:t>
            </w:r>
            <w:proofErr w:type="spellStart"/>
            <w:r w:rsidRPr="00153749">
              <w:rPr>
                <w:bCs/>
              </w:rPr>
              <w:t>Туваны</w:t>
            </w:r>
            <w:proofErr w:type="spellEnd"/>
          </w:p>
        </w:tc>
      </w:tr>
    </w:tbl>
    <w:p w:rsidR="005F1A26" w:rsidRDefault="005F1A26" w:rsidP="00A54825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</w:p>
    <w:p w:rsidR="00DD5D19" w:rsidRPr="00B639C1" w:rsidRDefault="0056137C" w:rsidP="00A54825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proofErr w:type="gramStart"/>
      <w:r w:rsidRPr="00B639C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95D88">
        <w:rPr>
          <w:rFonts w:ascii="Times New Roman" w:hAnsi="Times New Roman" w:cs="Times New Roman"/>
          <w:sz w:val="24"/>
          <w:szCs w:val="24"/>
        </w:rPr>
        <w:t>й</w:t>
      </w:r>
      <w:r w:rsidRPr="00B639C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="001B5713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1B57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639C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639C1">
        <w:rPr>
          <w:rFonts w:ascii="Times New Roman" w:hAnsi="Times New Roman" w:cs="Times New Roman"/>
          <w:sz w:val="24"/>
          <w:szCs w:val="24"/>
        </w:rPr>
        <w:t xml:space="preserve"> района от </w:t>
      </w:r>
      <w:bookmarkStart w:id="0" w:name="_GoBack"/>
      <w:bookmarkEnd w:id="0"/>
      <w:r w:rsidR="005F1A26">
        <w:rPr>
          <w:rFonts w:ascii="Times New Roman" w:hAnsi="Times New Roman" w:cs="Times New Roman"/>
          <w:sz w:val="24"/>
          <w:szCs w:val="24"/>
        </w:rPr>
        <w:t>06.05</w:t>
      </w:r>
      <w:r w:rsidR="0022031E">
        <w:rPr>
          <w:rFonts w:ascii="Times New Roman" w:hAnsi="Times New Roman" w:cs="Times New Roman"/>
          <w:sz w:val="24"/>
          <w:szCs w:val="24"/>
        </w:rPr>
        <w:t>.2020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5F1A26">
        <w:rPr>
          <w:rFonts w:ascii="Times New Roman" w:hAnsi="Times New Roman" w:cs="Times New Roman"/>
          <w:sz w:val="24"/>
          <w:szCs w:val="24"/>
        </w:rPr>
        <w:t>37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A6796A" w:rsidRPr="00A6796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95D88" w:rsidRPr="00A95D88">
        <w:rPr>
          <w:rFonts w:ascii="Times New Roman" w:hAnsi="Times New Roman" w:cs="Times New Roman"/>
          <w:sz w:val="24"/>
          <w:szCs w:val="24"/>
        </w:rPr>
        <w:t>административн</w:t>
      </w:r>
      <w:r w:rsidR="00A95D88">
        <w:rPr>
          <w:rFonts w:ascii="Times New Roman" w:hAnsi="Times New Roman" w:cs="Times New Roman"/>
          <w:sz w:val="24"/>
          <w:szCs w:val="24"/>
        </w:rPr>
        <w:t>ого</w:t>
      </w:r>
      <w:r w:rsidR="005F1A26">
        <w:rPr>
          <w:rFonts w:ascii="Times New Roman" w:hAnsi="Times New Roman" w:cs="Times New Roman"/>
          <w:sz w:val="24"/>
          <w:szCs w:val="24"/>
        </w:rPr>
        <w:t xml:space="preserve"> </w:t>
      </w:r>
      <w:r w:rsidR="001B5713">
        <w:rPr>
          <w:rFonts w:ascii="Times New Roman" w:hAnsi="Times New Roman" w:cs="Times New Roman"/>
          <w:sz w:val="24"/>
          <w:szCs w:val="24"/>
        </w:rPr>
        <w:t>р</w:t>
      </w:r>
      <w:r w:rsidR="00A95D88" w:rsidRPr="00A95D88">
        <w:rPr>
          <w:rFonts w:ascii="Times New Roman" w:hAnsi="Times New Roman" w:cs="Times New Roman"/>
          <w:sz w:val="24"/>
          <w:szCs w:val="24"/>
        </w:rPr>
        <w:t>егламент</w:t>
      </w:r>
      <w:r w:rsidR="00A95D88">
        <w:rPr>
          <w:rFonts w:ascii="Times New Roman" w:hAnsi="Times New Roman" w:cs="Times New Roman"/>
          <w:sz w:val="24"/>
          <w:szCs w:val="24"/>
        </w:rPr>
        <w:t>а</w:t>
      </w:r>
      <w:r w:rsidR="00A95D88" w:rsidRPr="00A95D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B5713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220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95D88" w:rsidRPr="00A95D8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95D88" w:rsidRPr="00A95D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</w:t>
      </w:r>
      <w:r w:rsidR="00C33AB3">
        <w:rPr>
          <w:rFonts w:ascii="Times New Roman" w:hAnsi="Times New Roman" w:cs="Times New Roman"/>
          <w:sz w:val="24"/>
          <w:szCs w:val="24"/>
        </w:rPr>
        <w:t>«</w:t>
      </w:r>
      <w:r w:rsidR="00A95D88" w:rsidRPr="00A95D88">
        <w:rPr>
          <w:rFonts w:ascii="Times New Roman" w:hAnsi="Times New Roman" w:cs="Times New Roman"/>
          <w:sz w:val="24"/>
          <w:szCs w:val="24"/>
        </w:rPr>
        <w:t xml:space="preserve">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</w:t>
      </w:r>
      <w:proofErr w:type="spellStart"/>
      <w:r w:rsidR="001B5713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22031E" w:rsidRPr="00220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95D88" w:rsidRPr="00A95D8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95D88" w:rsidRPr="00A95D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C33AB3">
        <w:rPr>
          <w:rFonts w:ascii="Times New Roman" w:hAnsi="Times New Roman" w:cs="Times New Roman"/>
          <w:sz w:val="24"/>
          <w:szCs w:val="24"/>
        </w:rPr>
        <w:t>»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6EEC" w:rsidRPr="00B639C1" w:rsidRDefault="00D06EEC" w:rsidP="00D06EEC"/>
    <w:p w:rsidR="00BB4EB3" w:rsidRPr="00467FC2" w:rsidRDefault="00BB4EB3" w:rsidP="00BB4EB3">
      <w:pPr>
        <w:pStyle w:val="ae"/>
        <w:rPr>
          <w:sz w:val="24"/>
          <w:szCs w:val="24"/>
        </w:rPr>
      </w:pPr>
      <w:r w:rsidRPr="00467FC2">
        <w:rPr>
          <w:sz w:val="24"/>
          <w:szCs w:val="24"/>
        </w:rPr>
        <w:t xml:space="preserve">В соответствии с </w:t>
      </w:r>
      <w:r w:rsidRPr="00DA7D52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DA7D52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увашской </w:t>
      </w:r>
      <w:r w:rsidRPr="00DA7D52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  <w:r w:rsidRPr="00DA7D52">
        <w:rPr>
          <w:sz w:val="24"/>
          <w:szCs w:val="24"/>
        </w:rPr>
        <w:t xml:space="preserve"> от 21.09.2020 </w:t>
      </w:r>
      <w:r>
        <w:rPr>
          <w:sz w:val="24"/>
          <w:szCs w:val="24"/>
        </w:rPr>
        <w:t>№</w:t>
      </w:r>
      <w:r w:rsidRPr="00DA7D52">
        <w:rPr>
          <w:sz w:val="24"/>
          <w:szCs w:val="24"/>
        </w:rPr>
        <w:t xml:space="preserve"> 70 "О внесении изменений в Закон Чувашской Республики "О муниципальной службе в Чувашской Республике" </w:t>
      </w:r>
    </w:p>
    <w:p w:rsidR="00BB4EB3" w:rsidRDefault="00BB4EB3" w:rsidP="00FE2C29">
      <w:pPr>
        <w:ind w:firstLine="540"/>
        <w:jc w:val="both"/>
      </w:pPr>
    </w:p>
    <w:p w:rsidR="001B5713" w:rsidRDefault="0022031E" w:rsidP="00FE2C29">
      <w:pPr>
        <w:ind w:firstLine="540"/>
        <w:jc w:val="both"/>
      </w:pPr>
      <w:r>
        <w:t>А</w:t>
      </w:r>
      <w:r w:rsidR="00FE2C29" w:rsidRPr="00B639C1">
        <w:t>дминистрация</w:t>
      </w:r>
      <w:r>
        <w:t xml:space="preserve"> </w:t>
      </w:r>
      <w:r w:rsidR="001B5713">
        <w:t xml:space="preserve"> </w:t>
      </w:r>
      <w:proofErr w:type="spellStart"/>
      <w:r w:rsidR="001B5713">
        <w:t>Туванского</w:t>
      </w:r>
      <w:proofErr w:type="spellEnd"/>
      <w:r w:rsidRPr="0022031E">
        <w:t xml:space="preserve"> сельского поселения</w:t>
      </w:r>
      <w:r w:rsidR="00FE2C29" w:rsidRPr="00B639C1">
        <w:t xml:space="preserve"> </w:t>
      </w:r>
      <w:proofErr w:type="spellStart"/>
      <w:r w:rsidR="00FE2C29" w:rsidRPr="00B639C1">
        <w:t>Шумерлинского</w:t>
      </w:r>
      <w:proofErr w:type="spellEnd"/>
      <w:r w:rsidR="00FE2C29" w:rsidRPr="00B639C1">
        <w:t xml:space="preserve"> района  </w:t>
      </w:r>
    </w:p>
    <w:p w:rsidR="00FE2C29" w:rsidRPr="00B639C1" w:rsidRDefault="001B5713" w:rsidP="00FE2C29">
      <w:pPr>
        <w:ind w:firstLine="540"/>
        <w:jc w:val="both"/>
      </w:pPr>
      <w:r>
        <w:t xml:space="preserve">                                        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D026B8" w:rsidP="00891386">
      <w:pPr>
        <w:numPr>
          <w:ilvl w:val="0"/>
          <w:numId w:val="3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proofErr w:type="gramStart"/>
      <w:r w:rsidRPr="00B639C1">
        <w:t xml:space="preserve">Внести в </w:t>
      </w:r>
      <w:r w:rsidR="00A95D88" w:rsidRPr="004F2AF7">
        <w:t xml:space="preserve">административный регламент администрации </w:t>
      </w:r>
      <w:proofErr w:type="spellStart"/>
      <w:r w:rsidR="001B5713">
        <w:t>Туванского</w:t>
      </w:r>
      <w:proofErr w:type="spellEnd"/>
      <w:r w:rsidR="00B61682" w:rsidRPr="00B61682">
        <w:t xml:space="preserve"> сельского поселения </w:t>
      </w:r>
      <w:proofErr w:type="spellStart"/>
      <w:r w:rsidR="00A95D88" w:rsidRPr="004F2AF7">
        <w:t>Шумерлинского</w:t>
      </w:r>
      <w:proofErr w:type="spellEnd"/>
      <w:r w:rsidR="00A95D88" w:rsidRPr="004F2AF7">
        <w:t xml:space="preserve"> района Чувашской Республики по </w:t>
      </w:r>
      <w:r w:rsidR="00A95D88" w:rsidRPr="00113703">
        <w:t>предоставлению муниципальной услуги "Организация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</w:t>
      </w:r>
      <w:r w:rsidR="001B5713">
        <w:t xml:space="preserve"> </w:t>
      </w:r>
      <w:proofErr w:type="spellStart"/>
      <w:r w:rsidR="001B5713">
        <w:t>Туванского</w:t>
      </w:r>
      <w:proofErr w:type="spellEnd"/>
      <w:r w:rsidR="00B61682" w:rsidRPr="00B61682">
        <w:t xml:space="preserve"> сельского поселения</w:t>
      </w:r>
      <w:r w:rsidR="00A95D88" w:rsidRPr="00113703">
        <w:t xml:space="preserve"> </w:t>
      </w:r>
      <w:proofErr w:type="spellStart"/>
      <w:r w:rsidR="00A95D88">
        <w:t>Шумерлинского</w:t>
      </w:r>
      <w:proofErr w:type="spellEnd"/>
      <w:r w:rsidR="00A95D88">
        <w:t xml:space="preserve"> района </w:t>
      </w:r>
      <w:r w:rsidR="00A95D88" w:rsidRPr="00113703">
        <w:t>Чувашской Республики"</w:t>
      </w:r>
      <w:r w:rsidR="00A95D88">
        <w:t xml:space="preserve">, утвержденный </w:t>
      </w:r>
      <w:r w:rsidRPr="00B639C1">
        <w:t>постановление</w:t>
      </w:r>
      <w:r w:rsidR="00A95D88">
        <w:t>м</w:t>
      </w:r>
      <w:r w:rsidRPr="00B639C1">
        <w:t xml:space="preserve"> админист</w:t>
      </w:r>
      <w:r w:rsidR="00494145">
        <w:t xml:space="preserve">рации </w:t>
      </w:r>
      <w:proofErr w:type="spellStart"/>
      <w:r w:rsidR="001B5713">
        <w:t>Туванского</w:t>
      </w:r>
      <w:proofErr w:type="spellEnd"/>
      <w:r w:rsidR="00B61682" w:rsidRPr="00B61682">
        <w:t xml:space="preserve"> сельского поселения </w:t>
      </w:r>
      <w:proofErr w:type="spellStart"/>
      <w:r w:rsidR="00494145">
        <w:t>Шумерлинского</w:t>
      </w:r>
      <w:proofErr w:type="spellEnd"/>
      <w:r w:rsidR="00494145">
        <w:t xml:space="preserve"> района от </w:t>
      </w:r>
      <w:r w:rsidR="001B5713">
        <w:t>06</w:t>
      </w:r>
      <w:r w:rsidR="00B61682" w:rsidRPr="00B61682">
        <w:t>.</w:t>
      </w:r>
      <w:r w:rsidR="001B5713">
        <w:t>05</w:t>
      </w:r>
      <w:r w:rsidR="00B61682" w:rsidRPr="00B61682">
        <w:t xml:space="preserve">.2020 № </w:t>
      </w:r>
      <w:r w:rsidR="001B5713">
        <w:t>37</w:t>
      </w:r>
      <w:r w:rsidR="00A95D88">
        <w:t>, следующ</w:t>
      </w:r>
      <w:r w:rsidR="00BB4EB3">
        <w:t>и</w:t>
      </w:r>
      <w:r w:rsidR="00A95D88">
        <w:t xml:space="preserve">е </w:t>
      </w:r>
      <w:r w:rsidRPr="00B639C1">
        <w:t>изм</w:t>
      </w:r>
      <w:r w:rsidR="0056137C" w:rsidRPr="00B639C1">
        <w:t>е</w:t>
      </w:r>
      <w:r w:rsidRPr="00B639C1">
        <w:t>н</w:t>
      </w:r>
      <w:r w:rsidR="0056137C" w:rsidRPr="00B639C1">
        <w:t>ен</w:t>
      </w:r>
      <w:r w:rsidRPr="00B639C1">
        <w:t>и</w:t>
      </w:r>
      <w:r w:rsidR="00A95D88">
        <w:t>я</w:t>
      </w:r>
      <w:r w:rsidR="00B639C1">
        <w:t>:</w:t>
      </w:r>
      <w:proofErr w:type="gramEnd"/>
    </w:p>
    <w:p w:rsidR="00BB4EB3" w:rsidRDefault="000F1131" w:rsidP="00BB4EB3">
      <w:pPr>
        <w:ind w:firstLine="540"/>
        <w:jc w:val="both"/>
      </w:pPr>
      <w:r>
        <w:t>1.</w:t>
      </w:r>
      <w:r w:rsidR="006207BC" w:rsidRPr="006207BC">
        <w:t>1</w:t>
      </w:r>
      <w:r>
        <w:t xml:space="preserve">. </w:t>
      </w:r>
      <w:r w:rsidR="00BB4EB3">
        <w:t xml:space="preserve">в пункте 2.6 раздела </w:t>
      </w:r>
      <w:r w:rsidR="00BB4EB3">
        <w:rPr>
          <w:lang w:val="en-US"/>
        </w:rPr>
        <w:t>II</w:t>
      </w:r>
      <w:r w:rsidR="00BB4EB3">
        <w:t>:</w:t>
      </w:r>
    </w:p>
    <w:p w:rsidR="000F1131" w:rsidRPr="00BB4EB3" w:rsidRDefault="00BB4EB3" w:rsidP="00BB4EB3">
      <w:pPr>
        <w:ind w:firstLine="540"/>
        <w:jc w:val="both"/>
      </w:pPr>
      <w:r>
        <w:t xml:space="preserve"> </w:t>
      </w:r>
      <w:r w:rsidR="006207BC">
        <w:t xml:space="preserve">абзац девятый </w:t>
      </w:r>
      <w:r>
        <w:t>под</w:t>
      </w:r>
      <w:r w:rsidR="000F1131">
        <w:t>пункт</w:t>
      </w:r>
      <w:r w:rsidR="006207BC">
        <w:t>а</w:t>
      </w:r>
      <w:r w:rsidR="000F1131">
        <w:t xml:space="preserve"> 2.6.1. </w:t>
      </w:r>
      <w:r w:rsidR="006207BC">
        <w:t xml:space="preserve">дополнить словами </w:t>
      </w:r>
      <w:r w:rsidR="006207BC" w:rsidRPr="00EF380C">
        <w:t>«и (или) сведения о трудовой деятельности, оформленные в установленном законодательством Российской Федерации порядке</w:t>
      </w:r>
      <w:r w:rsidR="006207BC">
        <w:t>»</w:t>
      </w:r>
      <w:r>
        <w:t>;</w:t>
      </w:r>
    </w:p>
    <w:p w:rsidR="00D179AC" w:rsidRDefault="00BB4EB3" w:rsidP="00A95D88">
      <w:pPr>
        <w:ind w:firstLine="540"/>
        <w:jc w:val="both"/>
      </w:pPr>
      <w:r>
        <w:t>абзацы второй и третий</w:t>
      </w:r>
      <w:r w:rsidRPr="00564748">
        <w:t xml:space="preserve"> </w:t>
      </w:r>
      <w:r>
        <w:t>под</w:t>
      </w:r>
      <w:r w:rsidR="00D179AC">
        <w:t>пункт</w:t>
      </w:r>
      <w:r>
        <w:t>а</w:t>
      </w:r>
      <w:r w:rsidR="00D179AC" w:rsidRPr="00564748">
        <w:t xml:space="preserve"> 2.</w:t>
      </w:r>
      <w:r w:rsidR="006207BC">
        <w:t>6</w:t>
      </w:r>
      <w:r w:rsidR="00D179AC" w:rsidRPr="00564748">
        <w:t xml:space="preserve"> </w:t>
      </w:r>
      <w:r w:rsidR="006207BC">
        <w:t xml:space="preserve">2. </w:t>
      </w:r>
      <w:r>
        <w:t>признать утратившими силу;</w:t>
      </w:r>
    </w:p>
    <w:p w:rsidR="006207BC" w:rsidRDefault="006207BC" w:rsidP="00A95D88">
      <w:pPr>
        <w:ind w:firstLine="540"/>
        <w:jc w:val="both"/>
      </w:pPr>
      <w:r>
        <w:t>1.</w:t>
      </w:r>
      <w:r w:rsidR="00BB4EB3">
        <w:t>2</w:t>
      </w:r>
      <w:r>
        <w:t xml:space="preserve">. абзац третий подпункта 3.5.2. пункта 3.5. </w:t>
      </w:r>
      <w:r w:rsidR="00BB4EB3">
        <w:t xml:space="preserve">раздела </w:t>
      </w:r>
      <w:r w:rsidR="00BB4EB3">
        <w:rPr>
          <w:lang w:val="en-US"/>
        </w:rPr>
        <w:t>III</w:t>
      </w:r>
      <w:r w:rsidR="00BB4EB3">
        <w:t xml:space="preserve"> </w:t>
      </w:r>
      <w:r>
        <w:t xml:space="preserve">дополнить словами </w:t>
      </w:r>
      <w:r w:rsidRPr="00EF380C">
        <w:t>«и (или) сведения о трудовой деятельности, оформленные в установленном законодательством Российской Федерации порядке</w:t>
      </w:r>
      <w:r>
        <w:t>»;</w:t>
      </w:r>
    </w:p>
    <w:p w:rsidR="006207BC" w:rsidRDefault="006207BC" w:rsidP="00A95D88">
      <w:pPr>
        <w:ind w:firstLine="540"/>
        <w:jc w:val="both"/>
      </w:pPr>
      <w:r>
        <w:lastRenderedPageBreak/>
        <w:t>1.</w:t>
      </w:r>
      <w:r w:rsidR="00BB4EB3">
        <w:t>3</w:t>
      </w:r>
      <w:r>
        <w:t xml:space="preserve">. пункт 7 приложения № 2 дополнить словами </w:t>
      </w:r>
      <w:r w:rsidRPr="00EF380C">
        <w:t>«и (или) сведения о трудовой деятельности, оформленные в установленном законодательством Российской Федерации порядке</w:t>
      </w:r>
      <w:r>
        <w:t>».</w:t>
      </w:r>
    </w:p>
    <w:p w:rsidR="00BB4EB3" w:rsidRDefault="00BB4EB3" w:rsidP="00BB4EB3">
      <w:pPr>
        <w:suppressAutoHyphens/>
        <w:ind w:firstLine="567"/>
        <w:jc w:val="both"/>
      </w:pPr>
      <w:r>
        <w:t>2.</w:t>
      </w:r>
      <w:r w:rsidRPr="002C1CB9">
        <w:t xml:space="preserve"> Настоящее постановление вступает в силу после его официального опубликования в </w:t>
      </w:r>
      <w:r w:rsidR="001B5713">
        <w:t>информационном</w:t>
      </w:r>
      <w:r w:rsidRPr="002C1CB9">
        <w:t xml:space="preserve"> издании «Вестник </w:t>
      </w:r>
      <w:proofErr w:type="spellStart"/>
      <w:r w:rsidR="001B5713">
        <w:t>Туванского</w:t>
      </w:r>
      <w:proofErr w:type="spellEnd"/>
      <w:r w:rsidR="00B61682" w:rsidRPr="00B61682">
        <w:t xml:space="preserve"> сельского поселения </w:t>
      </w:r>
      <w:proofErr w:type="spellStart"/>
      <w:r w:rsidRPr="002C1CB9">
        <w:t>Шумерлинского</w:t>
      </w:r>
      <w:proofErr w:type="spellEnd"/>
      <w:r w:rsidRPr="002C1CB9">
        <w:t xml:space="preserve"> района» и подлежит размещению на официальном сайте администрации </w:t>
      </w:r>
      <w:proofErr w:type="spellStart"/>
      <w:r w:rsidR="001B5713">
        <w:t>Туванского</w:t>
      </w:r>
      <w:proofErr w:type="spellEnd"/>
      <w:r w:rsidR="00B61682" w:rsidRPr="00B61682">
        <w:t xml:space="preserve"> сельского поселения </w:t>
      </w:r>
      <w:proofErr w:type="spellStart"/>
      <w:r w:rsidRPr="002C1CB9">
        <w:t>Шумерлинского</w:t>
      </w:r>
      <w:proofErr w:type="spellEnd"/>
      <w:r w:rsidRPr="002C1CB9">
        <w:t xml:space="preserve"> района.</w:t>
      </w:r>
    </w:p>
    <w:p w:rsidR="00BB4EB3" w:rsidRDefault="00BB4EB3" w:rsidP="00BB4EB3">
      <w:pPr>
        <w:suppressAutoHyphens/>
      </w:pPr>
    </w:p>
    <w:p w:rsidR="001B5713" w:rsidRDefault="00BB4EB3" w:rsidP="00B61682">
      <w:pPr>
        <w:jc w:val="both"/>
      </w:pPr>
      <w:r w:rsidRPr="00B63B2B">
        <w:t xml:space="preserve">Глава </w:t>
      </w:r>
      <w:r w:rsidR="001B5713">
        <w:t xml:space="preserve">администрации </w:t>
      </w:r>
      <w:proofErr w:type="spellStart"/>
      <w:r w:rsidR="001B5713">
        <w:t>Тувавнского</w:t>
      </w:r>
      <w:proofErr w:type="spellEnd"/>
      <w:r w:rsidR="00B61682" w:rsidRPr="00B61682">
        <w:t xml:space="preserve"> </w:t>
      </w:r>
      <w:proofErr w:type="gramStart"/>
      <w:r w:rsidR="00B61682" w:rsidRPr="00B61682">
        <w:t>сельского</w:t>
      </w:r>
      <w:proofErr w:type="gramEnd"/>
      <w:r w:rsidR="00B61682" w:rsidRPr="00B61682">
        <w:t xml:space="preserve"> </w:t>
      </w:r>
    </w:p>
    <w:p w:rsidR="00BB4EB3" w:rsidRPr="00B63B2B" w:rsidRDefault="00B61682" w:rsidP="00B61682">
      <w:pPr>
        <w:jc w:val="both"/>
      </w:pPr>
      <w:r w:rsidRPr="00B61682">
        <w:t xml:space="preserve">поселения </w:t>
      </w:r>
      <w:proofErr w:type="spellStart"/>
      <w:r w:rsidR="00BB4EB3" w:rsidRPr="00B63B2B">
        <w:t>Шумерли</w:t>
      </w:r>
      <w:r>
        <w:t>нского</w:t>
      </w:r>
      <w:proofErr w:type="spellEnd"/>
      <w:r>
        <w:t xml:space="preserve"> района  </w:t>
      </w:r>
      <w:r w:rsidR="001B5713">
        <w:t xml:space="preserve">                                                    </w:t>
      </w:r>
      <w:proofErr w:type="spellStart"/>
      <w:r w:rsidR="001B5713">
        <w:t>В.И.Васильев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207BC" w:rsidRPr="00564748" w:rsidRDefault="006207BC" w:rsidP="00BB4EB3">
      <w:pPr>
        <w:jc w:val="both"/>
      </w:pPr>
    </w:p>
    <w:sectPr w:rsidR="006207BC" w:rsidRPr="00564748" w:rsidSect="00EA1539">
      <w:pgSz w:w="11906" w:h="16838"/>
      <w:pgMar w:top="993" w:right="108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EC" w:rsidRDefault="00302DEC" w:rsidP="00382DAE">
      <w:r>
        <w:separator/>
      </w:r>
    </w:p>
  </w:endnote>
  <w:endnote w:type="continuationSeparator" w:id="0">
    <w:p w:rsidR="00302DEC" w:rsidRDefault="00302DEC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EC" w:rsidRDefault="00302DEC" w:rsidP="00382DAE">
      <w:r>
        <w:separator/>
      </w:r>
    </w:p>
  </w:footnote>
  <w:footnote w:type="continuationSeparator" w:id="0">
    <w:p w:rsidR="00302DEC" w:rsidRDefault="00302DEC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630D9"/>
    <w:rsid w:val="00096429"/>
    <w:rsid w:val="000F1131"/>
    <w:rsid w:val="000F4C92"/>
    <w:rsid w:val="00174D0B"/>
    <w:rsid w:val="00183F5F"/>
    <w:rsid w:val="00195392"/>
    <w:rsid w:val="001B48F7"/>
    <w:rsid w:val="001B5713"/>
    <w:rsid w:val="001C0CAF"/>
    <w:rsid w:val="001C48C0"/>
    <w:rsid w:val="001D0779"/>
    <w:rsid w:val="001D1B18"/>
    <w:rsid w:val="001D3617"/>
    <w:rsid w:val="001D7803"/>
    <w:rsid w:val="002058D1"/>
    <w:rsid w:val="00213D05"/>
    <w:rsid w:val="0022031E"/>
    <w:rsid w:val="0026377F"/>
    <w:rsid w:val="00275DF3"/>
    <w:rsid w:val="002B6C88"/>
    <w:rsid w:val="002D2655"/>
    <w:rsid w:val="002D6C8E"/>
    <w:rsid w:val="002E02E1"/>
    <w:rsid w:val="002F1373"/>
    <w:rsid w:val="00302DEC"/>
    <w:rsid w:val="003360D8"/>
    <w:rsid w:val="00363520"/>
    <w:rsid w:val="00380A60"/>
    <w:rsid w:val="00382DAE"/>
    <w:rsid w:val="00393993"/>
    <w:rsid w:val="003B0A85"/>
    <w:rsid w:val="003B5065"/>
    <w:rsid w:val="003C4516"/>
    <w:rsid w:val="003F1A18"/>
    <w:rsid w:val="00414EEE"/>
    <w:rsid w:val="00435FD8"/>
    <w:rsid w:val="00463787"/>
    <w:rsid w:val="00494145"/>
    <w:rsid w:val="004941A8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C47F4"/>
    <w:rsid w:val="005F1A26"/>
    <w:rsid w:val="0061235F"/>
    <w:rsid w:val="00617C1A"/>
    <w:rsid w:val="006207BC"/>
    <w:rsid w:val="0063686B"/>
    <w:rsid w:val="00643CC5"/>
    <w:rsid w:val="006711FB"/>
    <w:rsid w:val="0068397E"/>
    <w:rsid w:val="006D1274"/>
    <w:rsid w:val="007070C0"/>
    <w:rsid w:val="00737C7A"/>
    <w:rsid w:val="00742BF5"/>
    <w:rsid w:val="007C1F68"/>
    <w:rsid w:val="007D383F"/>
    <w:rsid w:val="007D64F3"/>
    <w:rsid w:val="007F11A3"/>
    <w:rsid w:val="007F392D"/>
    <w:rsid w:val="00831A4D"/>
    <w:rsid w:val="00885592"/>
    <w:rsid w:val="00891386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1877"/>
    <w:rsid w:val="00A6796A"/>
    <w:rsid w:val="00A95D88"/>
    <w:rsid w:val="00AA1C00"/>
    <w:rsid w:val="00AD10BD"/>
    <w:rsid w:val="00B15745"/>
    <w:rsid w:val="00B27960"/>
    <w:rsid w:val="00B538EA"/>
    <w:rsid w:val="00B61682"/>
    <w:rsid w:val="00B639C1"/>
    <w:rsid w:val="00B91C92"/>
    <w:rsid w:val="00BB4EB3"/>
    <w:rsid w:val="00BC191E"/>
    <w:rsid w:val="00BC1C60"/>
    <w:rsid w:val="00BF7F86"/>
    <w:rsid w:val="00C32EA4"/>
    <w:rsid w:val="00C33AB3"/>
    <w:rsid w:val="00C505F3"/>
    <w:rsid w:val="00CA50E0"/>
    <w:rsid w:val="00CE27F7"/>
    <w:rsid w:val="00CE74F0"/>
    <w:rsid w:val="00CF25AB"/>
    <w:rsid w:val="00CF7492"/>
    <w:rsid w:val="00D026B8"/>
    <w:rsid w:val="00D06EEC"/>
    <w:rsid w:val="00D179AC"/>
    <w:rsid w:val="00D41EF1"/>
    <w:rsid w:val="00D56246"/>
    <w:rsid w:val="00D7570C"/>
    <w:rsid w:val="00D80BAD"/>
    <w:rsid w:val="00DD5D19"/>
    <w:rsid w:val="00E0419C"/>
    <w:rsid w:val="00E13730"/>
    <w:rsid w:val="00E14670"/>
    <w:rsid w:val="00E20CB6"/>
    <w:rsid w:val="00E320FD"/>
    <w:rsid w:val="00E820A2"/>
    <w:rsid w:val="00E936AA"/>
    <w:rsid w:val="00EA1539"/>
    <w:rsid w:val="00ED7F71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B4EB3"/>
    <w:pPr>
      <w:ind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4E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B4EB3"/>
    <w:pPr>
      <w:ind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4E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6F8E-315A-4890-BAD3-4E79D0D8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1</cp:lastModifiedBy>
  <cp:revision>4</cp:revision>
  <cp:lastPrinted>2020-11-10T11:07:00Z</cp:lastPrinted>
  <dcterms:created xsi:type="dcterms:W3CDTF">2020-11-12T06:10:00Z</dcterms:created>
  <dcterms:modified xsi:type="dcterms:W3CDTF">2020-12-25T08:21:00Z</dcterms:modified>
</cp:coreProperties>
</file>