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C7" w:rsidRDefault="00885AC7" w:rsidP="00885AC7">
      <w:pPr>
        <w:widowControl w:val="0"/>
        <w:autoSpaceDE w:val="0"/>
        <w:autoSpaceDN w:val="0"/>
        <w:jc w:val="right"/>
        <w:rPr>
          <w:rFonts w:eastAsia="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-15240</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r>
        <w:rPr>
          <w:rFonts w:eastAsia="Times New Roman"/>
          <w:sz w:val="24"/>
          <w:szCs w:val="24"/>
        </w:rPr>
        <w:t xml:space="preserve">  </w:t>
      </w:r>
    </w:p>
    <w:p w:rsidR="00885AC7" w:rsidRDefault="00885AC7" w:rsidP="00885AC7">
      <w:pPr>
        <w:widowControl w:val="0"/>
        <w:autoSpaceDE w:val="0"/>
        <w:autoSpaceDN w:val="0"/>
        <w:jc w:val="right"/>
        <w:rPr>
          <w:rFonts w:eastAsia="Times New Roman"/>
          <w:sz w:val="24"/>
          <w:szCs w:val="24"/>
        </w:rPr>
      </w:pPr>
    </w:p>
    <w:p w:rsidR="00885AC7" w:rsidRDefault="00885AC7" w:rsidP="00885AC7">
      <w:pPr>
        <w:widowControl w:val="0"/>
        <w:autoSpaceDE w:val="0"/>
        <w:autoSpaceDN w:val="0"/>
        <w:rPr>
          <w:rFonts w:eastAsia="Times New Roman"/>
          <w:sz w:val="24"/>
          <w:szCs w:val="24"/>
        </w:rPr>
      </w:pPr>
    </w:p>
    <w:p w:rsidR="00885AC7" w:rsidRDefault="00885AC7" w:rsidP="00885AC7">
      <w:pPr>
        <w:widowControl w:val="0"/>
        <w:autoSpaceDE w:val="0"/>
        <w:autoSpaceDN w:val="0"/>
        <w:rPr>
          <w:rFonts w:eastAsia="Times New Roman"/>
          <w:sz w:val="24"/>
          <w:szCs w:val="24"/>
        </w:rPr>
      </w:pPr>
    </w:p>
    <w:tbl>
      <w:tblPr>
        <w:tblW w:w="0" w:type="auto"/>
        <w:jc w:val="right"/>
        <w:tblInd w:w="-991" w:type="dxa"/>
        <w:tblLayout w:type="fixed"/>
        <w:tblLook w:val="00A0"/>
      </w:tblPr>
      <w:tblGrid>
        <w:gridCol w:w="3687"/>
        <w:gridCol w:w="1984"/>
        <w:gridCol w:w="3508"/>
      </w:tblGrid>
      <w:tr w:rsidR="00885AC7" w:rsidTr="00885AC7">
        <w:trPr>
          <w:trHeight w:val="2714"/>
          <w:jc w:val="right"/>
        </w:trPr>
        <w:tc>
          <w:tcPr>
            <w:tcW w:w="3687" w:type="dxa"/>
          </w:tcPr>
          <w:p w:rsidR="00885AC7" w:rsidRDefault="00885AC7">
            <w:pPr>
              <w:spacing w:line="276" w:lineRule="auto"/>
              <w:jc w:val="center"/>
              <w:rPr>
                <w:rFonts w:eastAsia="Times New Roman"/>
                <w:b/>
                <w:sz w:val="24"/>
                <w:szCs w:val="24"/>
              </w:rPr>
            </w:pPr>
            <w:r>
              <w:rPr>
                <w:rFonts w:eastAsia="Times New Roman"/>
                <w:b/>
                <w:sz w:val="24"/>
                <w:szCs w:val="24"/>
              </w:rPr>
              <w:t>Чувашская Республика</w:t>
            </w:r>
          </w:p>
          <w:p w:rsidR="00885AC7" w:rsidRDefault="00885AC7">
            <w:pPr>
              <w:spacing w:line="276" w:lineRule="auto"/>
              <w:jc w:val="center"/>
              <w:rPr>
                <w:rFonts w:eastAsia="Times New Roman"/>
                <w:b/>
                <w:sz w:val="24"/>
                <w:szCs w:val="24"/>
              </w:rPr>
            </w:pPr>
            <w:r>
              <w:rPr>
                <w:rFonts w:eastAsia="Times New Roman"/>
                <w:b/>
                <w:sz w:val="24"/>
                <w:szCs w:val="24"/>
              </w:rPr>
              <w:t>Администрация</w:t>
            </w:r>
          </w:p>
          <w:p w:rsidR="00885AC7" w:rsidRDefault="00885AC7">
            <w:pPr>
              <w:spacing w:line="276" w:lineRule="auto"/>
              <w:jc w:val="center"/>
              <w:rPr>
                <w:rFonts w:eastAsia="Times New Roman"/>
                <w:b/>
                <w:sz w:val="24"/>
                <w:szCs w:val="24"/>
              </w:rPr>
            </w:pPr>
            <w:r>
              <w:rPr>
                <w:rFonts w:eastAsia="Times New Roman"/>
                <w:b/>
                <w:sz w:val="24"/>
                <w:szCs w:val="24"/>
              </w:rPr>
              <w:t>Сятракасинского</w:t>
            </w:r>
          </w:p>
          <w:p w:rsidR="00885AC7" w:rsidRDefault="00885AC7">
            <w:pPr>
              <w:spacing w:line="276" w:lineRule="auto"/>
              <w:jc w:val="center"/>
              <w:rPr>
                <w:rFonts w:eastAsia="Times New Roman"/>
                <w:b/>
                <w:sz w:val="24"/>
                <w:szCs w:val="24"/>
              </w:rPr>
            </w:pPr>
            <w:r>
              <w:rPr>
                <w:rFonts w:eastAsia="Times New Roman"/>
                <w:b/>
                <w:sz w:val="24"/>
                <w:szCs w:val="24"/>
              </w:rPr>
              <w:t>сельского поселения</w:t>
            </w:r>
          </w:p>
          <w:p w:rsidR="00885AC7" w:rsidRDefault="00885AC7">
            <w:pPr>
              <w:spacing w:line="276" w:lineRule="auto"/>
              <w:jc w:val="center"/>
              <w:rPr>
                <w:rFonts w:eastAsia="Times New Roman"/>
                <w:b/>
                <w:sz w:val="24"/>
                <w:szCs w:val="24"/>
              </w:rPr>
            </w:pPr>
            <w:r>
              <w:rPr>
                <w:rFonts w:eastAsia="Times New Roman"/>
                <w:b/>
                <w:sz w:val="24"/>
                <w:szCs w:val="24"/>
              </w:rPr>
              <w:t>Моргаушского района</w:t>
            </w:r>
          </w:p>
          <w:p w:rsidR="00885AC7" w:rsidRDefault="00885AC7">
            <w:pPr>
              <w:keepNext/>
              <w:spacing w:line="276" w:lineRule="auto"/>
              <w:jc w:val="center"/>
              <w:outlineLvl w:val="2"/>
              <w:rPr>
                <w:rFonts w:eastAsia="Times New Roman"/>
                <w:b/>
                <w:sz w:val="24"/>
                <w:szCs w:val="24"/>
              </w:rPr>
            </w:pPr>
            <w:r>
              <w:rPr>
                <w:rFonts w:eastAsia="Times New Roman"/>
                <w:b/>
                <w:sz w:val="24"/>
                <w:szCs w:val="24"/>
              </w:rPr>
              <w:t>ПОСТАНОВЛЕНИЕ</w:t>
            </w:r>
          </w:p>
          <w:p w:rsidR="00885AC7" w:rsidRDefault="00885AC7">
            <w:pPr>
              <w:spacing w:line="276" w:lineRule="auto"/>
              <w:jc w:val="center"/>
              <w:rPr>
                <w:rFonts w:eastAsia="Times New Roman"/>
                <w:bCs/>
                <w:sz w:val="24"/>
                <w:szCs w:val="24"/>
              </w:rPr>
            </w:pPr>
          </w:p>
          <w:p w:rsidR="00885AC7" w:rsidRDefault="00885AC7">
            <w:pPr>
              <w:spacing w:line="276" w:lineRule="auto"/>
              <w:jc w:val="center"/>
              <w:rPr>
                <w:rFonts w:eastAsia="Times New Roman"/>
                <w:b/>
                <w:sz w:val="24"/>
                <w:szCs w:val="24"/>
              </w:rPr>
            </w:pPr>
            <w:r>
              <w:rPr>
                <w:rFonts w:eastAsia="Times New Roman"/>
                <w:b/>
                <w:sz w:val="24"/>
                <w:szCs w:val="24"/>
              </w:rPr>
              <w:t>27.10.2021 г.  № 50</w:t>
            </w:r>
          </w:p>
          <w:p w:rsidR="00885AC7" w:rsidRDefault="00885AC7">
            <w:pPr>
              <w:spacing w:line="276" w:lineRule="auto"/>
              <w:jc w:val="center"/>
              <w:rPr>
                <w:rFonts w:eastAsia="Times New Roman"/>
                <w:b/>
                <w:noProof/>
                <w:sz w:val="24"/>
                <w:szCs w:val="24"/>
              </w:rPr>
            </w:pPr>
            <w:r>
              <w:rPr>
                <w:rFonts w:eastAsia="Times New Roman"/>
                <w:b/>
                <w:sz w:val="24"/>
                <w:szCs w:val="24"/>
              </w:rPr>
              <w:t>деревня Сятракасы</w:t>
            </w:r>
          </w:p>
          <w:p w:rsidR="00885AC7" w:rsidRDefault="00885AC7">
            <w:pPr>
              <w:spacing w:line="276" w:lineRule="auto"/>
              <w:rPr>
                <w:rFonts w:eastAsia="Times New Roman"/>
                <w:sz w:val="24"/>
                <w:szCs w:val="24"/>
              </w:rPr>
            </w:pPr>
          </w:p>
        </w:tc>
        <w:tc>
          <w:tcPr>
            <w:tcW w:w="1984" w:type="dxa"/>
          </w:tcPr>
          <w:p w:rsidR="00885AC7" w:rsidRDefault="00885AC7">
            <w:pPr>
              <w:spacing w:line="276" w:lineRule="auto"/>
              <w:jc w:val="center"/>
              <w:rPr>
                <w:rFonts w:eastAsia="Times New Roman"/>
                <w:noProof/>
                <w:sz w:val="24"/>
                <w:szCs w:val="24"/>
              </w:rPr>
            </w:pPr>
          </w:p>
        </w:tc>
        <w:tc>
          <w:tcPr>
            <w:tcW w:w="3508" w:type="dxa"/>
          </w:tcPr>
          <w:p w:rsidR="00885AC7" w:rsidRDefault="00885AC7">
            <w:pPr>
              <w:keepNext/>
              <w:spacing w:line="276" w:lineRule="auto"/>
              <w:jc w:val="center"/>
              <w:outlineLvl w:val="1"/>
              <w:rPr>
                <w:rFonts w:eastAsia="Times New Roman"/>
                <w:b/>
                <w:i/>
                <w:sz w:val="24"/>
                <w:szCs w:val="24"/>
              </w:rPr>
            </w:pPr>
            <w:proofErr w:type="spellStart"/>
            <w:r>
              <w:rPr>
                <w:rFonts w:eastAsia="Times New Roman"/>
                <w:b/>
                <w:sz w:val="24"/>
                <w:szCs w:val="24"/>
              </w:rPr>
              <w:t>Чã</w:t>
            </w:r>
            <w:proofErr w:type="gramStart"/>
            <w:r>
              <w:rPr>
                <w:rFonts w:eastAsia="Times New Roman"/>
                <w:b/>
                <w:sz w:val="24"/>
                <w:szCs w:val="24"/>
              </w:rPr>
              <w:t>ваш</w:t>
            </w:r>
            <w:proofErr w:type="spellEnd"/>
            <w:proofErr w:type="gramEnd"/>
            <w:r>
              <w:rPr>
                <w:rFonts w:eastAsia="Times New Roman"/>
                <w:b/>
                <w:sz w:val="24"/>
                <w:szCs w:val="24"/>
              </w:rPr>
              <w:t xml:space="preserve"> Республики</w:t>
            </w:r>
          </w:p>
          <w:p w:rsidR="00885AC7" w:rsidRDefault="00885AC7">
            <w:pPr>
              <w:spacing w:line="276" w:lineRule="auto"/>
              <w:jc w:val="center"/>
              <w:rPr>
                <w:rFonts w:eastAsia="Times New Roman"/>
                <w:b/>
                <w:sz w:val="24"/>
                <w:szCs w:val="24"/>
              </w:rPr>
            </w:pPr>
            <w:proofErr w:type="spellStart"/>
            <w:r>
              <w:rPr>
                <w:rFonts w:eastAsia="Times New Roman"/>
                <w:b/>
                <w:sz w:val="24"/>
                <w:szCs w:val="24"/>
              </w:rPr>
              <w:t>Муркаш</w:t>
            </w:r>
            <w:proofErr w:type="spellEnd"/>
            <w:r>
              <w:rPr>
                <w:rFonts w:eastAsia="Times New Roman"/>
                <w:b/>
                <w:sz w:val="24"/>
                <w:szCs w:val="24"/>
              </w:rPr>
              <w:t xml:space="preserve"> </w:t>
            </w:r>
            <w:proofErr w:type="spellStart"/>
            <w:r>
              <w:rPr>
                <w:rFonts w:eastAsia="Times New Roman"/>
                <w:b/>
                <w:sz w:val="24"/>
                <w:szCs w:val="24"/>
              </w:rPr>
              <w:t>районĕн</w:t>
            </w:r>
            <w:proofErr w:type="spellEnd"/>
          </w:p>
          <w:p w:rsidR="00885AC7" w:rsidRDefault="00885AC7">
            <w:pPr>
              <w:spacing w:line="276" w:lineRule="auto"/>
              <w:jc w:val="center"/>
              <w:rPr>
                <w:rFonts w:eastAsia="Times New Roman"/>
                <w:b/>
                <w:sz w:val="24"/>
                <w:szCs w:val="24"/>
              </w:rPr>
            </w:pPr>
            <w:proofErr w:type="spellStart"/>
            <w:r>
              <w:rPr>
                <w:rFonts w:eastAsia="Times New Roman"/>
                <w:b/>
                <w:sz w:val="24"/>
                <w:szCs w:val="24"/>
              </w:rPr>
              <w:t>Çатракасси</w:t>
            </w:r>
            <w:proofErr w:type="spellEnd"/>
          </w:p>
          <w:p w:rsidR="00885AC7" w:rsidRDefault="00885AC7">
            <w:pPr>
              <w:spacing w:line="276" w:lineRule="auto"/>
              <w:jc w:val="center"/>
              <w:rPr>
                <w:rFonts w:eastAsia="Times New Roman"/>
                <w:b/>
                <w:sz w:val="24"/>
                <w:szCs w:val="24"/>
              </w:rPr>
            </w:pPr>
            <w:r>
              <w:rPr>
                <w:rFonts w:eastAsia="Times New Roman"/>
                <w:b/>
                <w:sz w:val="24"/>
                <w:szCs w:val="24"/>
              </w:rPr>
              <w:t xml:space="preserve">ял </w:t>
            </w:r>
            <w:proofErr w:type="spellStart"/>
            <w:r>
              <w:rPr>
                <w:rFonts w:eastAsia="Times New Roman"/>
                <w:b/>
                <w:sz w:val="24"/>
                <w:szCs w:val="24"/>
              </w:rPr>
              <w:t>поселенийĕ</w:t>
            </w:r>
            <w:proofErr w:type="gramStart"/>
            <w:r>
              <w:rPr>
                <w:rFonts w:eastAsia="Times New Roman"/>
                <w:b/>
                <w:sz w:val="24"/>
                <w:szCs w:val="24"/>
              </w:rPr>
              <w:t>н</w:t>
            </w:r>
            <w:proofErr w:type="spellEnd"/>
            <w:proofErr w:type="gramEnd"/>
          </w:p>
          <w:p w:rsidR="00885AC7" w:rsidRDefault="00885AC7">
            <w:pPr>
              <w:spacing w:line="276" w:lineRule="auto"/>
              <w:jc w:val="center"/>
              <w:rPr>
                <w:rFonts w:eastAsia="Times New Roman"/>
                <w:bCs/>
                <w:sz w:val="24"/>
                <w:szCs w:val="24"/>
              </w:rPr>
            </w:pPr>
            <w:proofErr w:type="spellStart"/>
            <w:r>
              <w:rPr>
                <w:rFonts w:eastAsia="Times New Roman"/>
                <w:b/>
                <w:sz w:val="24"/>
                <w:szCs w:val="24"/>
              </w:rPr>
              <w:t>администрацийĕ</w:t>
            </w:r>
            <w:proofErr w:type="spellEnd"/>
          </w:p>
          <w:p w:rsidR="00885AC7" w:rsidRDefault="00885AC7">
            <w:pPr>
              <w:spacing w:line="276" w:lineRule="auto"/>
              <w:jc w:val="center"/>
              <w:rPr>
                <w:rFonts w:eastAsia="Times New Roman"/>
                <w:b/>
                <w:bCs/>
                <w:sz w:val="24"/>
                <w:szCs w:val="24"/>
              </w:rPr>
            </w:pPr>
            <w:r>
              <w:rPr>
                <w:rFonts w:eastAsia="Times New Roman"/>
                <w:b/>
                <w:bCs/>
                <w:sz w:val="24"/>
                <w:szCs w:val="24"/>
              </w:rPr>
              <w:t>ЙЫШÃНУ</w:t>
            </w:r>
          </w:p>
          <w:p w:rsidR="00885AC7" w:rsidRDefault="00885AC7">
            <w:pPr>
              <w:spacing w:line="276" w:lineRule="auto"/>
              <w:jc w:val="center"/>
              <w:rPr>
                <w:rFonts w:eastAsia="Times New Roman"/>
                <w:bCs/>
                <w:sz w:val="24"/>
                <w:szCs w:val="24"/>
              </w:rPr>
            </w:pPr>
          </w:p>
          <w:p w:rsidR="00885AC7" w:rsidRDefault="00885AC7">
            <w:pPr>
              <w:spacing w:line="276" w:lineRule="auto"/>
              <w:jc w:val="center"/>
              <w:rPr>
                <w:rFonts w:eastAsia="Times New Roman"/>
                <w:b/>
                <w:sz w:val="24"/>
                <w:szCs w:val="24"/>
              </w:rPr>
            </w:pPr>
            <w:r>
              <w:rPr>
                <w:rFonts w:eastAsia="Times New Roman"/>
                <w:b/>
                <w:sz w:val="24"/>
                <w:szCs w:val="24"/>
              </w:rPr>
              <w:t>27.10.2021 ç. № 50</w:t>
            </w:r>
          </w:p>
          <w:p w:rsidR="00885AC7" w:rsidRDefault="00885AC7">
            <w:pPr>
              <w:spacing w:line="276" w:lineRule="auto"/>
              <w:jc w:val="center"/>
              <w:rPr>
                <w:rFonts w:eastAsia="Times New Roman"/>
                <w:b/>
                <w:sz w:val="24"/>
                <w:szCs w:val="24"/>
              </w:rPr>
            </w:pPr>
            <w:r>
              <w:rPr>
                <w:rFonts w:eastAsia="Times New Roman"/>
                <w:b/>
                <w:sz w:val="24"/>
                <w:szCs w:val="24"/>
              </w:rPr>
              <w:t xml:space="preserve">    </w:t>
            </w:r>
            <w:proofErr w:type="spellStart"/>
            <w:r>
              <w:rPr>
                <w:rFonts w:eastAsia="Times New Roman"/>
                <w:b/>
                <w:sz w:val="24"/>
                <w:szCs w:val="24"/>
              </w:rPr>
              <w:t>Çатракасси</w:t>
            </w:r>
            <w:proofErr w:type="spellEnd"/>
            <w:r>
              <w:rPr>
                <w:rFonts w:eastAsia="Times New Roman"/>
                <w:b/>
                <w:sz w:val="24"/>
                <w:szCs w:val="24"/>
              </w:rPr>
              <w:t xml:space="preserve"> ялӗ                                            </w:t>
            </w:r>
          </w:p>
          <w:p w:rsidR="00885AC7" w:rsidRDefault="00885AC7">
            <w:pPr>
              <w:spacing w:line="276" w:lineRule="auto"/>
              <w:jc w:val="center"/>
              <w:rPr>
                <w:rFonts w:eastAsia="Times New Roman"/>
                <w:b/>
                <w:noProof/>
                <w:sz w:val="24"/>
                <w:szCs w:val="24"/>
              </w:rPr>
            </w:pPr>
          </w:p>
        </w:tc>
      </w:tr>
    </w:tbl>
    <w:p w:rsidR="00274668" w:rsidRPr="00274668" w:rsidRDefault="00274668" w:rsidP="00274668">
      <w:pPr>
        <w:ind w:right="4308"/>
        <w:rPr>
          <w:rFonts w:eastAsia="Times New Roman"/>
          <w:b/>
          <w:sz w:val="24"/>
          <w:szCs w:val="24"/>
        </w:rPr>
      </w:pPr>
      <w:r w:rsidRPr="00274668">
        <w:rPr>
          <w:rFonts w:eastAsia="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Сятракасинского сельского поселения Моргаушского района Чувашской Республики"</w:t>
      </w:r>
    </w:p>
    <w:p w:rsidR="00274668" w:rsidRPr="00274668" w:rsidRDefault="00274668" w:rsidP="00274668">
      <w:pPr>
        <w:ind w:right="4308"/>
        <w:rPr>
          <w:rFonts w:eastAsia="Times New Roman"/>
          <w:b/>
          <w:sz w:val="24"/>
          <w:szCs w:val="24"/>
        </w:rPr>
      </w:pPr>
    </w:p>
    <w:p w:rsidR="00274668" w:rsidRPr="00274668" w:rsidRDefault="00274668" w:rsidP="00274668">
      <w:pPr>
        <w:ind w:firstLine="539"/>
        <w:rPr>
          <w:rFonts w:eastAsia="Times New Roman"/>
          <w:b/>
          <w:bCs/>
          <w:sz w:val="24"/>
          <w:szCs w:val="24"/>
        </w:rPr>
      </w:pPr>
      <w:proofErr w:type="gramStart"/>
      <w:r w:rsidRPr="00274668">
        <w:rPr>
          <w:rFonts w:eastAsia="Times New Roman"/>
          <w:sz w:val="24"/>
          <w:szCs w:val="24"/>
        </w:rPr>
        <w:t xml:space="preserve">В соответствии с Федеральным </w:t>
      </w:r>
      <w:hyperlink r:id="rId5" w:history="1">
        <w:r w:rsidRPr="00274668">
          <w:rPr>
            <w:rFonts w:eastAsia="Times New Roman"/>
            <w:sz w:val="24"/>
            <w:szCs w:val="24"/>
          </w:rPr>
          <w:t>законом</w:t>
        </w:r>
      </w:hyperlink>
      <w:r w:rsidRPr="00274668">
        <w:rPr>
          <w:rFonts w:eastAsia="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274668">
          <w:rPr>
            <w:rFonts w:eastAsia="Times New Roman"/>
            <w:sz w:val="24"/>
            <w:szCs w:val="24"/>
          </w:rPr>
          <w:t>законом</w:t>
        </w:r>
      </w:hyperlink>
      <w:r w:rsidRPr="00274668">
        <w:rPr>
          <w:rFonts w:eastAsia="Times New Roman"/>
          <w:sz w:val="24"/>
          <w:szCs w:val="24"/>
        </w:rPr>
        <w:t xml:space="preserve"> от 27 июля 2010 года N 210-ФЗ "Об организации предоставления государственных и муниципальных услуг", Федеральным </w:t>
      </w:r>
      <w:hyperlink r:id="rId7" w:history="1">
        <w:r w:rsidRPr="00274668">
          <w:rPr>
            <w:rFonts w:eastAsia="Times New Roman"/>
            <w:sz w:val="24"/>
            <w:szCs w:val="24"/>
          </w:rPr>
          <w:t>законом</w:t>
        </w:r>
      </w:hyperlink>
      <w:r w:rsidRPr="00274668">
        <w:rPr>
          <w:rFonts w:eastAsia="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274668">
        <w:rPr>
          <w:rFonts w:eastAsia="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8" w:history="1">
        <w:r w:rsidRPr="00274668">
          <w:rPr>
            <w:rFonts w:eastAsia="Times New Roman"/>
            <w:sz w:val="24"/>
            <w:szCs w:val="24"/>
          </w:rPr>
          <w:t>законом</w:t>
        </w:r>
      </w:hyperlink>
      <w:r w:rsidRPr="00274668">
        <w:rPr>
          <w:rFonts w:eastAsia="Times New Roman"/>
          <w:sz w:val="24"/>
          <w:szCs w:val="24"/>
        </w:rPr>
        <w:t xml:space="preserve"> от 2 мая 2006 г. N 59-ФЗ "О порядке рассмотрения обращений граждан Российской Федерации", в целях повышения качества предоставления и доступности муниципальных услуг </w:t>
      </w:r>
      <w:r w:rsidRPr="00274668">
        <w:rPr>
          <w:rFonts w:eastAsia="Times New Roman"/>
          <w:bCs/>
          <w:sz w:val="24"/>
          <w:szCs w:val="24"/>
        </w:rPr>
        <w:t xml:space="preserve">администрация Сятракасинского сельского поселения Моргаушского района Чувашской Республики </w:t>
      </w:r>
      <w:proofErr w:type="spellStart"/>
      <w:proofErr w:type="gramStart"/>
      <w:r w:rsidRPr="00274668">
        <w:rPr>
          <w:rFonts w:eastAsia="Times New Roman"/>
          <w:b/>
          <w:bCs/>
          <w:sz w:val="24"/>
          <w:szCs w:val="24"/>
        </w:rPr>
        <w:t>п</w:t>
      </w:r>
      <w:proofErr w:type="spellEnd"/>
      <w:proofErr w:type="gramEnd"/>
      <w:r w:rsidRPr="00274668">
        <w:rPr>
          <w:rFonts w:eastAsia="Times New Roman"/>
          <w:b/>
          <w:bCs/>
          <w:sz w:val="24"/>
          <w:szCs w:val="24"/>
        </w:rPr>
        <w:t xml:space="preserve"> о с т а </w:t>
      </w:r>
      <w:proofErr w:type="spellStart"/>
      <w:r w:rsidRPr="00274668">
        <w:rPr>
          <w:rFonts w:eastAsia="Times New Roman"/>
          <w:b/>
          <w:bCs/>
          <w:sz w:val="24"/>
          <w:szCs w:val="24"/>
        </w:rPr>
        <w:t>н</w:t>
      </w:r>
      <w:proofErr w:type="spellEnd"/>
      <w:r w:rsidRPr="00274668">
        <w:rPr>
          <w:rFonts w:eastAsia="Times New Roman"/>
          <w:b/>
          <w:bCs/>
          <w:sz w:val="24"/>
          <w:szCs w:val="24"/>
        </w:rPr>
        <w:t xml:space="preserve"> о в л я е т:</w:t>
      </w:r>
    </w:p>
    <w:p w:rsidR="00274668" w:rsidRPr="00274668" w:rsidRDefault="00274668" w:rsidP="00274668">
      <w:pPr>
        <w:autoSpaceDE w:val="0"/>
        <w:autoSpaceDN w:val="0"/>
        <w:adjustRightInd w:val="0"/>
        <w:ind w:firstLine="539"/>
        <w:rPr>
          <w:rFonts w:eastAsia="Times New Roman"/>
          <w:sz w:val="24"/>
          <w:szCs w:val="24"/>
        </w:rPr>
      </w:pPr>
      <w:r w:rsidRPr="00274668">
        <w:rPr>
          <w:rFonts w:eastAsia="Times New Roman"/>
          <w:sz w:val="24"/>
          <w:szCs w:val="24"/>
        </w:rPr>
        <w:t xml:space="preserve">1. Утвердить административный </w:t>
      </w:r>
      <w:hyperlink r:id="rId9" w:history="1">
        <w:r w:rsidRPr="00274668">
          <w:rPr>
            <w:rFonts w:eastAsia="Times New Roman"/>
            <w:sz w:val="24"/>
            <w:szCs w:val="24"/>
          </w:rPr>
          <w:t>регламент</w:t>
        </w:r>
      </w:hyperlink>
      <w:r w:rsidRPr="00274668">
        <w:rPr>
          <w:rFonts w:eastAsia="Times New Roman"/>
          <w:sz w:val="24"/>
          <w:szCs w:val="24"/>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Сятракасинского сельского поселения Моргаушского района Чувашской Республики» согласно приложению к настоящему постановлению.</w:t>
      </w:r>
    </w:p>
    <w:p w:rsidR="00274668" w:rsidRPr="00274668" w:rsidRDefault="00274668" w:rsidP="00274668">
      <w:pPr>
        <w:autoSpaceDE w:val="0"/>
        <w:autoSpaceDN w:val="0"/>
        <w:adjustRightInd w:val="0"/>
        <w:ind w:firstLine="539"/>
        <w:rPr>
          <w:rFonts w:eastAsia="Times New Roman"/>
          <w:sz w:val="24"/>
          <w:szCs w:val="24"/>
        </w:rPr>
      </w:pPr>
      <w:r w:rsidRPr="00274668">
        <w:rPr>
          <w:rFonts w:eastAsia="Times New Roman"/>
          <w:sz w:val="24"/>
          <w:szCs w:val="24"/>
        </w:rPr>
        <w:t>2.    Опубликовать настоящее постановление в средствах массовой информации.</w:t>
      </w:r>
    </w:p>
    <w:p w:rsidR="00274668" w:rsidRPr="00274668" w:rsidRDefault="00274668" w:rsidP="00274668">
      <w:pPr>
        <w:autoSpaceDE w:val="0"/>
        <w:autoSpaceDN w:val="0"/>
        <w:adjustRightInd w:val="0"/>
        <w:ind w:firstLine="539"/>
        <w:rPr>
          <w:rFonts w:eastAsia="Times New Roman"/>
          <w:sz w:val="24"/>
          <w:szCs w:val="24"/>
        </w:rPr>
      </w:pPr>
      <w:r w:rsidRPr="00274668">
        <w:rPr>
          <w:rFonts w:eastAsia="Times New Roman"/>
          <w:sz w:val="24"/>
          <w:szCs w:val="24"/>
        </w:rPr>
        <w:t>3. Настоящее постановление вступает в силу после его официального опубликования.</w:t>
      </w:r>
    </w:p>
    <w:p w:rsidR="00274668" w:rsidRPr="00274668" w:rsidRDefault="00274668" w:rsidP="00274668">
      <w:pPr>
        <w:autoSpaceDE w:val="0"/>
        <w:autoSpaceDN w:val="0"/>
        <w:adjustRightInd w:val="0"/>
        <w:ind w:firstLine="539"/>
        <w:rPr>
          <w:rFonts w:eastAsia="Times New Roman"/>
          <w:sz w:val="24"/>
          <w:szCs w:val="24"/>
        </w:rPr>
      </w:pPr>
      <w:r w:rsidRPr="00274668">
        <w:rPr>
          <w:rFonts w:eastAsia="Times New Roman"/>
          <w:sz w:val="24"/>
          <w:szCs w:val="24"/>
        </w:rPr>
        <w:t xml:space="preserve">4.   </w:t>
      </w:r>
      <w:proofErr w:type="gramStart"/>
      <w:r w:rsidRPr="00274668">
        <w:rPr>
          <w:rFonts w:eastAsia="Times New Roman"/>
          <w:sz w:val="24"/>
          <w:szCs w:val="24"/>
        </w:rPr>
        <w:t>Контроль за</w:t>
      </w:r>
      <w:proofErr w:type="gramEnd"/>
      <w:r w:rsidRPr="00274668">
        <w:rPr>
          <w:rFonts w:eastAsia="Times New Roman"/>
          <w:sz w:val="24"/>
          <w:szCs w:val="24"/>
        </w:rPr>
        <w:t xml:space="preserve"> выполнением настоящего постановления оставляю за собой.</w:t>
      </w:r>
    </w:p>
    <w:p w:rsidR="00274668" w:rsidRPr="00274668" w:rsidRDefault="00274668" w:rsidP="00274668">
      <w:pPr>
        <w:rPr>
          <w:rFonts w:eastAsia="Times New Roman"/>
          <w:sz w:val="24"/>
          <w:szCs w:val="24"/>
        </w:rPr>
      </w:pPr>
    </w:p>
    <w:p w:rsidR="00274668" w:rsidRDefault="00274668" w:rsidP="00274668">
      <w:pPr>
        <w:snapToGrid w:val="0"/>
        <w:rPr>
          <w:rFonts w:eastAsia="Times New Roman"/>
          <w:sz w:val="24"/>
          <w:szCs w:val="24"/>
        </w:rPr>
      </w:pPr>
    </w:p>
    <w:p w:rsidR="00274668" w:rsidRPr="00274668" w:rsidRDefault="00274668" w:rsidP="00274668">
      <w:pPr>
        <w:snapToGrid w:val="0"/>
        <w:rPr>
          <w:rFonts w:eastAsia="Times New Roman"/>
          <w:sz w:val="24"/>
          <w:szCs w:val="24"/>
        </w:rPr>
      </w:pPr>
      <w:r w:rsidRPr="00274668">
        <w:rPr>
          <w:rFonts w:eastAsia="Times New Roman"/>
          <w:sz w:val="24"/>
          <w:szCs w:val="24"/>
        </w:rPr>
        <w:t xml:space="preserve">Глава Сятракасинского </w:t>
      </w:r>
    </w:p>
    <w:p w:rsidR="00274668" w:rsidRPr="00274668" w:rsidRDefault="00274668" w:rsidP="00274668">
      <w:pPr>
        <w:snapToGrid w:val="0"/>
        <w:rPr>
          <w:rFonts w:eastAsia="Times New Roman"/>
          <w:sz w:val="24"/>
          <w:szCs w:val="24"/>
        </w:rPr>
      </w:pPr>
      <w:r w:rsidRPr="00274668">
        <w:rPr>
          <w:rFonts w:eastAsia="Times New Roman"/>
          <w:sz w:val="24"/>
          <w:szCs w:val="24"/>
        </w:rPr>
        <w:t>сельского поселения                                                               Н.Г.Никитина</w:t>
      </w:r>
    </w:p>
    <w:p w:rsidR="00274668" w:rsidRPr="00274668" w:rsidRDefault="00274668" w:rsidP="00274668">
      <w:pPr>
        <w:rPr>
          <w:rFonts w:eastAsia="Times New Roman"/>
          <w:sz w:val="24"/>
          <w:szCs w:val="24"/>
        </w:rPr>
      </w:pPr>
    </w:p>
    <w:p w:rsidR="00274668" w:rsidRPr="00274668" w:rsidRDefault="00274668" w:rsidP="00274668">
      <w:pPr>
        <w:rPr>
          <w:rFonts w:eastAsia="Times New Roman"/>
          <w:sz w:val="24"/>
          <w:szCs w:val="24"/>
        </w:rPr>
      </w:pPr>
      <w:r w:rsidRPr="00274668">
        <w:rPr>
          <w:rFonts w:eastAsia="Times New Roman"/>
          <w:sz w:val="24"/>
          <w:szCs w:val="24"/>
        </w:rPr>
        <w:t xml:space="preserve"> </w:t>
      </w:r>
    </w:p>
    <w:tbl>
      <w:tblPr>
        <w:tblW w:w="3960" w:type="dxa"/>
        <w:tblInd w:w="5868" w:type="dxa"/>
        <w:tblLook w:val="0000"/>
      </w:tblPr>
      <w:tblGrid>
        <w:gridCol w:w="3960"/>
      </w:tblGrid>
      <w:tr w:rsidR="00274668" w:rsidRPr="00274668" w:rsidTr="00ED6B64">
        <w:tc>
          <w:tcPr>
            <w:tcW w:w="3960" w:type="dxa"/>
          </w:tcPr>
          <w:p w:rsidR="00274668" w:rsidRPr="00274668" w:rsidRDefault="00274668" w:rsidP="00274668">
            <w:pPr>
              <w:rPr>
                <w:rFonts w:eastAsia="Times New Roman"/>
                <w:sz w:val="24"/>
                <w:szCs w:val="24"/>
              </w:rPr>
            </w:pPr>
            <w:r w:rsidRPr="00274668">
              <w:rPr>
                <w:rFonts w:eastAsia="Times New Roman"/>
                <w:sz w:val="24"/>
                <w:szCs w:val="24"/>
              </w:rPr>
              <w:lastRenderedPageBreak/>
              <w:t xml:space="preserve">Утвержден  постановлением  администрации Сятракасинского сельского поселения Моргаушского района Чувашской Республики   от   </w:t>
            </w:r>
            <w:r>
              <w:rPr>
                <w:rFonts w:eastAsia="Times New Roman"/>
                <w:sz w:val="24"/>
                <w:szCs w:val="24"/>
              </w:rPr>
              <w:t>27.10.</w:t>
            </w:r>
            <w:r w:rsidRPr="00274668">
              <w:rPr>
                <w:rFonts w:eastAsia="Times New Roman"/>
                <w:sz w:val="24"/>
                <w:szCs w:val="24"/>
              </w:rPr>
              <w:t>2021 г.   №</w:t>
            </w:r>
            <w:r>
              <w:rPr>
                <w:rFonts w:eastAsia="Times New Roman"/>
                <w:sz w:val="24"/>
                <w:szCs w:val="24"/>
              </w:rPr>
              <w:t xml:space="preserve"> 50</w:t>
            </w:r>
          </w:p>
        </w:tc>
      </w:tr>
    </w:tbl>
    <w:p w:rsidR="00274668" w:rsidRPr="00274668" w:rsidRDefault="00274668" w:rsidP="00274668">
      <w:pPr>
        <w:jc w:val="center"/>
        <w:rPr>
          <w:rFonts w:eastAsia="Times New Roman"/>
          <w:sz w:val="24"/>
          <w:szCs w:val="24"/>
        </w:rPr>
      </w:pPr>
    </w:p>
    <w:p w:rsidR="00274668" w:rsidRPr="00274668" w:rsidRDefault="00274668" w:rsidP="00274668">
      <w:pPr>
        <w:jc w:val="center"/>
        <w:rPr>
          <w:rFonts w:eastAsia="Times New Roman"/>
          <w:sz w:val="24"/>
          <w:szCs w:val="24"/>
        </w:rPr>
      </w:pPr>
    </w:p>
    <w:p w:rsidR="00274668" w:rsidRPr="00274668" w:rsidRDefault="00274668" w:rsidP="00274668">
      <w:pPr>
        <w:keepNext/>
        <w:jc w:val="center"/>
        <w:outlineLvl w:val="0"/>
        <w:rPr>
          <w:rFonts w:eastAsia="Times New Roman"/>
          <w:b/>
          <w:sz w:val="24"/>
          <w:szCs w:val="24"/>
        </w:rPr>
      </w:pPr>
      <w:r w:rsidRPr="00274668">
        <w:rPr>
          <w:rFonts w:eastAsia="Times New Roman"/>
          <w:b/>
          <w:sz w:val="24"/>
          <w:szCs w:val="24"/>
        </w:rPr>
        <w:t>Административный регламент</w:t>
      </w:r>
      <w:r w:rsidRPr="00274668">
        <w:rPr>
          <w:rFonts w:eastAsia="Times New Roman"/>
          <w:b/>
          <w:sz w:val="24"/>
          <w:szCs w:val="24"/>
        </w:rPr>
        <w:br/>
        <w:t>по предоставлению муниципальной услуги</w:t>
      </w:r>
    </w:p>
    <w:p w:rsidR="00274668" w:rsidRPr="00274668" w:rsidRDefault="00274668" w:rsidP="00274668">
      <w:pPr>
        <w:keepNext/>
        <w:jc w:val="center"/>
        <w:outlineLvl w:val="0"/>
        <w:rPr>
          <w:rFonts w:eastAsia="Times New Roman"/>
          <w:b/>
          <w:sz w:val="24"/>
          <w:szCs w:val="24"/>
        </w:rPr>
      </w:pPr>
      <w:r w:rsidRPr="00274668">
        <w:rPr>
          <w:rFonts w:eastAsia="Times New Roman"/>
          <w:b/>
          <w:sz w:val="24"/>
          <w:szCs w:val="24"/>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w:t>
      </w:r>
    </w:p>
    <w:p w:rsidR="00274668" w:rsidRPr="00274668" w:rsidRDefault="00274668" w:rsidP="00274668">
      <w:pPr>
        <w:keepNext/>
        <w:jc w:val="center"/>
        <w:outlineLvl w:val="0"/>
        <w:rPr>
          <w:rFonts w:eastAsia="Times New Roman"/>
          <w:b/>
          <w:sz w:val="24"/>
          <w:szCs w:val="24"/>
        </w:rPr>
      </w:pPr>
      <w:r w:rsidRPr="00274668">
        <w:rPr>
          <w:rFonts w:eastAsia="Times New Roman"/>
          <w:b/>
          <w:sz w:val="24"/>
          <w:szCs w:val="24"/>
        </w:rPr>
        <w:t xml:space="preserve">в муниципальной собственности Сятракасинского сельского поселения </w:t>
      </w:r>
    </w:p>
    <w:p w:rsidR="00274668" w:rsidRPr="00274668" w:rsidRDefault="00274668" w:rsidP="00274668">
      <w:pPr>
        <w:keepNext/>
        <w:jc w:val="center"/>
        <w:outlineLvl w:val="0"/>
        <w:rPr>
          <w:rFonts w:eastAsia="Times New Roman"/>
          <w:b/>
          <w:sz w:val="24"/>
          <w:szCs w:val="24"/>
        </w:rPr>
      </w:pPr>
      <w:r w:rsidRPr="00274668">
        <w:rPr>
          <w:rFonts w:eastAsia="Times New Roman"/>
          <w:b/>
          <w:sz w:val="24"/>
          <w:szCs w:val="24"/>
        </w:rPr>
        <w:t>Моргаушского района Чувашской Республики"</w:t>
      </w:r>
    </w:p>
    <w:p w:rsidR="00274668" w:rsidRPr="00274668" w:rsidRDefault="00274668" w:rsidP="00274668">
      <w:pPr>
        <w:jc w:val="center"/>
        <w:rPr>
          <w:rFonts w:eastAsia="Times New Roman"/>
          <w:b/>
          <w:sz w:val="24"/>
          <w:szCs w:val="24"/>
        </w:rPr>
      </w:pP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I. Общие положения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1.1. Предмет регулирования административного регламента</w:t>
      </w:r>
    </w:p>
    <w:p w:rsidR="00274668" w:rsidRPr="00274668" w:rsidRDefault="00274668" w:rsidP="00274668">
      <w:pPr>
        <w:widowControl w:val="0"/>
        <w:autoSpaceDE w:val="0"/>
        <w:autoSpaceDN w:val="0"/>
        <w:ind w:firstLine="567"/>
        <w:rPr>
          <w:rFonts w:eastAsia="Times New Roman"/>
          <w:sz w:val="24"/>
          <w:szCs w:val="24"/>
        </w:rPr>
      </w:pPr>
      <w:proofErr w:type="gramStart"/>
      <w:r w:rsidRPr="00274668">
        <w:rPr>
          <w:rFonts w:eastAsia="Times New Roman"/>
          <w:sz w:val="24"/>
          <w:szCs w:val="24"/>
        </w:rPr>
        <w:t>Административный регламент администрации Сятракасинского сельского поселения Моргаушского района Чувашской Республики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Сятракасинского сельского поселения Моргаушского района Чувашской Республики" (далее - Административный регламент) определяет сроки и последовательность действий (административных процедур) Сятракасинского сельского поселения Моргаушского района Чувашской Республики при предоставлении муниципальной услуги по заключению договора</w:t>
      </w:r>
      <w:proofErr w:type="gramEnd"/>
      <w:r w:rsidRPr="00274668">
        <w:rPr>
          <w:rFonts w:eastAsia="Times New Roman"/>
          <w:sz w:val="24"/>
          <w:szCs w:val="24"/>
        </w:rPr>
        <w:t xml:space="preserve">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274668" w:rsidRPr="00274668" w:rsidRDefault="00274668" w:rsidP="00274668">
      <w:pPr>
        <w:widowControl w:val="0"/>
        <w:autoSpaceDE w:val="0"/>
        <w:autoSpaceDN w:val="0"/>
        <w:adjustRightInd w:val="0"/>
        <w:ind w:firstLine="567"/>
        <w:outlineLvl w:val="2"/>
        <w:rPr>
          <w:rFonts w:eastAsia="Times New Roman"/>
          <w:b/>
          <w:bCs/>
          <w:sz w:val="24"/>
          <w:szCs w:val="24"/>
        </w:rPr>
      </w:pPr>
      <w:r w:rsidRPr="00274668">
        <w:rPr>
          <w:rFonts w:eastAsia="Times New Roman"/>
          <w:b/>
          <w:bCs/>
          <w:sz w:val="24"/>
          <w:szCs w:val="24"/>
        </w:rPr>
        <w:t>1.2. Описание заявителей на предоставление муниципальной услуги</w:t>
      </w:r>
    </w:p>
    <w:p w:rsidR="00274668" w:rsidRPr="00274668" w:rsidRDefault="00274668" w:rsidP="00274668">
      <w:pPr>
        <w:widowControl w:val="0"/>
        <w:autoSpaceDE w:val="0"/>
        <w:autoSpaceDN w:val="0"/>
        <w:rPr>
          <w:rFonts w:eastAsia="Times New Roman"/>
          <w:sz w:val="24"/>
          <w:szCs w:val="24"/>
        </w:rPr>
      </w:pPr>
      <w:proofErr w:type="gramStart"/>
      <w:r w:rsidRPr="00274668">
        <w:rPr>
          <w:rFonts w:eastAsia="Times New Roman"/>
          <w:sz w:val="24"/>
          <w:szCs w:val="24"/>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10" w:history="1">
        <w:r w:rsidRPr="00274668">
          <w:rPr>
            <w:rFonts w:eastAsia="Times New Roman"/>
            <w:sz w:val="24"/>
            <w:szCs w:val="24"/>
          </w:rPr>
          <w:t>статьи 3</w:t>
        </w:r>
      </w:hyperlink>
      <w:r w:rsidRPr="00274668">
        <w:rPr>
          <w:rFonts w:eastAsia="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274668">
        <w:rPr>
          <w:rFonts w:eastAsia="Times New Roman"/>
          <w:sz w:val="24"/>
          <w:szCs w:val="24"/>
        </w:rPr>
        <w:t xml:space="preserve"> </w:t>
      </w:r>
      <w:proofErr w:type="gramStart"/>
      <w:r w:rsidRPr="00274668">
        <w:rPr>
          <w:rFonts w:eastAsia="Times New Roman"/>
          <w:sz w:val="24"/>
          <w:szCs w:val="24"/>
        </w:rPr>
        <w:t xml:space="preserve">N 159-ФЗ), обратившиеся с заявлением, предусмотренным </w:t>
      </w:r>
      <w:hyperlink r:id="rId11" w:history="1">
        <w:r w:rsidRPr="00274668">
          <w:rPr>
            <w:rFonts w:eastAsia="Times New Roman"/>
            <w:sz w:val="24"/>
            <w:szCs w:val="24"/>
          </w:rPr>
          <w:t>частями 2</w:t>
        </w:r>
      </w:hyperlink>
      <w:r w:rsidRPr="00274668">
        <w:rPr>
          <w:rFonts w:eastAsia="Times New Roman"/>
          <w:sz w:val="24"/>
          <w:szCs w:val="24"/>
        </w:rPr>
        <w:t xml:space="preserve">, </w:t>
      </w:r>
      <w:hyperlink r:id="rId12" w:history="1">
        <w:r w:rsidRPr="00274668">
          <w:rPr>
            <w:rFonts w:eastAsia="Times New Roman"/>
            <w:sz w:val="24"/>
            <w:szCs w:val="24"/>
          </w:rPr>
          <w:t>2.1 статьи 9</w:t>
        </w:r>
      </w:hyperlink>
      <w:r w:rsidRPr="00274668">
        <w:rPr>
          <w:rFonts w:eastAsia="Times New Roman"/>
          <w:sz w:val="24"/>
          <w:szCs w:val="24"/>
        </w:rPr>
        <w:t xml:space="preserve"> Федерального закона N 159-ФЗ (далее - заявитель).</w:t>
      </w:r>
      <w:proofErr w:type="gramEnd"/>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При этом муниципальная услуга предоставляется в случаях если:</w:t>
      </w:r>
    </w:p>
    <w:p w:rsidR="00274668" w:rsidRPr="00274668" w:rsidRDefault="00274668" w:rsidP="00274668">
      <w:pPr>
        <w:widowControl w:val="0"/>
        <w:autoSpaceDE w:val="0"/>
        <w:autoSpaceDN w:val="0"/>
        <w:rPr>
          <w:rFonts w:eastAsia="Times New Roman"/>
          <w:sz w:val="24"/>
          <w:szCs w:val="24"/>
        </w:rPr>
      </w:pPr>
      <w:proofErr w:type="gramStart"/>
      <w:r w:rsidRPr="00274668">
        <w:rPr>
          <w:rFonts w:eastAsia="Times New Roman"/>
          <w:sz w:val="24"/>
          <w:szCs w:val="24"/>
        </w:rPr>
        <w:t xml:space="preserve">1) Арендуемое имущество не включено в утвержденный в соответствии с </w:t>
      </w:r>
      <w:hyperlink r:id="rId13" w:history="1">
        <w:r w:rsidRPr="00274668">
          <w:rPr>
            <w:rFonts w:eastAsia="Times New Roman"/>
            <w:sz w:val="24"/>
            <w:szCs w:val="24"/>
          </w:rPr>
          <w:t>частью 4 статьи 18</w:t>
        </w:r>
      </w:hyperlink>
      <w:r w:rsidRPr="00274668">
        <w:rPr>
          <w:rFonts w:eastAsia="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lastRenderedPageBreak/>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274668" w:rsidRPr="00274668" w:rsidRDefault="00274668" w:rsidP="00274668">
      <w:pPr>
        <w:widowControl w:val="0"/>
        <w:autoSpaceDE w:val="0"/>
        <w:autoSpaceDN w:val="0"/>
        <w:rPr>
          <w:rFonts w:eastAsia="Times New Roman"/>
          <w:sz w:val="24"/>
          <w:szCs w:val="24"/>
        </w:rPr>
      </w:pPr>
      <w:proofErr w:type="gramStart"/>
      <w:r w:rsidRPr="00274668">
        <w:rPr>
          <w:rFonts w:eastAsia="Times New Roman"/>
          <w:sz w:val="24"/>
          <w:szCs w:val="24"/>
        </w:rPr>
        <w:t xml:space="preserve">арендуемое имущество не включено в утвержденный в соответствии с </w:t>
      </w:r>
      <w:hyperlink r:id="rId14" w:history="1">
        <w:r w:rsidRPr="00274668">
          <w:rPr>
            <w:rFonts w:eastAsia="Times New Roman"/>
            <w:sz w:val="24"/>
            <w:szCs w:val="24"/>
          </w:rPr>
          <w:t>частью 4 статьи 18</w:t>
        </w:r>
      </w:hyperlink>
      <w:r w:rsidRPr="00274668">
        <w:rPr>
          <w:rFonts w:eastAsia="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2) Арендуемое имущество включено в утвержденный в соответствии с </w:t>
      </w:r>
      <w:hyperlink r:id="rId15" w:history="1">
        <w:r w:rsidRPr="00274668">
          <w:rPr>
            <w:rFonts w:eastAsia="Times New Roman"/>
            <w:sz w:val="24"/>
            <w:szCs w:val="24"/>
          </w:rPr>
          <w:t>частью 4 статьи 18</w:t>
        </w:r>
      </w:hyperlink>
      <w:r w:rsidRPr="00274668">
        <w:rPr>
          <w:rFonts w:eastAsia="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арендуемое имущество включено в утвержденный в соответствии с </w:t>
      </w:r>
      <w:hyperlink r:id="rId16" w:history="1">
        <w:r w:rsidRPr="00274668">
          <w:rPr>
            <w:rFonts w:eastAsia="Times New Roman"/>
            <w:sz w:val="24"/>
            <w:szCs w:val="24"/>
          </w:rPr>
          <w:t>частью 4 статьи 18</w:t>
        </w:r>
      </w:hyperlink>
      <w:r w:rsidRPr="00274668">
        <w:rPr>
          <w:rFonts w:eastAsia="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1.3. Требования к порядку информирования о предоставлении муниципальной услуги</w:t>
      </w:r>
    </w:p>
    <w:p w:rsidR="00274668" w:rsidRPr="00274668" w:rsidRDefault="00274668" w:rsidP="00274668">
      <w:pPr>
        <w:widowControl w:val="0"/>
        <w:autoSpaceDE w:val="0"/>
        <w:autoSpaceDN w:val="0"/>
        <w:ind w:firstLine="567"/>
        <w:outlineLvl w:val="3"/>
        <w:rPr>
          <w:rFonts w:eastAsia="Times New Roman"/>
          <w:sz w:val="24"/>
          <w:szCs w:val="24"/>
        </w:rPr>
      </w:pPr>
      <w:r w:rsidRPr="00274668">
        <w:rPr>
          <w:rFonts w:eastAsia="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на официальном сайте Сятракасинского сельского поселения Моргаушского района Чувашской Республики в информационно-телекоммуникационной сети "Интернет" (далее - официальный сайт органа местного самоуправления);</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на информационных стендах в здании администрации Сятракасинского сельского поселения Моргаушского района Чувашской Республики;</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274668">
        <w:rPr>
          <w:rFonts w:eastAsia="Times New Roman"/>
          <w:sz w:val="24"/>
          <w:szCs w:val="24"/>
        </w:rPr>
        <w:t>www.gosuslugi.ru</w:t>
      </w:r>
      <w:proofErr w:type="spellEnd"/>
      <w:r w:rsidRPr="00274668">
        <w:rPr>
          <w:rFonts w:eastAsia="Times New Roman"/>
          <w:sz w:val="24"/>
          <w:szCs w:val="24"/>
        </w:rPr>
        <w:t xml:space="preserve"> (далее - Единый портал).</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 xml:space="preserve">на информационных стендах в здании администрации Сятракасинского сельского </w:t>
      </w:r>
      <w:r w:rsidRPr="00274668">
        <w:rPr>
          <w:rFonts w:eastAsia="Times New Roman"/>
          <w:sz w:val="24"/>
          <w:szCs w:val="24"/>
        </w:rPr>
        <w:lastRenderedPageBreak/>
        <w:t>поселения Моргаушского района Чувашской Республики;</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в средствах массовой информации (далее - СМИ);</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на официальном сайте органа местного самоуправления;</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на Едином портале;</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Прием и информирование заинтересованных лиц по вопросам предоставления муниципальной услуги осуществляется специалистами администрации Сятракасинского сельского поселения Моргаушского района Чувашской Республики.</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1.3.2. Порядок получения информации заинтересованными лицами о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Для получения информации о процедуре предоставления муниципальной услуги заинтересованное лицо вправе обратиться: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устной форме в администрацию Сятракасинского сельского поселения или в соответствии с соглашением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 телефону в администрации Сятракасинского сельского поселения или в соответствии с соглашением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письменной форме или в форме электронного документа в администрации Сятракасинского сельского поселения или в соответствии с соглашением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через официальный сайт органа местного самоуправления, Единый портал.</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достоверность и полнота информирования о процедуре;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четкость в изложении информации о процедуре;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наглядность форм предоставляемой информации;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удобство и доступность получения информации о процедуре;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корректность и тактичность в процессе информирования о процедуре.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1.3.3. Публичное устное информирование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Публичное устное информирование осуществляется с привлечением СМИ.</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1.3.4. Публичное письменное информирование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полное наименование администрации Сятракасинского сельского поселения Моргаушского района Чувашской Республики, предоставляющего муниципальную </w:t>
      </w:r>
      <w:r w:rsidRPr="00274668">
        <w:rPr>
          <w:rFonts w:eastAsia="Times New Roman"/>
          <w:sz w:val="24"/>
          <w:szCs w:val="24"/>
        </w:rPr>
        <w:lastRenderedPageBreak/>
        <w:t>услугу;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формы и образцы заполнения заявления о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рекомендации по заполнению заявления о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документов,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порядок предоставления муниципальной услуги, в том числе в электронной форме;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оснований для отказа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наиболее часто задаваемых заявителями вопросов и ответов на них;</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 Едином портале размещается следующая информация: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наименование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наименование органа местного самоуправления, предоставляющего муниципальную услугу;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нормативных правовых актов, непосредственно регулирующих предоставление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способы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описание результата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категория заявителей, которым предоставляется муниципальная услуга;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срок, в течение которого заявление о предоставлении муниципальной услуги должно быть зарегистрировано;</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максимальный срок ожидания в очереди при подаче заявления о предоставлении муниципальной услуги лично;</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основания для отказа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w:t>
      </w:r>
      <w:r w:rsidRPr="00274668">
        <w:rPr>
          <w:rFonts w:eastAsia="Times New Roman"/>
          <w:sz w:val="24"/>
          <w:szCs w:val="24"/>
        </w:rPr>
        <w:lastRenderedPageBreak/>
        <w:t>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74668">
        <w:rPr>
          <w:rFonts w:eastAsia="Times New Roman"/>
          <w:sz w:val="24"/>
          <w:szCs w:val="24"/>
        </w:rPr>
        <w:t xml:space="preserve"> получены такие документы;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сведения о безвозмездности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74668" w:rsidRPr="00274668" w:rsidRDefault="00274668" w:rsidP="00274668">
      <w:pPr>
        <w:widowControl w:val="0"/>
        <w:autoSpaceDE w:val="0"/>
        <w:autoSpaceDN w:val="0"/>
        <w:ind w:firstLine="540"/>
        <w:outlineLvl w:val="3"/>
        <w:rPr>
          <w:rFonts w:eastAsia="Times New Roman"/>
          <w:b/>
          <w:sz w:val="24"/>
          <w:szCs w:val="24"/>
        </w:rPr>
      </w:pPr>
      <w:r w:rsidRPr="00274668">
        <w:rPr>
          <w:rFonts w:eastAsia="Times New Roman"/>
          <w:b/>
          <w:sz w:val="24"/>
          <w:szCs w:val="24"/>
        </w:rPr>
        <w:t>1.3.5. Индивидуальное устное информирование о порядке предоставления муниципальной услуги осуществляется специалистом администрации Сятракасинского сельского поселения либо в соответствии с соглашением специалистом МФЦ при обращении заявителей за информацией: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лично;</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 телефону.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74668">
        <w:rPr>
          <w:rFonts w:eastAsia="Times New Roman"/>
          <w:sz w:val="24"/>
          <w:szCs w:val="24"/>
        </w:rPr>
        <w:t xml:space="preserve"> В остальных случаях дается письменный ответ по существу поставленных в обращении вопросов.</w:t>
      </w:r>
    </w:p>
    <w:p w:rsidR="00274668" w:rsidRDefault="00274668" w:rsidP="00274668">
      <w:pPr>
        <w:widowControl w:val="0"/>
        <w:autoSpaceDE w:val="0"/>
        <w:autoSpaceDN w:val="0"/>
        <w:ind w:firstLine="540"/>
        <w:outlineLvl w:val="3"/>
        <w:rPr>
          <w:rFonts w:eastAsia="Times New Roman"/>
          <w:b/>
          <w:sz w:val="24"/>
          <w:szCs w:val="24"/>
        </w:rPr>
      </w:pPr>
    </w:p>
    <w:p w:rsidR="00274668" w:rsidRPr="00274668" w:rsidRDefault="00274668" w:rsidP="00274668">
      <w:pPr>
        <w:widowControl w:val="0"/>
        <w:autoSpaceDE w:val="0"/>
        <w:autoSpaceDN w:val="0"/>
        <w:ind w:firstLine="540"/>
        <w:outlineLvl w:val="3"/>
        <w:rPr>
          <w:rFonts w:eastAsia="Times New Roman"/>
          <w:b/>
          <w:sz w:val="24"/>
          <w:szCs w:val="24"/>
        </w:rPr>
      </w:pPr>
      <w:r w:rsidRPr="00274668">
        <w:rPr>
          <w:rFonts w:eastAsia="Times New Roman"/>
          <w:b/>
          <w:sz w:val="24"/>
          <w:szCs w:val="24"/>
        </w:rP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Ответ на обращение направляется заинтересованному лицу в течение 30 дней со дня его регистрации.</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II. Стандарт предоставления муниципальной услуги</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 Наименование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Сятракасинского сельского поселения Моргаушского района Чувашской Республики ".</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2.2. Наименование органа местного самоуправления, предоставляющего муниципальную услугу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Предоставление муниципальной услуги осуществляет администрация Сятракасинского сельского поселения Моргаушского района Чувашской Республики.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Прием, регистрация заявления и выдача документов осуществляется администрацией Сятракасинского сельского поселения Моргаушского района Чувашской Республики и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Информационное и техническое обеспечение по предоставлению муниципальной услуги осуществляется администрации Сятракасинского сельского поселения Моргаушского района Чувашской Республики.</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2.2.1. Государственные и муниципальные органы и организации, участвующие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2.2.2. Особенности взаимодействия с заявителями при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При подаче заявления с документами на предоставление муниципальной услуги в администрацию Сятракасинского сельского поселения Моргаушского района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w:t>
      </w:r>
      <w:proofErr w:type="gramEnd"/>
      <w:r w:rsidRPr="00274668">
        <w:rPr>
          <w:rFonts w:eastAsia="Times New Roman"/>
          <w:sz w:val="24"/>
          <w:szCs w:val="24"/>
        </w:rPr>
        <w:t xml:space="preserve">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Сятракасинского сельского поселения.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2.3. Описание результата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Конечными результатами предоставления муниципальной услуги являются:</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1) заключение договора купли - продажи муниципального имущества;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2) уведомление заявителя об отказе в предоставлении муниципальной услуги.</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bookmarkStart w:id="0" w:name="P192"/>
      <w:bookmarkEnd w:id="0"/>
      <w:r w:rsidRPr="00274668">
        <w:rPr>
          <w:rFonts w:eastAsia="Times New Roman"/>
          <w:b/>
          <w:bCs/>
          <w:sz w:val="24"/>
          <w:szCs w:val="24"/>
        </w:rPr>
        <w:lastRenderedPageBreak/>
        <w:t>2.4. Срок предоставления муниципальной услуги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Срок предоставления муниципальной услуги при проведен</w:t>
      </w:r>
      <w:proofErr w:type="gramStart"/>
      <w:r w:rsidRPr="00274668">
        <w:rPr>
          <w:rFonts w:eastAsia="Times New Roman"/>
          <w:sz w:val="24"/>
          <w:szCs w:val="24"/>
        </w:rPr>
        <w:t>ии ау</w:t>
      </w:r>
      <w:proofErr w:type="gramEnd"/>
      <w:r w:rsidRPr="00274668">
        <w:rPr>
          <w:rFonts w:eastAsia="Times New Roman"/>
          <w:sz w:val="24"/>
          <w:szCs w:val="24"/>
        </w:rPr>
        <w:t>кциона и продажи посредством публичного предложения.</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114 календарных дней.</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w:t>
      </w:r>
      <w:hyperlink r:id="rId17" w:history="1">
        <w:r w:rsidRPr="00274668">
          <w:rPr>
            <w:rFonts w:eastAsia="Times New Roman"/>
            <w:sz w:val="24"/>
            <w:szCs w:val="24"/>
          </w:rPr>
          <w:t>законом</w:t>
        </w:r>
      </w:hyperlink>
      <w:r w:rsidRPr="00274668">
        <w:rPr>
          <w:rFonts w:eastAsia="Times New Roman"/>
          <w:sz w:val="24"/>
          <w:szCs w:val="24"/>
        </w:rPr>
        <w:t xml:space="preserve">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2.5. Нормативные правовые акты, регулирующие предоставление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bookmarkStart w:id="1" w:name="P207"/>
      <w:bookmarkEnd w:id="1"/>
      <w:r w:rsidRPr="00274668">
        <w:rPr>
          <w:rFonts w:eastAsia="Times New Roman"/>
          <w:b/>
          <w:bCs/>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4668" w:rsidRPr="00274668" w:rsidRDefault="00274668" w:rsidP="00274668">
      <w:pPr>
        <w:widowControl w:val="0"/>
        <w:autoSpaceDE w:val="0"/>
        <w:autoSpaceDN w:val="0"/>
        <w:rPr>
          <w:rFonts w:eastAsia="Times New Roman"/>
          <w:sz w:val="24"/>
          <w:szCs w:val="24"/>
        </w:rPr>
      </w:pPr>
      <w:proofErr w:type="gramStart"/>
      <w:r w:rsidRPr="00274668">
        <w:rPr>
          <w:rFonts w:eastAsia="Times New Roman"/>
          <w:sz w:val="24"/>
          <w:szCs w:val="24"/>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Сятракасинского сельского поселения либо МФЦ, или в форме электронного документа </w:t>
      </w:r>
      <w:hyperlink w:anchor="P618" w:history="1">
        <w:r w:rsidRPr="00274668">
          <w:rPr>
            <w:rFonts w:eastAsia="Times New Roman"/>
            <w:sz w:val="24"/>
            <w:szCs w:val="24"/>
          </w:rPr>
          <w:t>заявление</w:t>
        </w:r>
      </w:hyperlink>
      <w:r w:rsidRPr="00274668">
        <w:rPr>
          <w:rFonts w:eastAsia="Times New Roman"/>
          <w:sz w:val="24"/>
          <w:szCs w:val="24"/>
        </w:rPr>
        <w:t xml:space="preserve"> о реализации преимущественного права на приобретение арендуемого имущества (приложение N 2 к</w:t>
      </w:r>
      <w:proofErr w:type="gramEnd"/>
      <w:r w:rsidRPr="00274668">
        <w:rPr>
          <w:rFonts w:eastAsia="Times New Roman"/>
          <w:sz w:val="24"/>
          <w:szCs w:val="24"/>
        </w:rPr>
        <w:t xml:space="preserve"> </w:t>
      </w:r>
      <w:proofErr w:type="gramStart"/>
      <w:r w:rsidRPr="00274668">
        <w:rPr>
          <w:rFonts w:eastAsia="Times New Roman"/>
          <w:sz w:val="24"/>
          <w:szCs w:val="24"/>
        </w:rPr>
        <w:t>Административному регламенту).</w:t>
      </w:r>
      <w:proofErr w:type="gramEnd"/>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В заявлении в обязательном порядке должен быть указан порядок оплаты (единовременно или в рассрочку), а также срок рассрочки.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Заявление и документы на предоставление муниципальной услуги могут быть </w:t>
      </w:r>
      <w:r w:rsidRPr="00274668">
        <w:rPr>
          <w:rFonts w:eastAsia="Times New Roman"/>
          <w:sz w:val="24"/>
          <w:szCs w:val="24"/>
        </w:rPr>
        <w:lastRenderedPageBreak/>
        <w:t>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8" w:history="1">
        <w:r w:rsidRPr="00274668">
          <w:rPr>
            <w:rFonts w:eastAsia="Times New Roman"/>
            <w:sz w:val="24"/>
            <w:szCs w:val="24"/>
          </w:rPr>
          <w:t>закона</w:t>
        </w:r>
      </w:hyperlink>
      <w:r w:rsidRPr="00274668">
        <w:rPr>
          <w:rFonts w:eastAsia="Times New Roman"/>
          <w:sz w:val="24"/>
          <w:szCs w:val="24"/>
        </w:rPr>
        <w:t xml:space="preserve"> от 06.04.2011 N 63-ФЗ "Об электронной подписи" и </w:t>
      </w:r>
      <w:hyperlink r:id="rId19" w:history="1">
        <w:r w:rsidRPr="00274668">
          <w:rPr>
            <w:rFonts w:eastAsia="Times New Roman"/>
            <w:sz w:val="24"/>
            <w:szCs w:val="24"/>
          </w:rPr>
          <w:t>статьями 21.1</w:t>
        </w:r>
      </w:hyperlink>
      <w:r w:rsidRPr="00274668">
        <w:rPr>
          <w:rFonts w:eastAsia="Times New Roman"/>
          <w:sz w:val="24"/>
          <w:szCs w:val="24"/>
        </w:rPr>
        <w:t xml:space="preserve"> и </w:t>
      </w:r>
      <w:hyperlink r:id="rId20" w:history="1">
        <w:r w:rsidRPr="00274668">
          <w:rPr>
            <w:rFonts w:eastAsia="Times New Roman"/>
            <w:sz w:val="24"/>
            <w:szCs w:val="24"/>
          </w:rPr>
          <w:t>21.2</w:t>
        </w:r>
      </w:hyperlink>
      <w:r w:rsidRPr="00274668">
        <w:rPr>
          <w:rFonts w:eastAsia="Times New Roman"/>
          <w:sz w:val="24"/>
          <w:szCs w:val="24"/>
        </w:rPr>
        <w:t xml:space="preserve"> Федерального закона N 210-ФЗ "Об организации предоставления государственных и муниципальных услуг".</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 xml:space="preserve">2.7. </w:t>
      </w:r>
      <w:proofErr w:type="gramStart"/>
      <w:r w:rsidRPr="00274668">
        <w:rPr>
          <w:rFonts w:eastAsia="Times New Roman"/>
          <w:b/>
          <w:bCs/>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В соответствии с Федеральным </w:t>
      </w:r>
      <w:hyperlink r:id="rId21" w:history="1">
        <w:r w:rsidRPr="00274668">
          <w:rPr>
            <w:rFonts w:eastAsia="Times New Roman"/>
            <w:sz w:val="24"/>
            <w:szCs w:val="24"/>
          </w:rPr>
          <w:t>законом</w:t>
        </w:r>
      </w:hyperlink>
      <w:r w:rsidRPr="00274668">
        <w:rPr>
          <w:rFonts w:eastAsia="Times New Roman"/>
          <w:sz w:val="24"/>
          <w:szCs w:val="24"/>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Документы могут быть представлены лично специалисту администрации Сятракасинского сельского поселения либо МФЦ.</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2.8. Указание на запрет требовать от заявителя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соответствии с требованиями </w:t>
      </w:r>
      <w:hyperlink r:id="rId22" w:history="1">
        <w:r w:rsidRPr="00274668">
          <w:rPr>
            <w:rFonts w:eastAsia="Times New Roman"/>
            <w:sz w:val="24"/>
            <w:szCs w:val="24"/>
          </w:rPr>
          <w:t>пунктов 1</w:t>
        </w:r>
      </w:hyperlink>
      <w:r w:rsidRPr="00274668">
        <w:rPr>
          <w:rFonts w:eastAsia="Times New Roman"/>
          <w:sz w:val="24"/>
          <w:szCs w:val="24"/>
        </w:rPr>
        <w:t xml:space="preserve">, </w:t>
      </w:r>
      <w:hyperlink r:id="rId23" w:history="1">
        <w:r w:rsidRPr="00274668">
          <w:rPr>
            <w:rFonts w:eastAsia="Times New Roman"/>
            <w:sz w:val="24"/>
            <w:szCs w:val="24"/>
          </w:rPr>
          <w:t>2</w:t>
        </w:r>
      </w:hyperlink>
      <w:r w:rsidRPr="00274668">
        <w:rPr>
          <w:rFonts w:eastAsia="Times New Roman"/>
          <w:sz w:val="24"/>
          <w:szCs w:val="24"/>
        </w:rPr>
        <w:t xml:space="preserve">, </w:t>
      </w:r>
      <w:hyperlink r:id="rId24" w:history="1">
        <w:r w:rsidRPr="00274668">
          <w:rPr>
            <w:rFonts w:eastAsia="Times New Roman"/>
            <w:sz w:val="24"/>
            <w:szCs w:val="24"/>
          </w:rPr>
          <w:t>4 части 1 статьи 7</w:t>
        </w:r>
      </w:hyperlink>
      <w:r w:rsidRPr="00274668">
        <w:rPr>
          <w:rFonts w:eastAsia="Times New Roman"/>
          <w:sz w:val="24"/>
          <w:szCs w:val="24"/>
        </w:rPr>
        <w:t xml:space="preserve"> Федерального закона N 210-ФЗ при предоставлении муниципальной услуги администрация Сятракасинского сельского поселения не вправе требовать от заявителя: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274668">
          <w:rPr>
            <w:rFonts w:eastAsia="Times New Roman"/>
            <w:sz w:val="24"/>
            <w:szCs w:val="24"/>
          </w:rPr>
          <w:t>частью 1 статьи 1</w:t>
        </w:r>
      </w:hyperlink>
      <w:r w:rsidRPr="00274668">
        <w:rPr>
          <w:rFonts w:eastAsia="Times New Roman"/>
          <w:sz w:val="24"/>
          <w:szCs w:val="24"/>
        </w:rPr>
        <w:t xml:space="preserve"> Федерального закона N 210-ФЗ государственных и муниципальных услуг</w:t>
      </w:r>
      <w:proofErr w:type="gramEnd"/>
      <w:r w:rsidRPr="00274668">
        <w:rPr>
          <w:rFonts w:eastAsia="Times New Roman"/>
          <w:sz w:val="24"/>
          <w:szCs w:val="24"/>
        </w:rPr>
        <w:t xml:space="preserve">, </w:t>
      </w:r>
      <w:proofErr w:type="gramStart"/>
      <w:r w:rsidRPr="00274668">
        <w:rPr>
          <w:rFonts w:eastAsia="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6" w:history="1">
        <w:r w:rsidRPr="00274668">
          <w:rPr>
            <w:rFonts w:eastAsia="Times New Roman"/>
            <w:sz w:val="24"/>
            <w:szCs w:val="24"/>
          </w:rPr>
          <w:t>частью 6 статьи 7</w:t>
        </w:r>
      </w:hyperlink>
      <w:r w:rsidRPr="00274668">
        <w:rPr>
          <w:rFonts w:eastAsia="Times New Roman"/>
          <w:sz w:val="24"/>
          <w:szCs w:val="24"/>
        </w:rPr>
        <w:t xml:space="preserve"> Федерального закона N 210-ФЗ перечень документов.</w:t>
      </w:r>
      <w:proofErr w:type="gramEnd"/>
      <w:r w:rsidRPr="00274668">
        <w:rPr>
          <w:rFonts w:eastAsia="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представления документов и информации, отсутствие и (или) недостоверность </w:t>
      </w:r>
      <w:r w:rsidRPr="00274668">
        <w:rPr>
          <w:rFonts w:eastAsia="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4668" w:rsidRPr="00274668" w:rsidRDefault="00274668" w:rsidP="00274668">
      <w:pPr>
        <w:widowControl w:val="0"/>
        <w:autoSpaceDE w:val="0"/>
        <w:autoSpaceDN w:val="0"/>
        <w:ind w:firstLine="540"/>
        <w:rPr>
          <w:rFonts w:eastAsia="Times New Roman"/>
          <w:sz w:val="24"/>
          <w:szCs w:val="24"/>
        </w:rPr>
      </w:pPr>
      <w:bookmarkStart w:id="2" w:name="P229"/>
      <w:bookmarkEnd w:id="2"/>
      <w:r w:rsidRPr="00274668">
        <w:rPr>
          <w:rFonts w:eastAsia="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bookmarkStart w:id="3" w:name="P235"/>
      <w:bookmarkEnd w:id="3"/>
      <w:proofErr w:type="gramStart"/>
      <w:r w:rsidRPr="00274668">
        <w:rPr>
          <w:rFonts w:eastAsia="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7"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74668">
        <w:rPr>
          <w:rFonts w:eastAsia="Times New Roman"/>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2.9. Исчерпывающий перечень оснований для отказа в приеме документов, необходимых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Оснований для отказа в приеме заявления для предоставления муниципальной услуги не предусмотрено.</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bookmarkStart w:id="4" w:name="P242"/>
      <w:bookmarkEnd w:id="4"/>
      <w:r w:rsidRPr="00274668">
        <w:rPr>
          <w:rFonts w:eastAsia="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4668" w:rsidRPr="00274668" w:rsidRDefault="00274668" w:rsidP="00274668">
      <w:pPr>
        <w:widowControl w:val="0"/>
        <w:autoSpaceDE w:val="0"/>
        <w:autoSpaceDN w:val="0"/>
        <w:ind w:firstLine="567"/>
        <w:rPr>
          <w:rFonts w:eastAsia="Times New Roman"/>
          <w:color w:val="000000"/>
          <w:sz w:val="24"/>
          <w:szCs w:val="24"/>
          <w:shd w:val="clear" w:color="auto" w:fill="FFFFFF"/>
        </w:rPr>
      </w:pPr>
      <w:r w:rsidRPr="00274668">
        <w:rPr>
          <w:rFonts w:eastAsia="Times New Roman"/>
          <w:color w:val="000000"/>
          <w:sz w:val="24"/>
          <w:szCs w:val="24"/>
          <w:shd w:val="clear" w:color="auto" w:fill="FFFFFF"/>
        </w:rPr>
        <w:t>Основание для приостановления предоставления муниципальной услуги:</w:t>
      </w:r>
    </w:p>
    <w:p w:rsidR="00274668" w:rsidRPr="00274668" w:rsidRDefault="00274668" w:rsidP="00274668">
      <w:pPr>
        <w:widowControl w:val="0"/>
        <w:autoSpaceDE w:val="0"/>
        <w:autoSpaceDN w:val="0"/>
        <w:ind w:firstLine="567"/>
        <w:rPr>
          <w:rFonts w:eastAsia="Times New Roman"/>
          <w:color w:val="000000"/>
          <w:sz w:val="24"/>
          <w:szCs w:val="24"/>
          <w:shd w:val="clear" w:color="auto" w:fill="FFFFFF"/>
        </w:rPr>
      </w:pPr>
      <w:r w:rsidRPr="00274668">
        <w:rPr>
          <w:rFonts w:eastAsia="Times New Roman"/>
          <w:color w:val="000000"/>
          <w:sz w:val="24"/>
          <w:szCs w:val="24"/>
          <w:shd w:val="clear" w:color="auto" w:fill="FFFFFF"/>
        </w:rPr>
        <w:t xml:space="preserve"> в течение тридцатидневного срока со дня получения субъектом предложения о его заключении и (или) проекта договора купли-продажи арендуемого имущества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Основаниями для отказа в предоставлении муниципальной услуги являются:</w:t>
      </w:r>
    </w:p>
    <w:p w:rsidR="00274668" w:rsidRPr="00274668" w:rsidRDefault="00274668" w:rsidP="00274668">
      <w:pPr>
        <w:widowControl w:val="0"/>
        <w:autoSpaceDE w:val="0"/>
        <w:autoSpaceDN w:val="0"/>
        <w:ind w:firstLine="567"/>
        <w:rPr>
          <w:rFonts w:eastAsia="Times New Roman"/>
          <w:sz w:val="24"/>
          <w:szCs w:val="24"/>
        </w:rPr>
      </w:pPr>
      <w:proofErr w:type="gramStart"/>
      <w:r w:rsidRPr="00274668">
        <w:rPr>
          <w:rFonts w:eastAsia="Times New Roman"/>
          <w:sz w:val="24"/>
          <w:szCs w:val="24"/>
        </w:rPr>
        <w:t xml:space="preserve">заявитель не соответствует требованиям, установленным </w:t>
      </w:r>
      <w:hyperlink r:id="rId28" w:history="1">
        <w:r w:rsidRPr="00274668">
          <w:rPr>
            <w:rFonts w:eastAsia="Times New Roman"/>
            <w:sz w:val="24"/>
            <w:szCs w:val="24"/>
          </w:rPr>
          <w:t>статьей 3</w:t>
        </w:r>
      </w:hyperlink>
      <w:r w:rsidRPr="00274668">
        <w:rPr>
          <w:rFonts w:eastAsia="Times New Roman"/>
          <w:sz w:val="24"/>
          <w:szCs w:val="24"/>
        </w:rPr>
        <w:t xml:space="preserve">, </w:t>
      </w:r>
      <w:hyperlink r:id="rId29" w:history="1">
        <w:r w:rsidRPr="00274668">
          <w:rPr>
            <w:rFonts w:eastAsia="Times New Roman"/>
            <w:sz w:val="24"/>
            <w:szCs w:val="24"/>
          </w:rPr>
          <w:t>частью 2.1 статьи 9</w:t>
        </w:r>
      </w:hyperlink>
      <w:r w:rsidRPr="00274668">
        <w:rPr>
          <w:rFonts w:eastAsia="Times New Roman"/>
          <w:sz w:val="24"/>
          <w:szCs w:val="24"/>
        </w:rPr>
        <w:t xml:space="preserve">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30" w:history="1">
        <w:r w:rsidRPr="00274668">
          <w:rPr>
            <w:rFonts w:eastAsia="Times New Roman"/>
            <w:sz w:val="24"/>
            <w:szCs w:val="24"/>
          </w:rPr>
          <w:t>законом</w:t>
        </w:r>
      </w:hyperlink>
      <w:r w:rsidRPr="00274668">
        <w:rPr>
          <w:rFonts w:eastAsia="Times New Roman"/>
          <w:sz w:val="24"/>
          <w:szCs w:val="24"/>
        </w:rPr>
        <w:t xml:space="preserve"> N 159-ФЗ или другими федеральными законами;</w:t>
      </w:r>
      <w:proofErr w:type="gramEnd"/>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заявитель утратил преимущественное право на приобретение арендуемого имущества в следующих случаях:</w:t>
      </w:r>
    </w:p>
    <w:p w:rsidR="00274668" w:rsidRPr="00274668" w:rsidRDefault="00274668" w:rsidP="00274668">
      <w:pPr>
        <w:widowControl w:val="0"/>
        <w:autoSpaceDE w:val="0"/>
        <w:autoSpaceDN w:val="0"/>
        <w:ind w:firstLine="567"/>
        <w:rPr>
          <w:rFonts w:eastAsia="Times New Roman"/>
          <w:sz w:val="24"/>
          <w:szCs w:val="24"/>
        </w:rPr>
      </w:pPr>
      <w:bookmarkStart w:id="5" w:name="P248"/>
      <w:bookmarkEnd w:id="5"/>
      <w:r w:rsidRPr="00274668">
        <w:rPr>
          <w:rFonts w:eastAsia="Times New Roman"/>
          <w:sz w:val="24"/>
          <w:szCs w:val="24"/>
        </w:rPr>
        <w:t>с момента отказа субъекта малого или среднего предпринимательства от заключения договора купли-продажи арендуемого имущества;</w:t>
      </w:r>
    </w:p>
    <w:p w:rsidR="00274668" w:rsidRPr="00274668" w:rsidRDefault="00274668" w:rsidP="00274668">
      <w:pPr>
        <w:widowControl w:val="0"/>
        <w:autoSpaceDE w:val="0"/>
        <w:autoSpaceDN w:val="0"/>
        <w:ind w:firstLine="567"/>
        <w:rPr>
          <w:rFonts w:eastAsia="Times New Roman"/>
          <w:sz w:val="24"/>
          <w:szCs w:val="24"/>
        </w:rPr>
      </w:pPr>
      <w:bookmarkStart w:id="6" w:name="P249"/>
      <w:bookmarkEnd w:id="6"/>
      <w:r w:rsidRPr="00274668">
        <w:rPr>
          <w:rFonts w:eastAsia="Times New Roman"/>
          <w:sz w:val="24"/>
          <w:szCs w:val="24"/>
        </w:rPr>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w:t>
      </w:r>
      <w:r w:rsidRPr="00274668">
        <w:rPr>
          <w:rFonts w:eastAsia="Times New Roman"/>
          <w:sz w:val="24"/>
          <w:szCs w:val="24"/>
        </w:rPr>
        <w:lastRenderedPageBreak/>
        <w:t xml:space="preserve">соответствии с </w:t>
      </w:r>
      <w:hyperlink r:id="rId31" w:history="1">
        <w:r w:rsidRPr="00274668">
          <w:rPr>
            <w:rFonts w:eastAsia="Times New Roman"/>
            <w:sz w:val="24"/>
            <w:szCs w:val="24"/>
          </w:rPr>
          <w:t>частью 4.1 статьи 4</w:t>
        </w:r>
      </w:hyperlink>
      <w:r w:rsidRPr="00274668">
        <w:rPr>
          <w:rFonts w:eastAsia="Times New Roman"/>
          <w:sz w:val="24"/>
          <w:szCs w:val="24"/>
        </w:rPr>
        <w:t xml:space="preserve"> Федерального закона N 159-ФЗ;</w:t>
      </w:r>
    </w:p>
    <w:p w:rsidR="00274668" w:rsidRPr="00274668" w:rsidRDefault="00274668" w:rsidP="00274668">
      <w:pPr>
        <w:widowControl w:val="0"/>
        <w:autoSpaceDE w:val="0"/>
        <w:autoSpaceDN w:val="0"/>
        <w:ind w:firstLine="567"/>
        <w:rPr>
          <w:rFonts w:eastAsia="Times New Roman"/>
          <w:sz w:val="24"/>
          <w:szCs w:val="24"/>
        </w:rPr>
      </w:pPr>
      <w:r w:rsidRPr="00274668">
        <w:rPr>
          <w:rFonts w:eastAsia="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74668" w:rsidRPr="00274668" w:rsidRDefault="00274668" w:rsidP="00274668">
      <w:pPr>
        <w:widowControl w:val="0"/>
        <w:autoSpaceDE w:val="0"/>
        <w:autoSpaceDN w:val="0"/>
        <w:ind w:firstLine="567"/>
        <w:rPr>
          <w:rFonts w:eastAsia="Times New Roman"/>
          <w:sz w:val="24"/>
          <w:szCs w:val="24"/>
        </w:rPr>
      </w:pPr>
      <w:proofErr w:type="gramStart"/>
      <w:r w:rsidRPr="00274668">
        <w:rPr>
          <w:rFonts w:eastAsia="Times New Roman"/>
          <w:sz w:val="24"/>
          <w:szCs w:val="24"/>
        </w:rPr>
        <w:t xml:space="preserve">Субъект малого или среднего предпринимательства, утративший по основаниям, предусмотренным </w:t>
      </w:r>
      <w:hyperlink w:anchor="P248" w:history="1">
        <w:r w:rsidRPr="00274668">
          <w:rPr>
            <w:rFonts w:eastAsia="Times New Roman"/>
            <w:sz w:val="24"/>
            <w:szCs w:val="24"/>
          </w:rPr>
          <w:t>абзацами 6</w:t>
        </w:r>
      </w:hyperlink>
      <w:r w:rsidRPr="00274668">
        <w:rPr>
          <w:rFonts w:eastAsia="Times New Roman"/>
          <w:sz w:val="24"/>
          <w:szCs w:val="24"/>
        </w:rPr>
        <w:t xml:space="preserve"> и </w:t>
      </w:r>
      <w:hyperlink w:anchor="P249" w:history="1">
        <w:r w:rsidRPr="00274668">
          <w:rPr>
            <w:rFonts w:eastAsia="Times New Roman"/>
            <w:sz w:val="24"/>
            <w:szCs w:val="24"/>
          </w:rPr>
          <w:t>7 пункта 2.10</w:t>
        </w:r>
      </w:hyperlink>
      <w:r w:rsidRPr="00274668">
        <w:rPr>
          <w:rFonts w:eastAsia="Times New Roman"/>
          <w:sz w:val="24"/>
          <w:szCs w:val="24"/>
        </w:rPr>
        <w:t xml:space="preserve">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w:t>
      </w:r>
      <w:hyperlink r:id="rId32" w:history="1">
        <w:r w:rsidRPr="00274668">
          <w:rPr>
            <w:rFonts w:eastAsia="Times New Roman"/>
            <w:sz w:val="24"/>
            <w:szCs w:val="24"/>
          </w:rPr>
          <w:t>частью 1</w:t>
        </w:r>
      </w:hyperlink>
      <w:r w:rsidRPr="00274668">
        <w:rPr>
          <w:rFonts w:eastAsia="Times New Roman"/>
          <w:sz w:val="24"/>
          <w:szCs w:val="24"/>
        </w:rPr>
        <w:t xml:space="preserve">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w:t>
      </w:r>
      <w:hyperlink r:id="rId33" w:history="1">
        <w:r w:rsidRPr="00274668">
          <w:rPr>
            <w:rFonts w:eastAsia="Times New Roman"/>
            <w:sz w:val="24"/>
            <w:szCs w:val="24"/>
          </w:rPr>
          <w:t>статьей 9</w:t>
        </w:r>
        <w:proofErr w:type="gramEnd"/>
      </w:hyperlink>
      <w:r w:rsidRPr="00274668">
        <w:rPr>
          <w:rFonts w:eastAsia="Times New Roman"/>
          <w:sz w:val="24"/>
          <w:szCs w:val="24"/>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Предоставление муниципальной услуги осуществляется без взимания государственной пошлины или иной платы.</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2.14. Срок и порядок регистрации заявления, в том числе в электронной форме</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Заявление на предоставление муниципальной услуги регистрируется в день поступления:</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в журнале входящей документации в администрации Сятракасинского сельского поселения путем присвоения входящего номера и даты поступления документа в течение 1 рабочего дня </w:t>
      </w:r>
      <w:proofErr w:type="gramStart"/>
      <w:r w:rsidRPr="00274668">
        <w:rPr>
          <w:rFonts w:eastAsia="Times New Roman"/>
          <w:sz w:val="24"/>
          <w:szCs w:val="24"/>
        </w:rPr>
        <w:t>с даты поступления</w:t>
      </w:r>
      <w:proofErr w:type="gramEnd"/>
      <w:r w:rsidRPr="00274668">
        <w:rPr>
          <w:rFonts w:eastAsia="Times New Roman"/>
          <w:sz w:val="24"/>
          <w:szCs w:val="24"/>
        </w:rPr>
        <w:t>;</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74668">
        <w:rPr>
          <w:rFonts w:eastAsia="Times New Roman"/>
          <w:sz w:val="24"/>
          <w:szCs w:val="24"/>
        </w:rPr>
        <w:t>с даты поступления</w:t>
      </w:r>
      <w:proofErr w:type="gramEnd"/>
      <w:r w:rsidRPr="00274668">
        <w:rPr>
          <w:rFonts w:eastAsia="Times New Roman"/>
          <w:sz w:val="24"/>
          <w:szCs w:val="24"/>
        </w:rPr>
        <w:t>;</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74668">
        <w:rPr>
          <w:rFonts w:eastAsia="Times New Roman"/>
          <w:sz w:val="24"/>
          <w:szCs w:val="24"/>
        </w:rPr>
        <w:t>с даты поступления</w:t>
      </w:r>
      <w:proofErr w:type="gramEnd"/>
      <w:r w:rsidRPr="00274668">
        <w:rPr>
          <w:rFonts w:eastAsia="Times New Roman"/>
          <w:sz w:val="24"/>
          <w:szCs w:val="24"/>
        </w:rPr>
        <w:t>.</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 xml:space="preserve">2.15. </w:t>
      </w:r>
      <w:proofErr w:type="gramStart"/>
      <w:r w:rsidRPr="00274668">
        <w:rPr>
          <w:rFonts w:eastAsia="Times New Roman"/>
          <w:b/>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74668">
        <w:rPr>
          <w:rFonts w:eastAsia="Times New Roman"/>
          <w:b/>
          <w:bCs/>
          <w:sz w:val="24"/>
          <w:szCs w:val="24"/>
        </w:rPr>
        <w:t>мультимедийной</w:t>
      </w:r>
      <w:proofErr w:type="spellEnd"/>
      <w:r w:rsidRPr="00274668">
        <w:rPr>
          <w:rFonts w:eastAsia="Times New Roman"/>
          <w:b/>
          <w:bCs/>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74668">
        <w:rPr>
          <w:rFonts w:eastAsia="Times New Roman"/>
          <w:b/>
          <w:bCs/>
          <w:sz w:val="24"/>
          <w:szCs w:val="24"/>
        </w:rPr>
        <w:t xml:space="preserve"> законодательством Российской Федерации о социальной защите инвалидов</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В помещении, в котором предоставляется муниципальная услуга, создаются условия для </w:t>
      </w:r>
      <w:r w:rsidRPr="00274668">
        <w:rPr>
          <w:rFonts w:eastAsia="Times New Roman"/>
          <w:sz w:val="24"/>
          <w:szCs w:val="24"/>
        </w:rPr>
        <w:lastRenderedPageBreak/>
        <w:t xml:space="preserve">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74668">
        <w:rPr>
          <w:rFonts w:eastAsia="Times New Roman"/>
          <w:sz w:val="24"/>
          <w:szCs w:val="24"/>
        </w:rPr>
        <w:t>маломобильных</w:t>
      </w:r>
      <w:proofErr w:type="spellEnd"/>
      <w:r w:rsidRPr="00274668">
        <w:rPr>
          <w:rFonts w:eastAsia="Times New Roman"/>
          <w:sz w:val="24"/>
          <w:szCs w:val="24"/>
        </w:rPr>
        <w:t xml:space="preserve"> групп населения, в том числе оборудование пандусов, наличие удобной офисной мебели.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Сятракасинского сельского поселения,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Информационные стенды оборудуются в доступном для заявителей помещении администрации.</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2.16. Показатели доступности и качества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Показателями доступности муниципальной услуги являются: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1) обеспечение информирования о работе администрации Сятракасинского сельского поселения и предоставляемой муниципальной услуге (размещение информации на Едином портале);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4) обеспечение свободного доступа в здание администрации Сятракасинского сельского поселения;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5) организация предоставления муниципальной услуги через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Показателями качества муниципальной услуги являются: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2) компетентность специалистов, предоставляющих муниципальную услугу, в вопросах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4) строгое соблюдение стандарта и порядка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lastRenderedPageBreak/>
        <w:t>5) эффективность и своевременность рассмотрения поступивших обращений по вопросам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6) отсутствие жалоб.</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администрации Сятракасинского сельского поселения, предоставляющий муниципальную услугу: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обеспечивает объективное, всестороннее и своевременное рассмотрение заявления;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принимает меры, направленные на восстановление или защиту нарушенных прав, свобод и законных интересов гражданина.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 рассмотрении заявления специалист администрации Сятракасинского сельского поселения, предоставляющий муниципальную услугу, не вправе: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искажать положения нормативных правовых актов;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вносить изменения и дополнения в любые представленные заявителем документы;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Взаимодействие заявителя со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1) для подачи документов,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2) для получения информации о ходе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3) для получения результата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34" w:history="1">
        <w:r w:rsidRPr="00274668">
          <w:rPr>
            <w:rFonts w:eastAsia="Times New Roman"/>
            <w:sz w:val="24"/>
            <w:szCs w:val="24"/>
          </w:rPr>
          <w:t>статьей 15.1</w:t>
        </w:r>
      </w:hyperlink>
      <w:r w:rsidRPr="00274668">
        <w:rPr>
          <w:rFonts w:eastAsia="Times New Roman"/>
          <w:sz w:val="24"/>
          <w:szCs w:val="24"/>
        </w:rPr>
        <w:t xml:space="preserve"> Федерального закона N 210-ФЗ, не предусмотрена.</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Предоставление муниципальной услуги в электронной форме не предусмотрено.</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sidRPr="00274668">
        <w:rPr>
          <w:rFonts w:eastAsia="Times New Roman"/>
          <w:sz w:val="24"/>
          <w:szCs w:val="24"/>
        </w:rPr>
        <w:lastRenderedPageBreak/>
        <w:t>администрации Сятракасинского сельского поселения в сети "Интернет".</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 xml:space="preserve">III. Состав, последовательность и сроки выполнения  </w:t>
      </w:r>
      <w:proofErr w:type="gramStart"/>
      <w:r w:rsidRPr="00274668">
        <w:rPr>
          <w:rFonts w:eastAsia="Times New Roman"/>
          <w:b/>
          <w:bCs/>
          <w:sz w:val="24"/>
          <w:szCs w:val="24"/>
        </w:rPr>
        <w:t>административных</w:t>
      </w:r>
      <w:proofErr w:type="gramEnd"/>
      <w:r w:rsidRPr="00274668">
        <w:rPr>
          <w:rFonts w:eastAsia="Times New Roman"/>
          <w:b/>
          <w:bCs/>
          <w:sz w:val="24"/>
          <w:szCs w:val="24"/>
        </w:rPr>
        <w:t xml:space="preserve"> </w:t>
      </w: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 xml:space="preserve">процедур (действий), требования к порядку их выполнения, в том числе </w:t>
      </w: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 xml:space="preserve">особенности выполнения административных процедур </w:t>
      </w: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 xml:space="preserve">в электронной форме, а также особенности выполнения </w:t>
      </w: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административных процедур в МФЦ</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3.1. Предоставление муниципальной услуги в администрации Сятракасинского сельского поселения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Для предоставления муниципальной услуги осуществляются следующие административные процедуры: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прием и регистрация заявления и документов,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формирование и направление запросов в органы (организации), участвующие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рассмотрение принятых документов и принятие решения о предоставлении либо об отказе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оформление договора купли-продажи имущества;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исправление допущенных опечаток и ошибок в выданных в результате предоставления муниципальной услуги документах.</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3.1.1. Прием и регистрация заявления и документов,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Основанием для начала административной процедуры является поступление в администрацию Сятракасинского сельского поселения заявления, определенного в </w:t>
      </w:r>
      <w:hyperlink w:anchor="P207" w:history="1">
        <w:r w:rsidRPr="00274668">
          <w:rPr>
            <w:rFonts w:eastAsia="Times New Roman"/>
            <w:sz w:val="24"/>
            <w:szCs w:val="24"/>
          </w:rPr>
          <w:t>подразделе 2.6</w:t>
        </w:r>
      </w:hyperlink>
      <w:r w:rsidRPr="00274668">
        <w:rPr>
          <w:rFonts w:eastAsia="Times New Roman"/>
          <w:sz w:val="24"/>
          <w:szCs w:val="24"/>
        </w:rPr>
        <w:t xml:space="preserve"> Административного регламента, одним из следующих способов: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путем личного обращения в администрацию Сятракасинского сельского поселения;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форме электронного документа на адрес электронной почты;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через организации федеральной почтовой связи.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администрации Сятракасинского сельского поселения,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Результатом выполнения действий по приему и регистрации заявления является регистрация заявления в СЭД. Данное заявление специалист администрации Сятракасинского сельского поселения, ответственный за прием и регистрацию документов, направляет на рассмотрение главе администрации Сятракасинского сельского поселения либо его заместителю, который в свою очередь в течение 1 рабочего дня рассматривает заявление и с соответствующей визой направляет специалисту.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Зарегистрированное заявление подлежит передаче специалиста администрации Сятракасинского сельского поселения, </w:t>
      </w:r>
      <w:proofErr w:type="gramStart"/>
      <w:r w:rsidRPr="00274668">
        <w:rPr>
          <w:rFonts w:eastAsia="Times New Roman"/>
          <w:sz w:val="24"/>
          <w:szCs w:val="24"/>
        </w:rPr>
        <w:t>ответственному</w:t>
      </w:r>
      <w:proofErr w:type="gramEnd"/>
      <w:r w:rsidRPr="00274668">
        <w:rPr>
          <w:rFonts w:eastAsia="Times New Roman"/>
          <w:sz w:val="24"/>
          <w:szCs w:val="24"/>
        </w:rPr>
        <w:t xml:space="preserve"> за исполнение муниципальной услуги, для его рассмотрения.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Максимальный срок выполнения действий по приему, регистрации - 1 рабочий день.</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Результатом административной процедуры является регистрация заявления и его направление специалисту, ответственному за предоставление муниципальной услуги.</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lastRenderedPageBreak/>
        <w:t>3.1.2. Формирование и направление запросов в органы (организации), участвующие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74668">
        <w:rPr>
          <w:rFonts w:eastAsia="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администрации Сятракасинского сельского поселения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Межведомственный запрос администрации Сятракасинского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274668">
        <w:rPr>
          <w:rFonts w:eastAsia="Times New Roman"/>
          <w:sz w:val="24"/>
          <w:szCs w:val="24"/>
        </w:rPr>
        <w:t>, следующие сведения, если дополнительные сведения не установлены законодательным актом Российской Федерации: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1) наименование органа, направляющего межведомственный запрос;</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2) наименование органа, в адрес которого направляется межведомственный запрос;</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4668">
        <w:rPr>
          <w:rFonts w:eastAsia="Times New Roman"/>
          <w:sz w:val="24"/>
          <w:szCs w:val="24"/>
        </w:rPr>
        <w:t>необходимых</w:t>
      </w:r>
      <w:proofErr w:type="gramEnd"/>
      <w:r w:rsidRPr="00274668">
        <w:rPr>
          <w:rFonts w:eastAsia="Times New Roman"/>
          <w:sz w:val="24"/>
          <w:szCs w:val="24"/>
        </w:rPr>
        <w:t xml:space="preserve"> для предоставления муниципальной услуги, и указание на реквизиты данного нормативного правового акта;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74668">
        <w:rPr>
          <w:rFonts w:eastAsia="Times New Roman"/>
          <w:sz w:val="24"/>
          <w:szCs w:val="24"/>
        </w:rPr>
        <w:t>таких</w:t>
      </w:r>
      <w:proofErr w:type="gramEnd"/>
      <w:r w:rsidRPr="00274668">
        <w:rPr>
          <w:rFonts w:eastAsia="Times New Roman"/>
          <w:sz w:val="24"/>
          <w:szCs w:val="24"/>
        </w:rPr>
        <w:t xml:space="preserve"> документа и (или) информации;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6) контактная информация для направления ответа на межведомственный запрос;</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7) дата направления межведомственного запроса;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3.1.3. Рассмотрение принятых документов и принятие решения о предоставлении либо об отказе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Основанием для начала исполнения процедуры является поступление в администрацию Сятракасинского сельского поселения зарегистрированного заявления.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lastRenderedPageBreak/>
        <w:t>Глава администрации Сятракасинского сельского поселения в течение 1 рабочего дня определяет специалиста администрации Сятракасинского сельского поселения ответственным исполнителем по данному заявлению.</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Специалист администрации Сятракасинского сельского поселения,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35" w:history="1">
        <w:r w:rsidRPr="00274668">
          <w:rPr>
            <w:rFonts w:eastAsia="Times New Roman"/>
            <w:sz w:val="24"/>
            <w:szCs w:val="24"/>
          </w:rPr>
          <w:t>статьи 3</w:t>
        </w:r>
      </w:hyperlink>
      <w:r w:rsidRPr="00274668">
        <w:rPr>
          <w:rFonts w:eastAsia="Times New Roman"/>
          <w:sz w:val="24"/>
          <w:szCs w:val="24"/>
        </w:rPr>
        <w:t xml:space="preserve">, </w:t>
      </w:r>
      <w:hyperlink r:id="rId36" w:history="1">
        <w:r w:rsidRPr="00274668">
          <w:rPr>
            <w:rFonts w:eastAsia="Times New Roman"/>
            <w:sz w:val="24"/>
            <w:szCs w:val="24"/>
          </w:rPr>
          <w:t>части 2.1 статьи 9</w:t>
        </w:r>
      </w:hyperlink>
      <w:r w:rsidRPr="00274668">
        <w:rPr>
          <w:rFonts w:eastAsia="Times New Roman"/>
          <w:sz w:val="24"/>
          <w:szCs w:val="24"/>
        </w:rPr>
        <w:t xml:space="preserve"> Федерального закона N 159-ФЗ.</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В случае если заявитель не соответствует установленным требованиям </w:t>
      </w:r>
      <w:hyperlink r:id="rId37" w:history="1">
        <w:r w:rsidRPr="00274668">
          <w:rPr>
            <w:rFonts w:eastAsia="Times New Roman"/>
            <w:sz w:val="24"/>
            <w:szCs w:val="24"/>
          </w:rPr>
          <w:t>статьи 3</w:t>
        </w:r>
      </w:hyperlink>
      <w:r w:rsidRPr="00274668">
        <w:rPr>
          <w:rFonts w:eastAsia="Times New Roman"/>
          <w:sz w:val="24"/>
          <w:szCs w:val="24"/>
        </w:rPr>
        <w:t xml:space="preserve">, </w:t>
      </w:r>
      <w:hyperlink r:id="rId38" w:history="1">
        <w:r w:rsidRPr="00274668">
          <w:rPr>
            <w:rFonts w:eastAsia="Times New Roman"/>
            <w:sz w:val="24"/>
            <w:szCs w:val="24"/>
          </w:rPr>
          <w:t>части 2.1 статьи 9</w:t>
        </w:r>
      </w:hyperlink>
      <w:r w:rsidRPr="00274668">
        <w:rPr>
          <w:rFonts w:eastAsia="Times New Roman"/>
          <w:sz w:val="24"/>
          <w:szCs w:val="24"/>
        </w:rPr>
        <w:t xml:space="preserve">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администрации Сятракасинского сельского поселения</w:t>
      </w:r>
      <w:proofErr w:type="gramEnd"/>
      <w:r w:rsidRPr="00274668">
        <w:rPr>
          <w:rFonts w:eastAsia="Times New Roman"/>
          <w:sz w:val="24"/>
          <w:szCs w:val="24"/>
        </w:rPr>
        <w:t xml:space="preserve">, </w:t>
      </w:r>
      <w:proofErr w:type="gramStart"/>
      <w:r w:rsidRPr="00274668">
        <w:rPr>
          <w:rFonts w:eastAsia="Times New Roman"/>
          <w:sz w:val="24"/>
          <w:szCs w:val="24"/>
        </w:rPr>
        <w:t>ответственный за рассмотрение документов, подготавливает уведомление, которое подписывает глава администрации Сятракасинского сельского поселения либо его заместитель,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с даты регистрации такого заявления.</w:t>
      </w:r>
      <w:proofErr w:type="gramEnd"/>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При соответствии заявителя требованиям </w:t>
      </w:r>
      <w:hyperlink r:id="rId39" w:history="1">
        <w:r w:rsidRPr="00274668">
          <w:rPr>
            <w:rFonts w:eastAsia="Times New Roman"/>
            <w:sz w:val="24"/>
            <w:szCs w:val="24"/>
          </w:rPr>
          <w:t>статьи 3</w:t>
        </w:r>
      </w:hyperlink>
      <w:r w:rsidRPr="00274668">
        <w:rPr>
          <w:rFonts w:eastAsia="Times New Roman"/>
          <w:sz w:val="24"/>
          <w:szCs w:val="24"/>
        </w:rPr>
        <w:t xml:space="preserve">, </w:t>
      </w:r>
      <w:hyperlink r:id="rId40" w:history="1">
        <w:r w:rsidRPr="00274668">
          <w:rPr>
            <w:rFonts w:eastAsia="Times New Roman"/>
            <w:sz w:val="24"/>
            <w:szCs w:val="24"/>
          </w:rPr>
          <w:t>части 2.1 статьи 9</w:t>
        </w:r>
      </w:hyperlink>
      <w:r w:rsidRPr="00274668">
        <w:rPr>
          <w:rFonts w:eastAsia="Times New Roman"/>
          <w:sz w:val="24"/>
          <w:szCs w:val="24"/>
        </w:rPr>
        <w:t xml:space="preserve"> Федерального закона N 159-ФЗ специалист администрации Сятракасинского сельского поселения,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администрации Сятракасинского сельского поселения либо его заместителю, уполномоченному на принятие решений</w:t>
      </w:r>
      <w:proofErr w:type="gramEnd"/>
      <w:r w:rsidRPr="00274668">
        <w:rPr>
          <w:rFonts w:eastAsia="Times New Roman"/>
          <w:sz w:val="24"/>
          <w:szCs w:val="24"/>
        </w:rPr>
        <w:t xml:space="preserve"> об условиях приватизации имущества, арендуемого субъектами малого и среднего предпринимательства.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Данная служебная записка с визой главы администрации Сятракасинского сельского поселения либо его заместителя в течение 1 рабочего дня передается специалисту администрации Сятракасинского сельского поселения в целях последующего формирования информации о Потребности в товарах, работах, услугах на очередной финансовый год для внесения изменений в план-график.</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администрацией Сятракасинского сельского поселения по результатам проведения процедуры закупки в соответствии с Федеральным </w:t>
      </w:r>
      <w:hyperlink r:id="rId41" w:history="1">
        <w:r w:rsidRPr="00274668">
          <w:rPr>
            <w:rFonts w:eastAsia="Times New Roman"/>
            <w:sz w:val="24"/>
            <w:szCs w:val="24"/>
          </w:rPr>
          <w:t>законом</w:t>
        </w:r>
      </w:hyperlink>
      <w:r w:rsidRPr="00274668">
        <w:rPr>
          <w:rFonts w:eastAsia="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По итогам проведенной закупки администрация Сятракасинского сельского поселения 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w:t>
      </w:r>
      <w:hyperlink r:id="rId42" w:history="1">
        <w:r w:rsidRPr="00274668">
          <w:rPr>
            <w:rFonts w:eastAsia="Times New Roman"/>
            <w:sz w:val="24"/>
            <w:szCs w:val="24"/>
          </w:rPr>
          <w:t>законом</w:t>
        </w:r>
      </w:hyperlink>
      <w:r w:rsidRPr="00274668">
        <w:rPr>
          <w:rFonts w:eastAsia="Times New Roman"/>
          <w:sz w:val="24"/>
          <w:szCs w:val="24"/>
        </w:rPr>
        <w:t xml:space="preserve">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 закупок в сети "Интернет".</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Заключение вышеуказанного муниципального контракта обеспечивается в течение двухмесячного срока </w:t>
      </w:r>
      <w:proofErr w:type="gramStart"/>
      <w:r w:rsidRPr="00274668">
        <w:rPr>
          <w:rFonts w:eastAsia="Times New Roman"/>
          <w:sz w:val="24"/>
          <w:szCs w:val="24"/>
        </w:rPr>
        <w:t>с даты регистрации</w:t>
      </w:r>
      <w:proofErr w:type="gramEnd"/>
      <w:r w:rsidRPr="00274668">
        <w:rPr>
          <w:rFonts w:eastAsia="Times New Roman"/>
          <w:sz w:val="24"/>
          <w:szCs w:val="24"/>
        </w:rPr>
        <w:t xml:space="preserve"> заявления.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Результатом административной процедуры является: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при наличии оснований, указанных в </w:t>
      </w:r>
      <w:hyperlink w:anchor="P242" w:history="1">
        <w:r w:rsidRPr="00274668">
          <w:rPr>
            <w:rFonts w:eastAsia="Times New Roman"/>
            <w:sz w:val="24"/>
            <w:szCs w:val="24"/>
          </w:rPr>
          <w:t>подразделе 2.10</w:t>
        </w:r>
      </w:hyperlink>
      <w:r w:rsidRPr="00274668">
        <w:rPr>
          <w:rFonts w:eastAsia="Times New Roman"/>
          <w:sz w:val="24"/>
          <w:szCs w:val="24"/>
        </w:rPr>
        <w:t xml:space="preserve"> Административного регламента, - направление уведомления об отказе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при отсутствии оснований, указанных в </w:t>
      </w:r>
      <w:hyperlink w:anchor="P242" w:history="1">
        <w:r w:rsidRPr="00274668">
          <w:rPr>
            <w:rFonts w:eastAsia="Times New Roman"/>
            <w:sz w:val="24"/>
            <w:szCs w:val="24"/>
          </w:rPr>
          <w:t>подразделе 2.10</w:t>
        </w:r>
      </w:hyperlink>
      <w:r w:rsidRPr="00274668">
        <w:rPr>
          <w:rFonts w:eastAsia="Times New Roman"/>
          <w:sz w:val="24"/>
          <w:szCs w:val="24"/>
        </w:rPr>
        <w:t xml:space="preserve"> Административного </w:t>
      </w:r>
      <w:r w:rsidRPr="00274668">
        <w:rPr>
          <w:rFonts w:eastAsia="Times New Roman"/>
          <w:sz w:val="24"/>
          <w:szCs w:val="24"/>
        </w:rPr>
        <w:lastRenderedPageBreak/>
        <w:t>регламента, - заключение муниципального контракта на проведение оценки рыночной стоимости арендуемого имущества.</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3.1.4. Оформление договора купли-продажи имущества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администрации Сятракасинского сельского поселения,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подписывается главой администрации Сятракасинского сельского поселения и регистрируется в день подписания.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Решение об условиях приватизации принимается в виде постановления администрации Сятракасинского сельского поселения.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 Принятие решения об условиях приватизации арендуемого недвижимого имущества осуществляется в двухнедельный срок </w:t>
      </w:r>
      <w:proofErr w:type="gramStart"/>
      <w:r w:rsidRPr="00274668">
        <w:rPr>
          <w:rFonts w:eastAsia="Times New Roman"/>
          <w:sz w:val="24"/>
          <w:szCs w:val="24"/>
        </w:rPr>
        <w:t>с даты принятия</w:t>
      </w:r>
      <w:proofErr w:type="gramEnd"/>
      <w:r w:rsidRPr="00274668">
        <w:rPr>
          <w:rFonts w:eastAsia="Times New Roman"/>
          <w:sz w:val="24"/>
          <w:szCs w:val="24"/>
        </w:rPr>
        <w:t xml:space="preserve"> отчета о его оценке.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Основанием </w:t>
      </w:r>
      <w:proofErr w:type="gramStart"/>
      <w:r w:rsidRPr="00274668">
        <w:rPr>
          <w:rFonts w:eastAsia="Times New Roman"/>
          <w:sz w:val="24"/>
          <w:szCs w:val="24"/>
        </w:rPr>
        <w:t>начала процедуры заключения договора купли-продажи арендуемого имущества</w:t>
      </w:r>
      <w:proofErr w:type="gramEnd"/>
      <w:r w:rsidRPr="00274668">
        <w:rPr>
          <w:rFonts w:eastAsia="Times New Roman"/>
          <w:sz w:val="24"/>
          <w:szCs w:val="24"/>
        </w:rPr>
        <w:t xml:space="preserve"> является решение об условиях приватизации арендуемого недвижимого имущества.</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В течение 10 календарных дней с даты принятия решения об условиях приватизации арендуемого недвижимого имущества специалист администрации Сятракасинского сельского поселения,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Сятракасинского сельского поселения.</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администрации Сятракасинского сельского поселения,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специалисту администрации Сятракасинского сельского поселения, ответственному за рассмотрение документов, для последующей передачи его заявителю (представителю заявителя).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43" w:history="1">
        <w:r w:rsidRPr="00274668">
          <w:rPr>
            <w:rFonts w:eastAsia="Times New Roman"/>
            <w:sz w:val="24"/>
            <w:szCs w:val="24"/>
          </w:rPr>
          <w:t>частью 4.1 статьи 4</w:t>
        </w:r>
      </w:hyperlink>
      <w:r w:rsidRPr="00274668">
        <w:rPr>
          <w:rFonts w:eastAsia="Times New Roman"/>
          <w:sz w:val="24"/>
          <w:szCs w:val="24"/>
        </w:rPr>
        <w:t xml:space="preserve"> Федерального закона N 159-ФЗ, и (или) в случае получения от заявителя отказа от заключения договора </w:t>
      </w:r>
      <w:proofErr w:type="gramStart"/>
      <w:r w:rsidRPr="00274668">
        <w:rPr>
          <w:rFonts w:eastAsia="Times New Roman"/>
          <w:sz w:val="24"/>
          <w:szCs w:val="24"/>
        </w:rPr>
        <w:t>купли-продажи</w:t>
      </w:r>
      <w:proofErr w:type="gramEnd"/>
      <w:r w:rsidRPr="00274668">
        <w:rPr>
          <w:rFonts w:eastAsia="Times New Roman"/>
          <w:sz w:val="24"/>
          <w:szCs w:val="24"/>
        </w:rPr>
        <w:t xml:space="preserve"> арендуемого недвижимого имущества, согласно Федеральному </w:t>
      </w:r>
      <w:hyperlink r:id="rId44" w:history="1">
        <w:r w:rsidRPr="00274668">
          <w:rPr>
            <w:rFonts w:eastAsia="Times New Roman"/>
            <w:sz w:val="24"/>
            <w:szCs w:val="24"/>
          </w:rPr>
          <w:t>закону</w:t>
        </w:r>
      </w:hyperlink>
      <w:r w:rsidRPr="00274668">
        <w:rPr>
          <w:rFonts w:eastAsia="Times New Roman"/>
          <w:sz w:val="24"/>
          <w:szCs w:val="24"/>
        </w:rPr>
        <w:t xml:space="preserve"> N 159-ФЗ, заявитель утрачивает преимущественное право выкупа арендуемого недвижимого имущества. </w:t>
      </w:r>
      <w:proofErr w:type="gramStart"/>
      <w:r w:rsidRPr="00274668">
        <w:rPr>
          <w:rFonts w:eastAsia="Times New Roman"/>
          <w:sz w:val="24"/>
          <w:szCs w:val="24"/>
        </w:rPr>
        <w:t xml:space="preserve">В этом случае специалист администрации Сятракасинского сельского поселения,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w:t>
      </w:r>
      <w:hyperlink r:id="rId45" w:history="1">
        <w:r w:rsidRPr="00274668">
          <w:rPr>
            <w:rFonts w:eastAsia="Times New Roman"/>
            <w:sz w:val="24"/>
            <w:szCs w:val="24"/>
          </w:rPr>
          <w:t>законом</w:t>
        </w:r>
      </w:hyperlink>
      <w:r w:rsidRPr="00274668">
        <w:rPr>
          <w:rFonts w:eastAsia="Times New Roman"/>
          <w:sz w:val="24"/>
          <w:szCs w:val="24"/>
        </w:rPr>
        <w:t xml:space="preserve"> от 21.12.2001 N 178-ФЗ "О приватизации государственного и муниципального имущества", которое подписывается главой</w:t>
      </w:r>
      <w:proofErr w:type="gramEnd"/>
      <w:r w:rsidRPr="00274668">
        <w:rPr>
          <w:rFonts w:eastAsia="Times New Roman"/>
          <w:sz w:val="24"/>
          <w:szCs w:val="24"/>
        </w:rPr>
        <w:t xml:space="preserve"> администрации Сятракасинского сельского поселения и регистрируется в день подписания.</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w:t>
      </w:r>
      <w:hyperlink r:id="rId46" w:history="1">
        <w:r w:rsidRPr="00274668">
          <w:rPr>
            <w:rFonts w:eastAsia="Times New Roman"/>
            <w:sz w:val="24"/>
            <w:szCs w:val="24"/>
          </w:rPr>
          <w:t>законом</w:t>
        </w:r>
      </w:hyperlink>
      <w:r w:rsidRPr="00274668">
        <w:rPr>
          <w:rFonts w:eastAsia="Times New Roman"/>
          <w:sz w:val="24"/>
          <w:szCs w:val="24"/>
        </w:rPr>
        <w:t xml:space="preserve"> от 21.12.2001 N 178-ФЗ "О приватизации государственного и муниципального имущества", принимается в </w:t>
      </w:r>
      <w:r w:rsidRPr="00274668">
        <w:rPr>
          <w:rFonts w:eastAsia="Times New Roman"/>
          <w:sz w:val="24"/>
          <w:szCs w:val="24"/>
        </w:rPr>
        <w:lastRenderedPageBreak/>
        <w:t>виде постановления администрации Сятракасинского сельского поселения в тридцатидневный срок с момента утраты преимущественного права заявителем.</w:t>
      </w:r>
      <w:proofErr w:type="gramEnd"/>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В трехдневный срок со дня поступления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специалист подготавливает проект уведомления администрации Сятракасинского сельского поселения об отказе в предоставлении муниципальной услуги и передает на подпись главе администрации Сятракасинского сельского поселения либо его заместителю, который подписывает его в течение</w:t>
      </w:r>
      <w:proofErr w:type="gramEnd"/>
      <w:r w:rsidRPr="00274668">
        <w:rPr>
          <w:rFonts w:eastAsia="Times New Roman"/>
          <w:sz w:val="24"/>
          <w:szCs w:val="24"/>
        </w:rPr>
        <w:t xml:space="preserve"> 1 рабочего дня.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администрации Сятракасинского сельского поселения, ответственный за прием и регистрацию документов, осуществляет регистрацию уведомления администрации Сятракасинского сельского поселения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Результатом административной процедуры является: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выдача проекта договора купли-продажи арендуемого нежилого имущества;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3.1.5. Исправление допущенных опечаток и ошибок в выданных в результате предоставления муниципальной услуги документах</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Сятракасинского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Заявление об исправлении ошибок представляется в администрацию Сятракасинского сельского поселения в произвольной форме и рассматривается специалистом администрации Сятракасинского сельского поселения в течение 1 рабочего дня </w:t>
      </w:r>
      <w:proofErr w:type="gramStart"/>
      <w:r w:rsidRPr="00274668">
        <w:rPr>
          <w:rFonts w:eastAsia="Times New Roman"/>
          <w:sz w:val="24"/>
          <w:szCs w:val="24"/>
        </w:rPr>
        <w:t>с даты</w:t>
      </w:r>
      <w:proofErr w:type="gramEnd"/>
      <w:r w:rsidRPr="00274668">
        <w:rPr>
          <w:rFonts w:eastAsia="Times New Roman"/>
          <w:sz w:val="24"/>
          <w:szCs w:val="24"/>
        </w:rPr>
        <w:t xml:space="preserve"> его регистрации.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Сятракасинского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Сятракасинского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3.2. Особенности выполнения административных процедур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соответствии с соглашением МФЦ осуществляет следующие административные процедуры: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информирование (консультирование) заявителей о порядке предоставления муниципальной услуги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прием и регистрация заявления и документов,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выдача результата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w:t>
      </w:r>
      <w:r w:rsidRPr="00274668">
        <w:rPr>
          <w:rFonts w:eastAsia="Times New Roman"/>
          <w:sz w:val="24"/>
          <w:szCs w:val="24"/>
        </w:rPr>
        <w:lastRenderedPageBreak/>
        <w:t>организации, участвующие в предоставлении государственных и муниципальных услуг, не осуществляется.</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3.2.1. Информирование (консультирование) заявителей о порядке предоставления муниципальной услуги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Подробная информация (консультация) предоставляется по следующим вопросам:</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нормативные правовые акты, регулирующие предоставление муниципальной услуги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источники получения документов, необходимых для оказания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информация о размере взимаемой платы в случае, если необходимость взимания платы установлена законодательством;</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требования к оформлению и заполнению заявления и других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время приема и выдачи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сроки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последовательность административных процедур при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перечень оснований для отказа в приеме документов и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lastRenderedPageBreak/>
        <w:t>Продолжительность индивидуального устного информирования (консультирования) составляет не более 15 минут.</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3.2.2. Прием и регистрация заявления и документов, необходимых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предусмотренного </w:t>
      </w:r>
      <w:hyperlink w:anchor="P207" w:history="1">
        <w:r w:rsidRPr="00274668">
          <w:rPr>
            <w:rFonts w:eastAsia="Times New Roman"/>
            <w:sz w:val="24"/>
            <w:szCs w:val="24"/>
          </w:rPr>
          <w:t>подразделом 2.6</w:t>
        </w:r>
      </w:hyperlink>
      <w:r w:rsidRPr="00274668">
        <w:rPr>
          <w:rFonts w:eastAsia="Times New Roman"/>
          <w:sz w:val="24"/>
          <w:szCs w:val="24"/>
        </w:rPr>
        <w:t xml:space="preserve"> Административного регламента, в МФЦ.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207" w:history="1">
        <w:r w:rsidRPr="00274668">
          <w:rPr>
            <w:rFonts w:eastAsia="Times New Roman"/>
            <w:sz w:val="24"/>
            <w:szCs w:val="24"/>
          </w:rPr>
          <w:t>подразделе 2.6</w:t>
        </w:r>
      </w:hyperlink>
      <w:r w:rsidRPr="00274668">
        <w:rPr>
          <w:rFonts w:eastAsia="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207" w:history="1">
        <w:r w:rsidRPr="00274668">
          <w:rPr>
            <w:rFonts w:eastAsia="Times New Roman"/>
            <w:sz w:val="24"/>
            <w:szCs w:val="24"/>
          </w:rPr>
          <w:t>подраздела 2.6</w:t>
        </w:r>
      </w:hyperlink>
      <w:r w:rsidRPr="00274668">
        <w:rPr>
          <w:rFonts w:eastAsia="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Сятракасинского сельского поселения, 3-й остается в МФЦ) в соответствии с действующими правилами ведения учета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расписке указываются следующие пункты: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согласие на обработку персональных данных;</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данные о заявителе;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расписка - уведомление о принятии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порядковый номер заявления;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дата поступления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подпись специалиста;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lastRenderedPageBreak/>
        <w:t>перечень принятых документов;</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сроки предоставления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расписка о выдаче результата.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Сятракасинского сельского поселения, при этом меняя статус в АИС МФЦ </w:t>
      </w:r>
      <w:proofErr w:type="gramStart"/>
      <w:r w:rsidRPr="00274668">
        <w:rPr>
          <w:rFonts w:eastAsia="Times New Roman"/>
          <w:sz w:val="24"/>
          <w:szCs w:val="24"/>
        </w:rPr>
        <w:t>на</w:t>
      </w:r>
      <w:proofErr w:type="gramEnd"/>
      <w:r w:rsidRPr="00274668">
        <w:rPr>
          <w:rFonts w:eastAsia="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Результатом административной процедуры является прием и регистрация заявления с приложениями документов.</w:t>
      </w:r>
    </w:p>
    <w:p w:rsidR="00274668" w:rsidRPr="00274668" w:rsidRDefault="00274668" w:rsidP="00274668">
      <w:pPr>
        <w:widowControl w:val="0"/>
        <w:autoSpaceDE w:val="0"/>
        <w:autoSpaceDN w:val="0"/>
        <w:adjustRightInd w:val="0"/>
        <w:ind w:firstLine="540"/>
        <w:outlineLvl w:val="3"/>
        <w:rPr>
          <w:rFonts w:eastAsia="Times New Roman"/>
          <w:b/>
          <w:bCs/>
          <w:sz w:val="24"/>
          <w:szCs w:val="24"/>
        </w:rPr>
      </w:pPr>
      <w:r w:rsidRPr="00274668">
        <w:rPr>
          <w:rFonts w:eastAsia="Times New Roman"/>
          <w:b/>
          <w:bCs/>
          <w:sz w:val="24"/>
          <w:szCs w:val="24"/>
        </w:rPr>
        <w:t>3.2.3. Выдача результата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3.3. Особенности выполнения административных процедур в электронной форме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Сятракасинского сельского поселения в сети "Интернет".</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Заявитель имеет возможность получения информации по вопросам, входящим в компетенцию администрации Сятракасинского сельского поселения, посредством размещения вопроса в разделе "Интерактивная приемная" на официальном сайте администрации Сятракасинского сельского поселения в сети "Интернет".</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Поступившие обращения рассматриваются в сроки, установленные </w:t>
      </w:r>
      <w:hyperlink w:anchor="P192" w:history="1">
        <w:r w:rsidRPr="00274668">
          <w:rPr>
            <w:rFonts w:eastAsia="Times New Roman"/>
            <w:sz w:val="24"/>
            <w:szCs w:val="24"/>
          </w:rPr>
          <w:t>п. 2.4</w:t>
        </w:r>
      </w:hyperlink>
      <w:r w:rsidRPr="00274668">
        <w:rPr>
          <w:rFonts w:eastAsia="Times New Roman"/>
          <w:sz w:val="24"/>
          <w:szCs w:val="24"/>
        </w:rPr>
        <w:t xml:space="preserve"> Административного регламента.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47" w:history="1">
        <w:r w:rsidRPr="00274668">
          <w:rPr>
            <w:rFonts w:eastAsia="Times New Roman"/>
            <w:sz w:val="24"/>
            <w:szCs w:val="24"/>
          </w:rPr>
          <w:t>закона</w:t>
        </w:r>
      </w:hyperlink>
      <w:r w:rsidRPr="00274668">
        <w:rPr>
          <w:rFonts w:eastAsia="Times New Roman"/>
          <w:sz w:val="24"/>
          <w:szCs w:val="24"/>
        </w:rPr>
        <w:t xml:space="preserve"> от 06.04.2011 N 63-ФЗ "Об электронной подписи" и требованиями Федерального </w:t>
      </w:r>
      <w:hyperlink r:id="rId48" w:history="1">
        <w:r w:rsidRPr="00274668">
          <w:rPr>
            <w:rFonts w:eastAsia="Times New Roman"/>
            <w:sz w:val="24"/>
            <w:szCs w:val="24"/>
          </w:rPr>
          <w:t>закона</w:t>
        </w:r>
      </w:hyperlink>
      <w:r w:rsidRPr="00274668">
        <w:rPr>
          <w:rFonts w:eastAsia="Times New Roman"/>
          <w:sz w:val="24"/>
          <w:szCs w:val="24"/>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74668">
        <w:rPr>
          <w:rFonts w:eastAsia="Times New Roman"/>
          <w:sz w:val="24"/>
          <w:szCs w:val="24"/>
        </w:rPr>
        <w:t xml:space="preserve"> в целях приема обращений за предоставлением такой услуги, осуществляются в соответствии с </w:t>
      </w:r>
      <w:hyperlink r:id="rId49" w:history="1">
        <w:r w:rsidRPr="00274668">
          <w:rPr>
            <w:rFonts w:eastAsia="Times New Roman"/>
            <w:sz w:val="24"/>
            <w:szCs w:val="24"/>
          </w:rPr>
          <w:t>постановлением</w:t>
        </w:r>
      </w:hyperlink>
      <w:r w:rsidRPr="00274668">
        <w:rPr>
          <w:rFonts w:eastAsia="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IV. Формы контроля</w:t>
      </w:r>
    </w:p>
    <w:p w:rsidR="00274668" w:rsidRPr="00274668" w:rsidRDefault="00274668" w:rsidP="00274668">
      <w:pPr>
        <w:widowControl w:val="0"/>
        <w:autoSpaceDE w:val="0"/>
        <w:autoSpaceDN w:val="0"/>
        <w:adjustRightInd w:val="0"/>
        <w:jc w:val="center"/>
        <w:rPr>
          <w:rFonts w:eastAsia="Times New Roman"/>
          <w:b/>
          <w:bCs/>
          <w:sz w:val="24"/>
          <w:szCs w:val="24"/>
        </w:rPr>
      </w:pPr>
      <w:r w:rsidRPr="00274668">
        <w:rPr>
          <w:rFonts w:eastAsia="Times New Roman"/>
          <w:b/>
          <w:bCs/>
          <w:sz w:val="24"/>
          <w:szCs w:val="24"/>
        </w:rPr>
        <w:t>за исполнением Административного регламента</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 xml:space="preserve">4.1. Порядок осуществления текущего </w:t>
      </w:r>
      <w:proofErr w:type="gramStart"/>
      <w:r w:rsidRPr="00274668">
        <w:rPr>
          <w:rFonts w:eastAsia="Times New Roman"/>
          <w:b/>
          <w:bCs/>
          <w:sz w:val="24"/>
          <w:szCs w:val="24"/>
        </w:rPr>
        <w:t>контроля за</w:t>
      </w:r>
      <w:proofErr w:type="gramEnd"/>
      <w:r w:rsidRPr="00274668">
        <w:rPr>
          <w:rFonts w:eastAsia="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Текущий </w:t>
      </w:r>
      <w:proofErr w:type="gramStart"/>
      <w:r w:rsidRPr="00274668">
        <w:rPr>
          <w:rFonts w:eastAsia="Times New Roman"/>
          <w:sz w:val="24"/>
          <w:szCs w:val="24"/>
        </w:rPr>
        <w:t>контроль за</w:t>
      </w:r>
      <w:proofErr w:type="gramEnd"/>
      <w:r w:rsidRPr="00274668">
        <w:rPr>
          <w:rFonts w:eastAsia="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Сятракасинского сельского поселения.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4668">
        <w:rPr>
          <w:rFonts w:eastAsia="Times New Roman"/>
          <w:b/>
          <w:bCs/>
          <w:sz w:val="24"/>
          <w:szCs w:val="24"/>
        </w:rPr>
        <w:t>контроля за</w:t>
      </w:r>
      <w:proofErr w:type="gramEnd"/>
      <w:r w:rsidRPr="00274668">
        <w:rPr>
          <w:rFonts w:eastAsia="Times New Roman"/>
          <w:b/>
          <w:bCs/>
          <w:sz w:val="24"/>
          <w:szCs w:val="24"/>
        </w:rPr>
        <w:t xml:space="preserve"> полнотой и качеством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Контроль за</w:t>
      </w:r>
      <w:proofErr w:type="gramEnd"/>
      <w:r w:rsidRPr="00274668">
        <w:rPr>
          <w:rFonts w:eastAsia="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74668">
        <w:rPr>
          <w:rFonts w:eastAsia="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Сятракасинского сельского поселения.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Сятракасинского сельского поселения рассматривает вопрос о привлечении виновных лиц к дисциплинарной ответственности.</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 xml:space="preserve">4.4. Положения, характеризующие требования к порядку и формам </w:t>
      </w:r>
      <w:proofErr w:type="gramStart"/>
      <w:r w:rsidRPr="00274668">
        <w:rPr>
          <w:rFonts w:eastAsia="Times New Roman"/>
          <w:b/>
          <w:bCs/>
          <w:sz w:val="24"/>
          <w:szCs w:val="24"/>
        </w:rPr>
        <w:t>контроля за</w:t>
      </w:r>
      <w:proofErr w:type="gramEnd"/>
      <w:r w:rsidRPr="00274668">
        <w:rPr>
          <w:rFonts w:eastAsia="Times New Roman"/>
          <w:b/>
          <w:bCs/>
          <w:sz w:val="24"/>
          <w:szCs w:val="24"/>
        </w:rPr>
        <w:t xml:space="preserve"> предоставлением муниципальной услуги, в том числе со стороны граждан, их объединений и организаций</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jc w:val="center"/>
        <w:outlineLvl w:val="1"/>
        <w:rPr>
          <w:rFonts w:eastAsia="Times New Roman"/>
          <w:b/>
          <w:bCs/>
          <w:sz w:val="24"/>
          <w:szCs w:val="24"/>
        </w:rPr>
      </w:pPr>
      <w:r w:rsidRPr="00274668">
        <w:rPr>
          <w:rFonts w:eastAsia="Times New Roman"/>
          <w:b/>
          <w:bCs/>
          <w:sz w:val="24"/>
          <w:szCs w:val="24"/>
        </w:rPr>
        <w:t>V. Досудебный (внесудебный) порядок обжалования решений</w:t>
      </w:r>
    </w:p>
    <w:p w:rsidR="00274668" w:rsidRPr="00274668" w:rsidRDefault="00274668" w:rsidP="00274668">
      <w:pPr>
        <w:widowControl w:val="0"/>
        <w:autoSpaceDE w:val="0"/>
        <w:autoSpaceDN w:val="0"/>
        <w:adjustRightInd w:val="0"/>
        <w:jc w:val="center"/>
        <w:rPr>
          <w:rFonts w:eastAsia="Times New Roman"/>
          <w:b/>
          <w:bCs/>
          <w:sz w:val="24"/>
          <w:szCs w:val="24"/>
        </w:rPr>
      </w:pPr>
      <w:r w:rsidRPr="00274668">
        <w:rPr>
          <w:rFonts w:eastAsia="Times New Roman"/>
          <w:b/>
          <w:bCs/>
          <w:sz w:val="24"/>
          <w:szCs w:val="24"/>
        </w:rPr>
        <w:t>и действий (бездействия) органа местного самоуправления,</w:t>
      </w:r>
    </w:p>
    <w:p w:rsidR="00274668" w:rsidRPr="00274668" w:rsidRDefault="00274668" w:rsidP="00274668">
      <w:pPr>
        <w:widowControl w:val="0"/>
        <w:autoSpaceDE w:val="0"/>
        <w:autoSpaceDN w:val="0"/>
        <w:adjustRightInd w:val="0"/>
        <w:jc w:val="center"/>
        <w:rPr>
          <w:rFonts w:eastAsia="Times New Roman"/>
          <w:b/>
          <w:bCs/>
          <w:sz w:val="24"/>
          <w:szCs w:val="24"/>
        </w:rPr>
      </w:pPr>
      <w:proofErr w:type="gramStart"/>
      <w:r w:rsidRPr="00274668">
        <w:rPr>
          <w:rFonts w:eastAsia="Times New Roman"/>
          <w:b/>
          <w:bCs/>
          <w:sz w:val="24"/>
          <w:szCs w:val="24"/>
        </w:rPr>
        <w:t>предоставляющего</w:t>
      </w:r>
      <w:proofErr w:type="gramEnd"/>
      <w:r w:rsidRPr="00274668">
        <w:rPr>
          <w:rFonts w:eastAsia="Times New Roman"/>
          <w:b/>
          <w:bCs/>
          <w:sz w:val="24"/>
          <w:szCs w:val="24"/>
        </w:rPr>
        <w:t xml:space="preserve"> муниципальную услугу,</w:t>
      </w:r>
    </w:p>
    <w:p w:rsidR="00274668" w:rsidRPr="00274668" w:rsidRDefault="00274668" w:rsidP="00274668">
      <w:pPr>
        <w:widowControl w:val="0"/>
        <w:autoSpaceDE w:val="0"/>
        <w:autoSpaceDN w:val="0"/>
        <w:adjustRightInd w:val="0"/>
        <w:jc w:val="center"/>
        <w:rPr>
          <w:rFonts w:eastAsia="Times New Roman"/>
          <w:b/>
          <w:bCs/>
          <w:sz w:val="24"/>
          <w:szCs w:val="24"/>
        </w:rPr>
      </w:pPr>
      <w:r w:rsidRPr="00274668">
        <w:rPr>
          <w:rFonts w:eastAsia="Times New Roman"/>
          <w:b/>
          <w:bCs/>
          <w:sz w:val="24"/>
          <w:szCs w:val="24"/>
        </w:rPr>
        <w:t>а также его должностных лиц, муниципальных служащих, МФЦ,</w:t>
      </w:r>
    </w:p>
    <w:p w:rsidR="00274668" w:rsidRPr="00274668" w:rsidRDefault="00274668" w:rsidP="00274668">
      <w:pPr>
        <w:widowControl w:val="0"/>
        <w:autoSpaceDE w:val="0"/>
        <w:autoSpaceDN w:val="0"/>
        <w:adjustRightInd w:val="0"/>
        <w:jc w:val="center"/>
        <w:rPr>
          <w:rFonts w:eastAsia="Times New Roman"/>
          <w:b/>
          <w:bCs/>
          <w:sz w:val="24"/>
          <w:szCs w:val="24"/>
        </w:rPr>
      </w:pPr>
      <w:r w:rsidRPr="00274668">
        <w:rPr>
          <w:rFonts w:eastAsia="Times New Roman"/>
          <w:b/>
          <w:bCs/>
          <w:sz w:val="24"/>
          <w:szCs w:val="24"/>
        </w:rPr>
        <w:t>его работников, а также организаций, предусмотренных</w:t>
      </w:r>
    </w:p>
    <w:p w:rsidR="00274668" w:rsidRPr="00274668" w:rsidRDefault="00274668" w:rsidP="00274668">
      <w:pPr>
        <w:widowControl w:val="0"/>
        <w:autoSpaceDE w:val="0"/>
        <w:autoSpaceDN w:val="0"/>
        <w:adjustRightInd w:val="0"/>
        <w:jc w:val="center"/>
        <w:rPr>
          <w:rFonts w:eastAsia="Times New Roman"/>
          <w:b/>
          <w:bCs/>
          <w:sz w:val="24"/>
          <w:szCs w:val="24"/>
        </w:rPr>
      </w:pPr>
      <w:r w:rsidRPr="00274668">
        <w:rPr>
          <w:rFonts w:eastAsia="Times New Roman"/>
          <w:b/>
          <w:bCs/>
          <w:sz w:val="24"/>
          <w:szCs w:val="24"/>
        </w:rPr>
        <w:t>частью 1.1 статьи 16 Федерального закона N 210-ФЗ,</w:t>
      </w:r>
    </w:p>
    <w:p w:rsidR="00274668" w:rsidRPr="00274668" w:rsidRDefault="00274668" w:rsidP="00274668">
      <w:pPr>
        <w:widowControl w:val="0"/>
        <w:autoSpaceDE w:val="0"/>
        <w:autoSpaceDN w:val="0"/>
        <w:adjustRightInd w:val="0"/>
        <w:jc w:val="center"/>
        <w:rPr>
          <w:rFonts w:eastAsia="Times New Roman"/>
          <w:b/>
          <w:bCs/>
          <w:sz w:val="24"/>
          <w:szCs w:val="24"/>
        </w:rPr>
      </w:pPr>
      <w:r w:rsidRPr="00274668">
        <w:rPr>
          <w:rFonts w:eastAsia="Times New Roman"/>
          <w:b/>
          <w:bCs/>
          <w:sz w:val="24"/>
          <w:szCs w:val="24"/>
        </w:rPr>
        <w:t>их работников</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0"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5.2. Предмет жалобы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Заявитель может обратиться с жалобой по основаниям и в порядке, которые установлены </w:t>
      </w:r>
      <w:hyperlink r:id="rId51" w:history="1">
        <w:r w:rsidRPr="00274668">
          <w:rPr>
            <w:rFonts w:eastAsia="Times New Roman"/>
            <w:sz w:val="24"/>
            <w:szCs w:val="24"/>
          </w:rPr>
          <w:t>статьями 11.1</w:t>
        </w:r>
      </w:hyperlink>
      <w:r w:rsidRPr="00274668">
        <w:rPr>
          <w:rFonts w:eastAsia="Times New Roman"/>
          <w:sz w:val="24"/>
          <w:szCs w:val="24"/>
        </w:rPr>
        <w:t xml:space="preserve"> и </w:t>
      </w:r>
      <w:hyperlink r:id="rId52" w:history="1">
        <w:r w:rsidRPr="00274668">
          <w:rPr>
            <w:rFonts w:eastAsia="Times New Roman"/>
            <w:sz w:val="24"/>
            <w:szCs w:val="24"/>
          </w:rPr>
          <w:t>11.2</w:t>
        </w:r>
      </w:hyperlink>
      <w:r w:rsidRPr="00274668">
        <w:rPr>
          <w:rFonts w:eastAsia="Times New Roman"/>
          <w:sz w:val="24"/>
          <w:szCs w:val="24"/>
        </w:rPr>
        <w:t xml:space="preserve"> Федерального закона N 210-ФЗ, в том числе в следующих случаях:</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нарушение срока регистрации заявления о предоставлении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нарушение срока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53"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нарушение срока или порядка выдачи документов по результатам предоставления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приостановление предоставления муниципальной услуги, если основания </w:t>
      </w:r>
      <w:r w:rsidRPr="00274668">
        <w:rPr>
          <w:rFonts w:eastAsia="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29" w:history="1">
        <w:r w:rsidRPr="00274668">
          <w:rPr>
            <w:rFonts w:eastAsia="Times New Roman"/>
            <w:sz w:val="24"/>
            <w:szCs w:val="24"/>
          </w:rPr>
          <w:t>подпунктами "а</w:t>
        </w:r>
      </w:hyperlink>
      <w:r w:rsidRPr="00274668">
        <w:rPr>
          <w:rFonts w:eastAsia="Times New Roman"/>
          <w:sz w:val="24"/>
          <w:szCs w:val="24"/>
        </w:rPr>
        <w:t xml:space="preserve"> - </w:t>
      </w:r>
      <w:hyperlink w:anchor="P235" w:history="1">
        <w:proofErr w:type="gramStart"/>
        <w:r w:rsidRPr="00274668">
          <w:rPr>
            <w:rFonts w:eastAsia="Times New Roman"/>
            <w:sz w:val="24"/>
            <w:szCs w:val="24"/>
          </w:rPr>
          <w:t>г</w:t>
        </w:r>
        <w:proofErr w:type="gramEnd"/>
        <w:r w:rsidRPr="00274668">
          <w:rPr>
            <w:rFonts w:eastAsia="Times New Roman"/>
            <w:sz w:val="24"/>
            <w:szCs w:val="24"/>
          </w:rPr>
          <w:t>" подраздела 2.8 раздела II</w:t>
        </w:r>
      </w:hyperlink>
      <w:r w:rsidRPr="00274668">
        <w:rPr>
          <w:rFonts w:eastAsia="Times New Roman"/>
          <w:sz w:val="24"/>
          <w:szCs w:val="24"/>
        </w:rPr>
        <w:t xml:space="preserve"> настоящего Административного регламента.</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Сятракасинского сельского поселения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54" w:history="1">
        <w:r w:rsidRPr="00274668">
          <w:rPr>
            <w:rFonts w:eastAsia="Times New Roman"/>
            <w:sz w:val="24"/>
            <w:szCs w:val="24"/>
          </w:rPr>
          <w:t>частью 1.1 статьи 16</w:t>
        </w:r>
        <w:proofErr w:type="gramEnd"/>
      </w:hyperlink>
      <w:r w:rsidRPr="00274668">
        <w:rPr>
          <w:rFonts w:eastAsia="Times New Roman"/>
          <w:sz w:val="24"/>
          <w:szCs w:val="24"/>
        </w:rPr>
        <w:t xml:space="preserve"> Федерального закона N 210-ФЗ, в адрес ее руководителя.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5.4. Порядок подачи и рассмотрения жалобы</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274668" w:rsidRPr="00274668" w:rsidRDefault="00274668" w:rsidP="00274668">
      <w:pPr>
        <w:widowControl w:val="0"/>
        <w:autoSpaceDE w:val="0"/>
        <w:autoSpaceDN w:val="0"/>
        <w:ind w:firstLine="540"/>
        <w:rPr>
          <w:rFonts w:eastAsia="Times New Roman"/>
          <w:sz w:val="24"/>
          <w:szCs w:val="24"/>
        </w:rPr>
      </w:pPr>
      <w:hyperlink w:anchor="P678" w:history="1">
        <w:r w:rsidRPr="00274668">
          <w:rPr>
            <w:rFonts w:eastAsia="Times New Roman"/>
            <w:sz w:val="24"/>
            <w:szCs w:val="24"/>
          </w:rPr>
          <w:t>Жалоба</w:t>
        </w:r>
      </w:hyperlink>
      <w:r w:rsidRPr="00274668">
        <w:rPr>
          <w:rFonts w:eastAsia="Times New Roman"/>
          <w:sz w:val="24"/>
          <w:szCs w:val="24"/>
        </w:rPr>
        <w:t xml:space="preserve"> (приложение 4 к Административному регламенту) в соответствии с Федеральным </w:t>
      </w:r>
      <w:hyperlink r:id="rId55" w:history="1">
        <w:r w:rsidRPr="00274668">
          <w:rPr>
            <w:rFonts w:eastAsia="Times New Roman"/>
            <w:sz w:val="24"/>
            <w:szCs w:val="24"/>
          </w:rPr>
          <w:t>законом</w:t>
        </w:r>
      </w:hyperlink>
      <w:r w:rsidRPr="00274668">
        <w:rPr>
          <w:rFonts w:eastAsia="Times New Roman"/>
          <w:sz w:val="24"/>
          <w:szCs w:val="24"/>
        </w:rPr>
        <w:t xml:space="preserve"> N 210-ФЗ должна содержать:</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6"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ее руководителя и (или) работника, решения и действия (бездействие) которых обжалуются;</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7"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ее работника;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58"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74668" w:rsidRPr="00274668" w:rsidRDefault="00274668" w:rsidP="00274668">
      <w:pPr>
        <w:widowControl w:val="0"/>
        <w:autoSpaceDE w:val="0"/>
        <w:autoSpaceDN w:val="0"/>
        <w:ind w:firstLine="540"/>
        <w:rPr>
          <w:rFonts w:eastAsia="Times New Roman"/>
          <w:sz w:val="24"/>
          <w:szCs w:val="24"/>
        </w:rPr>
      </w:pPr>
      <w:bookmarkStart w:id="7" w:name="P551"/>
      <w:bookmarkEnd w:id="7"/>
      <w:r w:rsidRPr="00274668">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274668">
        <w:rPr>
          <w:rFonts w:eastAsia="Times New Roman"/>
          <w:sz w:val="24"/>
          <w:szCs w:val="24"/>
        </w:rPr>
        <w:lastRenderedPageBreak/>
        <w:t xml:space="preserve">имени заявителя, может быть </w:t>
      </w:r>
      <w:proofErr w:type="gramStart"/>
      <w:r w:rsidRPr="00274668">
        <w:rPr>
          <w:rFonts w:eastAsia="Times New Roman"/>
          <w:sz w:val="24"/>
          <w:szCs w:val="24"/>
        </w:rPr>
        <w:t>представлена</w:t>
      </w:r>
      <w:proofErr w:type="gramEnd"/>
      <w:r w:rsidRPr="00274668">
        <w:rPr>
          <w:rFonts w:eastAsia="Times New Roman"/>
          <w:sz w:val="24"/>
          <w:szCs w:val="24"/>
        </w:rPr>
        <w:t>:</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а) оформленная в соответствии с законодательством Российской Федерации доверенность (для физических лиц);</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4668" w:rsidRPr="00274668" w:rsidRDefault="00274668" w:rsidP="00274668">
      <w:pPr>
        <w:widowControl w:val="0"/>
        <w:autoSpaceDE w:val="0"/>
        <w:autoSpaceDN w:val="0"/>
        <w:ind w:firstLine="540"/>
        <w:rPr>
          <w:rFonts w:eastAsia="Times New Roman"/>
          <w:sz w:val="24"/>
          <w:szCs w:val="24"/>
        </w:rPr>
      </w:pPr>
      <w:bookmarkStart w:id="8" w:name="P554"/>
      <w:bookmarkEnd w:id="8"/>
      <w:r w:rsidRPr="00274668">
        <w:rPr>
          <w:rFonts w:eastAsia="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51" w:history="1">
        <w:r w:rsidRPr="00274668">
          <w:rPr>
            <w:rFonts w:eastAsia="Times New Roman"/>
            <w:sz w:val="24"/>
            <w:szCs w:val="24"/>
          </w:rPr>
          <w:t>абзацах седьмом</w:t>
        </w:r>
      </w:hyperlink>
      <w:r w:rsidRPr="00274668">
        <w:rPr>
          <w:rFonts w:eastAsia="Times New Roman"/>
          <w:sz w:val="24"/>
          <w:szCs w:val="24"/>
        </w:rPr>
        <w:t xml:space="preserve"> - </w:t>
      </w:r>
      <w:hyperlink w:anchor="P554" w:history="1">
        <w:r w:rsidRPr="00274668">
          <w:rPr>
            <w:rFonts w:eastAsia="Times New Roman"/>
            <w:sz w:val="24"/>
            <w:szCs w:val="24"/>
          </w:rPr>
          <w:t>десятом</w:t>
        </w:r>
      </w:hyperlink>
      <w:r w:rsidRPr="00274668">
        <w:rPr>
          <w:rFonts w:eastAsia="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5.5. Сроки рассмотрения жалобы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Жалоба, поступившая в администрацию Сятракасинского сельского поселения, МФЦ, организацию, предусмотренную </w:t>
      </w:r>
      <w:hyperlink r:id="rId59"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 xml:space="preserve">В случае обжалования отказа администрации Сятракасинского сельского поселения, оказывающего муниципальную услугу, его должностного лица, МФЦ, организации, предусмотренной </w:t>
      </w:r>
      <w:hyperlink r:id="rId60"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5.6. Результат рассмотрения жалобы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По результатам рассмотрения жалобы в соответствии с </w:t>
      </w:r>
      <w:hyperlink r:id="rId61" w:history="1">
        <w:r w:rsidRPr="00274668">
          <w:rPr>
            <w:rFonts w:eastAsia="Times New Roman"/>
            <w:sz w:val="24"/>
            <w:szCs w:val="24"/>
          </w:rPr>
          <w:t>частью 7 статьи 11.2</w:t>
        </w:r>
      </w:hyperlink>
      <w:r w:rsidRPr="00274668">
        <w:rPr>
          <w:rFonts w:eastAsia="Times New Roman"/>
          <w:sz w:val="24"/>
          <w:szCs w:val="24"/>
        </w:rPr>
        <w:t xml:space="preserve"> Федерального закона N 210-ФЗ принимается одно из следующих решений:</w:t>
      </w:r>
    </w:p>
    <w:p w:rsidR="00274668" w:rsidRPr="00274668" w:rsidRDefault="00274668" w:rsidP="00274668">
      <w:pPr>
        <w:widowControl w:val="0"/>
        <w:autoSpaceDE w:val="0"/>
        <w:autoSpaceDN w:val="0"/>
        <w:ind w:firstLine="540"/>
        <w:rPr>
          <w:rFonts w:eastAsia="Times New Roman"/>
          <w:sz w:val="24"/>
          <w:szCs w:val="24"/>
        </w:rPr>
      </w:pPr>
      <w:proofErr w:type="gramStart"/>
      <w:r w:rsidRPr="00274668">
        <w:rPr>
          <w:rFonts w:eastAsia="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удовлетворении жалобы отказывается.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При удовлетворении жалобы администрация Сятракасинского сельского поселения, МФЦ, организация, предусмотренная </w:t>
      </w:r>
      <w:hyperlink r:id="rId62"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случае установления в ходе или по результатам </w:t>
      </w:r>
      <w:proofErr w:type="gramStart"/>
      <w:r w:rsidRPr="00274668">
        <w:rPr>
          <w:rFonts w:eastAsia="Times New Roman"/>
          <w:sz w:val="24"/>
          <w:szCs w:val="24"/>
        </w:rPr>
        <w:t>рассмотрения жалобы признаков состава административного правонарушения</w:t>
      </w:r>
      <w:proofErr w:type="gramEnd"/>
      <w:r w:rsidRPr="00274668">
        <w:rPr>
          <w:rFonts w:eastAsia="Times New Roman"/>
          <w:sz w:val="24"/>
          <w:szCs w:val="24"/>
        </w:rPr>
        <w:t xml:space="preserve"> или преступления, должностные лица администрации Сятракасинского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5.7. Порядок информирования заявителя о результатах рассмотрения жалобы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Не позднее дня, следующего за днем принятия решения по результатам </w:t>
      </w:r>
      <w:r w:rsidRPr="00274668">
        <w:rPr>
          <w:rFonts w:eastAsia="Times New Roman"/>
          <w:sz w:val="24"/>
          <w:szCs w:val="24"/>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3"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668">
        <w:rPr>
          <w:rFonts w:eastAsia="Times New Roman"/>
          <w:sz w:val="24"/>
          <w:szCs w:val="24"/>
        </w:rPr>
        <w:t>неудобства</w:t>
      </w:r>
      <w:proofErr w:type="gramEnd"/>
      <w:r w:rsidRPr="00274668">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В случае признания </w:t>
      </w:r>
      <w:proofErr w:type="gramStart"/>
      <w:r w:rsidRPr="00274668">
        <w:rPr>
          <w:rFonts w:eastAsia="Times New Roman"/>
          <w:sz w:val="24"/>
          <w:szCs w:val="24"/>
        </w:rPr>
        <w:t>жалобы</w:t>
      </w:r>
      <w:proofErr w:type="gramEnd"/>
      <w:r w:rsidRPr="00274668">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5.8. Порядок обжалования решения по жалобе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5.9. Право заявителя на получение информации и документов, необходимых для обоснования и рассмотрения жалобы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74668" w:rsidRPr="00274668" w:rsidRDefault="00274668" w:rsidP="00274668">
      <w:pPr>
        <w:widowControl w:val="0"/>
        <w:autoSpaceDE w:val="0"/>
        <w:autoSpaceDN w:val="0"/>
        <w:adjustRightInd w:val="0"/>
        <w:ind w:firstLine="540"/>
        <w:outlineLvl w:val="2"/>
        <w:rPr>
          <w:rFonts w:eastAsia="Times New Roman"/>
          <w:b/>
          <w:bCs/>
          <w:sz w:val="24"/>
          <w:szCs w:val="24"/>
        </w:rPr>
      </w:pPr>
      <w:r w:rsidRPr="00274668">
        <w:rPr>
          <w:rFonts w:eastAsia="Times New Roman"/>
          <w:b/>
          <w:bCs/>
          <w:sz w:val="24"/>
          <w:szCs w:val="24"/>
        </w:rPr>
        <w:t>5.10. Способы информирования заявителей о порядке подачи и рассмотрения жалобы</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Сятракасинского сельского поселения, МФЦ, организации, предусмотренной </w:t>
      </w:r>
      <w:hyperlink r:id="rId64" w:history="1">
        <w:r w:rsidRPr="00274668">
          <w:rPr>
            <w:rFonts w:eastAsia="Times New Roman"/>
            <w:sz w:val="24"/>
            <w:szCs w:val="24"/>
          </w:rPr>
          <w:t>частью 1.1 статьи 16</w:t>
        </w:r>
      </w:hyperlink>
      <w:r w:rsidRPr="00274668">
        <w:rPr>
          <w:rFonts w:eastAsia="Times New Roman"/>
          <w:sz w:val="24"/>
          <w:szCs w:val="24"/>
        </w:rPr>
        <w:t xml:space="preserve"> Федерального закона N 210-ФЗ, на Едином портале, на официальном сайте органа местного самоуправления, в ходе личного приема, а также по телефону, электронной почте.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Для получения информации о порядке подачи и рассмотрения жалобы заявитель вправе обратиться:</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устной форме;</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форме электронного документа;</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по телефону;</w:t>
      </w:r>
    </w:p>
    <w:p w:rsidR="00274668" w:rsidRPr="00274668" w:rsidRDefault="00274668" w:rsidP="00274668">
      <w:pPr>
        <w:widowControl w:val="0"/>
        <w:autoSpaceDE w:val="0"/>
        <w:autoSpaceDN w:val="0"/>
        <w:ind w:firstLine="540"/>
        <w:rPr>
          <w:rFonts w:eastAsia="Times New Roman"/>
          <w:sz w:val="24"/>
          <w:szCs w:val="24"/>
        </w:rPr>
      </w:pPr>
      <w:r w:rsidRPr="00274668">
        <w:rPr>
          <w:rFonts w:eastAsia="Times New Roman"/>
          <w:sz w:val="24"/>
          <w:szCs w:val="24"/>
        </w:rPr>
        <w:t>в письменной форме.</w:t>
      </w:r>
    </w:p>
    <w:p w:rsidR="00274668" w:rsidRPr="00274668" w:rsidRDefault="00274668" w:rsidP="00274668">
      <w:pPr>
        <w:rPr>
          <w:rFonts w:eastAsia="Times New Roman"/>
          <w:sz w:val="24"/>
          <w:szCs w:val="24"/>
        </w:rPr>
      </w:pPr>
    </w:p>
    <w:p w:rsidR="00274668" w:rsidRPr="00274668" w:rsidRDefault="00274668" w:rsidP="00274668">
      <w:pPr>
        <w:rPr>
          <w:rFonts w:eastAsia="Times New Roman"/>
          <w:sz w:val="24"/>
          <w:szCs w:val="24"/>
        </w:rPr>
      </w:pPr>
    </w:p>
    <w:p w:rsidR="00274668" w:rsidRPr="00274668" w:rsidRDefault="00274668" w:rsidP="00274668">
      <w:pPr>
        <w:rPr>
          <w:rFonts w:eastAsia="Times New Roman"/>
          <w:sz w:val="24"/>
          <w:szCs w:val="24"/>
        </w:rPr>
      </w:pPr>
    </w:p>
    <w:tbl>
      <w:tblPr>
        <w:tblW w:w="0" w:type="auto"/>
        <w:tblInd w:w="4928" w:type="dxa"/>
        <w:tblLook w:val="04A0"/>
      </w:tblPr>
      <w:tblGrid>
        <w:gridCol w:w="4642"/>
      </w:tblGrid>
      <w:tr w:rsidR="00274668" w:rsidRPr="00274668" w:rsidTr="00ED6B64">
        <w:tc>
          <w:tcPr>
            <w:tcW w:w="4642" w:type="dxa"/>
            <w:hideMark/>
          </w:tcPr>
          <w:p w:rsidR="00274668" w:rsidRPr="00274668" w:rsidRDefault="00274668" w:rsidP="00ED6B64">
            <w:pPr>
              <w:keepNext/>
              <w:keepLines/>
              <w:rPr>
                <w:rFonts w:eastAsia="Times New Roman"/>
                <w:sz w:val="24"/>
                <w:szCs w:val="24"/>
              </w:rPr>
            </w:pPr>
            <w:r w:rsidRPr="00274668">
              <w:rPr>
                <w:rFonts w:eastAsia="Times New Roman"/>
                <w:sz w:val="24"/>
                <w:szCs w:val="24"/>
              </w:rPr>
              <w:lastRenderedPageBreak/>
              <w:br w:type="page"/>
              <w:t>Приложение №1к Административному   регламенту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Pr="00274668">
              <w:rPr>
                <w:rFonts w:eastAsia="Times New Roman"/>
                <w:b/>
                <w:sz w:val="24"/>
                <w:szCs w:val="24"/>
              </w:rPr>
              <w:t xml:space="preserve"> </w:t>
            </w:r>
            <w:r w:rsidRPr="00274668">
              <w:rPr>
                <w:rFonts w:eastAsia="Times New Roman"/>
                <w:sz w:val="24"/>
                <w:szCs w:val="24"/>
              </w:rPr>
              <w:t xml:space="preserve">постановлением администрации Сятракасинского сельского поселения Моргаушского района Чувашской Республики </w:t>
            </w:r>
          </w:p>
        </w:tc>
      </w:tr>
    </w:tbl>
    <w:p w:rsidR="00274668" w:rsidRPr="00274668" w:rsidRDefault="00274668" w:rsidP="00274668">
      <w:pPr>
        <w:widowControl w:val="0"/>
        <w:autoSpaceDE w:val="0"/>
        <w:autoSpaceDN w:val="0"/>
        <w:ind w:firstLine="540"/>
        <w:rPr>
          <w:rFonts w:eastAsia="Times New Roman"/>
          <w:sz w:val="24"/>
          <w:szCs w:val="24"/>
        </w:rPr>
      </w:pP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Форма заявления</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Администрация Сятракасинского сельского поселения</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Моргаушского района Чувашской Республики</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jc w:val="center"/>
        <w:rPr>
          <w:rFonts w:eastAsia="Times New Roman"/>
          <w:sz w:val="24"/>
          <w:szCs w:val="24"/>
        </w:rPr>
      </w:pPr>
      <w:bookmarkStart w:id="9" w:name="P618"/>
      <w:bookmarkEnd w:id="9"/>
      <w:r w:rsidRPr="00274668">
        <w:rPr>
          <w:rFonts w:eastAsia="Times New Roman"/>
          <w:sz w:val="24"/>
          <w:szCs w:val="24"/>
        </w:rPr>
        <w:t>Заявление</w:t>
      </w:r>
    </w:p>
    <w:p w:rsidR="00274668" w:rsidRPr="00274668" w:rsidRDefault="00274668" w:rsidP="00274668">
      <w:pPr>
        <w:widowControl w:val="0"/>
        <w:autoSpaceDE w:val="0"/>
        <w:autoSpaceDN w:val="0"/>
        <w:jc w:val="center"/>
        <w:rPr>
          <w:rFonts w:eastAsia="Times New Roman"/>
          <w:sz w:val="24"/>
          <w:szCs w:val="24"/>
        </w:rPr>
      </w:pPr>
      <w:r w:rsidRPr="00274668">
        <w:rPr>
          <w:rFonts w:eastAsia="Times New Roman"/>
          <w:sz w:val="24"/>
          <w:szCs w:val="24"/>
        </w:rPr>
        <w:t xml:space="preserve">о реализации преимущественного права на приобретение арендуемого муниципального </w:t>
      </w:r>
    </w:p>
    <w:p w:rsidR="00274668" w:rsidRPr="00274668" w:rsidRDefault="00274668" w:rsidP="00274668">
      <w:pPr>
        <w:widowControl w:val="0"/>
        <w:autoSpaceDE w:val="0"/>
        <w:autoSpaceDN w:val="0"/>
        <w:jc w:val="center"/>
        <w:rPr>
          <w:rFonts w:eastAsia="Times New Roman"/>
          <w:sz w:val="24"/>
          <w:szCs w:val="24"/>
        </w:rPr>
      </w:pPr>
      <w:r w:rsidRPr="00274668">
        <w:rPr>
          <w:rFonts w:eastAsia="Times New Roman"/>
          <w:sz w:val="24"/>
          <w:szCs w:val="24"/>
        </w:rPr>
        <w:t xml:space="preserve">имущества муниципального образования Сятракасинского сельского поселения </w:t>
      </w:r>
    </w:p>
    <w:p w:rsidR="00274668" w:rsidRPr="00274668" w:rsidRDefault="00274668" w:rsidP="00274668">
      <w:pPr>
        <w:widowControl w:val="0"/>
        <w:autoSpaceDE w:val="0"/>
        <w:autoSpaceDN w:val="0"/>
        <w:jc w:val="center"/>
        <w:rPr>
          <w:rFonts w:eastAsia="Times New Roman"/>
          <w:sz w:val="24"/>
          <w:szCs w:val="24"/>
        </w:rPr>
      </w:pPr>
      <w:r w:rsidRPr="00274668">
        <w:rPr>
          <w:rFonts w:eastAsia="Times New Roman"/>
          <w:sz w:val="24"/>
          <w:szCs w:val="24"/>
        </w:rPr>
        <w:t>Моргаушского района Чувашской Республики</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От 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proofErr w:type="gramStart"/>
      <w:r w:rsidRPr="00274668">
        <w:rPr>
          <w:rFonts w:eastAsia="Times New Roman"/>
          <w:sz w:val="24"/>
          <w:szCs w:val="24"/>
        </w:rPr>
        <w:t>(для юридических лиц - полное наименование юридического лица,</w:t>
      </w:r>
      <w:proofErr w:type="gramEnd"/>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_______________________________________________________________________________________для индивидуальных предпринимателей - Ф.И.О.)</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прошу  предоставить  мне преимущественное право на приобретение по рыночной стоимости арендуемого нежилого помещения______________________________________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                                                     (наименование, адрес, площадь)</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Прошу  установить  следующий  порядок  оплаты  приобретаемого  нежилого помещения 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(единовременно или в рассрочку, срок рассрочки оплаты)</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Подтверждаю,  что  на  дату  подачи заявления задолженности по арендной плате по договору аренды ______________________________________________________ _____ не имею.</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(номер и дата договора аренды приобретаемого помещения)</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Адрес,  по  которому  Заявителю следует направлять извещение о принятом решении 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 ____________ 20__ г.                                Ф.И.О. 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(дата подачи заявления)                                                 Подпись заявителя (его полномочного представителя)</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М.П. (при наличии)</w:t>
      </w:r>
    </w:p>
    <w:p w:rsidR="00274668" w:rsidRPr="00274668" w:rsidRDefault="00274668" w:rsidP="00274668">
      <w:pPr>
        <w:widowControl w:val="0"/>
        <w:autoSpaceDE w:val="0"/>
        <w:autoSpaceDN w:val="0"/>
        <w:ind w:firstLine="540"/>
        <w:rPr>
          <w:rFonts w:eastAsia="Times New Roman"/>
          <w:sz w:val="24"/>
          <w:szCs w:val="24"/>
        </w:rPr>
      </w:pPr>
    </w:p>
    <w:tbl>
      <w:tblPr>
        <w:tblW w:w="0" w:type="auto"/>
        <w:tblInd w:w="4928" w:type="dxa"/>
        <w:tblLook w:val="04A0"/>
      </w:tblPr>
      <w:tblGrid>
        <w:gridCol w:w="4643"/>
      </w:tblGrid>
      <w:tr w:rsidR="00274668" w:rsidRPr="00274668" w:rsidTr="00ED6B64">
        <w:tc>
          <w:tcPr>
            <w:tcW w:w="4819" w:type="dxa"/>
            <w:hideMark/>
          </w:tcPr>
          <w:p w:rsidR="00274668" w:rsidRPr="00274668" w:rsidRDefault="00274668" w:rsidP="00ED6B64">
            <w:pPr>
              <w:keepNext/>
              <w:keepLines/>
              <w:rPr>
                <w:rFonts w:eastAsia="Times New Roman"/>
                <w:sz w:val="24"/>
                <w:szCs w:val="24"/>
              </w:rPr>
            </w:pPr>
            <w:r w:rsidRPr="00274668">
              <w:rPr>
                <w:rFonts w:eastAsia="Times New Roman"/>
                <w:sz w:val="24"/>
                <w:szCs w:val="24"/>
              </w:rPr>
              <w:br w:type="page"/>
              <w:t>Приложение №2 к Административному   регламенту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Pr="00274668">
              <w:rPr>
                <w:rFonts w:eastAsia="Times New Roman"/>
                <w:b/>
                <w:sz w:val="24"/>
                <w:szCs w:val="24"/>
              </w:rPr>
              <w:t xml:space="preserve"> </w:t>
            </w:r>
            <w:r w:rsidRPr="00274668">
              <w:rPr>
                <w:rFonts w:eastAsia="Times New Roman"/>
                <w:sz w:val="24"/>
                <w:szCs w:val="24"/>
              </w:rPr>
              <w:t xml:space="preserve">постановлением администрации Сятракасинского сельского поселения Моргаушского района Чувашской Республики </w:t>
            </w:r>
          </w:p>
        </w:tc>
      </w:tr>
    </w:tbl>
    <w:p w:rsidR="00274668" w:rsidRPr="00274668" w:rsidRDefault="00274668" w:rsidP="00274668">
      <w:pPr>
        <w:widowControl w:val="0"/>
        <w:autoSpaceDE w:val="0"/>
        <w:autoSpaceDN w:val="0"/>
        <w:ind w:firstLine="540"/>
        <w:rPr>
          <w:rFonts w:eastAsia="Times New Roman"/>
          <w:sz w:val="24"/>
          <w:szCs w:val="24"/>
        </w:rPr>
      </w:pPr>
    </w:p>
    <w:p w:rsidR="00274668" w:rsidRPr="00274668" w:rsidRDefault="00274668" w:rsidP="00274668">
      <w:pPr>
        <w:widowControl w:val="0"/>
        <w:autoSpaceDE w:val="0"/>
        <w:autoSpaceDN w:val="0"/>
        <w:ind w:firstLine="540"/>
        <w:rPr>
          <w:rFonts w:eastAsia="Times New Roman"/>
          <w:sz w:val="24"/>
          <w:szCs w:val="24"/>
        </w:rPr>
      </w:pP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от _____________________________________</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должностное лицо,</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w:t>
      </w:r>
      <w:proofErr w:type="gramStart"/>
      <w:r w:rsidRPr="00274668">
        <w:rPr>
          <w:rFonts w:eastAsia="Times New Roman"/>
          <w:sz w:val="24"/>
          <w:szCs w:val="24"/>
        </w:rPr>
        <w:t>которому</w:t>
      </w:r>
      <w:proofErr w:type="gramEnd"/>
      <w:r w:rsidRPr="00274668">
        <w:rPr>
          <w:rFonts w:eastAsia="Times New Roman"/>
          <w:sz w:val="24"/>
          <w:szCs w:val="24"/>
        </w:rPr>
        <w:t xml:space="preserve"> направляется жалоба</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_______________________________________,</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зарегистрированног</w:t>
      </w:r>
      <w:proofErr w:type="gramStart"/>
      <w:r w:rsidRPr="00274668">
        <w:rPr>
          <w:rFonts w:eastAsia="Times New Roman"/>
          <w:sz w:val="24"/>
          <w:szCs w:val="24"/>
        </w:rPr>
        <w:t>о(</w:t>
      </w:r>
      <w:proofErr w:type="gramEnd"/>
      <w:r w:rsidRPr="00274668">
        <w:rPr>
          <w:rFonts w:eastAsia="Times New Roman"/>
          <w:sz w:val="24"/>
          <w:szCs w:val="24"/>
        </w:rPr>
        <w:t>-ой) по адресу:</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________________________________________</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________________________________________</w:t>
      </w:r>
    </w:p>
    <w:p w:rsidR="00274668" w:rsidRPr="00274668" w:rsidRDefault="00274668" w:rsidP="00274668">
      <w:pPr>
        <w:widowControl w:val="0"/>
        <w:autoSpaceDE w:val="0"/>
        <w:autoSpaceDN w:val="0"/>
        <w:jc w:val="right"/>
        <w:rPr>
          <w:rFonts w:eastAsia="Times New Roman"/>
          <w:sz w:val="24"/>
          <w:szCs w:val="24"/>
        </w:rPr>
      </w:pPr>
      <w:r w:rsidRPr="00274668">
        <w:rPr>
          <w:rFonts w:eastAsia="Times New Roman"/>
          <w:sz w:val="24"/>
          <w:szCs w:val="24"/>
        </w:rPr>
        <w:t xml:space="preserve">                                   телефон ________________________________</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jc w:val="center"/>
        <w:rPr>
          <w:rFonts w:eastAsia="Times New Roman"/>
          <w:sz w:val="24"/>
          <w:szCs w:val="24"/>
        </w:rPr>
      </w:pPr>
      <w:bookmarkStart w:id="10" w:name="P678"/>
      <w:bookmarkEnd w:id="10"/>
      <w:r w:rsidRPr="00274668">
        <w:rPr>
          <w:rFonts w:eastAsia="Times New Roman"/>
          <w:sz w:val="24"/>
          <w:szCs w:val="24"/>
        </w:rPr>
        <w:t>ЖАЛОБА</w:t>
      </w:r>
    </w:p>
    <w:p w:rsidR="00274668" w:rsidRPr="00274668" w:rsidRDefault="00274668" w:rsidP="00274668">
      <w:pPr>
        <w:widowControl w:val="0"/>
        <w:autoSpaceDE w:val="0"/>
        <w:autoSpaceDN w:val="0"/>
        <w:jc w:val="center"/>
        <w:rPr>
          <w:rFonts w:eastAsia="Times New Roman"/>
          <w:sz w:val="24"/>
          <w:szCs w:val="24"/>
        </w:rPr>
      </w:pPr>
      <w:r w:rsidRPr="00274668">
        <w:rPr>
          <w:rFonts w:eastAsia="Times New Roman"/>
          <w:sz w:val="24"/>
          <w:szCs w:val="24"/>
        </w:rPr>
        <w:t>на действия (бездействия) или решения, осуществленные</w:t>
      </w:r>
    </w:p>
    <w:p w:rsidR="00274668" w:rsidRPr="00274668" w:rsidRDefault="00274668" w:rsidP="00274668">
      <w:pPr>
        <w:widowControl w:val="0"/>
        <w:autoSpaceDE w:val="0"/>
        <w:autoSpaceDN w:val="0"/>
        <w:jc w:val="center"/>
        <w:rPr>
          <w:rFonts w:eastAsia="Times New Roman"/>
          <w:sz w:val="24"/>
          <w:szCs w:val="24"/>
        </w:rPr>
      </w:pPr>
      <w:r w:rsidRPr="00274668">
        <w:rPr>
          <w:rFonts w:eastAsia="Times New Roman"/>
          <w:sz w:val="24"/>
          <w:szCs w:val="24"/>
        </w:rPr>
        <w:t>(принятые) в ходе предоставления муниципальной услуги</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        (наименование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1.  Предмет жалобы (краткое изложение обжалуемых действий (бездействий) или решений)</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3. Приложение: (документы, либо копии документов, подтверждающие изложенные обстоятельства)</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lastRenderedPageBreak/>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_____________________________________________________________________________________________</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Способ получения ответа (</w:t>
      </w:r>
      <w:proofErr w:type="gramStart"/>
      <w:r w:rsidRPr="00274668">
        <w:rPr>
          <w:rFonts w:eastAsia="Times New Roman"/>
          <w:sz w:val="24"/>
          <w:szCs w:val="24"/>
        </w:rPr>
        <w:t>нужное</w:t>
      </w:r>
      <w:proofErr w:type="gramEnd"/>
      <w:r w:rsidRPr="00274668">
        <w:rPr>
          <w:rFonts w:eastAsia="Times New Roman"/>
          <w:sz w:val="24"/>
          <w:szCs w:val="24"/>
        </w:rPr>
        <w:t xml:space="preserve"> подчеркнуть):</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при личном обращении;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посредством почтового отправления на адрес, указанного в заявлении;</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посредством электронной почты __________________________________________.</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_____________________                          _____________________________________________________</w:t>
      </w: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 xml:space="preserve">  подпись заявителя                                                         фамилия, имя, отчество заявителя</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widowControl w:val="0"/>
        <w:autoSpaceDE w:val="0"/>
        <w:autoSpaceDN w:val="0"/>
        <w:rPr>
          <w:rFonts w:eastAsia="Times New Roman"/>
          <w:sz w:val="24"/>
          <w:szCs w:val="24"/>
        </w:rPr>
      </w:pPr>
      <w:r w:rsidRPr="00274668">
        <w:rPr>
          <w:rFonts w:eastAsia="Times New Roman"/>
          <w:sz w:val="24"/>
          <w:szCs w:val="24"/>
        </w:rPr>
        <w:t>"___" ___________ 20___ г.</w:t>
      </w:r>
    </w:p>
    <w:p w:rsidR="00274668" w:rsidRPr="00274668" w:rsidRDefault="00274668" w:rsidP="00274668">
      <w:pPr>
        <w:widowControl w:val="0"/>
        <w:autoSpaceDE w:val="0"/>
        <w:autoSpaceDN w:val="0"/>
        <w:rPr>
          <w:rFonts w:eastAsia="Times New Roman"/>
          <w:sz w:val="24"/>
          <w:szCs w:val="24"/>
        </w:rPr>
      </w:pPr>
    </w:p>
    <w:p w:rsidR="00274668" w:rsidRPr="00274668" w:rsidRDefault="00274668" w:rsidP="00274668">
      <w:pPr>
        <w:keepNext/>
        <w:ind w:left="5040" w:firstLine="720"/>
        <w:jc w:val="center"/>
        <w:outlineLvl w:val="0"/>
        <w:rPr>
          <w:rFonts w:eastAsia="Times New Roman"/>
          <w:sz w:val="24"/>
          <w:szCs w:val="24"/>
        </w:rPr>
      </w:pPr>
    </w:p>
    <w:p w:rsidR="00274668" w:rsidRPr="00274668" w:rsidRDefault="00274668" w:rsidP="00274668">
      <w:pPr>
        <w:ind w:right="4308"/>
        <w:rPr>
          <w:rFonts w:eastAsia="Times New Roman"/>
          <w:b/>
          <w:sz w:val="24"/>
          <w:szCs w:val="24"/>
        </w:rPr>
      </w:pPr>
    </w:p>
    <w:p w:rsidR="00274668" w:rsidRPr="00274668" w:rsidRDefault="00274668" w:rsidP="00274668">
      <w:pPr>
        <w:rPr>
          <w:rFonts w:eastAsia="Times New Roman"/>
          <w:sz w:val="24"/>
          <w:szCs w:val="24"/>
        </w:rPr>
      </w:pPr>
      <w:r w:rsidRPr="00274668">
        <w:rPr>
          <w:rFonts w:eastAsia="Times New Roman"/>
          <w:color w:val="000000"/>
          <w:sz w:val="24"/>
          <w:szCs w:val="24"/>
        </w:rPr>
        <w:t xml:space="preserve"> </w:t>
      </w:r>
    </w:p>
    <w:p w:rsidR="00274668" w:rsidRPr="00274668" w:rsidRDefault="00274668" w:rsidP="00274668">
      <w:pPr>
        <w:ind w:firstLine="567"/>
        <w:rPr>
          <w:rFonts w:eastAsia="Times New Roman"/>
          <w:sz w:val="24"/>
          <w:szCs w:val="24"/>
        </w:rPr>
      </w:pPr>
    </w:p>
    <w:p w:rsidR="00274668" w:rsidRPr="00274668" w:rsidRDefault="00274668" w:rsidP="00274668">
      <w:pPr>
        <w:shd w:val="clear" w:color="auto" w:fill="FFFFFF"/>
        <w:suppressAutoHyphens/>
        <w:ind w:left="2124" w:right="4931"/>
        <w:rPr>
          <w:b/>
          <w:bCs/>
          <w:sz w:val="24"/>
          <w:szCs w:val="24"/>
          <w:lang w:eastAsia="ar-SA"/>
        </w:rPr>
      </w:pPr>
    </w:p>
    <w:p w:rsidR="00274668" w:rsidRPr="00274668" w:rsidRDefault="00274668" w:rsidP="00274668">
      <w:pPr>
        <w:rPr>
          <w:sz w:val="24"/>
          <w:szCs w:val="24"/>
        </w:rPr>
      </w:pPr>
    </w:p>
    <w:p w:rsidR="00274668" w:rsidRPr="00274668" w:rsidRDefault="00274668" w:rsidP="00274668">
      <w:pPr>
        <w:rPr>
          <w:sz w:val="24"/>
          <w:szCs w:val="24"/>
        </w:rPr>
      </w:pPr>
    </w:p>
    <w:p w:rsidR="00274668" w:rsidRPr="00274668" w:rsidRDefault="00274668" w:rsidP="00274668">
      <w:pPr>
        <w:rPr>
          <w:sz w:val="24"/>
          <w:szCs w:val="24"/>
        </w:rPr>
      </w:pPr>
    </w:p>
    <w:p w:rsidR="00274668" w:rsidRPr="00274668" w:rsidRDefault="00274668" w:rsidP="00274668">
      <w:pPr>
        <w:rPr>
          <w:sz w:val="24"/>
          <w:szCs w:val="24"/>
        </w:rPr>
      </w:pPr>
    </w:p>
    <w:p w:rsidR="00FD06E2" w:rsidRPr="00274668" w:rsidRDefault="00FD06E2">
      <w:pPr>
        <w:rPr>
          <w:sz w:val="24"/>
          <w:szCs w:val="24"/>
        </w:rPr>
      </w:pPr>
    </w:p>
    <w:sectPr w:rsidR="00FD06E2" w:rsidRPr="00274668" w:rsidSect="00F03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6E2"/>
    <w:rsid w:val="00274668"/>
    <w:rsid w:val="00885AC7"/>
    <w:rsid w:val="00F03012"/>
    <w:rsid w:val="00FD0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C7"/>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74668"/>
    <w:pPr>
      <w:spacing w:after="0" w:line="240" w:lineRule="auto"/>
    </w:pPr>
    <w:rPr>
      <w:rFonts w:ascii="Calibri" w:eastAsia="Times New Roman" w:hAnsi="Calibri" w:cs="Times New Roman"/>
      <w:lang w:eastAsia="ru-RU"/>
    </w:rPr>
  </w:style>
  <w:style w:type="paragraph" w:customStyle="1" w:styleId="ConsPlusTitle">
    <w:name w:val="ConsPlusTitle"/>
    <w:rsid w:val="002746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uiPriority w:val="99"/>
    <w:rsid w:val="0027466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9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3F63CB2C7F3CC2490F479C848B87EBE0A025C7184EF6976DBE1AE6D2314DC4CF48E764757483ECAA1DCBDDD2A10FAEDA4D1969655676AF475J" TargetMode="External"/><Relationship Id="rId18" Type="http://schemas.openxmlformats.org/officeDocument/2006/relationships/hyperlink" Target="consultantplus://offline/ref=10C3F63CB2C7F3CC2490F479C848B87EBE0B04587484EF6976DBE1AE6D2314DC5EF4D67A46515538CCB48AEC9BF77FJ" TargetMode="External"/><Relationship Id="rId26" Type="http://schemas.openxmlformats.org/officeDocument/2006/relationships/hyperlink" Target="consultantplus://offline/ref=10C3F63CB2C7F3CC2490F479C848B87EBE0B045C738AEF6976DBE1AE6D2314DC4CF48E73445C1F698FFF85ED9F611DFCF5B8D193F878J" TargetMode="External"/><Relationship Id="rId39" Type="http://schemas.openxmlformats.org/officeDocument/2006/relationships/hyperlink" Target="consultantplus://offline/ref=10C3F63CB2C7F3CC2490F479C848B87EBE0A025C768FEF6976DBE1AE6D2314DC4CF48E7647574B3ACBA1DCBDDD2A10FAEDA4D1969655676AF475J" TargetMode="External"/><Relationship Id="rId21" Type="http://schemas.openxmlformats.org/officeDocument/2006/relationships/hyperlink" Target="consultantplus://offline/ref=10C3F63CB2C7F3CC2490F479C848B87EBE0B045C738AEF6976DBE1AE6D2314DC5EF4D67A46515538CCB48AEC9BF77FJ" TargetMode="External"/><Relationship Id="rId34" Type="http://schemas.openxmlformats.org/officeDocument/2006/relationships/hyperlink" Target="consultantplus://offline/ref=10C3F63CB2C7F3CC2490F479C848B87EBE0B045C738AEF6976DBE1AE6D2314DC4CF48E754353406C9AEEDDE1987903FBECA4D3918AF577J" TargetMode="External"/><Relationship Id="rId42" Type="http://schemas.openxmlformats.org/officeDocument/2006/relationships/hyperlink" Target="consultantplus://offline/ref=10C3F63CB2C7F3CC2490F479C848B87EBE0B0E597484EF6976DBE1AE6D2314DC5EF4D67A46515538CCB48AEC9BF77FJ" TargetMode="External"/><Relationship Id="rId47" Type="http://schemas.openxmlformats.org/officeDocument/2006/relationships/hyperlink" Target="consultantplus://offline/ref=10C3F63CB2C7F3CC2490F479C848B87EBE0B04587484EF6976DBE1AE6D2314DC5EF4D67A46515538CCB48AEC9BF77FJ" TargetMode="External"/><Relationship Id="rId50" Type="http://schemas.openxmlformats.org/officeDocument/2006/relationships/hyperlink" Target="consultantplus://offline/ref=10C3F63CB2C7F3CC2490F479C848B87EBE0B045C738AEF6976DBE1AE6D2314DC4CF48E764757483DC9A1DCBDDD2A10FAEDA4D1969655676AF475J" TargetMode="External"/><Relationship Id="rId55" Type="http://schemas.openxmlformats.org/officeDocument/2006/relationships/hyperlink" Target="consultantplus://offline/ref=10C3F63CB2C7F3CC2490F479C848B87EBE0B045C738AEF6976DBE1AE6D2314DC4CF48E764655406C9AEEDDE1987903FBECA4D3918AF577J" TargetMode="External"/><Relationship Id="rId63" Type="http://schemas.openxmlformats.org/officeDocument/2006/relationships/hyperlink" Target="consultantplus://offline/ref=10C3F63CB2C7F3CC2490F479C848B87EBE0B045C738AEF6976DBE1AE6D2314DC4CF48E764757483DC9A1DCBDDD2A10FAEDA4D1969655676AF475J" TargetMode="External"/><Relationship Id="rId7" Type="http://schemas.openxmlformats.org/officeDocument/2006/relationships/hyperlink" Target="consultantplus://offline/ref=10C3F63CB2C7F3CC2490F479C848B87EBE0A025C768FEF6976DBE1AE6D2314DC4CF48E7647574B3ACBA1DCBDDD2A10FAEDA4D1969655676AF475J" TargetMode="External"/><Relationship Id="rId2" Type="http://schemas.openxmlformats.org/officeDocument/2006/relationships/settings" Target="settings.xml"/><Relationship Id="rId16" Type="http://schemas.openxmlformats.org/officeDocument/2006/relationships/hyperlink" Target="consultantplus://offline/ref=10C3F63CB2C7F3CC2490F479C848B87EBE0A025C7184EF6976DBE1AE6D2314DC4CF48E764757483ECAA1DCBDDD2A10FAEDA4D1969655676AF475J" TargetMode="External"/><Relationship Id="rId20" Type="http://schemas.openxmlformats.org/officeDocument/2006/relationships/hyperlink" Target="consultantplus://offline/ref=10C3F63CB2C7F3CC2490F479C848B87EBE0B045C738AEF6976DBE1AE6D2314DC4CF48E734C031A7C9EA789EA877F1AE5E9BAD3F971J" TargetMode="External"/><Relationship Id="rId29" Type="http://schemas.openxmlformats.org/officeDocument/2006/relationships/hyperlink" Target="consultantplus://offline/ref=10C3F63CB2C7F3CC2490F479C848B87EBE0A025C768FEF6976DBE1AE6D2314DC4CF48E7647574A38C3A1DCBDDD2A10FAEDA4D1969655676AF475J" TargetMode="External"/><Relationship Id="rId41" Type="http://schemas.openxmlformats.org/officeDocument/2006/relationships/hyperlink" Target="consultantplus://offline/ref=10C3F63CB2C7F3CC2490F479C848B87EBE0B045D7785EF6976DBE1AE6D2314DC5EF4D67A46515538CCB48AEC9BF77FJ" TargetMode="External"/><Relationship Id="rId54" Type="http://schemas.openxmlformats.org/officeDocument/2006/relationships/hyperlink" Target="consultantplus://offline/ref=10C3F63CB2C7F3CC2490F479C848B87EBE0B045C738AEF6976DBE1AE6D2314DC4CF48E764757483DC9A1DCBDDD2A10FAEDA4D1969655676AF475J" TargetMode="External"/><Relationship Id="rId62" Type="http://schemas.openxmlformats.org/officeDocument/2006/relationships/hyperlink" Target="consultantplus://offline/ref=10C3F63CB2C7F3CC2490F479C848B87EBE0B045C738AEF6976DBE1AE6D2314DC4CF48E764757483DC9A1DCBDDD2A10FAEDA4D1969655676AF475J" TargetMode="External"/><Relationship Id="rId1" Type="http://schemas.openxmlformats.org/officeDocument/2006/relationships/styles" Target="styles.xml"/><Relationship Id="rId6" Type="http://schemas.openxmlformats.org/officeDocument/2006/relationships/hyperlink" Target="consultantplus://offline/ref=10C3F63CB2C7F3CC2490F479C848B87EBE0B045C738AEF6976DBE1AE6D2314DC4CF48E7647574B31CFA1DCBDDD2A10FAEDA4D1969655676AF475J" TargetMode="External"/><Relationship Id="rId11" Type="http://schemas.openxmlformats.org/officeDocument/2006/relationships/hyperlink" Target="consultantplus://offline/ref=10C3F63CB2C7F3CC2490F479C848B87EBE0A025C768FEF6976DBE1AE6D2314DC4CF48E7647574A3BC8A1DCBDDD2A10FAEDA4D1969655676AF475J" TargetMode="External"/><Relationship Id="rId24" Type="http://schemas.openxmlformats.org/officeDocument/2006/relationships/hyperlink" Target="consultantplus://offline/ref=10C3F63CB2C7F3CC2490F479C848B87EBE0B045C738AEF6976DBE1AE6D2314DC4CF48E754E57406C9AEEDDE1987903FBECA4D3918AF577J" TargetMode="External"/><Relationship Id="rId32" Type="http://schemas.openxmlformats.org/officeDocument/2006/relationships/hyperlink" Target="consultantplus://offline/ref=10C3F63CB2C7F3CC2490F479C848B87EBE0A025C768FEF6976DBE1AE6D2314DC4CF48E7647574A3AC3A1DCBDDD2A10FAEDA4D1969655676AF475J" TargetMode="External"/><Relationship Id="rId37" Type="http://schemas.openxmlformats.org/officeDocument/2006/relationships/hyperlink" Target="consultantplus://offline/ref=10C3F63CB2C7F3CC2490F479C848B87EBE0A025C768FEF6976DBE1AE6D2314DC4CF48E7647574B3ACBA1DCBDDD2A10FAEDA4D1969655676AF475J" TargetMode="External"/><Relationship Id="rId40" Type="http://schemas.openxmlformats.org/officeDocument/2006/relationships/hyperlink" Target="consultantplus://offline/ref=10C3F63CB2C7F3CC2490F479C848B87EBE0A025C768FEF6976DBE1AE6D2314DC4CF48E7647574A38C3A1DCBDDD2A10FAEDA4D1969655676AF475J" TargetMode="External"/><Relationship Id="rId45" Type="http://schemas.openxmlformats.org/officeDocument/2006/relationships/hyperlink" Target="consultantplus://offline/ref=10C3F63CB2C7F3CC2490F479C848B87EBE0C06517484EF6976DBE1AE6D2314DC5EF4D67A46515538CCB48AEC9BF77FJ" TargetMode="External"/><Relationship Id="rId53" Type="http://schemas.openxmlformats.org/officeDocument/2006/relationships/hyperlink" Target="consultantplus://offline/ref=10C3F63CB2C7F3CC2490F479C848B87EBE0B045C738AEF6976DBE1AE6D2314DC4CF48E764757483DC9A1DCBDDD2A10FAEDA4D1969655676AF475J" TargetMode="External"/><Relationship Id="rId58" Type="http://schemas.openxmlformats.org/officeDocument/2006/relationships/hyperlink" Target="consultantplus://offline/ref=10C3F63CB2C7F3CC2490F479C848B87EBE0B045C738AEF6976DBE1AE6D2314DC4CF48E764757483DC9A1DCBDDD2A10FAEDA4D1969655676AF475J" TargetMode="External"/><Relationship Id="rId66" Type="http://schemas.openxmlformats.org/officeDocument/2006/relationships/theme" Target="theme/theme1.xml"/><Relationship Id="rId5" Type="http://schemas.openxmlformats.org/officeDocument/2006/relationships/hyperlink" Target="consultantplus://offline/ref=10C3F63CB2C7F3CC2490F479C848B87EBE0A055B718DEF6976DBE1AE6D2314DC5EF4D67A46515538CCB48AEC9BF77FJ" TargetMode="External"/><Relationship Id="rId15" Type="http://schemas.openxmlformats.org/officeDocument/2006/relationships/hyperlink" Target="consultantplus://offline/ref=10C3F63CB2C7F3CC2490F479C848B87EBE0A025C7184EF6976DBE1AE6D2314DC4CF48E764757483ECAA1DCBDDD2A10FAEDA4D1969655676AF475J" TargetMode="External"/><Relationship Id="rId23" Type="http://schemas.openxmlformats.org/officeDocument/2006/relationships/hyperlink" Target="consultantplus://offline/ref=10C3F63CB2C7F3CC2490F479C848B87EBE0B045C738AEF6976DBE1AE6D2314DC4CF48E76425E406C9AEEDDE1987903FBECA4D3918AF577J" TargetMode="External"/><Relationship Id="rId28" Type="http://schemas.openxmlformats.org/officeDocument/2006/relationships/hyperlink" Target="consultantplus://offline/ref=10C3F63CB2C7F3CC2490F479C848B87EBE0A025C768FEF6976DBE1AE6D2314DC4CF48E7647574B3ACBA1DCBDDD2A10FAEDA4D1969655676AF475J" TargetMode="External"/><Relationship Id="rId36" Type="http://schemas.openxmlformats.org/officeDocument/2006/relationships/hyperlink" Target="consultantplus://offline/ref=10C3F63CB2C7F3CC2490F479C848B87EBE0A025C768FEF6976DBE1AE6D2314DC4CF48E7647574A38C3A1DCBDDD2A10FAEDA4D1969655676AF475J" TargetMode="External"/><Relationship Id="rId49" Type="http://schemas.openxmlformats.org/officeDocument/2006/relationships/hyperlink" Target="consultantplus://offline/ref=10C3F63CB2C7F3CC2490F479C848B87EBF07075F778FEF6976DBE1AE6D2314DC5EF4D67A46515538CCB48AEC9BF77FJ" TargetMode="External"/><Relationship Id="rId57" Type="http://schemas.openxmlformats.org/officeDocument/2006/relationships/hyperlink" Target="consultantplus://offline/ref=10C3F63CB2C7F3CC2490F479C848B87EBE0B045C738AEF6976DBE1AE6D2314DC4CF48E764757483DC9A1DCBDDD2A10FAEDA4D1969655676AF475J" TargetMode="External"/><Relationship Id="rId61" Type="http://schemas.openxmlformats.org/officeDocument/2006/relationships/hyperlink" Target="consultantplus://offline/ref=10C3F63CB2C7F3CC2490F479C848B87EBE0B045C738AEF6976DBE1AE6D2314DC4CF48E754453406C9AEEDDE1987903FBECA4D3918AF577J" TargetMode="External"/><Relationship Id="rId10" Type="http://schemas.openxmlformats.org/officeDocument/2006/relationships/hyperlink" Target="consultantplus://offline/ref=10C3F63CB2C7F3CC2490F479C848B87EBE0A025C768FEF6976DBE1AE6D2314DC4CF48E7647574B3ACBA1DCBDDD2A10FAEDA4D1969655676AF475J" TargetMode="External"/><Relationship Id="rId19" Type="http://schemas.openxmlformats.org/officeDocument/2006/relationships/hyperlink" Target="consultantplus://offline/ref=10C3F63CB2C7F3CC2490F479C848B87EBE0B045C738AEF6976DBE1AE6D2314DC4CF48E764C031A7C9EA789EA877F1AE5E9BAD3F971J" TargetMode="External"/><Relationship Id="rId31" Type="http://schemas.openxmlformats.org/officeDocument/2006/relationships/hyperlink" Target="consultantplus://offline/ref=10C3F63CB2C7F3CC2490F479C848B87EBE0A025C768FEF6976DBE1AE6D2314DC4CF48E7647574A38CAA1DCBDDD2A10FAEDA4D1969655676AF475J" TargetMode="External"/><Relationship Id="rId44" Type="http://schemas.openxmlformats.org/officeDocument/2006/relationships/hyperlink" Target="consultantplus://offline/ref=10C3F63CB2C7F3CC2490F479C848B87EBE0A025C768FEF6976DBE1AE6D2314DC5EF4D67A46515538CCB48AEC9BF77FJ" TargetMode="External"/><Relationship Id="rId52" Type="http://schemas.openxmlformats.org/officeDocument/2006/relationships/hyperlink" Target="consultantplus://offline/ref=10C3F63CB2C7F3CC2490F479C848B87EBE0B045C738AEF6976DBE1AE6D2314DC4CF48E764750406C9AEEDDE1987903FBECA4D3918AF577J" TargetMode="External"/><Relationship Id="rId60" Type="http://schemas.openxmlformats.org/officeDocument/2006/relationships/hyperlink" Target="consultantplus://offline/ref=10C3F63CB2C7F3CC2490F479C848B87EBE0B045C738AEF6976DBE1AE6D2314DC4CF48E764757483DC9A1DCBDDD2A10FAEDA4D1969655676AF475J"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FF05DF045A12291B2D9BBD1EDBE50DEA21CA893B7887DBF2BCD3CF415CD0558DD439BD4FAF64035D3676B40451DF05E02CBE68B2B57D6F9D52ACEDCW15FM" TargetMode="External"/><Relationship Id="rId14" Type="http://schemas.openxmlformats.org/officeDocument/2006/relationships/hyperlink" Target="consultantplus://offline/ref=10C3F63CB2C7F3CC2490F479C848B87EBE0A025C7184EF6976DBE1AE6D2314DC4CF48E764757483ECAA1DCBDDD2A10FAEDA4D1969655676AF475J" TargetMode="External"/><Relationship Id="rId22" Type="http://schemas.openxmlformats.org/officeDocument/2006/relationships/hyperlink" Target="consultantplus://offline/ref=10C3F63CB2C7F3CC2490F479C848B87EBE0B045C738AEF6976DBE1AE6D2314DC4CF48E74415C1F698FFF85ED9F611DFCF5B8D193F878J" TargetMode="External"/><Relationship Id="rId27" Type="http://schemas.openxmlformats.org/officeDocument/2006/relationships/hyperlink" Target="consultantplus://offline/ref=10C3F63CB2C7F3CC2490F479C848B87EBE0B045C738AEF6976DBE1AE6D2314DC4CF48E764757483DC9A1DCBDDD2A10FAEDA4D1969655676AF475J" TargetMode="External"/><Relationship Id="rId30" Type="http://schemas.openxmlformats.org/officeDocument/2006/relationships/hyperlink" Target="consultantplus://offline/ref=10C3F63CB2C7F3CC2490F479C848B87EBE0A025C768FEF6976DBE1AE6D2314DC5EF4D67A46515538CCB48AEC9BF77FJ" TargetMode="External"/><Relationship Id="rId35" Type="http://schemas.openxmlformats.org/officeDocument/2006/relationships/hyperlink" Target="consultantplus://offline/ref=10C3F63CB2C7F3CC2490F479C848B87EBE0A025C768FEF6976DBE1AE6D2314DC4CF48E7647574B3ACBA1DCBDDD2A10FAEDA4D1969655676AF475J" TargetMode="External"/><Relationship Id="rId43" Type="http://schemas.openxmlformats.org/officeDocument/2006/relationships/hyperlink" Target="consultantplus://offline/ref=10C3F63CB2C7F3CC2490F479C848B87EBE0A025C768FEF6976DBE1AE6D2314DC4CF48E7647574A38CAA1DCBDDD2A10FAEDA4D1969655676AF475J" TargetMode="External"/><Relationship Id="rId48" Type="http://schemas.openxmlformats.org/officeDocument/2006/relationships/hyperlink" Target="consultantplus://offline/ref=10C3F63CB2C7F3CC2490F479C848B87EBE0B045C738AEF6976DBE1AE6D2314DC5EF4D67A46515538CCB48AEC9BF77FJ" TargetMode="External"/><Relationship Id="rId56" Type="http://schemas.openxmlformats.org/officeDocument/2006/relationships/hyperlink" Target="consultantplus://offline/ref=10C3F63CB2C7F3CC2490F479C848B87EBE0B045C738AEF6976DBE1AE6D2314DC4CF48E764757483DC9A1DCBDDD2A10FAEDA4D1969655676AF475J" TargetMode="External"/><Relationship Id="rId64" Type="http://schemas.openxmlformats.org/officeDocument/2006/relationships/hyperlink" Target="consultantplus://offline/ref=10C3F63CB2C7F3CC2490F479C848B87EBE0B045C738AEF6976DBE1AE6D2314DC4CF48E764757483DC9A1DCBDDD2A10FAEDA4D1969655676AF475J" TargetMode="External"/><Relationship Id="rId8" Type="http://schemas.openxmlformats.org/officeDocument/2006/relationships/hyperlink" Target="consultantplus://offline/ref=6FF05DF045A12291B2D9A5DCFBD20EDAA916F296B48A77ED73983AA34A9D030D8F03C58DB9B15334D479694146W156M" TargetMode="External"/><Relationship Id="rId51" Type="http://schemas.openxmlformats.org/officeDocument/2006/relationships/hyperlink" Target="consultantplus://offline/ref=10C3F63CB2C7F3CC2490F479C848B87EBE0B045C738AEF6976DBE1AE6D2314DC4CF48E75465E406C9AEEDDE1987903FBECA4D3918AF577J" TargetMode="External"/><Relationship Id="rId3" Type="http://schemas.openxmlformats.org/officeDocument/2006/relationships/webSettings" Target="webSettings.xml"/><Relationship Id="rId12" Type="http://schemas.openxmlformats.org/officeDocument/2006/relationships/hyperlink" Target="consultantplus://offline/ref=10C3F63CB2C7F3CC2490F479C848B87EBE0A025C768FEF6976DBE1AE6D2314DC4CF48E7647574A38C3A1DCBDDD2A10FAEDA4D1969655676AF475J" TargetMode="External"/><Relationship Id="rId17" Type="http://schemas.openxmlformats.org/officeDocument/2006/relationships/hyperlink" Target="consultantplus://offline/ref=10C3F63CB2C7F3CC2490F479C848B87EBE0B0E597484EF6976DBE1AE6D2314DC5EF4D67A46515538CCB48AEC9BF77FJ" TargetMode="External"/><Relationship Id="rId25" Type="http://schemas.openxmlformats.org/officeDocument/2006/relationships/hyperlink" Target="consultantplus://offline/ref=10C3F63CB2C7F3CC2490F479C848B87EBE0B045C738AEF6976DBE1AE6D2314DC4CF48E7647574B39CBA1DCBDDD2A10FAEDA4D1969655676AF475J" TargetMode="External"/><Relationship Id="rId33" Type="http://schemas.openxmlformats.org/officeDocument/2006/relationships/hyperlink" Target="consultantplus://offline/ref=10C3F63CB2C7F3CC2490F479C848B87EBE0A025C768FEF6976DBE1AE6D2314DC4CF48E7647574B3ECCA1DCBDDD2A10FAEDA4D1969655676AF475J" TargetMode="External"/><Relationship Id="rId38" Type="http://schemas.openxmlformats.org/officeDocument/2006/relationships/hyperlink" Target="consultantplus://offline/ref=10C3F63CB2C7F3CC2490F479C848B87EBE0A025C768FEF6976DBE1AE6D2314DC4CF48E7647574A38C3A1DCBDDD2A10FAEDA4D1969655676AF475J" TargetMode="External"/><Relationship Id="rId46" Type="http://schemas.openxmlformats.org/officeDocument/2006/relationships/hyperlink" Target="consultantplus://offline/ref=10C3F63CB2C7F3CC2490F479C848B87EBE0C06517484EF6976DBE1AE6D2314DC5EF4D67A46515538CCB48AEC9BF77FJ" TargetMode="External"/><Relationship Id="rId59" Type="http://schemas.openxmlformats.org/officeDocument/2006/relationships/hyperlink" Target="consultantplus://offline/ref=10C3F63CB2C7F3CC2490F479C848B87EBE0B045C738AEF6976DBE1AE6D2314DC4CF48E764757483DC9A1DCBDDD2A10FAEDA4D1969655676AF4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15108</Words>
  <Characters>86116</Characters>
  <Application>Microsoft Office Word</Application>
  <DocSecurity>0</DocSecurity>
  <Lines>717</Lines>
  <Paragraphs>202</Paragraphs>
  <ScaleCrop>false</ScaleCrop>
  <Company/>
  <LinksUpToDate>false</LinksUpToDate>
  <CharactersWithSpaces>101022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4</cp:revision>
  <dcterms:created xsi:type="dcterms:W3CDTF">2021-10-29T12:38:00Z</dcterms:created>
  <dcterms:modified xsi:type="dcterms:W3CDTF">2021-10-29T12:44:00Z</dcterms:modified>
</cp:coreProperties>
</file>