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89" w:rsidRPr="006D3348" w:rsidRDefault="006D3348" w:rsidP="005269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D33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075"/>
        <w:gridCol w:w="1416"/>
        <w:gridCol w:w="4337"/>
      </w:tblGrid>
      <w:tr w:rsidR="00526989" w:rsidTr="008E0A8B">
        <w:trPr>
          <w:cantSplit/>
          <w:trHeight w:val="542"/>
        </w:trPr>
        <w:tc>
          <w:tcPr>
            <w:tcW w:w="4083" w:type="dxa"/>
          </w:tcPr>
          <w:p w:rsidR="00526989" w:rsidRPr="00526989" w:rsidRDefault="00526989" w:rsidP="00526989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hideMark/>
          </w:tcPr>
          <w:p w:rsidR="00526989" w:rsidRPr="00526989" w:rsidRDefault="00526989" w:rsidP="0052698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04875"/>
                  <wp:effectExtent l="0" t="0" r="9525" b="9525"/>
                  <wp:docPr id="1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526989" w:rsidRPr="00526989" w:rsidRDefault="00526989" w:rsidP="0052698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989" w:rsidRPr="00526989" w:rsidRDefault="00526989" w:rsidP="0052698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989" w:rsidRPr="00526989" w:rsidRDefault="00526989" w:rsidP="0052698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989" w:rsidRPr="00526989" w:rsidRDefault="00526989" w:rsidP="00526989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989" w:rsidTr="008E0A8B">
        <w:trPr>
          <w:cantSplit/>
          <w:trHeight w:val="3151"/>
        </w:trPr>
        <w:tc>
          <w:tcPr>
            <w:tcW w:w="4083" w:type="dxa"/>
          </w:tcPr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526989" w:rsidRPr="00526989" w:rsidRDefault="00526989" w:rsidP="005269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ПУÇЛĂХĔ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февралĕн</w:t>
            </w:r>
            <w:proofErr w:type="spellEnd"/>
            <w:r w:rsidRPr="0052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15-мěшě 2021ç. 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1</w:t>
            </w:r>
          </w:p>
          <w:p w:rsidR="00526989" w:rsidRPr="00526989" w:rsidRDefault="00526989" w:rsidP="0052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526989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526989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526989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26989" w:rsidRPr="00526989" w:rsidRDefault="00526989" w:rsidP="005269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О С Т А Н О В Л Е Н И Е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15</w:t>
            </w:r>
            <w:proofErr w:type="gramEnd"/>
            <w:r w:rsidRPr="0052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2021г.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1</w:t>
            </w:r>
          </w:p>
          <w:p w:rsidR="00526989" w:rsidRPr="00526989" w:rsidRDefault="00526989" w:rsidP="00526989">
            <w:pPr>
              <w:tabs>
                <w:tab w:val="left" w:pos="1080"/>
                <w:tab w:val="center" w:pos="19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526989" w:rsidRPr="00B9680E" w:rsidRDefault="00526989" w:rsidP="00526989">
      <w:pPr>
        <w:pStyle w:val="4"/>
        <w:spacing w:before="0" w:beforeAutospacing="0" w:after="0" w:afterAutospacing="0"/>
        <w:ind w:right="3235"/>
        <w:jc w:val="both"/>
        <w:rPr>
          <w:rFonts w:ascii="Times New Roman" w:hAnsi="Times New Roman" w:cs="Times New Roman"/>
          <w:sz w:val="26"/>
          <w:szCs w:val="26"/>
        </w:rPr>
      </w:pPr>
    </w:p>
    <w:p w:rsidR="00526989" w:rsidRPr="007D1249" w:rsidRDefault="00526989" w:rsidP="007D1249">
      <w:pPr>
        <w:pStyle w:val="4"/>
        <w:tabs>
          <w:tab w:val="left" w:pos="4680"/>
        </w:tabs>
        <w:spacing w:before="0" w:beforeAutospacing="0" w:after="0" w:afterAutospacing="0"/>
        <w:ind w:right="3055"/>
        <w:jc w:val="both"/>
        <w:rPr>
          <w:rFonts w:ascii="Times New Roman" w:hAnsi="Times New Roman"/>
          <w:b w:val="0"/>
          <w:sz w:val="28"/>
          <w:szCs w:val="28"/>
        </w:rPr>
      </w:pPr>
      <w:r w:rsidRPr="007D124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 по проекту решения Собрания депутатов </w:t>
      </w:r>
      <w:proofErr w:type="spellStart"/>
      <w:r w:rsidRPr="007D1249">
        <w:rPr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Pr="007D1249">
        <w:rPr>
          <w:rFonts w:ascii="Times New Roman" w:hAnsi="Times New Roman"/>
          <w:b w:val="0"/>
          <w:sz w:val="28"/>
          <w:szCs w:val="28"/>
        </w:rPr>
        <w:t xml:space="preserve"> сельского поселения Комсомольского района Чувашской Республики «О внесении изменений в Правила землепользования и застройки </w:t>
      </w:r>
      <w:proofErr w:type="spellStart"/>
      <w:r w:rsidRPr="007D1249">
        <w:rPr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Pr="007D1249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7D12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D3348" w:rsidRPr="007D1249" w:rsidRDefault="006D3348" w:rsidP="007D124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D3348" w:rsidRPr="007D1249" w:rsidRDefault="006D3348" w:rsidP="000144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D12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  <w:gridCol w:w="145"/>
      </w:tblGrid>
      <w:tr w:rsidR="006D3348" w:rsidRPr="007D1249" w:rsidTr="006D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 В </w:t>
            </w:r>
            <w:proofErr w:type="gram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  с</w:t>
            </w:r>
            <w:proofErr w:type="gram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Градостроительным Кодексом Российской Федерации, Федеральным законом от 06.10.2003 г. № 131-ФЗ «Об общих принципах организации местного самоуправления в  Российской Федерации»,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Уставом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  п о с т а н о в л я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Вынести на публичные слушания проект решения Собрания депутатов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«О внесении изменений в Правила землепользования и застройки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Чувашской Республики», утвержденные решением Собрания депутатов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31.05.2012г. № 1/52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изменениями, внесенными решениями Собрания депутатов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8.04.2016г. № 2/25, от 21.11.2016г. № 1/38, от 14.06.2018г. № 2/69, от 05.12.2018г. № 3/76, от 11.09.2019г. № 1/95, от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20.08.2020г. № 1/118),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приведенный в приложении № 1 к настоящему постановлению (далее – Проект).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Назначить срок проведения публичных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слушаний по Проекту с 19 февраля по 20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2021  года.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Назначить проведение собрания уч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астников публичных слушаний на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марта 2021 года в 17.00 часов в здании администрации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расположенном по адресу: с. </w:t>
            </w:r>
            <w:proofErr w:type="spellStart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</w:t>
            </w:r>
            <w:proofErr w:type="gramStart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Сюрбеево</w:t>
            </w:r>
            <w:proofErr w:type="spellEnd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proofErr w:type="gramEnd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 «б»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Организатором публичных слушаний по Проекту является комиссия по подготовке проекта Правил землепользования и застройки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утвержденная постановлением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.02.2021 </w:t>
            </w:r>
            <w:proofErr w:type="gramStart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proofErr w:type="gram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(далее – Организатор), публичные слушания проводятся в порядке, установленном требованиями Градостроительного кодекса Российской Федерации.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Организатору обеспечить: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 доступ к Проекту всех участников публичных слушаний;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экспозиции по Проекту в здании администрации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расположенном по адресу: Чувашская Республика,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</w:t>
            </w:r>
            <w:proofErr w:type="gram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Сюрбеево</w:t>
            </w:r>
            <w:proofErr w:type="spell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</w:t>
            </w:r>
            <w:proofErr w:type="gram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 «б»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в рабочие дни с 9.00 до 17.00 часов (перерыв с 12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13.00 часов) в период с 19 февраля 2021 г. по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 2021 г.;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посетителей экспозиции по Проекту в здании администрации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женном по адресу: Чувашская Республика,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район, с. </w:t>
            </w:r>
            <w:proofErr w:type="spell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</w:t>
            </w:r>
            <w:proofErr w:type="gram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Сюрбеево</w:t>
            </w:r>
            <w:proofErr w:type="spell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</w:t>
            </w:r>
            <w:proofErr w:type="gram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 «б»,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рабочие дни с 9.00 до 17.00 часов (перерыв с 12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13.00 часов) в период с 19 февраля 2021 г. по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 2021 г.;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подготовку оповещения о начале публичных слушаний по форме согласно приложению №  2 к настоящему постановлению, его опубликование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информационном бюллетене «Вестник </w:t>
            </w:r>
            <w:proofErr w:type="spell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Комсомольского района»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 местах массового скопления граждан.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Предложения и замечания по Проекту в течение всего периода пр</w:t>
            </w:r>
            <w:r w:rsidR="00925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публичных слушаний до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марта 2021 года включительно направляются Организатору по адресу: Чувашская Республика, 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район, с. </w:t>
            </w:r>
            <w:proofErr w:type="spellStart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</w:t>
            </w:r>
            <w:proofErr w:type="gramStart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Сюрбеево</w:t>
            </w:r>
            <w:proofErr w:type="spellEnd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</w:t>
            </w:r>
            <w:proofErr w:type="gramEnd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 «б»,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письменном виде по форме согласно приложению № 3 к настоящему постановлению, а также посредством записи в книге (журнале) учета посетителей экспозиции проекта по форме согласно приложению № 4 к настоящему постановлению. Предложения и замечания по Проекту,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направленные в установленном порядке, подлежат регистрации и обязательному рассмотрению Организатором.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Организатору обеспечить подготовку протокола публичных слушаний, на основании которого осуществить подготовку заключения о результатах публичных слушаний по Проекту и обеспечить его опубликование в течение 10 дней со дня проведения публичных слушаний в средствах массовой информации, а также размещение на официальном сайте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публиковать настоящее постановление 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информационном бюллетене «Вестник </w:t>
            </w:r>
            <w:proofErr w:type="spellStart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Комсомольского района</w:t>
            </w:r>
            <w:r w:rsidR="00067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разместить на официальном сайте </w:t>
            </w:r>
            <w:proofErr w:type="spellStart"/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Новочелны-Сюрбеевского</w:t>
            </w:r>
            <w:proofErr w:type="spell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  <w:p w:rsidR="006D3348" w:rsidRPr="007D1249" w:rsidRDefault="000144F6" w:rsidP="000144F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9.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 </w:t>
            </w:r>
            <w:proofErr w:type="gram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А.Т.Орешкин</w:t>
            </w:r>
            <w:proofErr w:type="spellEnd"/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249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249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  <w:r w:rsid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348" w:rsidRPr="0093549C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D3348" w:rsidRPr="0093549C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72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6D3348" w:rsidRPr="0093549C" w:rsidRDefault="00526989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="006D3348"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D3348" w:rsidRPr="0093549C" w:rsidRDefault="007262C1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 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06703A" w:rsidRDefault="006D3348" w:rsidP="000144F6">
            <w:pPr>
              <w:tabs>
                <w:tab w:val="left" w:pos="6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6703A"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6703A" w:rsidRPr="0006703A" w:rsidRDefault="0006703A" w:rsidP="000144F6">
            <w:pPr>
              <w:tabs>
                <w:tab w:val="left" w:pos="6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06703A" w:rsidRPr="0006703A" w:rsidTr="001311C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06703A" w:rsidRPr="0093549C" w:rsidRDefault="0006703A" w:rsidP="0001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Собрание депутатов </w:t>
                  </w:r>
                  <w:proofErr w:type="spellStart"/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Новочелны-Сюрбеевского</w:t>
                  </w:r>
                  <w:proofErr w:type="spellEnd"/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Комсомольского района   Чувашской Республики</w:t>
                  </w:r>
                </w:p>
                <w:p w:rsidR="0006703A" w:rsidRPr="0093549C" w:rsidRDefault="0006703A" w:rsidP="000144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 Е Ш Е Н И Е</w:t>
                  </w:r>
                </w:p>
                <w:p w:rsidR="0006703A" w:rsidRDefault="0006703A" w:rsidP="000144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«_____»_________2021г.                                                                     №______</w:t>
                  </w:r>
                </w:p>
                <w:p w:rsidR="000144F6" w:rsidRPr="0006703A" w:rsidRDefault="000144F6" w:rsidP="000144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от 31.05.2012 года №</w:t>
            </w:r>
            <w:r w:rsidRPr="0006703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1/52 «Об утверждении 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6703A" w:rsidRPr="0006703A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Комсомольского района Чувашской Республики»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03A" w:rsidRPr="0006703A" w:rsidRDefault="0006703A" w:rsidP="000144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(в редакции Федерального закона от 29.12.2020г. № 468-ФЗ), Правилами землепользования и застройки </w:t>
            </w: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Протоколом публичных слушаний по вопросу внесения изменений в «Правила землепользования и застройки» </w:t>
            </w: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_________ 2021 года, заключением о публичных слушаниях от _________ 2021 года,</w:t>
            </w:r>
            <w:r w:rsidRPr="000670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 е ш и л о:</w:t>
            </w:r>
          </w:p>
          <w:p w:rsidR="0006703A" w:rsidRPr="0006703A" w:rsidRDefault="0006703A" w:rsidP="000144F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Внести в Правила землепользования и застройки </w:t>
            </w: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Республики, утвержденные решением Собрания депутатов </w:t>
            </w:r>
            <w:proofErr w:type="spellStart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31.05.2012 года №</w:t>
            </w:r>
            <w:r w:rsidRPr="0006703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1/52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изменениями </w:t>
            </w:r>
            <w:proofErr w:type="gramStart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8.04.2016г.</w:t>
            </w:r>
            <w:proofErr w:type="gramEnd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2/25, от 21.11.2016г. № 1/38, от 14.06.2018г. № 2/69, от 05.12.2018г. № 3/76, от 11.09.2019г. № 1/95), от 20.08.2020г. № 1/118)  следующие изменения: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а) часть 2 статьи 32 дополнить пунктом3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« 3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) принятие решения о комплексном развитии.»;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б) часть 3 статьи 32 дополнить пунктами 6 и 7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Правительством  Российской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решения о комплексном развитии территории;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7) органами исполнительной власти Чувашской Республики, органами местного самоуправления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, принявшими решение о комплексном развитии территории, юридическим лицом, созданным Чувашской Республикой и обеспечивающим реализацию принятого Чувашской Республикой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территории.».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в) часть 5 статьи 32 изложить в следующей редакции: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«5.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      </w: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г) часть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 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32 изложить в следующей редакции: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«12. В случае подготовки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изменений в правила землепользования и застройки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 публичные слушания по внесению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землепользования и застройки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 В этих случаях срок проведения общественных обсуждений или публичных слушаний не может быть более чем один месяц.»;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д) статью 32 дополнить частью 14.1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«14.1. В случае, если утверждение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землепользования и застройки осуществляется Собранием депутатов </w:t>
            </w: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проект о внесении изменений в правила землепользования и застройки, направленный в Собрание депутатов </w:t>
            </w: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подлежит рассмотрению на заседании указанного органа не позднее дня проведения заседания, следующего за ближайшим заседанием.»; 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е)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статью 32 дополнить частью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16  следующего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«16. В случае внесения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землепользования и 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позднее девяносто дней со дня утверждения проекта планировки территории в целях комплексного развития.».</w:t>
            </w:r>
          </w:p>
          <w:p w:rsidR="0006703A" w:rsidRPr="0006703A" w:rsidRDefault="0006703A" w:rsidP="000144F6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Настоящее решение вступает в силу после его официального </w:t>
            </w:r>
            <w:proofErr w:type="gramStart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  в</w:t>
            </w:r>
            <w:proofErr w:type="gramEnd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информационном бюллетене 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«Вестник </w:t>
            </w:r>
            <w:proofErr w:type="spellStart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района» и подлежит размещению на официальном сайте администрации</w:t>
            </w:r>
            <w:r w:rsidRPr="0006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06703A" w:rsidRPr="0006703A" w:rsidRDefault="0006703A" w:rsidP="000144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3A" w:rsidRPr="0006703A" w:rsidRDefault="0006703A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06703A" w:rsidRPr="0006703A" w:rsidRDefault="0006703A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Новочелны-Сюрбеевского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03A" w:rsidRPr="0006703A" w:rsidRDefault="0006703A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Н.В.Ильина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06703A" w:rsidRPr="0006703A" w:rsidRDefault="0006703A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</w:t>
            </w:r>
            <w:proofErr w:type="spell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А.Т.Орешкин</w:t>
            </w:r>
            <w:proofErr w:type="spellEnd"/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E70D82" w:rsidRDefault="006D3348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                              </w:t>
      </w:r>
      <w:r w:rsidR="000670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                      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48" w:rsidRPr="007D1249" w:rsidRDefault="006D3348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Приложение № 2</w:t>
      </w:r>
    </w:p>
    <w:p w:rsidR="006D3348" w:rsidRPr="007D1249" w:rsidRDefault="006D3348" w:rsidP="00067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526989" w:rsidP="00067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0144F6" w:rsidP="00067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3348" w:rsidRPr="0006703A" w:rsidRDefault="006D3348" w:rsidP="0006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ОПОВЕЩЕНИЕ</w:t>
      </w:r>
    </w:p>
    <w:p w:rsidR="006D3348" w:rsidRPr="0006703A" w:rsidRDefault="006D3348" w:rsidP="0006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НАЧАЛЕ ПУБЛИЧНЫХ СЛУШАНИЙ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265E92" w:rsidRDefault="006D3348" w:rsidP="00265E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публичные слушания представляется проект решения Собрания депутатов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О внесен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ии изменений в решение Собрания </w:t>
      </w:r>
      <w:proofErr w:type="gramStart"/>
      <w:r w:rsidR="00265E92" w:rsidRPr="0006703A">
        <w:rPr>
          <w:rFonts w:ascii="Times New Roman" w:eastAsia="Calibri" w:hAnsi="Times New Roman" w:cs="Times New Roman"/>
          <w:sz w:val="24"/>
          <w:szCs w:val="24"/>
        </w:rPr>
        <w:t>депутатов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E92" w:rsidRPr="0006703A">
        <w:rPr>
          <w:rFonts w:ascii="Times New Roman" w:eastAsia="Calibri" w:hAnsi="Times New Roman" w:cs="Times New Roman"/>
          <w:sz w:val="24"/>
          <w:szCs w:val="24"/>
        </w:rPr>
        <w:t>Новочелны</w:t>
      </w:r>
      <w:proofErr w:type="gramEnd"/>
      <w:r w:rsidR="00265E92" w:rsidRPr="0006703A">
        <w:rPr>
          <w:rFonts w:ascii="Times New Roman" w:eastAsia="Calibri" w:hAnsi="Times New Roman" w:cs="Times New Roman"/>
          <w:sz w:val="24"/>
          <w:szCs w:val="24"/>
        </w:rPr>
        <w:t>-Сюрбеевского</w:t>
      </w:r>
      <w:proofErr w:type="spellEnd"/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от 31.05.2012 года №</w:t>
      </w:r>
      <w:r w:rsidR="00265E92" w:rsidRPr="000670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1/52 «Об утверждении 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265E92" w:rsidRPr="0006703A">
        <w:rPr>
          <w:rFonts w:ascii="Times New Roman" w:eastAsia="Calibri" w:hAnsi="Times New Roman" w:cs="Times New Roman"/>
          <w:sz w:val="24"/>
          <w:szCs w:val="24"/>
        </w:rPr>
        <w:t>Новочелны-Сюрбеевского</w:t>
      </w:r>
      <w:proofErr w:type="spellEnd"/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Республики»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Проект).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размещен на сайте администрации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</w:t>
      </w:r>
      <w:proofErr w:type="gramStart"/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информационном</w:t>
      </w:r>
      <w:proofErr w:type="gramEnd"/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бюллетене </w:t>
      </w:r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«Вестник </w:t>
      </w:r>
      <w:proofErr w:type="spellStart"/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</w:t>
      </w:r>
      <w:r w:rsidR="00265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публичных слушаний является комиссия по подготовке проекта Правил землепользования и застройки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утвержденная постановлением </w:t>
      </w:r>
      <w:r w:rsidR="00265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14.02.2021 № 5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публичных слушаний с 19 февраля по 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gram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  2021</w:t>
      </w:r>
      <w:proofErr w:type="gram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проведения собрания участников публичных слу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шаний по рассмотрению Проекта: 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марта 2021 года в 17.00 часов в здании администрации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расположенном по адресу: Чувашская Республика, 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Комсомольский район, с. </w:t>
      </w:r>
      <w:proofErr w:type="spellStart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Новочелны-</w:t>
      </w:r>
      <w:proofErr w:type="gramStart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Сюрбе</w:t>
      </w:r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</w:t>
      </w:r>
      <w:proofErr w:type="gramEnd"/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 1 «б».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регистрации участников осуществляется за 30 мин. до начала слушаний.</w:t>
      </w:r>
    </w:p>
    <w:p w:rsidR="006D3348" w:rsidRPr="007D1249" w:rsidRDefault="006D3348" w:rsidP="0093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открытия экспозиции –1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февраля 2021 года.</w:t>
      </w:r>
    </w:p>
    <w:p w:rsidR="006D3348" w:rsidRPr="007D1249" w:rsidRDefault="006D3348" w:rsidP="0093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по Проекту проводится в здании администрации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расположенном по адресу: Чувашская Республика, 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Комсомольский район, с. </w:t>
      </w:r>
      <w:proofErr w:type="spellStart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Новочелны-</w:t>
      </w:r>
      <w:proofErr w:type="gramStart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Сюрбеево</w:t>
      </w:r>
      <w:proofErr w:type="spellEnd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</w:t>
      </w:r>
      <w:proofErr w:type="gramEnd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 1 «б»</w:t>
      </w:r>
      <w:r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2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февраля 2021 г. по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 2021 г.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Республика,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Комсомольский район, с. </w:t>
      </w:r>
      <w:proofErr w:type="spellStart"/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Новочелны-Сюрбе</w:t>
      </w:r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Центральная, д. 1 «б»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письменном виде по форме согласно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3 к постановлению главы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посредством записи в книге (журнале) учета посетителей экспозиции проекта по форме согласно приложению № 4 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6989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от 15.02.2021 №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Номера контактных справо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телефонов комиссии: 8(83539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</w:t>
      </w:r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район, с. </w:t>
      </w:r>
      <w:proofErr w:type="spellStart"/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</w:t>
      </w:r>
      <w:proofErr w:type="gramStart"/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Сюрбеево</w:t>
      </w:r>
      <w:proofErr w:type="spellEnd"/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ул.</w:t>
      </w:r>
      <w:proofErr w:type="gramEnd"/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Центральная, д. 1 «б».   </w:t>
      </w:r>
    </w:p>
    <w:p w:rsidR="006D3348" w:rsidRPr="007D1249" w:rsidRDefault="006D3348" w:rsidP="0093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r w:rsidR="0093549C" w:rsidRPr="0093549C">
        <w:rPr>
          <w:rFonts w:ascii="Times New Roman" w:hAnsi="Times New Roman" w:cs="Times New Roman"/>
          <w:sz w:val="24"/>
          <w:szCs w:val="24"/>
        </w:rPr>
        <w:t>koms_sao_nchsyrb@cap.ru</w:t>
      </w:r>
      <w:r w:rsidR="0093549C">
        <w:rPr>
          <w:rFonts w:ascii="Times New Roman" w:hAnsi="Times New Roman" w:cs="Times New Roman"/>
          <w:sz w:val="24"/>
          <w:szCs w:val="24"/>
        </w:rPr>
        <w:t>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526989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7262C1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15.02.2021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 1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листа записи предложений и замечаний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обсуждаемому проекту внесения изменений</w:t>
      </w:r>
    </w:p>
    <w:p w:rsidR="0093549C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Правила землепользования и застройки </w:t>
      </w:r>
    </w:p>
    <w:p w:rsidR="006D3348" w:rsidRPr="0093549C" w:rsidRDefault="00526989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D3348"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(регистрации)_______________________________________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93549C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(заполняется физическими лицами - жителями населенных пунктов </w:t>
      </w:r>
    </w:p>
    <w:p w:rsidR="006D3348" w:rsidRPr="007D1249" w:rsidRDefault="00526989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ОГРН, место нахождения, адрес: 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 документы 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замечания по обсуждаемому проекту: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копии документов, являющиеся подтверждением вышеуказанных сведений.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 Дата 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 4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526989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6B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6B17F2" w:rsidRDefault="006D3348" w:rsidP="006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 (журнал)</w:t>
      </w:r>
    </w:p>
    <w:p w:rsidR="006D3348" w:rsidRPr="006B17F2" w:rsidRDefault="006D3348" w:rsidP="006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посетителей экспозиции проекта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543"/>
        <w:gridCol w:w="2981"/>
        <w:gridCol w:w="1836"/>
        <w:gridCol w:w="949"/>
        <w:gridCol w:w="557"/>
      </w:tblGrid>
      <w:tr w:rsidR="006D3348" w:rsidRPr="007D1249" w:rsidTr="006D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6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D3348" w:rsidRDefault="006D3348" w:rsidP="006D33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77669" w:rsidRDefault="006D3348" w:rsidP="006D3348">
      <w:pPr>
        <w:spacing w:before="100" w:beforeAutospacing="1" w:after="100" w:afterAutospacing="1" w:line="240" w:lineRule="auto"/>
        <w:jc w:val="both"/>
      </w:pPr>
      <w:r w:rsidRPr="006D3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07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74AB2"/>
    <w:multiLevelType w:val="multilevel"/>
    <w:tmpl w:val="8632C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2C18"/>
    <w:multiLevelType w:val="multilevel"/>
    <w:tmpl w:val="BA62D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64797"/>
    <w:multiLevelType w:val="multilevel"/>
    <w:tmpl w:val="81483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95C"/>
    <w:multiLevelType w:val="multilevel"/>
    <w:tmpl w:val="0D06F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48"/>
    <w:rsid w:val="000144F6"/>
    <w:rsid w:val="0006703A"/>
    <w:rsid w:val="00077669"/>
    <w:rsid w:val="00180525"/>
    <w:rsid w:val="00265E92"/>
    <w:rsid w:val="004C03EF"/>
    <w:rsid w:val="00526989"/>
    <w:rsid w:val="006B17F2"/>
    <w:rsid w:val="006D3348"/>
    <w:rsid w:val="007262C1"/>
    <w:rsid w:val="007D1249"/>
    <w:rsid w:val="00925E19"/>
    <w:rsid w:val="0093549C"/>
    <w:rsid w:val="00B80366"/>
    <w:rsid w:val="00DB579E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468E-B7BA-45C7-81D7-C024E1E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26989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48"/>
    <w:rPr>
      <w:b/>
      <w:bCs/>
    </w:rPr>
  </w:style>
  <w:style w:type="character" w:styleId="a5">
    <w:name w:val="Hyperlink"/>
    <w:basedOn w:val="a0"/>
    <w:uiPriority w:val="99"/>
    <w:semiHidden/>
    <w:unhideWhenUsed/>
    <w:rsid w:val="006D33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26989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0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734114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00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220872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290A-8D9B-4449-BD1C-E074CE8B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7</cp:revision>
  <cp:lastPrinted>2021-02-15T13:04:00Z</cp:lastPrinted>
  <dcterms:created xsi:type="dcterms:W3CDTF">2021-02-15T12:43:00Z</dcterms:created>
  <dcterms:modified xsi:type="dcterms:W3CDTF">2021-02-17T07:02:00Z</dcterms:modified>
</cp:coreProperties>
</file>