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16" w:rsidRDefault="00667716" w:rsidP="00667716">
      <w:pPr>
        <w:pStyle w:val="a3"/>
        <w:spacing w:before="65" w:after="22"/>
        <w:ind w:right="1383"/>
      </w:pPr>
    </w:p>
    <w:p w:rsidR="00667716" w:rsidRPr="00C52E79" w:rsidRDefault="00667716" w:rsidP="00667716">
      <w:pPr>
        <w:spacing w:line="360" w:lineRule="auto"/>
        <w:rPr>
          <w:rFonts w:cstheme="minorBidi"/>
        </w:rPr>
      </w:pPr>
      <w:r w:rsidRPr="00C52E79">
        <w:rPr>
          <w:rFonts w:cstheme="minorBidi"/>
          <w:noProof/>
          <w:lang w:eastAsia="ru-RU"/>
        </w:rPr>
        <w:drawing>
          <wp:anchor distT="0" distB="0" distL="114300" distR="114300" simplePos="0" relativeHeight="487624192" behindDoc="0" locked="0" layoutInCell="1" allowOverlap="1" wp14:anchorId="6E1E75F4" wp14:editId="219FF96B">
            <wp:simplePos x="0" y="0"/>
            <wp:positionH relativeFrom="column">
              <wp:posOffset>2501265</wp:posOffset>
            </wp:positionH>
            <wp:positionV relativeFrom="paragraph">
              <wp:posOffset>-170180</wp:posOffset>
            </wp:positionV>
            <wp:extent cx="720090" cy="720090"/>
            <wp:effectExtent l="0" t="0" r="3810" b="3810"/>
            <wp:wrapNone/>
            <wp:docPr id="6" name="Рисунок 6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-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02" w:type="dxa"/>
        <w:tblLook w:val="0000" w:firstRow="0" w:lastRow="0" w:firstColumn="0" w:lastColumn="0" w:noHBand="0" w:noVBand="0"/>
      </w:tblPr>
      <w:tblGrid>
        <w:gridCol w:w="4127"/>
        <w:gridCol w:w="1134"/>
        <w:gridCol w:w="4141"/>
      </w:tblGrid>
      <w:tr w:rsidR="00667716" w:rsidRPr="00C52E79" w:rsidTr="001427AD">
        <w:trPr>
          <w:cantSplit/>
          <w:trHeight w:val="295"/>
        </w:trPr>
        <w:tc>
          <w:tcPr>
            <w:tcW w:w="4127" w:type="dxa"/>
          </w:tcPr>
          <w:p w:rsidR="00667716" w:rsidRPr="00C52E79" w:rsidRDefault="00667716" w:rsidP="001427AD">
            <w:pPr>
              <w:tabs>
                <w:tab w:val="left" w:pos="4285"/>
              </w:tabs>
              <w:adjustRightInd w:val="0"/>
              <w:spacing w:line="192" w:lineRule="auto"/>
              <w:jc w:val="both"/>
              <w:rPr>
                <w:rFonts w:cstheme="minorBidi"/>
                <w:b/>
                <w:bCs/>
                <w:noProof/>
                <w:color w:val="000000"/>
                <w:szCs w:val="20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909"/>
            </w:tblGrid>
            <w:tr w:rsidR="00667716" w:rsidRPr="00C52E79" w:rsidTr="001427AD">
              <w:trPr>
                <w:cantSplit/>
                <w:trHeight w:val="295"/>
              </w:trPr>
              <w:tc>
                <w:tcPr>
                  <w:tcW w:w="3909" w:type="dxa"/>
                </w:tcPr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szCs w:val="20"/>
                    </w:rPr>
                  </w:pPr>
                </w:p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szCs w:val="20"/>
                    </w:rPr>
                    <w:t>ЧУВАШСКАЯ РЕСПУБЛИКА</w:t>
                  </w:r>
                  <w:r w:rsidRPr="00C52E79">
                    <w:rPr>
                      <w:rFonts w:cstheme="minorBidi"/>
                      <w:noProof/>
                      <w:color w:val="000000"/>
                      <w:szCs w:val="20"/>
                    </w:rPr>
                    <w:t xml:space="preserve"> </w:t>
                  </w:r>
                </w:p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b/>
                      <w:bCs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ЯНТИКОВСКИЙ РАЙОН  </w:t>
                  </w:r>
                </w:p>
              </w:tc>
            </w:tr>
            <w:tr w:rsidR="00667716" w:rsidRPr="00C52E79" w:rsidTr="001427AD">
              <w:trPr>
                <w:cantSplit/>
                <w:trHeight w:val="879"/>
              </w:trPr>
              <w:tc>
                <w:tcPr>
                  <w:tcW w:w="3909" w:type="dxa"/>
                </w:tcPr>
                <w:p w:rsidR="00667716" w:rsidRPr="00C52E79" w:rsidRDefault="00667716" w:rsidP="001427AD">
                  <w:pPr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АДМИНСТРАЦИЯ </w:t>
                  </w:r>
                </w:p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ИНДЫРЧСКОГО СЕЛЬСКОГО</w:t>
                  </w:r>
                </w:p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ПОСЕЛЕНИЯ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</w:p>
                <w:p w:rsidR="00667716" w:rsidRPr="00C52E79" w:rsidRDefault="00667716" w:rsidP="001427AD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ПОСТАНОВЛЕНИЕ</w:t>
                  </w:r>
                </w:p>
                <w:p w:rsidR="00667716" w:rsidRPr="00C52E79" w:rsidRDefault="00667716" w:rsidP="001427AD">
                  <w:pPr>
                    <w:rPr>
                      <w:rFonts w:cstheme="minorBidi"/>
                    </w:rPr>
                  </w:pPr>
                </w:p>
                <w:p w:rsidR="00667716" w:rsidRPr="00C52E79" w:rsidRDefault="00667716" w:rsidP="001427AD">
                  <w:pPr>
                    <w:adjustRightInd w:val="0"/>
                    <w:jc w:val="center"/>
                    <w:rPr>
                      <w:rFonts w:cstheme="minorBidi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22</w:t>
                  </w:r>
                  <w:r w:rsidRPr="00C52E79">
                    <w:rPr>
                      <w:rFonts w:cstheme="minorBidi"/>
                      <w:noProof/>
                      <w:sz w:val="26"/>
                      <w:szCs w:val="20"/>
                    </w:rPr>
                    <w:t xml:space="preserve"> </w:t>
                  </w: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апреля</w:t>
                  </w:r>
                  <w:r w:rsidRPr="00C52E79">
                    <w:rPr>
                      <w:rFonts w:cstheme="minorBidi"/>
                      <w:noProof/>
                      <w:sz w:val="26"/>
                      <w:szCs w:val="20"/>
                    </w:rPr>
                    <w:t xml:space="preserve">  202</w:t>
                  </w: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1</w:t>
                  </w:r>
                  <w:r w:rsidRPr="00C52E79">
                    <w:rPr>
                      <w:rFonts w:cstheme="minorBidi"/>
                      <w:noProof/>
                      <w:sz w:val="26"/>
                      <w:szCs w:val="20"/>
                    </w:rPr>
                    <w:t xml:space="preserve"> г. № </w:t>
                  </w: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20</w:t>
                  </w:r>
                </w:p>
                <w:p w:rsidR="00667716" w:rsidRPr="00C52E79" w:rsidRDefault="00667716" w:rsidP="001427AD">
                  <w:pPr>
                    <w:jc w:val="center"/>
                    <w:rPr>
                      <w:rFonts w:cstheme="minorBidi"/>
                      <w:noProof/>
                      <w:sz w:val="26"/>
                    </w:rPr>
                  </w:pPr>
                  <w:r w:rsidRPr="00C52E79">
                    <w:rPr>
                      <w:rFonts w:cstheme="minorBidi"/>
                      <w:noProof/>
                      <w:sz w:val="26"/>
                    </w:rPr>
                    <w:t>деревня Индырчи</w:t>
                  </w:r>
                </w:p>
              </w:tc>
            </w:tr>
          </w:tbl>
          <w:p w:rsidR="00667716" w:rsidRPr="00C52E79" w:rsidRDefault="00667716" w:rsidP="001427AD">
            <w:pPr>
              <w:tabs>
                <w:tab w:val="left" w:pos="4285"/>
              </w:tabs>
              <w:adjustRightInd w:val="0"/>
              <w:spacing w:line="192" w:lineRule="auto"/>
              <w:jc w:val="center"/>
              <w:rPr>
                <w:rFonts w:ascii="Courier New" w:hAnsi="Courier New" w:cs="Courier New"/>
                <w:sz w:val="26"/>
                <w:szCs w:val="20"/>
              </w:rPr>
            </w:pPr>
          </w:p>
        </w:tc>
        <w:tc>
          <w:tcPr>
            <w:tcW w:w="1134" w:type="dxa"/>
          </w:tcPr>
          <w:p w:rsidR="00667716" w:rsidRPr="00C52E79" w:rsidRDefault="00667716" w:rsidP="001427AD">
            <w:pPr>
              <w:jc w:val="center"/>
              <w:rPr>
                <w:rFonts w:cstheme="minorBidi"/>
                <w:sz w:val="26"/>
              </w:rPr>
            </w:pPr>
          </w:p>
          <w:p w:rsidR="00667716" w:rsidRPr="00C52E79" w:rsidRDefault="00667716" w:rsidP="001427AD">
            <w:pPr>
              <w:jc w:val="center"/>
              <w:rPr>
                <w:rFonts w:cstheme="minorBidi"/>
                <w:sz w:val="26"/>
              </w:rPr>
            </w:pPr>
          </w:p>
        </w:tc>
        <w:tc>
          <w:tcPr>
            <w:tcW w:w="4141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923"/>
            </w:tblGrid>
            <w:tr w:rsidR="00667716" w:rsidRPr="00C52E79" w:rsidTr="001427AD">
              <w:trPr>
                <w:cantSplit/>
                <w:trHeight w:val="295"/>
              </w:trPr>
              <w:tc>
                <w:tcPr>
                  <w:tcW w:w="3923" w:type="dxa"/>
                </w:tcPr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ЧĂВАШ РЕСПУБЛИКИ</w:t>
                  </w:r>
                </w:p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ТĂВАЙ РАЙОНĚ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</w:tc>
            </w:tr>
            <w:tr w:rsidR="00667716" w:rsidRPr="00C52E79" w:rsidTr="001427AD">
              <w:trPr>
                <w:cantSplit/>
                <w:trHeight w:val="879"/>
              </w:trPr>
              <w:tc>
                <w:tcPr>
                  <w:tcW w:w="3923" w:type="dxa"/>
                </w:tcPr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ЙĂНТĂРЧЧĂ ЯЛ ПОСЕЛЕНИЙĚН </w:t>
                  </w:r>
                </w:p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АДМИНИСТРАЦИЙĚ</w:t>
                  </w: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667716" w:rsidRPr="00C52E79" w:rsidRDefault="00667716" w:rsidP="001427AD">
                  <w:pPr>
                    <w:spacing w:line="192" w:lineRule="auto"/>
                    <w:rPr>
                      <w:rFonts w:cstheme="minorBidi"/>
                    </w:rPr>
                  </w:pPr>
                </w:p>
                <w:p w:rsidR="00667716" w:rsidRPr="00C52E79" w:rsidRDefault="00667716" w:rsidP="001427AD">
                  <w:pPr>
                    <w:spacing w:line="192" w:lineRule="auto"/>
                    <w:rPr>
                      <w:rFonts w:cstheme="minorBidi"/>
                    </w:rPr>
                  </w:pPr>
                </w:p>
                <w:p w:rsidR="00667716" w:rsidRPr="00C52E79" w:rsidRDefault="00667716" w:rsidP="001427AD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ЙЫШĂНУ</w:t>
                  </w:r>
                </w:p>
                <w:p w:rsidR="00667716" w:rsidRPr="00C52E79" w:rsidRDefault="00667716" w:rsidP="001427AD">
                  <w:pPr>
                    <w:rPr>
                      <w:rFonts w:cstheme="minorBidi"/>
                    </w:rPr>
                  </w:pPr>
                </w:p>
                <w:p w:rsidR="00667716" w:rsidRPr="00C52E79" w:rsidRDefault="00667716" w:rsidP="001427AD">
                  <w:pPr>
                    <w:adjustRightInd w:val="0"/>
                    <w:ind w:right="-35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22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 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апрель 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202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1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ç.  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20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№</w:t>
                  </w:r>
                </w:p>
                <w:p w:rsidR="00667716" w:rsidRPr="00C52E79" w:rsidRDefault="00667716" w:rsidP="001427AD">
                  <w:pPr>
                    <w:jc w:val="center"/>
                    <w:rPr>
                      <w:rFonts w:cstheme="minorBidi"/>
                      <w:noProof/>
                      <w:color w:val="000000"/>
                      <w:sz w:val="26"/>
                    </w:rPr>
                  </w:pPr>
                  <w:r w:rsidRPr="00C52E79">
                    <w:rPr>
                      <w:rFonts w:cstheme="minorBidi"/>
                      <w:noProof/>
                      <w:color w:val="000000"/>
                      <w:sz w:val="26"/>
                    </w:rPr>
                    <w:t>Йǎнтǎрччǎ ялě</w:t>
                  </w:r>
                </w:p>
              </w:tc>
            </w:tr>
          </w:tbl>
          <w:p w:rsidR="00667716" w:rsidRPr="00C52E79" w:rsidRDefault="00667716" w:rsidP="001427AD">
            <w:pPr>
              <w:rPr>
                <w:rFonts w:cstheme="minorBidi"/>
              </w:rPr>
            </w:pPr>
          </w:p>
        </w:tc>
      </w:tr>
    </w:tbl>
    <w:p w:rsidR="00667716" w:rsidRDefault="00667716" w:rsidP="00667716">
      <w:pPr>
        <w:jc w:val="both"/>
        <w:rPr>
          <w:sz w:val="28"/>
          <w:szCs w:val="28"/>
        </w:rPr>
      </w:pPr>
    </w:p>
    <w:p w:rsidR="00667716" w:rsidRPr="00ED64A5" w:rsidRDefault="00667716" w:rsidP="00667716">
      <w:pPr>
        <w:ind w:right="4068"/>
        <w:jc w:val="both"/>
        <w:rPr>
          <w:sz w:val="28"/>
          <w:szCs w:val="28"/>
        </w:rPr>
      </w:pPr>
      <w:r w:rsidRPr="00ED64A5">
        <w:rPr>
          <w:sz w:val="28"/>
          <w:szCs w:val="28"/>
        </w:rPr>
        <w:t xml:space="preserve">Об утверждении </w:t>
      </w:r>
      <w:r w:rsidRPr="00ED64A5">
        <w:rPr>
          <w:bCs/>
          <w:sz w:val="28"/>
          <w:szCs w:val="28"/>
        </w:rPr>
        <w:t xml:space="preserve">Программы энергосбережения и повышения энергетической эффективности администрации </w:t>
      </w:r>
      <w:proofErr w:type="spellStart"/>
      <w:r w:rsidRPr="00ED64A5">
        <w:rPr>
          <w:bCs/>
          <w:sz w:val="28"/>
          <w:szCs w:val="28"/>
        </w:rPr>
        <w:t>Индырчского</w:t>
      </w:r>
      <w:proofErr w:type="spellEnd"/>
      <w:r w:rsidRPr="00ED64A5">
        <w:rPr>
          <w:bCs/>
          <w:sz w:val="28"/>
          <w:szCs w:val="28"/>
        </w:rPr>
        <w:t xml:space="preserve"> сельского поселения Янтиковского района Чувашской Республики на 2021-2023 годы </w:t>
      </w:r>
    </w:p>
    <w:p w:rsidR="00667716" w:rsidRPr="00ED64A5" w:rsidRDefault="00667716" w:rsidP="00667716">
      <w:pPr>
        <w:ind w:right="4"/>
        <w:jc w:val="center"/>
        <w:rPr>
          <w:b/>
          <w:sz w:val="28"/>
          <w:szCs w:val="28"/>
        </w:rPr>
      </w:pPr>
    </w:p>
    <w:p w:rsidR="00667716" w:rsidRPr="00ED64A5" w:rsidRDefault="00667716" w:rsidP="00667716">
      <w:pPr>
        <w:ind w:right="4"/>
        <w:jc w:val="both"/>
        <w:rPr>
          <w:sz w:val="28"/>
          <w:szCs w:val="28"/>
        </w:rPr>
      </w:pPr>
    </w:p>
    <w:p w:rsidR="00667716" w:rsidRPr="00ED64A5" w:rsidRDefault="00667716" w:rsidP="00667716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D64A5">
        <w:rPr>
          <w:sz w:val="28"/>
          <w:szCs w:val="28"/>
        </w:rPr>
        <w:t xml:space="preserve">В соответствии с Федеральным законом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Федерации»,  Федеральным законом  от 06.10.2003 года №131-ФЗ «Об общих принципах организации местного самоуправления в Российской Федерации», администрация    </w:t>
      </w:r>
      <w:proofErr w:type="spellStart"/>
      <w:r w:rsidRPr="00ED64A5">
        <w:rPr>
          <w:sz w:val="28"/>
          <w:szCs w:val="28"/>
        </w:rPr>
        <w:t>Индырчского</w:t>
      </w:r>
      <w:proofErr w:type="spellEnd"/>
      <w:r w:rsidRPr="00ED64A5">
        <w:rPr>
          <w:sz w:val="28"/>
          <w:szCs w:val="28"/>
        </w:rPr>
        <w:t xml:space="preserve"> сельского поселения  </w:t>
      </w:r>
      <w:proofErr w:type="gramStart"/>
      <w:r w:rsidRPr="00ED64A5">
        <w:rPr>
          <w:b/>
          <w:sz w:val="28"/>
          <w:szCs w:val="28"/>
        </w:rPr>
        <w:t>п</w:t>
      </w:r>
      <w:proofErr w:type="gramEnd"/>
      <w:r w:rsidRPr="00ED64A5">
        <w:rPr>
          <w:b/>
          <w:sz w:val="28"/>
          <w:szCs w:val="28"/>
        </w:rPr>
        <w:t xml:space="preserve"> о с т а н о в л я е т:</w:t>
      </w:r>
    </w:p>
    <w:p w:rsidR="00667716" w:rsidRPr="00ED64A5" w:rsidRDefault="00667716" w:rsidP="00667716">
      <w:pPr>
        <w:spacing w:line="360" w:lineRule="auto"/>
        <w:ind w:right="-1"/>
        <w:jc w:val="both"/>
        <w:rPr>
          <w:sz w:val="28"/>
          <w:szCs w:val="28"/>
        </w:rPr>
      </w:pPr>
      <w:r w:rsidRPr="00ED64A5">
        <w:rPr>
          <w:sz w:val="28"/>
          <w:szCs w:val="28"/>
        </w:rPr>
        <w:tab/>
        <w:t xml:space="preserve">1. Утвердить  прилагаемую Программу </w:t>
      </w:r>
      <w:r w:rsidRPr="00ED64A5">
        <w:rPr>
          <w:bCs/>
          <w:sz w:val="28"/>
          <w:szCs w:val="28"/>
        </w:rPr>
        <w:t xml:space="preserve">энергосбережения и повышения энергетической эффективности администрации </w:t>
      </w:r>
      <w:proofErr w:type="spellStart"/>
      <w:r w:rsidRPr="00ED64A5">
        <w:rPr>
          <w:bCs/>
          <w:sz w:val="28"/>
          <w:szCs w:val="28"/>
        </w:rPr>
        <w:t>Индырчского</w:t>
      </w:r>
      <w:proofErr w:type="spellEnd"/>
      <w:r w:rsidRPr="00ED64A5">
        <w:rPr>
          <w:bCs/>
          <w:sz w:val="28"/>
          <w:szCs w:val="28"/>
        </w:rPr>
        <w:t xml:space="preserve"> сельского поселения Янтиковского района Чувашск</w:t>
      </w:r>
      <w:r w:rsidR="002F1CBF">
        <w:rPr>
          <w:bCs/>
          <w:sz w:val="28"/>
          <w:szCs w:val="28"/>
        </w:rPr>
        <w:t>ой Республики на 2021-2023 годы</w:t>
      </w:r>
      <w:bookmarkStart w:id="0" w:name="_GoBack"/>
      <w:bookmarkEnd w:id="0"/>
      <w:r>
        <w:rPr>
          <w:bCs/>
          <w:sz w:val="28"/>
          <w:szCs w:val="28"/>
        </w:rPr>
        <w:t>.</w:t>
      </w:r>
    </w:p>
    <w:p w:rsidR="00667716" w:rsidRPr="00ED64A5" w:rsidRDefault="00667716" w:rsidP="00667716">
      <w:pPr>
        <w:spacing w:line="360" w:lineRule="auto"/>
        <w:jc w:val="both"/>
        <w:rPr>
          <w:sz w:val="28"/>
          <w:szCs w:val="28"/>
        </w:rPr>
      </w:pPr>
      <w:r w:rsidRPr="00ED64A5">
        <w:rPr>
          <w:color w:val="FF0000"/>
          <w:sz w:val="28"/>
          <w:szCs w:val="28"/>
        </w:rPr>
        <w:t xml:space="preserve">          </w:t>
      </w:r>
      <w:r w:rsidRPr="00ED64A5">
        <w:rPr>
          <w:sz w:val="28"/>
          <w:szCs w:val="28"/>
        </w:rPr>
        <w:t xml:space="preserve">2. </w:t>
      </w:r>
      <w:proofErr w:type="gramStart"/>
      <w:r w:rsidRPr="00ED64A5">
        <w:rPr>
          <w:sz w:val="28"/>
          <w:szCs w:val="28"/>
        </w:rPr>
        <w:t>Контроль за</w:t>
      </w:r>
      <w:proofErr w:type="gramEnd"/>
      <w:r w:rsidRPr="00ED64A5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667716" w:rsidRPr="00ED64A5" w:rsidRDefault="00667716" w:rsidP="00667716">
      <w:pPr>
        <w:spacing w:line="360" w:lineRule="auto"/>
        <w:jc w:val="both"/>
        <w:rPr>
          <w:sz w:val="28"/>
          <w:szCs w:val="28"/>
        </w:rPr>
      </w:pPr>
      <w:r w:rsidRPr="00ED64A5">
        <w:rPr>
          <w:sz w:val="28"/>
          <w:szCs w:val="28"/>
        </w:rPr>
        <w:t xml:space="preserve">           3. Настоящее постановление вступает в силу с момента официального опубликования.</w:t>
      </w:r>
    </w:p>
    <w:p w:rsidR="00667716" w:rsidRPr="00ED64A5" w:rsidRDefault="00667716" w:rsidP="00667716">
      <w:pPr>
        <w:ind w:right="4"/>
        <w:jc w:val="both"/>
        <w:rPr>
          <w:sz w:val="28"/>
          <w:szCs w:val="28"/>
        </w:rPr>
      </w:pPr>
    </w:p>
    <w:p w:rsidR="00667716" w:rsidRPr="00ED64A5" w:rsidRDefault="00667716" w:rsidP="00667716">
      <w:pPr>
        <w:rPr>
          <w:sz w:val="28"/>
          <w:szCs w:val="28"/>
        </w:rPr>
      </w:pPr>
      <w:r w:rsidRPr="00ED64A5">
        <w:rPr>
          <w:sz w:val="28"/>
          <w:szCs w:val="28"/>
        </w:rPr>
        <w:t xml:space="preserve">Глава  </w:t>
      </w:r>
      <w:proofErr w:type="spellStart"/>
      <w:r w:rsidRPr="00ED64A5">
        <w:rPr>
          <w:sz w:val="28"/>
          <w:szCs w:val="28"/>
        </w:rPr>
        <w:t>Индырчского</w:t>
      </w:r>
      <w:proofErr w:type="spellEnd"/>
      <w:r w:rsidRPr="00ED64A5">
        <w:rPr>
          <w:sz w:val="28"/>
          <w:szCs w:val="28"/>
        </w:rPr>
        <w:t xml:space="preserve"> сельского поселения</w:t>
      </w:r>
    </w:p>
    <w:p w:rsidR="00667716" w:rsidRPr="00667716" w:rsidRDefault="00667716" w:rsidP="00667716">
      <w:pPr>
        <w:rPr>
          <w:sz w:val="28"/>
          <w:szCs w:val="28"/>
        </w:rPr>
      </w:pPr>
      <w:r w:rsidRPr="00ED64A5">
        <w:rPr>
          <w:sz w:val="28"/>
          <w:szCs w:val="28"/>
        </w:rPr>
        <w:t xml:space="preserve">Янтиковского района Чувашской Республики                                </w:t>
      </w:r>
      <w:r>
        <w:rPr>
          <w:sz w:val="28"/>
          <w:szCs w:val="28"/>
        </w:rPr>
        <w:t xml:space="preserve"> </w:t>
      </w:r>
      <w:proofErr w:type="spellStart"/>
      <w:r w:rsidRPr="00ED64A5">
        <w:rPr>
          <w:sz w:val="28"/>
          <w:szCs w:val="28"/>
        </w:rPr>
        <w:t>А.В.Семенов</w:t>
      </w:r>
      <w:proofErr w:type="spellEnd"/>
    </w:p>
    <w:p w:rsidR="00667716" w:rsidRDefault="00667716">
      <w:pPr>
        <w:pStyle w:val="a3"/>
        <w:spacing w:before="65" w:after="22"/>
        <w:ind w:left="1922" w:right="1383"/>
        <w:jc w:val="center"/>
      </w:pPr>
    </w:p>
    <w:p w:rsidR="00667716" w:rsidRDefault="00667716">
      <w:pPr>
        <w:pStyle w:val="a3"/>
        <w:spacing w:before="65" w:after="22"/>
        <w:ind w:left="1922" w:right="1383"/>
        <w:jc w:val="center"/>
      </w:pPr>
    </w:p>
    <w:p w:rsidR="00B333C4" w:rsidRDefault="00667716">
      <w:pPr>
        <w:pStyle w:val="a3"/>
        <w:spacing w:before="65" w:after="22"/>
        <w:ind w:left="1922" w:right="1383"/>
        <w:jc w:val="center"/>
      </w:pPr>
      <w:r>
        <w:lastRenderedPageBreak/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B333C4" w:rsidRDefault="002F1CBF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5" style="width:477.5pt;height:1pt;mso-position-horizontal-relative:char;mso-position-vertical-relative:line" coordsize="9550,20">
            <v:rect id="_x0000_s1096" style="position:absolute;width:9550;height:20" fillcolor="black" stroked="f"/>
            <w10:wrap type="none"/>
            <w10:anchorlock/>
          </v:group>
        </w:pict>
      </w:r>
    </w:p>
    <w:p w:rsidR="00B333C4" w:rsidRDefault="00667716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a3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B333C4" w:rsidRDefault="002F1CBF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477.5pt;height:1pt;mso-position-horizontal-relative:char;mso-position-vertical-relative:line" coordsize="9550,20">
            <v:rect id="_x0000_s1094" style="position:absolute;width:9550;height:20" fillcolor="black" stroked="f"/>
            <w10:wrap type="none"/>
            <w10:anchorlock/>
          </v:group>
        </w:pict>
      </w:r>
    </w:p>
    <w:p w:rsidR="00B333C4" w:rsidRDefault="00667716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B333C4" w:rsidRDefault="00B333C4">
      <w:pPr>
        <w:pStyle w:val="a3"/>
        <w:spacing w:before="7"/>
        <w:rPr>
          <w:sz w:val="19"/>
        </w:rPr>
      </w:pPr>
    </w:p>
    <w:p w:rsidR="00B333C4" w:rsidRDefault="00667716">
      <w:pPr>
        <w:pStyle w:val="a3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B333C4" w:rsidRDefault="002F1CBF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477.5pt;height:1pt;mso-position-horizontal-relative:char;mso-position-vertical-relative:line" coordsize="9550,20">
            <v:rect id="_x0000_s1092" style="position:absolute;width:9550;height:20" fillcolor="black" stroked="f"/>
            <w10:wrap type="none"/>
            <w10:anchorlock/>
          </v:group>
        </w:pict>
      </w:r>
    </w:p>
    <w:p w:rsidR="00B333C4" w:rsidRDefault="00667716">
      <w:pPr>
        <w:spacing w:before="18" w:line="266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spacing w:before="3"/>
        <w:rPr>
          <w:sz w:val="26"/>
        </w:rPr>
      </w:pPr>
    </w:p>
    <w:p w:rsidR="00B333C4" w:rsidRDefault="00667716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B333C4" w:rsidRDefault="00667716">
      <w:pPr>
        <w:pStyle w:val="a3"/>
        <w:spacing w:line="227" w:lineRule="exact"/>
        <w:ind w:right="967"/>
        <w:jc w:val="right"/>
      </w:pPr>
      <w:r>
        <w:t xml:space="preserve">Глава </w:t>
      </w:r>
      <w:proofErr w:type="spellStart"/>
      <w:r>
        <w:t>Индырчского</w:t>
      </w:r>
      <w:proofErr w:type="spellEnd"/>
      <w:r>
        <w:rPr>
          <w:spacing w:val="-4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</w:p>
    <w:p w:rsidR="00B333C4" w:rsidRDefault="00667716">
      <w:pPr>
        <w:pStyle w:val="a3"/>
        <w:spacing w:before="25"/>
        <w:ind w:right="960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spacing w:before="10"/>
        <w:rPr>
          <w:sz w:val="26"/>
        </w:rPr>
      </w:pPr>
    </w:p>
    <w:p w:rsidR="00B333C4" w:rsidRDefault="00667716" w:rsidP="00667716">
      <w:pPr>
        <w:pStyle w:val="a3"/>
        <w:spacing w:before="91"/>
        <w:ind w:right="286"/>
        <w:jc w:val="right"/>
      </w:pPr>
      <w:r>
        <w:t xml:space="preserve">   __________________   Семенов</w:t>
      </w:r>
      <w:r>
        <w:rPr>
          <w:spacing w:val="4"/>
        </w:rPr>
        <w:t xml:space="preserve"> </w:t>
      </w:r>
      <w:r>
        <w:t>А.В.</w:t>
      </w:r>
    </w:p>
    <w:p w:rsidR="00B333C4" w:rsidRDefault="002F1CBF">
      <w:pPr>
        <w:pStyle w:val="a3"/>
        <w:spacing w:line="20" w:lineRule="exact"/>
        <w:ind w:left="71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82.8pt;height:.45pt;mso-position-horizontal-relative:char;mso-position-vertical-relative:line" coordsize="1656,9">
            <v:line id="_x0000_s1090" style="position:absolute" from="0,4" to="1656,4" strokeweight=".15578mm"/>
            <w10:wrap type="none"/>
            <w10:anchorlock/>
          </v:group>
        </w:pict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a3"/>
        <w:rPr>
          <w:sz w:val="24"/>
        </w:rPr>
      </w:pPr>
      <w:r>
        <w:t xml:space="preserve">                                                                                                                    «____» ____________  20__г.</w:t>
      </w: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0"/>
        </w:rPr>
      </w:pPr>
    </w:p>
    <w:p w:rsidR="00B333C4" w:rsidRPr="00667716" w:rsidRDefault="00667716" w:rsidP="00667716">
      <w:pPr>
        <w:pStyle w:val="a4"/>
        <w:ind w:left="1560" w:right="994"/>
        <w:rPr>
          <w:sz w:val="24"/>
          <w:szCs w:val="24"/>
        </w:rPr>
      </w:pPr>
      <w:r w:rsidRPr="00667716">
        <w:rPr>
          <w:sz w:val="24"/>
          <w:szCs w:val="24"/>
        </w:rPr>
        <w:t>ПРОГРАММА</w:t>
      </w:r>
      <w:r w:rsidRPr="00667716">
        <w:rPr>
          <w:spacing w:val="-14"/>
          <w:sz w:val="24"/>
          <w:szCs w:val="24"/>
        </w:rPr>
        <w:t xml:space="preserve"> </w:t>
      </w:r>
      <w:r w:rsidRPr="00667716">
        <w:rPr>
          <w:sz w:val="24"/>
          <w:szCs w:val="24"/>
        </w:rPr>
        <w:t>ЭНЕРГОСБЕРЕЖЕНИЯ</w:t>
      </w:r>
    </w:p>
    <w:p w:rsidR="00667716" w:rsidRPr="00667716" w:rsidRDefault="00667716" w:rsidP="00667716">
      <w:pPr>
        <w:pStyle w:val="a4"/>
        <w:spacing w:before="25" w:line="259" w:lineRule="auto"/>
        <w:ind w:left="2127" w:right="711" w:hanging="709"/>
        <w:rPr>
          <w:spacing w:val="-62"/>
          <w:sz w:val="24"/>
          <w:szCs w:val="24"/>
        </w:rPr>
      </w:pPr>
      <w:r w:rsidRPr="00667716">
        <w:rPr>
          <w:sz w:val="24"/>
          <w:szCs w:val="24"/>
        </w:rPr>
        <w:t>И</w:t>
      </w:r>
      <w:r w:rsidRPr="00667716">
        <w:rPr>
          <w:spacing w:val="-15"/>
          <w:sz w:val="24"/>
          <w:szCs w:val="24"/>
        </w:rPr>
        <w:t xml:space="preserve"> </w:t>
      </w:r>
      <w:r w:rsidRPr="00667716">
        <w:rPr>
          <w:sz w:val="24"/>
          <w:szCs w:val="24"/>
        </w:rPr>
        <w:t>ПОВЫШЕНИЯ</w:t>
      </w:r>
      <w:r w:rsidRPr="00667716">
        <w:rPr>
          <w:spacing w:val="-15"/>
          <w:sz w:val="24"/>
          <w:szCs w:val="24"/>
        </w:rPr>
        <w:t xml:space="preserve"> </w:t>
      </w:r>
      <w:r w:rsidRPr="00667716">
        <w:rPr>
          <w:sz w:val="24"/>
          <w:szCs w:val="24"/>
        </w:rPr>
        <w:t>ЭНЕРГЕТИЧЕСКОЙ</w:t>
      </w:r>
      <w:r w:rsidRPr="00667716">
        <w:rPr>
          <w:spacing w:val="-13"/>
          <w:sz w:val="24"/>
          <w:szCs w:val="24"/>
        </w:rPr>
        <w:t xml:space="preserve"> </w:t>
      </w:r>
      <w:r w:rsidRPr="00667716">
        <w:rPr>
          <w:sz w:val="24"/>
          <w:szCs w:val="24"/>
        </w:rPr>
        <w:t>ЭФФЕКТИВНОСТИ</w:t>
      </w:r>
      <w:r w:rsidRPr="00667716">
        <w:rPr>
          <w:spacing w:val="-62"/>
          <w:sz w:val="24"/>
          <w:szCs w:val="24"/>
        </w:rPr>
        <w:t xml:space="preserve"> </w:t>
      </w:r>
    </w:p>
    <w:p w:rsidR="00B333C4" w:rsidRDefault="00667716">
      <w:pPr>
        <w:pStyle w:val="a4"/>
        <w:spacing w:before="25" w:line="259" w:lineRule="auto"/>
        <w:ind w:left="2536" w:right="2037"/>
      </w:pP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B333C4" w:rsidRDefault="00B333C4">
      <w:pPr>
        <w:pStyle w:val="a3"/>
        <w:rPr>
          <w:b/>
          <w:sz w:val="20"/>
        </w:rPr>
      </w:pPr>
    </w:p>
    <w:p w:rsidR="00B333C4" w:rsidRDefault="00B333C4">
      <w:pPr>
        <w:pStyle w:val="a3"/>
        <w:rPr>
          <w:b/>
          <w:sz w:val="21"/>
        </w:rPr>
      </w:pPr>
    </w:p>
    <w:p w:rsidR="00B333C4" w:rsidRDefault="00667716" w:rsidP="00667716">
      <w:pPr>
        <w:pStyle w:val="a3"/>
        <w:spacing w:line="264" w:lineRule="auto"/>
        <w:ind w:left="1985" w:right="2128" w:hanging="142"/>
      </w:pPr>
      <w:r>
        <w:t xml:space="preserve">Администрация </w:t>
      </w:r>
      <w:proofErr w:type="spellStart"/>
      <w:r>
        <w:t>Индырчского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B333C4" w:rsidRDefault="002F1CBF">
      <w:pPr>
        <w:pStyle w:val="a3"/>
        <w:spacing w:before="10"/>
        <w:rPr>
          <w:sz w:val="13"/>
        </w:rPr>
      </w:pPr>
      <w:r>
        <w:pict>
          <v:rect id="_x0000_s1088" style="position:absolute;margin-left:71.3pt;margin-top:9.95pt;width:477.5pt;height:.9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67716" w:rsidRDefault="00667716" w:rsidP="00667716">
      <w:pPr>
        <w:tabs>
          <w:tab w:val="left" w:pos="8647"/>
        </w:tabs>
        <w:spacing w:before="9" w:line="266" w:lineRule="auto"/>
        <w:ind w:left="4425" w:right="569" w:hanging="2298"/>
        <w:rPr>
          <w:sz w:val="18"/>
        </w:rPr>
      </w:pPr>
      <w:proofErr w:type="gramStart"/>
      <w:r>
        <w:rPr>
          <w:sz w:val="18"/>
        </w:rPr>
        <w:t xml:space="preserve">(полное наименование организации исполнителя программы энергосбережения </w:t>
      </w:r>
      <w:proofErr w:type="gramEnd"/>
    </w:p>
    <w:p w:rsidR="00B333C4" w:rsidRDefault="00667716" w:rsidP="00667716">
      <w:pPr>
        <w:tabs>
          <w:tab w:val="left" w:pos="8647"/>
        </w:tabs>
        <w:spacing w:before="9" w:line="266" w:lineRule="auto"/>
        <w:ind w:left="4425" w:right="569" w:hanging="2298"/>
        <w:rPr>
          <w:sz w:val="18"/>
        </w:rPr>
      </w:pPr>
      <w:r>
        <w:rPr>
          <w:sz w:val="18"/>
        </w:rPr>
        <w:t xml:space="preserve">                   </w:t>
      </w:r>
      <w:r>
        <w:rPr>
          <w:spacing w:val="-42"/>
          <w:sz w:val="18"/>
        </w:rPr>
        <w:t xml:space="preserve"> </w:t>
      </w:r>
      <w:r>
        <w:rPr>
          <w:sz w:val="18"/>
        </w:rPr>
        <w:t>и 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B333C4" w:rsidRDefault="00B333C4">
      <w:pPr>
        <w:pStyle w:val="a3"/>
        <w:spacing w:before="10"/>
        <w:rPr>
          <w:sz w:val="15"/>
        </w:rPr>
      </w:pPr>
    </w:p>
    <w:p w:rsidR="00B333C4" w:rsidRDefault="00667716">
      <w:pPr>
        <w:pStyle w:val="a3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B333C4" w:rsidRDefault="00B333C4">
      <w:pPr>
        <w:jc w:val="center"/>
        <w:sectPr w:rsidR="00B333C4" w:rsidSect="00667716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6"/>
        <w:rPr>
          <w:sz w:val="31"/>
        </w:rPr>
      </w:pPr>
    </w:p>
    <w:p w:rsidR="00B333C4" w:rsidRDefault="00667716">
      <w:pPr>
        <w:pStyle w:val="2"/>
        <w:spacing w:line="240" w:lineRule="auto"/>
        <w:ind w:left="0" w:firstLine="0"/>
        <w:jc w:val="right"/>
      </w:pPr>
      <w:r>
        <w:t>ПАСПОРТ</w:t>
      </w:r>
    </w:p>
    <w:p w:rsidR="00B333C4" w:rsidRDefault="00667716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B333C4" w:rsidRDefault="00667716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B333C4" w:rsidRDefault="00B333C4">
      <w:pPr>
        <w:pStyle w:val="a3"/>
        <w:spacing w:before="4"/>
        <w:rPr>
          <w:b/>
          <w:sz w:val="21"/>
        </w:rPr>
      </w:pPr>
    </w:p>
    <w:p w:rsidR="00B333C4" w:rsidRDefault="00667716">
      <w:pPr>
        <w:pStyle w:val="a3"/>
        <w:spacing w:before="91" w:line="264" w:lineRule="auto"/>
        <w:ind w:left="4051" w:right="2568" w:hanging="269"/>
      </w:pPr>
      <w:r>
        <w:t xml:space="preserve">Администрация </w:t>
      </w:r>
      <w:proofErr w:type="spellStart"/>
      <w:r>
        <w:t>Индырчского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B333C4" w:rsidRDefault="002F1CBF">
      <w:pPr>
        <w:pStyle w:val="a3"/>
        <w:spacing w:before="8"/>
        <w:rPr>
          <w:sz w:val="10"/>
        </w:rPr>
      </w:pPr>
      <w:r>
        <w:pict>
          <v:rect id="_x0000_s1087" style="position:absolute;margin-left:71.3pt;margin-top:8.15pt;width:477.6pt;height:.9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B333C4" w:rsidRDefault="00667716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B333C4" w:rsidRDefault="00B333C4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B333C4">
        <w:trPr>
          <w:trHeight w:val="1403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tabs>
                <w:tab w:val="left" w:pos="1955"/>
                <w:tab w:val="left" w:pos="3646"/>
                <w:tab w:val="left" w:pos="4986"/>
              </w:tabs>
              <w:spacing w:before="147" w:line="264" w:lineRule="auto"/>
              <w:ind w:left="38" w:right="11"/>
            </w:pPr>
            <w:r>
              <w:t>Администрация</w:t>
            </w:r>
            <w:r>
              <w:tab/>
            </w:r>
            <w:proofErr w:type="spellStart"/>
            <w:r>
              <w:t>Индырчского</w:t>
            </w:r>
            <w:proofErr w:type="spellEnd"/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r>
              <w:t>Янтиковского района Чувашской Республики</w:t>
            </w:r>
          </w:p>
        </w:tc>
      </w:tr>
      <w:tr w:rsidR="00B333C4">
        <w:trPr>
          <w:trHeight w:val="6702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B333C4">
            <w:pPr>
              <w:pStyle w:val="TableParagraph"/>
              <w:spacing w:before="1"/>
              <w:rPr>
                <w:sz w:val="25"/>
              </w:rPr>
            </w:pP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23.11.2009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261-ФЗ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энергосбережении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повышении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внесении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законодательные акты Российской Федерации»;</w:t>
            </w: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398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 образования, организаций, осуществляющих</w:t>
            </w:r>
            <w:r>
              <w:rPr>
                <w:spacing w:val="1"/>
              </w:rPr>
              <w:t xml:space="preserve"> </w:t>
            </w:r>
            <w:r>
              <w:t>регулируемые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реализации»;</w:t>
            </w: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399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 методики расчета значений целевых показателей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 в том</w:t>
            </w:r>
            <w:r>
              <w:rPr>
                <w:spacing w:val="1"/>
              </w:rPr>
              <w:t xml:space="preserve"> </w:t>
            </w:r>
            <w:r>
              <w:t>числе в сопоставимых условиях»;</w:t>
            </w: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примерного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эффективности».</w:t>
            </w:r>
          </w:p>
        </w:tc>
      </w:tr>
      <w:tr w:rsidR="00B333C4">
        <w:trPr>
          <w:trHeight w:val="1141"/>
        </w:trPr>
        <w:tc>
          <w:tcPr>
            <w:tcW w:w="3559" w:type="dxa"/>
            <w:shd w:val="clear" w:color="auto" w:fill="C5D9F1"/>
          </w:tcPr>
          <w:p w:rsidR="00B333C4" w:rsidRDefault="00667716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исполнителей и (или)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соисполнителей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B333C4">
            <w:pPr>
              <w:pStyle w:val="TableParagraph"/>
              <w:spacing w:before="5"/>
              <w:rPr>
                <w:sz w:val="25"/>
              </w:rPr>
            </w:pPr>
          </w:p>
          <w:p w:rsidR="00B333C4" w:rsidRDefault="00667716">
            <w:pPr>
              <w:pStyle w:val="TableParagraph"/>
              <w:tabs>
                <w:tab w:val="left" w:pos="1955"/>
                <w:tab w:val="left" w:pos="3646"/>
                <w:tab w:val="left" w:pos="4986"/>
              </w:tabs>
              <w:spacing w:before="1" w:line="264" w:lineRule="auto"/>
              <w:ind w:left="38" w:right="11"/>
            </w:pPr>
            <w:r>
              <w:t>Администрация</w:t>
            </w:r>
            <w:r>
              <w:tab/>
            </w:r>
            <w:proofErr w:type="spellStart"/>
            <w:r>
              <w:t>Индырчского</w:t>
            </w:r>
            <w:proofErr w:type="spellEnd"/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r>
              <w:t>Янтиковского района Чувашской Республики</w:t>
            </w:r>
          </w:p>
        </w:tc>
      </w:tr>
      <w:tr w:rsidR="00B333C4">
        <w:trPr>
          <w:trHeight w:val="704"/>
        </w:trPr>
        <w:tc>
          <w:tcPr>
            <w:tcW w:w="3559" w:type="dxa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spacing w:before="214"/>
              <w:ind w:left="38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  <w:r>
              <w:rPr>
                <w:spacing w:val="1"/>
              </w:rPr>
              <w:t xml:space="preserve"> </w:t>
            </w:r>
            <w:r>
              <w:t>«ИННОТЕП»</w:t>
            </w:r>
          </w:p>
        </w:tc>
      </w:tr>
    </w:tbl>
    <w:p w:rsidR="00B333C4" w:rsidRDefault="00B333C4">
      <w:p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B333C4">
        <w:trPr>
          <w:trHeight w:val="1808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</w:pPr>
            <w:r>
              <w:t>снижение</w:t>
            </w:r>
            <w:r>
              <w:rPr>
                <w:spacing w:val="16"/>
              </w:rPr>
              <w:t xml:space="preserve"> </w:t>
            </w:r>
            <w:r>
              <w:t>потребления</w:t>
            </w:r>
            <w:r>
              <w:rPr>
                <w:spacing w:val="14"/>
              </w:rPr>
              <w:t xml:space="preserve"> </w:t>
            </w:r>
            <w:r>
              <w:t>топливно-энергетических</w:t>
            </w:r>
            <w:r>
              <w:rPr>
                <w:spacing w:val="7"/>
              </w:rPr>
              <w:t xml:space="preserve"> </w:t>
            </w:r>
            <w:r>
              <w:t>ресурсов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B333C4" w:rsidRDefault="00667716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</w:t>
            </w:r>
            <w:r>
              <w:rPr>
                <w:spacing w:val="17"/>
              </w:rPr>
              <w:t xml:space="preserve"> </w:t>
            </w:r>
            <w:r>
              <w:t>потерь</w:t>
            </w:r>
            <w:r>
              <w:rPr>
                <w:spacing w:val="16"/>
              </w:rPr>
              <w:t xml:space="preserve"> </w:t>
            </w:r>
            <w:r>
              <w:t>топливно-энергетических</w:t>
            </w:r>
            <w:r>
              <w:rPr>
                <w:spacing w:val="11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B333C4" w:rsidRDefault="00667716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" w:line="264" w:lineRule="auto"/>
              <w:ind w:right="4" w:hanging="1"/>
            </w:pPr>
            <w:r>
              <w:t>эффективное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рациональное</w:t>
            </w:r>
            <w:r>
              <w:rPr>
                <w:spacing w:val="4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топливн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энергетических</w:t>
            </w:r>
            <w:r>
              <w:rPr>
                <w:spacing w:val="-1"/>
              </w:rPr>
              <w:t xml:space="preserve"> </w:t>
            </w:r>
            <w:r>
              <w:t>ресурсов и холодной воды.</w:t>
            </w:r>
          </w:p>
        </w:tc>
      </w:tr>
      <w:tr w:rsidR="00B333C4">
        <w:trPr>
          <w:trHeight w:val="1504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spacing w:before="55" w:line="264" w:lineRule="auto"/>
              <w:ind w:left="38" w:right="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 организации.</w:t>
            </w:r>
          </w:p>
        </w:tc>
      </w:tr>
      <w:tr w:rsidR="00B333C4">
        <w:trPr>
          <w:trHeight w:val="1328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2"/>
            </w:pPr>
          </w:p>
          <w:p w:rsidR="00B333C4" w:rsidRDefault="00667716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108"/>
              <w:ind w:hanging="169"/>
            </w:pPr>
            <w:r>
              <w:t>удельное</w:t>
            </w:r>
            <w:r>
              <w:rPr>
                <w:spacing w:val="32"/>
              </w:rPr>
              <w:t xml:space="preserve"> </w:t>
            </w:r>
            <w:r>
              <w:t>потребление</w:t>
            </w:r>
            <w:r>
              <w:rPr>
                <w:spacing w:val="33"/>
              </w:rPr>
              <w:t xml:space="preserve"> </w:t>
            </w:r>
            <w:r>
              <w:t>электрической</w:t>
            </w:r>
            <w:r>
              <w:rPr>
                <w:spacing w:val="35"/>
              </w:rPr>
              <w:t xml:space="preserve"> </w:t>
            </w:r>
            <w:r>
              <w:t>энергии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расчете</w:t>
            </w:r>
            <w:r>
              <w:rPr>
                <w:spacing w:val="3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B333C4" w:rsidRDefault="00667716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B333C4" w:rsidRDefault="00667716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</w:pPr>
            <w:r>
              <w:t xml:space="preserve">удельное  </w:t>
            </w:r>
            <w:r>
              <w:rPr>
                <w:spacing w:val="16"/>
              </w:rPr>
              <w:t xml:space="preserve"> </w:t>
            </w:r>
            <w:r>
              <w:t xml:space="preserve">потребление  </w:t>
            </w:r>
            <w:r>
              <w:rPr>
                <w:spacing w:val="16"/>
              </w:rPr>
              <w:t xml:space="preserve"> </w:t>
            </w:r>
            <w:r>
              <w:t xml:space="preserve">природного  </w:t>
            </w:r>
            <w:r>
              <w:rPr>
                <w:spacing w:val="18"/>
              </w:rPr>
              <w:t xml:space="preserve"> </w:t>
            </w:r>
            <w:r>
              <w:t xml:space="preserve">газа  </w:t>
            </w:r>
            <w:r>
              <w:rPr>
                <w:spacing w:val="16"/>
              </w:rPr>
              <w:t xml:space="preserve"> </w:t>
            </w:r>
            <w:r>
              <w:t xml:space="preserve">в  </w:t>
            </w:r>
            <w:r>
              <w:rPr>
                <w:spacing w:val="17"/>
              </w:rPr>
              <w:t xml:space="preserve"> </w:t>
            </w:r>
            <w:r>
              <w:t xml:space="preserve">расчете  </w:t>
            </w:r>
            <w:r>
              <w:rPr>
                <w:spacing w:val="15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B333C4" w:rsidRDefault="00667716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B333C4">
        <w:trPr>
          <w:trHeight w:val="661"/>
        </w:trPr>
        <w:tc>
          <w:tcPr>
            <w:tcW w:w="3559" w:type="dxa"/>
            <w:shd w:val="clear" w:color="auto" w:fill="C5D9F1"/>
          </w:tcPr>
          <w:p w:rsidR="00B333C4" w:rsidRDefault="00667716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B333C4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финансового обеспечения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125,0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60,0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35,0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30,0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B333C4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средства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 руб.;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-1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B333C4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640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</w:t>
            </w:r>
            <w:proofErr w:type="gramStart"/>
            <w:r>
              <w:t>ч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B333C4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318"/>
              </w:tabs>
              <w:spacing w:before="32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1072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м³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природного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газа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B333C4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4,06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 года</w:t>
            </w:r>
          </w:p>
        </w:tc>
      </w:tr>
      <w:tr w:rsidR="00B333C4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6,99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природный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 в 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B333C4" w:rsidRDefault="00B333C4">
      <w:pPr>
        <w:spacing w:line="165" w:lineRule="auto"/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B333C4" w:rsidRDefault="00B333C4">
      <w:pPr>
        <w:pStyle w:val="a3"/>
        <w:spacing w:before="8"/>
        <w:rPr>
          <w:b/>
          <w:sz w:val="23"/>
        </w:rPr>
      </w:pPr>
    </w:p>
    <w:p w:rsidR="00B333C4" w:rsidRDefault="00667716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 xml:space="preserve">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B333C4" w:rsidRDefault="00667716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B333C4" w:rsidRDefault="00B333C4">
      <w:pPr>
        <w:pStyle w:val="a3"/>
        <w:spacing w:before="2"/>
        <w:rPr>
          <w:sz w:val="24"/>
        </w:r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B333C4" w:rsidRDefault="00B333C4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 w:rsidR="00B333C4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333C4" w:rsidRDefault="00667716">
            <w:pPr>
              <w:pStyle w:val="TableParagraph"/>
              <w:ind w:left="268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 w:rsidR="00B333C4" w:rsidRDefault="00667716"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B333C4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667716"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B333C4" w:rsidRDefault="00667716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80" w:type="dxa"/>
            <w:shd w:val="clear" w:color="auto" w:fill="C5D9F1"/>
          </w:tcPr>
          <w:p w:rsidR="00B333C4" w:rsidRDefault="00B333C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B333C4" w:rsidRDefault="00667716">
            <w:pPr>
              <w:pStyle w:val="TableParagraph"/>
              <w:ind w:left="134" w:right="108" w:firstLine="14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1162" w:type="dxa"/>
            <w:shd w:val="clear" w:color="auto" w:fill="C5D9F1"/>
          </w:tcPr>
          <w:p w:rsidR="00B333C4" w:rsidRDefault="00667716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B333C4" w:rsidRDefault="00667716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1001" w:type="dxa"/>
            <w:shd w:val="clear" w:color="auto" w:fill="C5D9F1"/>
          </w:tcPr>
          <w:p w:rsidR="00B333C4" w:rsidRDefault="00667716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B333C4">
        <w:trPr>
          <w:trHeight w:val="1199"/>
        </w:trPr>
        <w:tc>
          <w:tcPr>
            <w:tcW w:w="1879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333C4" w:rsidRDefault="00667716">
            <w:pPr>
              <w:pStyle w:val="TableParagraph"/>
              <w:ind w:left="107" w:right="571"/>
              <w:rPr>
                <w:sz w:val="20"/>
              </w:rPr>
            </w:pPr>
            <w:proofErr w:type="spellStart"/>
            <w:r>
              <w:rPr>
                <w:sz w:val="20"/>
              </w:rPr>
              <w:t>Индырчский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</w:p>
        </w:tc>
        <w:tc>
          <w:tcPr>
            <w:tcW w:w="2760" w:type="dxa"/>
          </w:tcPr>
          <w:p w:rsidR="00B333C4" w:rsidRDefault="00667716">
            <w:pPr>
              <w:pStyle w:val="TableParagraph"/>
              <w:spacing w:before="132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B333C4" w:rsidRDefault="00667716">
            <w:pPr>
              <w:pStyle w:val="TableParagraph"/>
              <w:spacing w:before="1"/>
              <w:ind w:left="108" w:right="1027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Индырчи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</w:t>
            </w:r>
            <w:proofErr w:type="gramStart"/>
            <w:r>
              <w:rPr>
                <w:sz w:val="20"/>
              </w:rPr>
              <w:t>.Ч</w:t>
            </w:r>
            <w:proofErr w:type="gramEnd"/>
            <w:r>
              <w:rPr>
                <w:sz w:val="20"/>
              </w:rPr>
              <w:t>апаева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02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78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863,9</w:t>
            </w:r>
          </w:p>
        </w:tc>
        <w:tc>
          <w:tcPr>
            <w:tcW w:w="1059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1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B333C4">
        <w:trPr>
          <w:trHeight w:val="1199"/>
        </w:trPr>
        <w:tc>
          <w:tcPr>
            <w:tcW w:w="1879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07" w:right="752"/>
              <w:rPr>
                <w:sz w:val="20"/>
              </w:rPr>
            </w:pPr>
            <w:proofErr w:type="spellStart"/>
            <w:r>
              <w:rPr>
                <w:sz w:val="20"/>
              </w:rPr>
              <w:t>Тенеевский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</w:p>
          <w:p w:rsidR="00B333C4" w:rsidRDefault="0066771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B333C4" w:rsidRDefault="00667716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Янтиковкий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B333C4" w:rsidRDefault="0066771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Тенеево</w:t>
            </w:r>
            <w:proofErr w:type="spellEnd"/>
            <w:r>
              <w:rPr>
                <w:sz w:val="20"/>
              </w:rPr>
              <w:t>,</w:t>
            </w:r>
          </w:p>
          <w:p w:rsidR="00B333C4" w:rsidRDefault="0066771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ул. </w:t>
            </w:r>
            <w:proofErr w:type="spellStart"/>
            <w:r>
              <w:rPr>
                <w:sz w:val="20"/>
              </w:rPr>
              <w:t>А.Егоровой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02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78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217,2</w:t>
            </w:r>
          </w:p>
        </w:tc>
        <w:tc>
          <w:tcPr>
            <w:tcW w:w="1059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B333C4">
        <w:trPr>
          <w:trHeight w:val="1202"/>
        </w:trPr>
        <w:tc>
          <w:tcPr>
            <w:tcW w:w="1879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07" w:right="57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Уразлинский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</w:p>
          <w:p w:rsidR="00B333C4" w:rsidRDefault="0066771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B333C4" w:rsidRDefault="00667716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B333C4" w:rsidRDefault="0066771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Уразлино</w:t>
            </w:r>
            <w:proofErr w:type="spellEnd"/>
            <w:r>
              <w:rPr>
                <w:sz w:val="20"/>
              </w:rPr>
              <w:t>,</w:t>
            </w:r>
          </w:p>
          <w:p w:rsidR="00B333C4" w:rsidRDefault="0066771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Николаева,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2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78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312,4</w:t>
            </w:r>
          </w:p>
        </w:tc>
        <w:tc>
          <w:tcPr>
            <w:tcW w:w="1059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B333C4" w:rsidRDefault="00B333C4">
      <w:pPr>
        <w:jc w:val="center"/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a5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B333C4" w:rsidRDefault="00B333C4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B333C4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B333C4" w:rsidRDefault="00B333C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B333C4" w:rsidRDefault="00667716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B333C4" w:rsidRDefault="00667716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B333C4" w:rsidRDefault="00B333C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333C4" w:rsidRDefault="0066771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B333C4" w:rsidRDefault="00667716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B333C4" w:rsidRDefault="00667716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оплату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ресурсов,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B333C4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B333C4" w:rsidRDefault="00667716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B333C4" w:rsidRDefault="00667716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B333C4" w:rsidRDefault="00667716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B333C4" w:rsidRDefault="00667716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B333C4">
        <w:trPr>
          <w:trHeight w:val="5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66"/>
              <w:ind w:right="284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598" w:type="dxa"/>
          </w:tcPr>
          <w:p w:rsidR="00B333C4" w:rsidRDefault="00667716">
            <w:pPr>
              <w:pStyle w:val="TableParagraph"/>
              <w:spacing w:before="166"/>
              <w:ind w:left="578"/>
            </w:pPr>
            <w:r>
              <w:t>6905</w:t>
            </w:r>
          </w:p>
        </w:tc>
        <w:tc>
          <w:tcPr>
            <w:tcW w:w="1780" w:type="dxa"/>
          </w:tcPr>
          <w:p w:rsidR="00B333C4" w:rsidRDefault="00667716">
            <w:pPr>
              <w:pStyle w:val="TableParagraph"/>
              <w:spacing w:before="166"/>
              <w:ind w:left="588"/>
            </w:pPr>
            <w:r>
              <w:t>43,775</w:t>
            </w:r>
          </w:p>
        </w:tc>
        <w:tc>
          <w:tcPr>
            <w:tcW w:w="1300" w:type="dxa"/>
          </w:tcPr>
          <w:p w:rsidR="00B333C4" w:rsidRDefault="00667716">
            <w:pPr>
              <w:pStyle w:val="TableParagraph"/>
              <w:spacing w:before="166"/>
              <w:ind w:left="274" w:right="259"/>
              <w:jc w:val="center"/>
            </w:pPr>
            <w:r>
              <w:t>0,00634</w:t>
            </w:r>
          </w:p>
        </w:tc>
        <w:tc>
          <w:tcPr>
            <w:tcW w:w="1458" w:type="dxa"/>
          </w:tcPr>
          <w:p w:rsidR="00B333C4" w:rsidRDefault="00667716">
            <w:pPr>
              <w:pStyle w:val="TableParagraph"/>
              <w:spacing w:before="166"/>
              <w:ind w:left="517" w:right="505"/>
              <w:jc w:val="center"/>
            </w:pPr>
            <w:r>
              <w:t>15,9</w:t>
            </w: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B333C4" w:rsidRDefault="00667716">
            <w:pPr>
              <w:pStyle w:val="TableParagraph"/>
              <w:spacing w:before="17"/>
              <w:ind w:left="523"/>
            </w:pPr>
            <w:r>
              <w:t>35500</w:t>
            </w:r>
          </w:p>
        </w:tc>
        <w:tc>
          <w:tcPr>
            <w:tcW w:w="1780" w:type="dxa"/>
          </w:tcPr>
          <w:p w:rsidR="00B333C4" w:rsidRDefault="00667716">
            <w:pPr>
              <w:pStyle w:val="TableParagraph"/>
              <w:spacing w:before="17"/>
              <w:ind w:left="533"/>
            </w:pPr>
            <w:r>
              <w:t>231,580</w:t>
            </w:r>
          </w:p>
        </w:tc>
        <w:tc>
          <w:tcPr>
            <w:tcW w:w="1300" w:type="dxa"/>
          </w:tcPr>
          <w:p w:rsidR="00B333C4" w:rsidRDefault="00667716">
            <w:pPr>
              <w:pStyle w:val="TableParagraph"/>
              <w:spacing w:before="17"/>
              <w:ind w:left="275" w:right="259"/>
              <w:jc w:val="center"/>
            </w:pPr>
            <w:r>
              <w:t>0,00652</w:t>
            </w:r>
          </w:p>
        </w:tc>
        <w:tc>
          <w:tcPr>
            <w:tcW w:w="1458" w:type="dxa"/>
          </w:tcPr>
          <w:p w:rsidR="00B333C4" w:rsidRDefault="00667716">
            <w:pPr>
              <w:pStyle w:val="TableParagraph"/>
              <w:spacing w:before="17"/>
              <w:ind w:left="517" w:right="504"/>
              <w:jc w:val="center"/>
            </w:pPr>
            <w:r>
              <w:t>84,1</w:t>
            </w: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301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06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B333C4" w:rsidRDefault="00667716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B333C4" w:rsidRDefault="00667716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B333C4" w:rsidRDefault="00667716">
            <w:pPr>
              <w:pStyle w:val="TableParagraph"/>
              <w:spacing w:before="22"/>
              <w:ind w:left="533"/>
              <w:rPr>
                <w:b/>
              </w:rPr>
            </w:pPr>
            <w:r>
              <w:rPr>
                <w:b/>
              </w:rPr>
              <w:t>275,355</w:t>
            </w:r>
          </w:p>
        </w:tc>
        <w:tc>
          <w:tcPr>
            <w:tcW w:w="1300" w:type="dxa"/>
          </w:tcPr>
          <w:p w:rsidR="00B333C4" w:rsidRDefault="00667716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B333C4" w:rsidRDefault="00667716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B333C4" w:rsidRDefault="00B333C4">
      <w:pPr>
        <w:pStyle w:val="a3"/>
        <w:spacing w:before="5"/>
        <w:rPr>
          <w:b/>
        </w:rPr>
      </w:pPr>
    </w:p>
    <w:p w:rsidR="00B333C4" w:rsidRDefault="00B333C4">
      <w:p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B333C4" w:rsidRDefault="00B333C4">
      <w:pPr>
        <w:pStyle w:val="a3"/>
        <w:rPr>
          <w:rFonts w:ascii="Calibri"/>
          <w:b/>
        </w:rPr>
      </w:pPr>
    </w:p>
    <w:p w:rsidR="00B333C4" w:rsidRDefault="002F1CBF">
      <w:pPr>
        <w:spacing w:before="149"/>
        <w:ind w:right="2771"/>
        <w:jc w:val="right"/>
        <w:rPr>
          <w:rFonts w:ascii="Calibri"/>
          <w:sz w:val="20"/>
        </w:rPr>
      </w:pPr>
      <w:r>
        <w:pict>
          <v:group id="_x0000_s1083" style="position:absolute;left:0;text-align:left;margin-left:118.1pt;margin-top:5.15pt;width:185.5pt;height:115pt;z-index:15732224;mso-position-horizontal-relative:page" coordorigin="2362,103" coordsize="3710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2388;top:103;width:3684;height:2292">
              <v:imagedata r:id="rId7" o:title=""/>
            </v:shape>
            <v:shape id="_x0000_s1085" style="position:absolute;left:2362;top:271;width:65;height:2087" coordorigin="2362,271" coordsize="65,2087" o:spt="100" adj="0,,0" path="m2427,2358r-65,m2427,1942r-65,m2427,1524r-65,m2427,1106r-65,m2427,689r-65,m2427,271r-65,e" filled="f" strokecolor="#878787">
              <v:stroke joinstyle="round"/>
              <v:formulas/>
              <v:path arrowok="t" o:connecttype="segments"/>
            </v:shape>
            <v:shape id="_x0000_s1084" style="position:absolute;left:2427;top:2359;width:3434;height:44" coordorigin="2427,2359" coordsize="3434,44" o:spt="100" adj="0,,0" path="m2427,2359r,43m2857,2359r,43m3286,2359r,43m3713,2359r,43m4143,2359r,43m4573,2359r,43m5002,2359r,43m5432,2359r,43m5860,2359r,43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="00667716">
        <w:rPr>
          <w:rFonts w:ascii="Calibri"/>
          <w:sz w:val="20"/>
        </w:rPr>
        <w:t>250,000</w:t>
      </w:r>
    </w:p>
    <w:p w:rsidR="00B333C4" w:rsidRDefault="00667716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200,000</w:t>
      </w:r>
    </w:p>
    <w:p w:rsidR="00B333C4" w:rsidRDefault="00667716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150,000</w:t>
      </w:r>
    </w:p>
    <w:p w:rsidR="00B333C4" w:rsidRDefault="00667716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 w:rsidR="00B333C4" w:rsidRDefault="00667716">
      <w:pPr>
        <w:spacing w:before="173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B333C4" w:rsidRDefault="00667716">
      <w:pPr>
        <w:spacing w:before="173"/>
        <w:ind w:right="276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B333C4" w:rsidRDefault="00667716">
      <w:pPr>
        <w:pStyle w:val="a3"/>
        <w:rPr>
          <w:rFonts w:ascii="Calibri"/>
          <w:sz w:val="20"/>
        </w:rPr>
      </w:pPr>
      <w:r>
        <w:br w:type="column"/>
      </w:r>
    </w:p>
    <w:p w:rsidR="00B333C4" w:rsidRDefault="00B333C4">
      <w:pPr>
        <w:pStyle w:val="a3"/>
        <w:rPr>
          <w:rFonts w:ascii="Calibri"/>
          <w:sz w:val="20"/>
        </w:rPr>
      </w:pPr>
    </w:p>
    <w:p w:rsidR="00B333C4" w:rsidRDefault="00B333C4">
      <w:pPr>
        <w:pStyle w:val="a3"/>
        <w:rPr>
          <w:rFonts w:ascii="Calibri"/>
          <w:sz w:val="20"/>
        </w:rPr>
      </w:pPr>
    </w:p>
    <w:p w:rsidR="00B333C4" w:rsidRDefault="00B333C4">
      <w:pPr>
        <w:pStyle w:val="a3"/>
        <w:spacing w:before="7"/>
        <w:rPr>
          <w:rFonts w:ascii="Calibri"/>
        </w:rPr>
      </w:pPr>
    </w:p>
    <w:p w:rsidR="00B333C4" w:rsidRDefault="00667716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B333C4" w:rsidRDefault="00667716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B333C4" w:rsidRDefault="00667716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B333C4" w:rsidRDefault="00667716">
      <w:pPr>
        <w:pStyle w:val="2"/>
        <w:spacing w:before="75" w:line="240" w:lineRule="auto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B333C4" w:rsidRDefault="002F1CBF">
      <w:pPr>
        <w:pStyle w:val="a3"/>
        <w:spacing w:before="9"/>
        <w:rPr>
          <w:rFonts w:ascii="Calibri"/>
          <w:b/>
          <w:sz w:val="25"/>
        </w:rPr>
      </w:pPr>
      <w:r>
        <w:pict>
          <v:group id="_x0000_s1079" style="position:absolute;margin-left:362.15pt;margin-top:17.7pt;width:178.25pt;height:128.4pt;z-index:-15725568;mso-wrap-distance-left:0;mso-wrap-distance-right:0;mso-position-horizontal-relative:page" coordorigin="7243,354" coordsize="3565,2568">
            <v:shape id="_x0000_s1082" type="#_x0000_t75" style="position:absolute;left:7269;top:353;width:3538;height:2561">
              <v:imagedata r:id="rId8" o:title=""/>
            </v:shape>
            <v:shape id="_x0000_s1081" style="position:absolute;left:7243;top:519;width:65;height:2358" coordorigin="7243,520" coordsize="65,2358" o:spt="100" adj="0,,0" path="m7308,2877r-65,m7308,2615r-65,m7308,2353r-65,m7308,2092r-65,m7308,1830r-65,m7308,1566r-65,m7308,1304r-65,m7308,1043r-65,m7308,781r-65,m7308,520r-65,e" filled="f" strokecolor="#878787">
              <v:stroke joinstyle="round"/>
              <v:formulas/>
              <v:path arrowok="t" o:connecttype="segments"/>
            </v:shape>
            <v:shape id="_x0000_s1080" style="position:absolute;left:7308;top:2876;width:3294;height:46" coordorigin="7308,2876" coordsize="3294,46" o:spt="100" adj="0,,0" path="m7308,2876r,46m7718,2876r,46m8131,2876r,46m8544,2876r,46m8954,2876r,46m9367,2876r,46m9778,2876r,46m10190,2876r,46m10601,2876r,46e" filled="f" strokecolor="#878787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333C4" w:rsidRDefault="00B333C4">
      <w:pPr>
        <w:rPr>
          <w:rFonts w:ascii="Calibri"/>
          <w:sz w:val="25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72"/>
            <w:col w:w="1937" w:space="39"/>
            <w:col w:w="4748"/>
          </w:cols>
        </w:sectPr>
      </w:pPr>
    </w:p>
    <w:p w:rsidR="00B333C4" w:rsidRDefault="00B333C4">
      <w:pPr>
        <w:pStyle w:val="a3"/>
        <w:spacing w:before="4"/>
        <w:rPr>
          <w:rFonts w:ascii="Calibri"/>
          <w:b/>
          <w:sz w:val="2"/>
        </w:rPr>
      </w:pPr>
    </w:p>
    <w:p w:rsidR="00B333C4" w:rsidRDefault="00667716">
      <w:pPr>
        <w:tabs>
          <w:tab w:val="left" w:pos="6519"/>
        </w:tabs>
        <w:ind w:left="164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43323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rFonts w:ascii="Calibri"/>
          <w:sz w:val="20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B333C4" w:rsidRDefault="00667716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B333C4" w:rsidRDefault="00667716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right="846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right="847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B333C4" w:rsidRDefault="00667716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9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B333C4" w:rsidRDefault="00667716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B333C4" w:rsidRDefault="00667716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B333C4" w:rsidRDefault="00667716">
      <w:pPr>
        <w:pStyle w:val="a3"/>
        <w:ind w:left="1418" w:right="845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B333C4" w:rsidRDefault="00667716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846"/>
        </w:tabs>
        <w:spacing w:before="212" w:line="240" w:lineRule="auto"/>
        <w:ind w:right="847" w:firstLine="0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B333C4" w:rsidRDefault="00667716">
      <w:pPr>
        <w:pStyle w:val="a3"/>
        <w:ind w:left="1418" w:right="845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333C4" w:rsidRDefault="00667716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B333C4" w:rsidRDefault="00667716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B333C4" w:rsidRDefault="00667716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5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B333C4" w:rsidRDefault="00667716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B333C4" w:rsidRDefault="00667716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7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proofErr w:type="spellStart"/>
      <w:r>
        <w:t>многорежимность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B333C4" w:rsidRDefault="00667716">
      <w:pPr>
        <w:pStyle w:val="a3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B333C4" w:rsidRDefault="00667716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B333C4" w:rsidRDefault="00667716">
      <w:pPr>
        <w:pStyle w:val="a3"/>
        <w:spacing w:after="5"/>
        <w:ind w:left="1418" w:right="844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B333C4" w:rsidRDefault="00667716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4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B333C4" w:rsidRDefault="00667716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7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B333C4" w:rsidRDefault="00667716">
      <w:pPr>
        <w:pStyle w:val="a3"/>
        <w:ind w:left="1418" w:right="845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B333C4" w:rsidRDefault="00667716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4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7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B333C4" w:rsidRDefault="00667716">
      <w:pPr>
        <w:pStyle w:val="a3"/>
        <w:ind w:left="1418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принять,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B333C4" w:rsidRDefault="00667716">
      <w:pPr>
        <w:pStyle w:val="a3"/>
        <w:ind w:left="1418" w:right="847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B333C4" w:rsidRDefault="00B333C4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B333C4">
        <w:trPr>
          <w:trHeight w:val="870"/>
        </w:trPr>
        <w:tc>
          <w:tcPr>
            <w:tcW w:w="3324" w:type="dxa"/>
            <w:shd w:val="clear" w:color="auto" w:fill="C6D9F1"/>
          </w:tcPr>
          <w:p w:rsidR="00B333C4" w:rsidRDefault="00B333C4">
            <w:pPr>
              <w:pStyle w:val="TableParagraph"/>
              <w:spacing w:before="9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B333C4" w:rsidRDefault="00667716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час,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B333C4" w:rsidRDefault="00667716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год,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кВт*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B333C4">
        <w:trPr>
          <w:trHeight w:val="445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B333C4">
        <w:trPr>
          <w:trHeight w:val="446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B333C4" w:rsidRDefault="00B333C4">
      <w:pPr>
        <w:jc w:val="right"/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B333C4" w:rsidRDefault="00667716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B333C4" w:rsidRDefault="00667716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2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B333C4" w:rsidRDefault="00667716">
      <w:pPr>
        <w:pStyle w:val="a3"/>
        <w:spacing w:line="242" w:lineRule="auto"/>
        <w:ind w:left="1418" w:right="847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B333C4" w:rsidRDefault="00667716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1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B333C4" w:rsidRDefault="00667716">
      <w:pPr>
        <w:pStyle w:val="a5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B333C4" w:rsidRDefault="00667716">
      <w:pPr>
        <w:pStyle w:val="a3"/>
        <w:ind w:left="1418" w:right="846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5"/>
        </w:rPr>
        <w:t xml:space="preserve"> </w:t>
      </w:r>
      <w:r>
        <w:t>мыть</w:t>
      </w:r>
      <w:r>
        <w:rPr>
          <w:spacing w:val="25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5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первую</w:t>
      </w:r>
      <w:r>
        <w:rPr>
          <w:spacing w:val="26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B333C4" w:rsidRDefault="00667716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B333C4" w:rsidRDefault="00667716">
      <w:pPr>
        <w:pStyle w:val="a3"/>
        <w:spacing w:after="6" w:line="250" w:lineRule="exact"/>
        <w:ind w:left="1419"/>
      </w:pPr>
      <w:r>
        <w:t>.</w:t>
      </w:r>
    </w:p>
    <w:p w:rsidR="00B333C4" w:rsidRDefault="00667716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9"/>
        <w:rPr>
          <w:sz w:val="20"/>
        </w:rPr>
      </w:pPr>
    </w:p>
    <w:p w:rsidR="00B333C4" w:rsidRDefault="00667716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B333C4" w:rsidRDefault="00B333C4">
      <w:pPr>
        <w:pStyle w:val="a3"/>
        <w:spacing w:before="1"/>
        <w:rPr>
          <w:b/>
          <w:sz w:val="14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6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B333C4" w:rsidRDefault="00667716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proofErr w:type="spellStart"/>
      <w:r>
        <w:t>водовоздушной</w:t>
      </w:r>
      <w:proofErr w:type="spellEnd"/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B333C4" w:rsidRDefault="00667716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rPr>
          <w:sz w:val="18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</w:t>
      </w:r>
      <w:r>
        <w:rPr>
          <w:spacing w:val="1"/>
        </w:rPr>
        <w:t xml:space="preserve"> </w:t>
      </w:r>
      <w:r>
        <w:t xml:space="preserve">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B333C4" w:rsidRDefault="00667716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B333C4" w:rsidRDefault="00667716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4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B333C4" w:rsidRDefault="00667716">
      <w:pPr>
        <w:pStyle w:val="a3"/>
        <w:ind w:left="1418" w:right="846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2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B333C4" w:rsidRDefault="00667716">
      <w:pPr>
        <w:pStyle w:val="a3"/>
        <w:ind w:left="1418" w:right="845" w:firstLine="427"/>
        <w:jc w:val="both"/>
      </w:pPr>
      <w:r>
        <w:t>Установка</w:t>
      </w:r>
      <w:r>
        <w:rPr>
          <w:spacing w:val="1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B333C4" w:rsidRDefault="00667716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6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B333C4" w:rsidRDefault="00667716">
      <w:pPr>
        <w:pStyle w:val="a3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 xml:space="preserve">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B333C4" w:rsidRDefault="00667716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B333C4" w:rsidRDefault="00667716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B333C4" w:rsidRDefault="00667716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B333C4" w:rsidRDefault="00667716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4"/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ind w:left="1914" w:hanging="497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B333C4" w:rsidRDefault="00667716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B333C4" w:rsidRDefault="00667716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лишние 5 сантиметров </w:t>
      </w:r>
      <w:proofErr w:type="spellStart"/>
      <w:r>
        <w:t>соврменного</w:t>
      </w:r>
      <w:proofErr w:type="spellEnd"/>
      <w:r>
        <w:t xml:space="preserve">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B333C4" w:rsidRDefault="00B333C4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B333C4">
        <w:trPr>
          <w:trHeight w:val="561"/>
        </w:trPr>
        <w:tc>
          <w:tcPr>
            <w:tcW w:w="3684" w:type="dxa"/>
            <w:shd w:val="clear" w:color="auto" w:fill="8DB3E2"/>
          </w:tcPr>
          <w:p w:rsidR="00B333C4" w:rsidRDefault="00667716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B333C4" w:rsidRDefault="00667716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²*°C/Вт)</w:t>
            </w:r>
          </w:p>
        </w:tc>
        <w:tc>
          <w:tcPr>
            <w:tcW w:w="2079" w:type="dxa"/>
            <w:shd w:val="clear" w:color="auto" w:fill="8DB3E2"/>
          </w:tcPr>
          <w:p w:rsidR="00B333C4" w:rsidRDefault="00667716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/м²*°C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B333C4">
        <w:trPr>
          <w:trHeight w:val="369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клееного</w:t>
            </w:r>
            <w:r>
              <w:rPr>
                <w:spacing w:val="-3"/>
              </w:rPr>
              <w:t xml:space="preserve"> </w:t>
            </w:r>
            <w:r>
              <w:t>бруса</w:t>
            </w:r>
            <w:r>
              <w:rPr>
                <w:spacing w:val="-2"/>
              </w:rPr>
              <w:t xml:space="preserve"> </w:t>
            </w:r>
            <w:r>
              <w:t>380 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силикатного</w:t>
            </w:r>
            <w:r>
              <w:rPr>
                <w:spacing w:val="-4"/>
              </w:rPr>
              <w:t xml:space="preserve"> </w:t>
            </w:r>
            <w:r>
              <w:t>кирпича</w:t>
            </w:r>
            <w:r>
              <w:rPr>
                <w:spacing w:val="-1"/>
              </w:rPr>
              <w:t xml:space="preserve"> </w:t>
            </w:r>
            <w:r>
              <w:t>380 см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B333C4" w:rsidRDefault="00B333C4">
      <w:pPr>
        <w:pStyle w:val="a3"/>
        <w:spacing w:before="9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B333C4" w:rsidRDefault="00667716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333C4" w:rsidRDefault="00667716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>» или аналог, полость которого</w:t>
      </w:r>
      <w:r>
        <w:rPr>
          <w:spacing w:val="1"/>
        </w:rPr>
        <w:t xml:space="preserve"> </w:t>
      </w:r>
      <w:r>
        <w:t xml:space="preserve">иногда также запенивается. Затем замазывают стык плит герметизирующей мастикой, </w:t>
      </w:r>
      <w:proofErr w:type="spellStart"/>
      <w:r>
        <w:t>герметиком</w:t>
      </w:r>
      <w:proofErr w:type="spellEnd"/>
      <w:r>
        <w:t>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B333C4" w:rsidRDefault="00667716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B333C4" w:rsidRDefault="00667716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proofErr w:type="gramStart"/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proofErr w:type="gramEnd"/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B333C4" w:rsidRDefault="00667716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B333C4" w:rsidRDefault="00667716">
      <w:pPr>
        <w:pStyle w:val="a3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 xml:space="preserve">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B333C4" w:rsidRDefault="00667716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 xml:space="preserve">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B333C4" w:rsidRDefault="00667716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низкоэмиссионной</w:t>
      </w:r>
      <w:proofErr w:type="spellEnd"/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B333C4" w:rsidRDefault="00667716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proofErr w:type="spellStart"/>
      <w:r>
        <w:t>светопрозраные</w:t>
      </w:r>
      <w:proofErr w:type="spellEnd"/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B333C4" w:rsidRDefault="00667716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proofErr w:type="spellStart"/>
      <w:r>
        <w:t>микропроветривателей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B333C4" w:rsidRDefault="00667716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proofErr w:type="spellStart"/>
      <w:r>
        <w:t>микропроветривания</w:t>
      </w:r>
      <w:proofErr w:type="spellEnd"/>
      <w:r>
        <w:t>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B333C4" w:rsidRDefault="00667716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7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B333C4" w:rsidRDefault="00667716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B333C4" w:rsidRDefault="00667716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1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ind w:left="1914" w:hanging="497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B333C4" w:rsidRDefault="00667716">
      <w:pPr>
        <w:pStyle w:val="a3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</w:t>
      </w:r>
      <w:r>
        <w:rPr>
          <w:spacing w:val="1"/>
        </w:rPr>
        <w:t xml:space="preserve"> </w:t>
      </w:r>
      <w:r>
        <w:t>виде нагрева самих проводов и вызваны</w:t>
      </w:r>
      <w:proofErr w:type="gramEnd"/>
      <w:r>
        <w:t xml:space="preserve">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B333C4" w:rsidRDefault="00667716">
      <w:pPr>
        <w:pStyle w:val="a3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 xml:space="preserve">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B333C4" w:rsidRDefault="00667716">
      <w:pPr>
        <w:pStyle w:val="a3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B333C4" w:rsidRDefault="00667716">
      <w:pPr>
        <w:pStyle w:val="a3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B333C4" w:rsidRDefault="00667716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B333C4" w:rsidRDefault="00667716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102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B333C4" w:rsidRDefault="00667716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B333C4" w:rsidRDefault="00667716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 xml:space="preserve">прокладка специальных сетей управления. Датчики </w:t>
      </w:r>
      <w:proofErr w:type="gramStart"/>
      <w:r>
        <w:t>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B333C4" w:rsidRDefault="00667716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8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B333C4" w:rsidRDefault="00667716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B333C4" w:rsidRDefault="00667716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B333C4" w:rsidRDefault="00667716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диммеры</w:t>
      </w:r>
      <w:proofErr w:type="spellEnd"/>
    </w:p>
    <w:p w:rsidR="00B333C4" w:rsidRDefault="00667716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 xml:space="preserve">можно внедрить </w:t>
      </w:r>
      <w:proofErr w:type="spellStart"/>
      <w:r>
        <w:t>диммеры</w:t>
      </w:r>
      <w:proofErr w:type="spellEnd"/>
      <w:r>
        <w:t xml:space="preserve">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B333C4" w:rsidRDefault="00667716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proofErr w:type="spellStart"/>
      <w:r>
        <w:t>диммеров</w:t>
      </w:r>
      <w:proofErr w:type="spellEnd"/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rPr>
          <w:sz w:val="19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B333C4" w:rsidRDefault="00667716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B333C4" w:rsidRDefault="00667716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B333C4" w:rsidRDefault="00667716">
      <w:pPr>
        <w:pStyle w:val="a5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B333C4" w:rsidRDefault="00667716">
      <w:pPr>
        <w:pStyle w:val="a5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B333C4" w:rsidRDefault="00667716">
      <w:pPr>
        <w:pStyle w:val="a5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3"/>
        <w:rPr>
          <w:sz w:val="20"/>
        </w:rPr>
      </w:pPr>
    </w:p>
    <w:p w:rsidR="00B333C4" w:rsidRDefault="00667716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B333C4" w:rsidRDefault="00667716">
      <w:pPr>
        <w:pStyle w:val="a5"/>
        <w:numPr>
          <w:ilvl w:val="1"/>
          <w:numId w:val="1"/>
        </w:numPr>
        <w:tabs>
          <w:tab w:val="left" w:pos="1916"/>
        </w:tabs>
        <w:spacing w:line="251" w:lineRule="exact"/>
        <w:ind w:hanging="498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B333C4" w:rsidRDefault="00667716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B333C4" w:rsidRDefault="00667716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8"/>
        <w:rPr>
          <w:sz w:val="21"/>
        </w:rPr>
      </w:pPr>
    </w:p>
    <w:p w:rsidR="00B333C4" w:rsidRDefault="00667716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B333C4" w:rsidRDefault="00667716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B333C4" w:rsidRDefault="00667716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B333C4" w:rsidRDefault="00B333C4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B333C4">
        <w:trPr>
          <w:trHeight w:val="678"/>
        </w:trPr>
        <w:tc>
          <w:tcPr>
            <w:tcW w:w="514" w:type="dxa"/>
            <w:shd w:val="clear" w:color="auto" w:fill="C6D9F1"/>
          </w:tcPr>
          <w:p w:rsidR="00B333C4" w:rsidRDefault="00667716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B333C4" w:rsidRDefault="00667716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B333C4" w:rsidRDefault="00667716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B333C4" w:rsidRDefault="00667716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B333C4">
        <w:trPr>
          <w:trHeight w:val="455"/>
        </w:trPr>
        <w:tc>
          <w:tcPr>
            <w:tcW w:w="9662" w:type="dxa"/>
            <w:gridSpan w:val="4"/>
          </w:tcPr>
          <w:p w:rsidR="00B333C4" w:rsidRDefault="00667716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333C4">
        <w:trPr>
          <w:trHeight w:val="1012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1295"/>
            </w:pPr>
            <w:r>
              <w:t>Обучение ответственного за реализацию</w:t>
            </w:r>
            <w:r>
              <w:rPr>
                <w:spacing w:val="-52"/>
              </w:rPr>
              <w:t xml:space="preserve"> </w:t>
            </w:r>
            <w:r>
              <w:t>мероприятий программы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26" w:right="117" w:firstLine="3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333C4" w:rsidRDefault="00667716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B333C4">
        <w:trPr>
          <w:trHeight w:val="757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871"/>
            </w:pPr>
            <w:r>
              <w:t>Отчет о реализации мероприятий программы</w:t>
            </w:r>
            <w:r>
              <w:rPr>
                <w:spacing w:val="-52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B333C4" w:rsidRDefault="00667716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758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-8"/>
              </w:rPr>
              <w:t xml:space="preserve"> </w:t>
            </w:r>
            <w:r>
              <w:t>ресурсов</w:t>
            </w:r>
          </w:p>
          <w:p w:rsidR="00B333C4" w:rsidRDefault="00667716">
            <w:pPr>
              <w:pStyle w:val="TableParagraph"/>
              <w:spacing w:line="233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 со</w:t>
            </w:r>
            <w:r>
              <w:rPr>
                <w:spacing w:val="-3"/>
              </w:rPr>
              <w:t xml:space="preserve"> </w:t>
            </w:r>
            <w:r>
              <w:t>счетами</w:t>
            </w:r>
            <w:r>
              <w:rPr>
                <w:spacing w:val="-2"/>
              </w:rPr>
              <w:t xml:space="preserve"> </w:t>
            </w:r>
            <w:r>
              <w:t>поставщиков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760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438"/>
            </w:pPr>
            <w:r>
              <w:t>Создание комплекта материалов для инструктажа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3"/>
              </w:rPr>
              <w:t xml:space="preserve"> </w:t>
            </w:r>
            <w:r>
              <w:t>агитации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энергосбережению</w:t>
            </w:r>
          </w:p>
          <w:p w:rsidR="00B333C4" w:rsidRDefault="00667716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B333C4">
        <w:trPr>
          <w:trHeight w:val="758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1591"/>
            </w:pPr>
            <w:r>
              <w:t>Инструктаж персонала и посетителей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энергосбережению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</w:p>
          <w:p w:rsidR="00B333C4" w:rsidRDefault="00667716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760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агитации</w:t>
            </w:r>
          </w:p>
          <w:p w:rsidR="00B333C4" w:rsidRDefault="00667716">
            <w:pPr>
              <w:pStyle w:val="TableParagraph"/>
              <w:spacing w:line="252" w:lineRule="exact"/>
              <w:ind w:left="83" w:right="1687"/>
            </w:pPr>
            <w:r>
              <w:t>по энергосбережению и повышению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Освобождение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-3"/>
              </w:rPr>
              <w:t xml:space="preserve"> </w:t>
            </w:r>
            <w:r>
              <w:t>декоративных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ограждений,</w:t>
            </w:r>
            <w:r>
              <w:rPr>
                <w:spacing w:val="-4"/>
              </w:rPr>
              <w:t xml:space="preserve"> </w:t>
            </w:r>
            <w:r>
              <w:t>штор,</w:t>
            </w:r>
            <w:r>
              <w:rPr>
                <w:spacing w:val="-3"/>
              </w:rPr>
              <w:t xml:space="preserve"> </w:t>
            </w:r>
            <w:r>
              <w:t>близко стоящей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выключение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Отключение</w:t>
            </w:r>
            <w:r>
              <w:rPr>
                <w:spacing w:val="-2"/>
              </w:rPr>
              <w:t xml:space="preserve"> </w:t>
            </w:r>
            <w:r>
              <w:t>электроприборов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 рабочего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Запрет</w:t>
            </w:r>
            <w:r>
              <w:rPr>
                <w:spacing w:val="-2"/>
              </w:rPr>
              <w:t xml:space="preserve"> </w:t>
            </w:r>
            <w:r>
              <w:t>на использование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подзарядку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очистка</w:t>
            </w:r>
            <w:r>
              <w:rPr>
                <w:spacing w:val="-4"/>
              </w:rPr>
              <w:t xml:space="preserve"> </w:t>
            </w:r>
            <w:r>
              <w:t>светильников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пыли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отложений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</w:tbl>
    <w:p w:rsidR="00B333C4" w:rsidRDefault="00B333C4">
      <w:p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B333C4">
        <w:trPr>
          <w:trHeight w:val="678"/>
        </w:trPr>
        <w:tc>
          <w:tcPr>
            <w:tcW w:w="514" w:type="dxa"/>
            <w:shd w:val="clear" w:color="auto" w:fill="C6D9F1"/>
          </w:tcPr>
          <w:p w:rsidR="00B333C4" w:rsidRDefault="00667716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B333C4" w:rsidRDefault="00667716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B333C4" w:rsidRDefault="00667716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B333C4" w:rsidRDefault="00667716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B333C4">
        <w:trPr>
          <w:trHeight w:val="453"/>
        </w:trPr>
        <w:tc>
          <w:tcPr>
            <w:tcW w:w="9662" w:type="dxa"/>
            <w:gridSpan w:val="4"/>
          </w:tcPr>
          <w:p w:rsidR="00B333C4" w:rsidRDefault="00667716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гидропневматической</w:t>
            </w:r>
            <w:r>
              <w:rPr>
                <w:spacing w:val="-4"/>
              </w:rPr>
              <w:t xml:space="preserve"> </w:t>
            </w:r>
            <w:r>
              <w:t>промывки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очистки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термостатических</w:t>
            </w:r>
            <w:r>
              <w:rPr>
                <w:spacing w:val="-3"/>
              </w:rPr>
              <w:t xml:space="preserve"> </w:t>
            </w:r>
            <w:r>
              <w:t>вентилей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отопительные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теплоотражателей</w:t>
            </w:r>
            <w:proofErr w:type="spellEnd"/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отопительными</w:t>
            </w:r>
            <w:r>
              <w:rPr>
                <w:spacing w:val="-3"/>
              </w:rPr>
              <w:t xml:space="preserve"> </w:t>
            </w:r>
            <w:r>
              <w:t>приборами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теплоизоляции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транзитных</w:t>
            </w:r>
            <w:r>
              <w:rPr>
                <w:spacing w:val="-3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отопления,</w:t>
            </w:r>
            <w:r>
              <w:rPr>
                <w:spacing w:val="-1"/>
              </w:rPr>
              <w:t xml:space="preserve"> </w:t>
            </w:r>
            <w:r>
              <w:t>наружных</w:t>
            </w:r>
            <w:r>
              <w:rPr>
                <w:spacing w:val="-2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подвала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Утепление</w:t>
            </w:r>
            <w:r>
              <w:rPr>
                <w:spacing w:val="-3"/>
              </w:rPr>
              <w:t xml:space="preserve"> </w:t>
            </w:r>
            <w:r>
              <w:t>фасада,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подвальных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чердачных</w:t>
            </w:r>
            <w:r>
              <w:rPr>
                <w:spacing w:val="-3"/>
              </w:rPr>
              <w:t xml:space="preserve"> </w:t>
            </w:r>
            <w:r>
              <w:t>помещений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B333C4">
        <w:trPr>
          <w:trHeight w:val="45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Герметизация</w:t>
            </w:r>
            <w:r>
              <w:rPr>
                <w:spacing w:val="-3"/>
              </w:rPr>
              <w:t xml:space="preserve"> </w:t>
            </w:r>
            <w:r>
              <w:t>межпанельных</w:t>
            </w:r>
            <w:r>
              <w:rPr>
                <w:spacing w:val="-1"/>
              </w:rPr>
              <w:t xml:space="preserve"> </w:t>
            </w:r>
            <w:r>
              <w:t>стыков</w:t>
            </w:r>
            <w:r>
              <w:rPr>
                <w:spacing w:val="-3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t>стен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3"/>
              </w:rPr>
              <w:t xml:space="preserve"> </w:t>
            </w:r>
            <w:r>
              <w:t>дверных</w:t>
            </w:r>
            <w:r>
              <w:rPr>
                <w:spacing w:val="-2"/>
              </w:rPr>
              <w:t xml:space="preserve"> </w:t>
            </w:r>
            <w:r>
              <w:t>блоков,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доводчиков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окон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  <w:r>
              <w:rPr>
                <w:spacing w:val="-5"/>
              </w:rPr>
              <w:t xml:space="preserve"> </w:t>
            </w:r>
            <w:r>
              <w:t>двустворчатых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пластиковые</w:t>
            </w:r>
            <w:r>
              <w:rPr>
                <w:spacing w:val="-3"/>
              </w:rPr>
              <w:t xml:space="preserve"> </w:t>
            </w:r>
            <w:r>
              <w:t>многокамерные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низкоэмиссионной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пленки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оконные</w:t>
            </w:r>
            <w:r>
              <w:rPr>
                <w:spacing w:val="-1"/>
              </w:rPr>
              <w:t xml:space="preserve"> </w:t>
            </w:r>
            <w:r>
              <w:t>блоки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микропроветривателей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  <w:r>
              <w:rPr>
                <w:spacing w:val="-2"/>
              </w:rPr>
              <w:t xml:space="preserve"> </w:t>
            </w:r>
            <w:r>
              <w:t>рамы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вместо</w:t>
            </w:r>
            <w:r>
              <w:rPr>
                <w:spacing w:val="-3"/>
              </w:rPr>
              <w:t xml:space="preserve"> </w:t>
            </w:r>
            <w:r>
              <w:t>открывания</w:t>
            </w:r>
            <w:r>
              <w:rPr>
                <w:spacing w:val="-4"/>
              </w:rPr>
              <w:t xml:space="preserve"> </w:t>
            </w:r>
            <w:r>
              <w:t>створок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светильников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накаливания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люминесцентными</w:t>
            </w:r>
            <w:r>
              <w:rPr>
                <w:spacing w:val="-3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светодиодные</w:t>
            </w:r>
            <w:proofErr w:type="gramEnd"/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2"/>
              <w:ind w:right="446"/>
              <w:jc w:val="right"/>
            </w:pPr>
            <w:r>
              <w:t>2022</w:t>
            </w: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электропроводки,</w:t>
            </w:r>
            <w:r>
              <w:rPr>
                <w:spacing w:val="-4"/>
              </w:rPr>
              <w:t xml:space="preserve"> </w:t>
            </w:r>
            <w:proofErr w:type="gramStart"/>
            <w:r>
              <w:t>щитовых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ВРУ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датчиков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шума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таймера</w:t>
            </w:r>
            <w:r>
              <w:rPr>
                <w:spacing w:val="-3"/>
              </w:rPr>
              <w:t xml:space="preserve"> </w:t>
            </w:r>
            <w:r>
              <w:t>света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наружного освещения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выключателей</w:t>
            </w:r>
            <w:r>
              <w:rPr>
                <w:spacing w:val="-4"/>
              </w:rPr>
              <w:t xml:space="preserve"> </w:t>
            </w:r>
            <w:r>
              <w:t>освещения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аэраторов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излив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3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9"/>
              </w:rPr>
              <w:t xml:space="preserve"> </w:t>
            </w:r>
            <w:r>
              <w:t>аэраторов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8"/>
              </w:rPr>
              <w:t xml:space="preserve"> </w:t>
            </w:r>
            <w:r>
              <w:t>излив</w:t>
            </w:r>
            <w:r>
              <w:rPr>
                <w:spacing w:val="-12"/>
              </w:rPr>
              <w:t xml:space="preserve"> </w:t>
            </w:r>
            <w:r>
              <w:t>смесителей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10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255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255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255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</w:tbl>
    <w:p w:rsidR="00B333C4" w:rsidRDefault="00B333C4">
      <w:p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spacing w:before="10"/>
        <w:rPr>
          <w:b/>
          <w:sz w:val="30"/>
        </w:rPr>
      </w:pPr>
    </w:p>
    <w:p w:rsidR="00B333C4" w:rsidRDefault="00667716">
      <w:pPr>
        <w:pStyle w:val="a3"/>
        <w:jc w:val="right"/>
      </w:pPr>
      <w:r>
        <w:t>СВЕДЕНИЯ</w:t>
      </w:r>
    </w:p>
    <w:p w:rsidR="00B333C4" w:rsidRDefault="00667716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B333C4" w:rsidRDefault="00667716">
      <w:pPr>
        <w:pStyle w:val="a3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B333C4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3868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B333C4">
        <w:trPr>
          <w:trHeight w:val="270"/>
        </w:trPr>
        <w:tc>
          <w:tcPr>
            <w:tcW w:w="42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6905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6816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right="239"/>
              <w:jc w:val="right"/>
            </w:pPr>
            <w:r>
              <w:t>6305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right="238"/>
              <w:jc w:val="right"/>
            </w:pPr>
            <w:r>
              <w:t>6265</w:t>
            </w: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35500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34808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right="183"/>
              <w:jc w:val="right"/>
            </w:pPr>
            <w:r>
              <w:t>34687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right="183"/>
              <w:jc w:val="right"/>
            </w:pPr>
            <w:r>
              <w:t>34428</w:t>
            </w: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56" w:line="264" w:lineRule="auto"/>
              <w:ind w:left="37" w:right="155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 1</w:t>
            </w:r>
            <w:r>
              <w:rPr>
                <w:spacing w:val="-1"/>
              </w:rPr>
              <w:t xml:space="preserve"> </w:t>
            </w:r>
            <w:r>
              <w:t>м² общей площади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51" w:right="12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/м²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32" w:right="108"/>
              <w:jc w:val="center"/>
            </w:pPr>
            <w:r>
              <w:t>4,96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32" w:right="107"/>
              <w:jc w:val="center"/>
            </w:pPr>
            <w:r>
              <w:t>4,89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293"/>
            </w:pPr>
            <w:r>
              <w:t>4,52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293"/>
            </w:pPr>
            <w:r>
              <w:t>4,50</w:t>
            </w: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</w:t>
            </w:r>
            <w:r>
              <w:rPr>
                <w:spacing w:val="-52"/>
              </w:rPr>
              <w:t xml:space="preserve"> </w:t>
            </w:r>
            <w:r>
              <w:t>расчете на 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1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49" w:right="128"/>
              <w:jc w:val="center"/>
            </w:pPr>
            <w:r>
              <w:t>м³/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32" w:right="108"/>
              <w:jc w:val="center"/>
            </w:pPr>
            <w:r>
              <w:t>25,48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32" w:right="107"/>
              <w:jc w:val="center"/>
            </w:pPr>
            <w:r>
              <w:t>24,98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right="210"/>
              <w:jc w:val="right"/>
            </w:pPr>
            <w:r>
              <w:t>24,89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right="210"/>
              <w:jc w:val="right"/>
            </w:pPr>
            <w:r>
              <w:t>24,71</w:t>
            </w: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</w:t>
            </w:r>
            <w:r>
              <w:rPr>
                <w:spacing w:val="-52"/>
              </w:rPr>
              <w:t xml:space="preserve"> </w:t>
            </w:r>
            <w:r>
              <w:t>расчете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50" w:right="128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</w:t>
            </w:r>
            <w:r>
              <w:rPr>
                <w:spacing w:val="-52"/>
              </w:rPr>
              <w:t xml:space="preserve"> </w:t>
            </w:r>
            <w:r>
              <w:t>расчете 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 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50" w:right="128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</w:t>
            </w:r>
            <w:r>
              <w:rPr>
                <w:spacing w:val="-52"/>
              </w:rPr>
              <w:t xml:space="preserve"> </w:t>
            </w:r>
            <w:r>
              <w:t>расчете на 1 м²</w:t>
            </w:r>
            <w:r>
              <w:rPr>
                <w:spacing w:val="2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49" w:right="128"/>
              <w:jc w:val="center"/>
            </w:pPr>
            <w:r>
              <w:t>Гкал/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7"/>
            </w:pP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132" w:right="107"/>
              <w:jc w:val="center"/>
            </w:pPr>
            <w:r>
              <w:t>1,3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132" w:right="107"/>
              <w:jc w:val="center"/>
            </w:pPr>
            <w:r>
              <w:t>7,4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132" w:right="106"/>
              <w:jc w:val="center"/>
            </w:pPr>
            <w:r>
              <w:t>0,6</w:t>
            </w: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7"/>
            </w:pP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132" w:right="107"/>
              <w:jc w:val="center"/>
            </w:pPr>
            <w:r>
              <w:t>2,0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132" w:right="107"/>
              <w:jc w:val="center"/>
            </w:pPr>
            <w:r>
              <w:t>0,3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132" w:right="106"/>
              <w:jc w:val="center"/>
            </w:pPr>
            <w:r>
              <w:t>0,7</w:t>
            </w: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8"/>
            </w:pP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8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</w:tbl>
    <w:p w:rsidR="00B333C4" w:rsidRDefault="00B333C4">
      <w:pPr>
        <w:rPr>
          <w:sz w:val="20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5"/>
        </w:rPr>
      </w:pPr>
    </w:p>
    <w:p w:rsidR="00B333C4" w:rsidRDefault="00667716">
      <w:pPr>
        <w:pStyle w:val="a3"/>
        <w:spacing w:before="1"/>
        <w:jc w:val="right"/>
      </w:pPr>
      <w:r>
        <w:t>ПЕРЕЧЕНЬ</w:t>
      </w:r>
    </w:p>
    <w:p w:rsidR="00B333C4" w:rsidRDefault="00667716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333C4" w:rsidRDefault="00667716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B333C4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B333C4" w:rsidRDefault="00667716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138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0,9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132" w:right="95"/>
              <w:jc w:val="center"/>
            </w:pPr>
            <w:r>
              <w:t>11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46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23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17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B333C4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41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174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1,1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45,0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351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2,3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5"/>
        </w:rPr>
      </w:pPr>
    </w:p>
    <w:p w:rsidR="00B333C4" w:rsidRDefault="00667716">
      <w:pPr>
        <w:pStyle w:val="a3"/>
        <w:spacing w:before="1"/>
        <w:jc w:val="right"/>
      </w:pPr>
      <w:r>
        <w:t>ПЕРЕЧЕНЬ</w:t>
      </w:r>
    </w:p>
    <w:p w:rsidR="00B333C4" w:rsidRDefault="00667716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333C4" w:rsidRDefault="00667716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B333C4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B333C4" w:rsidRDefault="00667716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103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32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16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14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B333C4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41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19"/>
              </w:rPr>
            </w:pPr>
          </w:p>
          <w:p w:rsidR="00B333C4" w:rsidRDefault="00667716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295" w:right="258"/>
              <w:jc w:val="center"/>
            </w:pPr>
            <w:r>
              <w:t>20,0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132" w:right="95"/>
              <w:jc w:val="center"/>
            </w:pPr>
            <w:r>
              <w:t>363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87" w:right="449"/>
              <w:jc w:val="center"/>
            </w:pPr>
            <w:r>
              <w:t>2,3</w:t>
            </w: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84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5"/>
        </w:rPr>
      </w:pPr>
    </w:p>
    <w:p w:rsidR="00B333C4" w:rsidRDefault="00667716">
      <w:pPr>
        <w:pStyle w:val="a3"/>
        <w:spacing w:before="1"/>
        <w:jc w:val="right"/>
      </w:pPr>
      <w:r>
        <w:t>ПЕРЕЧЕНЬ</w:t>
      </w:r>
    </w:p>
    <w:p w:rsidR="00B333C4" w:rsidRDefault="00667716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333C4" w:rsidRDefault="00667716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B333C4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B333C4" w:rsidRDefault="00667716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67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37"/>
              <w:jc w:val="center"/>
            </w:pPr>
            <w:r>
              <w:t>9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B333C4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41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50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92"/>
              <w:ind w:left="295" w:right="258"/>
              <w:jc w:val="center"/>
            </w:pPr>
            <w:r>
              <w:t>15,0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92"/>
              <w:ind w:left="132" w:right="95"/>
              <w:jc w:val="center"/>
            </w:pPr>
            <w:r>
              <w:t>124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92"/>
              <w:ind w:left="487" w:right="449"/>
              <w:jc w:val="center"/>
            </w:pPr>
            <w:r>
              <w:t>0,8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667716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333C4" w:rsidRDefault="00667716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2F1CBF">
      <w:pPr>
        <w:pStyle w:val="a3"/>
        <w:tabs>
          <w:tab w:val="left" w:pos="9580"/>
        </w:tabs>
        <w:spacing w:before="186"/>
        <w:ind w:left="721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502.7pt;margin-top:0;width:49.8pt;height:33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B333C4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333C4" w:rsidRDefault="00667716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333C4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B333C4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 2022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5"/>
        <w:rPr>
          <w:sz w:val="13"/>
        </w:rPr>
      </w:pPr>
    </w:p>
    <w:p w:rsidR="00B333C4" w:rsidRDefault="00B333C4">
      <w:pPr>
        <w:rPr>
          <w:sz w:val="13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spacing w:before="1"/>
        <w:rPr>
          <w:sz w:val="26"/>
        </w:rPr>
      </w:pPr>
    </w:p>
    <w:p w:rsidR="00B333C4" w:rsidRDefault="00667716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B333C4" w:rsidRDefault="00B333C4">
      <w:pPr>
        <w:pStyle w:val="a3"/>
        <w:spacing w:before="6"/>
        <w:rPr>
          <w:sz w:val="5"/>
        </w:rPr>
      </w:pPr>
    </w:p>
    <w:p w:rsidR="00B333C4" w:rsidRDefault="002F1CBF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192.75pt;height:1pt;mso-position-horizontal-relative:char;mso-position-vertical-relative:line" coordsize="3855,20">
            <v:rect id="_x0000_s1077" style="position:absolute;width:385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333C4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B333C4" w:rsidRDefault="00667716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70"/>
        </w:trPr>
        <w:tc>
          <w:tcPr>
            <w:tcW w:w="43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6816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34808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4,89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24,98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pStyle w:val="a3"/>
        <w:spacing w:before="3"/>
        <w:rPr>
          <w:sz w:val="19"/>
        </w:rPr>
      </w:pPr>
    </w:p>
    <w:p w:rsidR="00B333C4" w:rsidRDefault="00B333C4">
      <w:pPr>
        <w:rPr>
          <w:sz w:val="19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B333C4" w:rsidRDefault="00B333C4">
      <w:pPr>
        <w:pStyle w:val="a3"/>
        <w:spacing w:before="7"/>
        <w:rPr>
          <w:sz w:val="21"/>
        </w:rPr>
      </w:pPr>
    </w:p>
    <w:p w:rsidR="00B333C4" w:rsidRDefault="002F1CB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75" style="position:absolute;left:0;text-align:left;margin-left:358.9pt;margin-top:10pt;width:54.1pt;height:.95pt;z-index:-22927872;mso-position-horizontal-relative:page" fillcolor="black" stroked="f">
            <w10:wrap anchorx="page"/>
          </v:rect>
        </w:pict>
      </w:r>
      <w:r>
        <w:pict>
          <v:rect id="_x0000_s1074" style="position:absolute;left:0;text-align:left;margin-left:358.9pt;margin-top:31.6pt;width:54.1pt;height:.95pt;z-index:-22927360;mso-position-horizontal-relative:page" fillcolor="black" stroked="f">
            <w10:wrap anchorx="page"/>
          </v:rect>
        </w:pict>
      </w:r>
      <w:r w:rsidR="00667716">
        <w:rPr>
          <w:sz w:val="16"/>
        </w:rPr>
        <w:t>Руководитель</w:t>
      </w:r>
      <w:r w:rsidR="00667716">
        <w:rPr>
          <w:spacing w:val="1"/>
          <w:sz w:val="16"/>
        </w:rPr>
        <w:t xml:space="preserve"> </w:t>
      </w:r>
      <w:proofErr w:type="gramStart"/>
      <w:r w:rsidR="00667716">
        <w:rPr>
          <w:sz w:val="16"/>
        </w:rPr>
        <w:t>технической</w:t>
      </w:r>
      <w:proofErr w:type="gramEnd"/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службы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(уполномоченное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лицо)</w:t>
      </w:r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Руководитель финансово-экономической службы (уполномоченное лицо)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2022 г.</w:t>
      </w:r>
    </w:p>
    <w:p w:rsidR="00B333C4" w:rsidRDefault="00667716">
      <w:pPr>
        <w:pStyle w:val="a3"/>
        <w:rPr>
          <w:sz w:val="18"/>
        </w:rPr>
      </w:pPr>
      <w:r>
        <w:br w:type="column"/>
      </w:r>
    </w:p>
    <w:p w:rsidR="00B333C4" w:rsidRDefault="002F1CBF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73" style="position:absolute;left:0;text-align:left;margin-left:358.9pt;margin-top:4.4pt;width:54.1pt;height:.95pt;z-index:15742976;mso-position-horizontal-relative:page" fillcolor="black" stroked="f">
            <w10:wrap anchorx="page"/>
          </v:rect>
        </w:pic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</w:p>
    <w:p w:rsidR="00B333C4" w:rsidRDefault="00667716">
      <w:pPr>
        <w:pStyle w:val="a3"/>
        <w:spacing w:before="2" w:after="40"/>
      </w:pPr>
      <w:r>
        <w:br w:type="column"/>
      </w:r>
    </w:p>
    <w:p w:rsidR="00B333C4" w:rsidRDefault="002F1CBF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96.85pt;height:1pt;mso-position-horizontal-relative:char;mso-position-vertical-relative:line" coordsize="1937,20">
            <v:rect id="_x0000_s1072" style="position:absolute;width:1937;height:20" fillcolor="black" stroked="f"/>
            <w10:wrap type="none"/>
            <w10:anchorlock/>
          </v:group>
        </w:pict>
      </w:r>
    </w:p>
    <w:p w:rsidR="00B333C4" w:rsidRDefault="002F1CBF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70" style="position:absolute;left:0;text-align:left;margin-left:454.8pt;margin-top:20.9pt;width:96.85pt;height:.95pt;z-index:-22926848;mso-position-horizontal-relative:page" fillcolor="black" stroked="f">
            <w10:wrap anchorx="page"/>
          </v:rect>
        </w:pict>
      </w:r>
      <w:r>
        <w:pict>
          <v:rect id="_x0000_s1069" style="position:absolute;left:0;text-align:left;margin-left:454.8pt;margin-top:42.5pt;width:96.85pt;height:.95pt;z-index:-22926336;mso-position-horizontal-relative:page" fillcolor="black" stroked="f">
            <w10:wrap anchorx="page"/>
          </v:rect>
        </w:pic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</w:t>
      </w:r>
      <w:r w:rsidR="00667716">
        <w:rPr>
          <w:spacing w:val="-6"/>
          <w:sz w:val="16"/>
        </w:rPr>
        <w:t xml:space="preserve"> </w:t>
      </w:r>
      <w:r w:rsidR="00667716">
        <w:rPr>
          <w:sz w:val="16"/>
        </w:rPr>
        <w:t>подписи)</w:t>
      </w:r>
    </w:p>
    <w:p w:rsidR="00B333C4" w:rsidRDefault="00B333C4">
      <w:pPr>
        <w:spacing w:line="564" w:lineRule="auto"/>
        <w:jc w:val="both"/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667716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333C4" w:rsidRDefault="00667716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2F1CBF">
      <w:pPr>
        <w:pStyle w:val="a3"/>
        <w:tabs>
          <w:tab w:val="left" w:pos="9580"/>
        </w:tabs>
        <w:spacing w:before="186"/>
        <w:ind w:left="7216"/>
      </w:pPr>
      <w:r>
        <w:pict>
          <v:shape id="_x0000_s1068" type="#_x0000_t202" style="position:absolute;left:0;text-align:left;margin-left:502.7pt;margin-top:0;width:49.8pt;height:33.4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B333C4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333C4" w:rsidRDefault="00667716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333C4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B333C4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 2023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5"/>
        <w:rPr>
          <w:sz w:val="13"/>
        </w:rPr>
      </w:pPr>
    </w:p>
    <w:p w:rsidR="00B333C4" w:rsidRDefault="00B333C4">
      <w:pPr>
        <w:rPr>
          <w:sz w:val="13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spacing w:before="1"/>
        <w:rPr>
          <w:sz w:val="26"/>
        </w:rPr>
      </w:pPr>
    </w:p>
    <w:p w:rsidR="00B333C4" w:rsidRDefault="00667716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B333C4" w:rsidRDefault="00B333C4">
      <w:pPr>
        <w:pStyle w:val="a3"/>
        <w:spacing w:before="6"/>
        <w:rPr>
          <w:sz w:val="5"/>
        </w:rPr>
      </w:pPr>
    </w:p>
    <w:p w:rsidR="00B333C4" w:rsidRDefault="002F1CBF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192.75pt;height:1pt;mso-position-horizontal-relative:char;mso-position-vertical-relative:line" coordsize="3855,20">
            <v:rect id="_x0000_s1067" style="position:absolute;width:385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333C4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B333C4" w:rsidRDefault="00667716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70"/>
        </w:trPr>
        <w:tc>
          <w:tcPr>
            <w:tcW w:w="43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6305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34687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4,52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24,89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pStyle w:val="a3"/>
        <w:spacing w:before="3"/>
        <w:rPr>
          <w:sz w:val="19"/>
        </w:rPr>
      </w:pPr>
    </w:p>
    <w:p w:rsidR="00B333C4" w:rsidRDefault="00B333C4">
      <w:pPr>
        <w:rPr>
          <w:sz w:val="19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B333C4" w:rsidRDefault="00B333C4">
      <w:pPr>
        <w:pStyle w:val="a3"/>
        <w:spacing w:before="7"/>
        <w:rPr>
          <w:sz w:val="21"/>
        </w:rPr>
      </w:pPr>
    </w:p>
    <w:p w:rsidR="00B333C4" w:rsidRDefault="002F1CB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65" style="position:absolute;left:0;text-align:left;margin-left:358.9pt;margin-top:10pt;width:54.1pt;height:.95pt;z-index:-22923776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358.9pt;margin-top:31.6pt;width:54.1pt;height:.95pt;z-index:-22923264;mso-position-horizontal-relative:page" fillcolor="black" stroked="f">
            <w10:wrap anchorx="page"/>
          </v:rect>
        </w:pict>
      </w:r>
      <w:r w:rsidR="00667716">
        <w:rPr>
          <w:sz w:val="16"/>
        </w:rPr>
        <w:t>Руководитель</w:t>
      </w:r>
      <w:r w:rsidR="00667716">
        <w:rPr>
          <w:spacing w:val="1"/>
          <w:sz w:val="16"/>
        </w:rPr>
        <w:t xml:space="preserve"> </w:t>
      </w:r>
      <w:proofErr w:type="gramStart"/>
      <w:r w:rsidR="00667716">
        <w:rPr>
          <w:sz w:val="16"/>
        </w:rPr>
        <w:t>технической</w:t>
      </w:r>
      <w:proofErr w:type="gramEnd"/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службы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(уполномоченное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лицо)</w:t>
      </w:r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Руководитель финансово-экономической службы (уполномоченное лицо)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2023 г.</w:t>
      </w:r>
    </w:p>
    <w:p w:rsidR="00B333C4" w:rsidRDefault="00667716">
      <w:pPr>
        <w:pStyle w:val="a3"/>
        <w:rPr>
          <w:sz w:val="18"/>
        </w:rPr>
      </w:pPr>
      <w:r>
        <w:br w:type="column"/>
      </w:r>
    </w:p>
    <w:p w:rsidR="00B333C4" w:rsidRDefault="002F1CBF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63" style="position:absolute;left:0;text-align:left;margin-left:358.9pt;margin-top:4.4pt;width:54.1pt;height:.95pt;z-index:15747072;mso-position-horizontal-relative:page" fillcolor="black" stroked="f">
            <w10:wrap anchorx="page"/>
          </v:rect>
        </w:pic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</w:p>
    <w:p w:rsidR="00B333C4" w:rsidRDefault="00667716">
      <w:pPr>
        <w:pStyle w:val="a3"/>
        <w:spacing w:before="2" w:after="40"/>
      </w:pPr>
      <w:r>
        <w:br w:type="column"/>
      </w:r>
    </w:p>
    <w:p w:rsidR="00B333C4" w:rsidRDefault="002F1CBF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96.85pt;height:1pt;mso-position-horizontal-relative:char;mso-position-vertical-relative:line" coordsize="1937,20">
            <v:rect id="_x0000_s1062" style="position:absolute;width:1937;height:20" fillcolor="black" stroked="f"/>
            <w10:wrap type="none"/>
            <w10:anchorlock/>
          </v:group>
        </w:pict>
      </w:r>
    </w:p>
    <w:p w:rsidR="00B333C4" w:rsidRDefault="002F1CBF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60" style="position:absolute;left:0;text-align:left;margin-left:454.8pt;margin-top:20.9pt;width:96.85pt;height:.95pt;z-index:-22922752;mso-position-horizontal-relative:page" fillcolor="black" stroked="f">
            <w10:wrap anchorx="page"/>
          </v:rect>
        </w:pict>
      </w:r>
      <w:r>
        <w:pict>
          <v:rect id="_x0000_s1059" style="position:absolute;left:0;text-align:left;margin-left:454.8pt;margin-top:42.5pt;width:96.85pt;height:.95pt;z-index:-22922240;mso-position-horizontal-relative:page" fillcolor="black" stroked="f">
            <w10:wrap anchorx="page"/>
          </v:rect>
        </w:pic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</w:t>
      </w:r>
      <w:r w:rsidR="00667716">
        <w:rPr>
          <w:spacing w:val="-6"/>
          <w:sz w:val="16"/>
        </w:rPr>
        <w:t xml:space="preserve"> </w:t>
      </w:r>
      <w:r w:rsidR="00667716">
        <w:rPr>
          <w:sz w:val="16"/>
        </w:rPr>
        <w:t>подписи)</w:t>
      </w:r>
    </w:p>
    <w:p w:rsidR="00B333C4" w:rsidRDefault="00B333C4">
      <w:pPr>
        <w:spacing w:line="564" w:lineRule="auto"/>
        <w:jc w:val="both"/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667716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333C4" w:rsidRDefault="00667716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2F1CBF">
      <w:pPr>
        <w:pStyle w:val="a3"/>
        <w:tabs>
          <w:tab w:val="left" w:pos="9580"/>
        </w:tabs>
        <w:spacing w:before="186"/>
        <w:ind w:left="7216"/>
      </w:pPr>
      <w:r>
        <w:pict>
          <v:shape id="_x0000_s1058" type="#_x0000_t202" style="position:absolute;left:0;text-align:left;margin-left:502.7pt;margin-top:0;width:49.8pt;height:33.4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B333C4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333C4" w:rsidRDefault="00667716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333C4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B333C4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 2024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5"/>
        <w:rPr>
          <w:sz w:val="13"/>
        </w:rPr>
      </w:pPr>
    </w:p>
    <w:p w:rsidR="00B333C4" w:rsidRDefault="00B333C4">
      <w:pPr>
        <w:rPr>
          <w:sz w:val="13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spacing w:before="1"/>
        <w:rPr>
          <w:sz w:val="26"/>
        </w:rPr>
      </w:pPr>
    </w:p>
    <w:p w:rsidR="00B333C4" w:rsidRDefault="00667716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B333C4" w:rsidRDefault="00B333C4">
      <w:pPr>
        <w:pStyle w:val="a3"/>
        <w:spacing w:before="6"/>
        <w:rPr>
          <w:sz w:val="5"/>
        </w:rPr>
      </w:pPr>
    </w:p>
    <w:p w:rsidR="00B333C4" w:rsidRDefault="002F1CBF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192.75pt;height:1pt;mso-position-horizontal-relative:char;mso-position-vertical-relative:line" coordsize="3855,20">
            <v:rect id="_x0000_s1057" style="position:absolute;width:385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333C4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B333C4" w:rsidRDefault="00667716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70"/>
        </w:trPr>
        <w:tc>
          <w:tcPr>
            <w:tcW w:w="43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6265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34428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24,71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667716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pStyle w:val="a3"/>
        <w:spacing w:before="3"/>
        <w:rPr>
          <w:sz w:val="19"/>
        </w:rPr>
      </w:pPr>
    </w:p>
    <w:p w:rsidR="00B333C4" w:rsidRDefault="00B333C4">
      <w:pPr>
        <w:rPr>
          <w:sz w:val="19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B333C4" w:rsidRDefault="00B333C4">
      <w:pPr>
        <w:pStyle w:val="a3"/>
        <w:spacing w:before="7"/>
        <w:rPr>
          <w:sz w:val="21"/>
        </w:rPr>
      </w:pPr>
    </w:p>
    <w:p w:rsidR="00B333C4" w:rsidRDefault="002F1CBF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55" style="position:absolute;left:0;text-align:left;margin-left:358.9pt;margin-top:10pt;width:54.1pt;height:.95pt;z-index:-22919680;mso-position-horizontal-relative:page" fillcolor="black" stroked="f">
            <w10:wrap anchorx="page"/>
          </v:rect>
        </w:pict>
      </w:r>
      <w:r>
        <w:pict>
          <v:rect id="_x0000_s1054" style="position:absolute;left:0;text-align:left;margin-left:358.9pt;margin-top:31.6pt;width:54.1pt;height:.95pt;z-index:-22919168;mso-position-horizontal-relative:page" fillcolor="black" stroked="f">
            <w10:wrap anchorx="page"/>
          </v:rect>
        </w:pict>
      </w:r>
      <w:r w:rsidR="00667716">
        <w:rPr>
          <w:sz w:val="16"/>
        </w:rPr>
        <w:t>Руководитель</w:t>
      </w:r>
      <w:r w:rsidR="00667716">
        <w:rPr>
          <w:spacing w:val="1"/>
          <w:sz w:val="16"/>
        </w:rPr>
        <w:t xml:space="preserve"> </w:t>
      </w:r>
      <w:proofErr w:type="gramStart"/>
      <w:r w:rsidR="00667716">
        <w:rPr>
          <w:sz w:val="16"/>
        </w:rPr>
        <w:t>технической</w:t>
      </w:r>
      <w:proofErr w:type="gramEnd"/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службы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(уполномоченное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лицо)</w:t>
      </w:r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Руководитель финансово-экономической службы (уполномоченное лицо)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2024 г.</w:t>
      </w:r>
    </w:p>
    <w:p w:rsidR="00B333C4" w:rsidRDefault="00667716">
      <w:pPr>
        <w:pStyle w:val="a3"/>
        <w:rPr>
          <w:sz w:val="18"/>
        </w:rPr>
      </w:pPr>
      <w:r>
        <w:br w:type="column"/>
      </w:r>
    </w:p>
    <w:p w:rsidR="00B333C4" w:rsidRDefault="002F1CBF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53" style="position:absolute;left:0;text-align:left;margin-left:358.9pt;margin-top:4.4pt;width:54.1pt;height:.95pt;z-index:15751168;mso-position-horizontal-relative:page" fillcolor="black" stroked="f">
            <w10:wrap anchorx="page"/>
          </v:rect>
        </w:pic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</w:p>
    <w:p w:rsidR="00B333C4" w:rsidRDefault="00667716">
      <w:pPr>
        <w:pStyle w:val="a3"/>
        <w:spacing w:before="2" w:after="40"/>
      </w:pPr>
      <w:r>
        <w:br w:type="column"/>
      </w:r>
    </w:p>
    <w:p w:rsidR="00B333C4" w:rsidRDefault="002F1CBF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96.85pt;height:1pt;mso-position-horizontal-relative:char;mso-position-vertical-relative:line" coordsize="1937,20">
            <v:rect id="_x0000_s1052" style="position:absolute;width:1937;height:20" fillcolor="black" stroked="f"/>
            <w10:wrap type="none"/>
            <w10:anchorlock/>
          </v:group>
        </w:pict>
      </w:r>
    </w:p>
    <w:p w:rsidR="00B333C4" w:rsidRDefault="002F1CBF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50" style="position:absolute;left:0;text-align:left;margin-left:454.8pt;margin-top:20.9pt;width:96.85pt;height:.95pt;z-index:-22918656;mso-position-horizontal-relative:page" fillcolor="black" stroked="f">
            <w10:wrap anchorx="page"/>
          </v:rect>
        </w:pict>
      </w:r>
      <w:r>
        <w:pict>
          <v:rect id="_x0000_s1049" style="position:absolute;left:0;text-align:left;margin-left:454.8pt;margin-top:42.5pt;width:96.85pt;height:.95pt;z-index:-22918144;mso-position-horizontal-relative:page" fillcolor="black" stroked="f">
            <w10:wrap anchorx="page"/>
          </v:rect>
        </w:pic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</w:t>
      </w:r>
      <w:r w:rsidR="00667716">
        <w:rPr>
          <w:spacing w:val="-6"/>
          <w:sz w:val="16"/>
        </w:rPr>
        <w:t xml:space="preserve"> </w:t>
      </w:r>
      <w:r w:rsidR="00667716">
        <w:rPr>
          <w:sz w:val="16"/>
        </w:rPr>
        <w:t>подписи)</w:t>
      </w:r>
    </w:p>
    <w:p w:rsidR="00B333C4" w:rsidRDefault="00B333C4">
      <w:pPr>
        <w:spacing w:line="564" w:lineRule="auto"/>
        <w:jc w:val="both"/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  <w:spacing w:before="6"/>
        <w:rPr>
          <w:sz w:val="17"/>
        </w:rPr>
      </w:pPr>
    </w:p>
    <w:p w:rsidR="00B333C4" w:rsidRDefault="00667716">
      <w:pPr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B333C4" w:rsidRDefault="00667716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B333C4">
      <w:pPr>
        <w:pStyle w:val="a3"/>
        <w:spacing w:before="3"/>
        <w:rPr>
          <w:sz w:val="19"/>
        </w:rPr>
      </w:pPr>
    </w:p>
    <w:p w:rsidR="00B333C4" w:rsidRDefault="002F1CBF">
      <w:pPr>
        <w:pStyle w:val="a3"/>
        <w:tabs>
          <w:tab w:val="left" w:pos="9779"/>
        </w:tabs>
        <w:spacing w:before="92"/>
        <w:ind w:left="5834"/>
      </w:pPr>
      <w:r>
        <w:pict>
          <v:shape id="_x0000_s1048" type="#_x0000_t202" style="position:absolute;left:0;text-align:left;margin-left:512.65pt;margin-top:-10.65pt;width:38.55pt;height:44.5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667716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2022 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8"/>
        <w:rPr>
          <w:sz w:val="18"/>
        </w:rPr>
      </w:pP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6"/>
        </w:rPr>
      </w:pPr>
    </w:p>
    <w:p w:rsidR="00B333C4" w:rsidRDefault="00667716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2" w:line="266" w:lineRule="auto"/>
        <w:ind w:left="1598" w:right="1903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B333C4" w:rsidRDefault="002F1CBF">
      <w:pPr>
        <w:pStyle w:val="a3"/>
        <w:spacing w:line="20" w:lineRule="exact"/>
        <w:ind w:left="57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263.65pt;height:1pt;mso-position-horizontal-relative:char;mso-position-vertical-relative:line" coordsize="5273,20">
            <v:rect id="_x0000_s1047" style="position:absolute;width:5273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333C4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24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327"/>
        </w:trPr>
        <w:tc>
          <w:tcPr>
            <w:tcW w:w="9868" w:type="dxa"/>
            <w:gridSpan w:val="13"/>
          </w:tcPr>
          <w:p w:rsidR="00B333C4" w:rsidRDefault="00667716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1403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"/>
              <w:rPr>
                <w:sz w:val="29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7"/>
              <w:rPr>
                <w:sz w:val="16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2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70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0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6"/>
              <w:rPr>
                <w:sz w:val="15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417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2"/>
              <w:rPr>
                <w:sz w:val="17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5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333C4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6"/>
              <w:rPr>
                <w:sz w:val="21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32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B333C4" w:rsidRDefault="00667716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10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3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30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667716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667716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90"/>
        </w:trPr>
        <w:tc>
          <w:tcPr>
            <w:tcW w:w="37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1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359"/>
        </w:trPr>
        <w:tc>
          <w:tcPr>
            <w:tcW w:w="9868" w:type="dxa"/>
            <w:gridSpan w:val="13"/>
          </w:tcPr>
          <w:p w:rsidR="00B333C4" w:rsidRDefault="00667716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4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before="155"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08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before="119" w:line="271" w:lineRule="auto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45,0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33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8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8"/>
              <w:rPr>
                <w:sz w:val="23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333C4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2"/>
              <w:rPr>
                <w:sz w:val="25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B333C4" w:rsidRDefault="00667716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2F1CBF">
      <w:pPr>
        <w:ind w:left="1178"/>
        <w:rPr>
          <w:sz w:val="20"/>
        </w:rPr>
      </w:pPr>
      <w:r>
        <w:pict>
          <v:shape id="_x0000_s1045" type="#_x0000_t202" style="position:absolute;left:0;text-align:left;margin-left:225.7pt;margin-top:11.75pt;width:325.45pt;height:28.95pt;z-index:15756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B333C4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sz w:val="20"/>
        </w:rPr>
        <w:t>СПРАВОЧНО:</w:t>
      </w:r>
    </w:p>
    <w:p w:rsidR="00B333C4" w:rsidRDefault="00667716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B333C4" w:rsidRDefault="00B333C4">
      <w:pPr>
        <w:pStyle w:val="a3"/>
        <w:spacing w:before="10"/>
        <w:rPr>
          <w:sz w:val="23"/>
        </w:rPr>
      </w:pPr>
    </w:p>
    <w:p w:rsidR="00B333C4" w:rsidRDefault="00667716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B333C4" w:rsidRDefault="002F1CBF">
      <w:pPr>
        <w:spacing w:before="23"/>
        <w:ind w:left="1176"/>
        <w:rPr>
          <w:sz w:val="18"/>
        </w:rPr>
      </w:pPr>
      <w:r>
        <w:pict>
          <v:rect id="_x0000_s1044" style="position:absolute;left:0;text-align:left;margin-left:193.2pt;margin-top:14.7pt;width:93.6pt;height:.95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left:0;text-align:left;margin-left:323.75pt;margin-top:14.7pt;width:97.7pt;height:.95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left:0;text-align:left;margin-left:448.7pt;margin-top:14.7pt;width:101.65pt;height:.95pt;z-index:-15700992;mso-wrap-distance-left:0;mso-wrap-distance-right:0;mso-position-horizontal-relative:page" fillcolor="black" stroked="f">
            <w10:wrap type="topAndBottom" anchorx="page"/>
          </v:rect>
        </w:pict>
      </w:r>
      <w:r w:rsidR="00667716">
        <w:rPr>
          <w:sz w:val="18"/>
        </w:rPr>
        <w:t>(уполномоченное лицо)</w:t>
      </w:r>
    </w:p>
    <w:p w:rsidR="00B333C4" w:rsidRDefault="00667716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  <w:spacing w:before="6"/>
        <w:rPr>
          <w:sz w:val="17"/>
        </w:rPr>
      </w:pPr>
    </w:p>
    <w:p w:rsidR="00B333C4" w:rsidRDefault="00667716">
      <w:pPr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B333C4" w:rsidRDefault="00667716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B333C4">
      <w:pPr>
        <w:pStyle w:val="a3"/>
        <w:spacing w:before="3"/>
        <w:rPr>
          <w:sz w:val="19"/>
        </w:rPr>
      </w:pPr>
    </w:p>
    <w:p w:rsidR="00B333C4" w:rsidRDefault="002F1CBF">
      <w:pPr>
        <w:pStyle w:val="a3"/>
        <w:tabs>
          <w:tab w:val="left" w:pos="9813"/>
        </w:tabs>
        <w:spacing w:before="92"/>
        <w:ind w:left="5908"/>
      </w:pPr>
      <w:r>
        <w:pict>
          <v:shape id="_x0000_s1041" type="#_x0000_t202" style="position:absolute;left:0;text-align:left;margin-left:514.3pt;margin-top:-10.65pt;width:38.55pt;height:44.55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667716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2023 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8"/>
        <w:rPr>
          <w:sz w:val="18"/>
        </w:rPr>
      </w:pP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6"/>
        </w:rPr>
      </w:pPr>
    </w:p>
    <w:p w:rsidR="00B333C4" w:rsidRDefault="00667716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2" w:line="266" w:lineRule="auto"/>
        <w:ind w:left="1598" w:right="184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B333C4" w:rsidRDefault="002F1CBF">
      <w:pPr>
        <w:pStyle w:val="a3"/>
        <w:spacing w:line="20" w:lineRule="exact"/>
        <w:ind w:left="58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261.25pt;height:1pt;mso-position-horizontal-relative:char;mso-position-vertical-relative:line" coordsize="5225,20">
            <v:rect id="_x0000_s1040" style="position:absolute;width:522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333C4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24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327"/>
        </w:trPr>
        <w:tc>
          <w:tcPr>
            <w:tcW w:w="9898" w:type="dxa"/>
            <w:gridSpan w:val="13"/>
          </w:tcPr>
          <w:p w:rsidR="00B333C4" w:rsidRDefault="00667716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1403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"/>
              <w:rPr>
                <w:sz w:val="29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7"/>
              <w:rPr>
                <w:sz w:val="16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2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70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0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6"/>
              <w:rPr>
                <w:sz w:val="15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417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2"/>
              <w:rPr>
                <w:sz w:val="17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5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333C4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6"/>
              <w:rPr>
                <w:sz w:val="21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32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B333C4" w:rsidRDefault="00667716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10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3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30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90"/>
        </w:trPr>
        <w:tc>
          <w:tcPr>
            <w:tcW w:w="37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359"/>
        </w:trPr>
        <w:tc>
          <w:tcPr>
            <w:tcW w:w="9898" w:type="dxa"/>
            <w:gridSpan w:val="13"/>
          </w:tcPr>
          <w:p w:rsidR="00B333C4" w:rsidRDefault="00667716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4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08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33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8"/>
              <w:rPr>
                <w:sz w:val="23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333C4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2"/>
              <w:rPr>
                <w:sz w:val="25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B333C4" w:rsidRDefault="00667716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39" w:type="dxa"/>
            <w:gridSpan w:val="2"/>
          </w:tcPr>
          <w:p w:rsidR="00B333C4" w:rsidRDefault="00667716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2F1CBF">
      <w:pPr>
        <w:ind w:left="1178"/>
        <w:rPr>
          <w:sz w:val="20"/>
        </w:rPr>
      </w:pPr>
      <w:r>
        <w:pict>
          <v:rect id="_x0000_s1038" style="position:absolute;left:0;text-align:left;margin-left:56.65pt;margin-top:12.2pt;width:.95pt;height:28.1pt;z-index:15759872;mso-position-horizontal-relative:page;mso-position-vertical-relative:text" fillcolor="black" stroked="f">
            <w10:wrap anchorx="page"/>
          </v:rect>
        </w:pict>
      </w:r>
      <w:r>
        <w:pict>
          <v:shape id="_x0000_s1037" type="#_x0000_t202" style="position:absolute;left:0;text-align:left;margin-left:229.8pt;margin-top:11.75pt;width:323.05pt;height:28.95pt;z-index:15760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B333C4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sz w:val="20"/>
        </w:rPr>
        <w:t>СПРАВОЧНО:</w:t>
      </w:r>
    </w:p>
    <w:p w:rsidR="00B333C4" w:rsidRDefault="00667716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B333C4" w:rsidRDefault="00B333C4">
      <w:pPr>
        <w:pStyle w:val="a3"/>
        <w:spacing w:before="10"/>
        <w:rPr>
          <w:sz w:val="23"/>
        </w:rPr>
      </w:pPr>
    </w:p>
    <w:p w:rsidR="00B333C4" w:rsidRDefault="00667716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B333C4" w:rsidRDefault="002F1CBF">
      <w:pPr>
        <w:spacing w:before="23"/>
        <w:ind w:left="1176"/>
        <w:rPr>
          <w:sz w:val="18"/>
        </w:rPr>
      </w:pPr>
      <w:r>
        <w:pict>
          <v:rect id="_x0000_s1036" style="position:absolute;left:0;text-align:left;margin-left:194.05pt;margin-top:14.7pt;width:96.85pt;height:.95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left:0;text-align:left;margin-left:327.85pt;margin-top:14.7pt;width:96.85pt;height:.95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left:0;text-align:left;margin-left:452.75pt;margin-top:14.7pt;width:99.25pt;height:.95pt;z-index:-15697920;mso-wrap-distance-left:0;mso-wrap-distance-right:0;mso-position-horizontal-relative:page" fillcolor="black" stroked="f">
            <w10:wrap type="topAndBottom" anchorx="page"/>
          </v:rect>
        </w:pict>
      </w:r>
      <w:r w:rsidR="00667716">
        <w:rPr>
          <w:sz w:val="18"/>
        </w:rPr>
        <w:t>(уполномоченное лицо)</w:t>
      </w:r>
    </w:p>
    <w:p w:rsidR="00B333C4" w:rsidRDefault="00667716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  <w:spacing w:before="6"/>
        <w:rPr>
          <w:sz w:val="17"/>
        </w:rPr>
      </w:pPr>
    </w:p>
    <w:p w:rsidR="00B333C4" w:rsidRDefault="00667716">
      <w:pPr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B333C4" w:rsidRDefault="00667716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B333C4">
      <w:pPr>
        <w:pStyle w:val="a3"/>
        <w:spacing w:before="3"/>
        <w:rPr>
          <w:sz w:val="19"/>
        </w:rPr>
      </w:pPr>
    </w:p>
    <w:p w:rsidR="00B333C4" w:rsidRDefault="002F1CBF">
      <w:pPr>
        <w:pStyle w:val="a3"/>
        <w:tabs>
          <w:tab w:val="left" w:pos="9760"/>
        </w:tabs>
        <w:spacing w:before="92"/>
        <w:ind w:left="5882"/>
      </w:pPr>
      <w:r>
        <w:pict>
          <v:shape id="_x0000_s1033" type="#_x0000_t202" style="position:absolute;left:0;text-align:left;margin-left:511.7pt;margin-top:-10.65pt;width:38.55pt;height:44.5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667716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B333C4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2024 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8"/>
        <w:rPr>
          <w:sz w:val="18"/>
        </w:rPr>
      </w:pP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6"/>
        </w:rPr>
      </w:pPr>
    </w:p>
    <w:p w:rsidR="00B333C4" w:rsidRDefault="00667716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2" w:line="266" w:lineRule="auto"/>
        <w:ind w:left="1598" w:right="189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B333C4" w:rsidRDefault="002F1CBF">
      <w:pPr>
        <w:pStyle w:val="a3"/>
        <w:spacing w:line="20" w:lineRule="exact"/>
        <w:ind w:left="57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61.15pt;height:1pt;mso-position-horizontal-relative:char;mso-position-vertical-relative:line" coordsize="5223,20">
            <v:rect id="_x0000_s1032" style="position:absolute;width:5223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333C4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24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327"/>
        </w:trPr>
        <w:tc>
          <w:tcPr>
            <w:tcW w:w="9836" w:type="dxa"/>
            <w:gridSpan w:val="13"/>
          </w:tcPr>
          <w:p w:rsidR="00B333C4" w:rsidRDefault="00667716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1403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"/>
              <w:rPr>
                <w:sz w:val="29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7"/>
              <w:rPr>
                <w:sz w:val="16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2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70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0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6"/>
              <w:rPr>
                <w:sz w:val="15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417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2"/>
              <w:rPr>
                <w:sz w:val="17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5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333C4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6"/>
              <w:rPr>
                <w:sz w:val="21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32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B333C4" w:rsidRDefault="00667716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10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3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30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667716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667716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667716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667716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90"/>
        </w:trPr>
        <w:tc>
          <w:tcPr>
            <w:tcW w:w="37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359"/>
        </w:trPr>
        <w:tc>
          <w:tcPr>
            <w:tcW w:w="9836" w:type="dxa"/>
            <w:gridSpan w:val="13"/>
          </w:tcPr>
          <w:p w:rsidR="00B333C4" w:rsidRDefault="00667716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4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26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08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33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8"/>
              <w:rPr>
                <w:sz w:val="23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333C4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2"/>
              <w:rPr>
                <w:sz w:val="25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B333C4" w:rsidRDefault="00667716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39" w:type="dxa"/>
            <w:gridSpan w:val="2"/>
          </w:tcPr>
          <w:p w:rsidR="00B333C4" w:rsidRDefault="00667716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667716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B333C4" w:rsidRDefault="00667716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B333C4" w:rsidRDefault="00667716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2F1CBF">
      <w:pPr>
        <w:ind w:left="1178"/>
        <w:rPr>
          <w:sz w:val="20"/>
        </w:rPr>
      </w:pPr>
      <w:r>
        <w:pict>
          <v:rect id="_x0000_s1030" style="position:absolute;left:0;text-align:left;margin-left:56.65pt;margin-top:12.2pt;width:.95pt;height:28.1pt;z-index:15763456;mso-position-horizontal-relative:page;mso-position-vertical-relative:text" fillcolor="black" stroked="f">
            <w10:wrap anchorx="page"/>
          </v:rect>
        </w:pict>
      </w:r>
      <w:r>
        <w:pict>
          <v:shape id="_x0000_s1029" type="#_x0000_t202" style="position:absolute;left:0;text-align:left;margin-left:229.8pt;margin-top:11.75pt;width:320.4pt;height:28.95pt;z-index:1576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B333C4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 w:rsidR="00B333C4" w:rsidRDefault="00667716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B333C4" w:rsidRDefault="00B333C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333C4" w:rsidRDefault="00B333C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sz w:val="20"/>
        </w:rPr>
        <w:t>СПРАВОЧНО:</w:t>
      </w:r>
    </w:p>
    <w:p w:rsidR="00B333C4" w:rsidRDefault="00667716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B333C4" w:rsidRDefault="00B333C4">
      <w:pPr>
        <w:pStyle w:val="a3"/>
        <w:spacing w:before="10"/>
        <w:rPr>
          <w:sz w:val="23"/>
        </w:rPr>
      </w:pPr>
    </w:p>
    <w:p w:rsidR="00B333C4" w:rsidRDefault="00667716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B333C4" w:rsidRDefault="002F1CBF">
      <w:pPr>
        <w:spacing w:before="23"/>
        <w:ind w:left="1176"/>
        <w:rPr>
          <w:sz w:val="18"/>
        </w:rPr>
      </w:pPr>
      <w:r>
        <w:pict>
          <v:rect id="_x0000_s1028" style="position:absolute;left:0;text-align:left;margin-left:194.05pt;margin-top:14.7pt;width:94.3pt;height:.95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325.3pt;margin-top:14.7pt;width:97.55pt;height:.95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450.1pt;margin-top:14.7pt;width:99.25pt;height:.95pt;z-index:-15694336;mso-wrap-distance-left:0;mso-wrap-distance-right:0;mso-position-horizontal-relative:page" fillcolor="black" stroked="f">
            <w10:wrap type="topAndBottom" anchorx="page"/>
          </v:rect>
        </w:pict>
      </w:r>
      <w:r w:rsidR="00667716">
        <w:rPr>
          <w:sz w:val="18"/>
        </w:rPr>
        <w:t>(уполномоченное лицо)</w:t>
      </w:r>
    </w:p>
    <w:p w:rsidR="00B333C4" w:rsidRDefault="00667716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667716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3C4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C54"/>
    <w:multiLevelType w:val="hybridMultilevel"/>
    <w:tmpl w:val="97EE1698"/>
    <w:lvl w:ilvl="0" w:tplc="2826A438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92EE0C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DB1C46FE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E84C729C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6B481D26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9574F8F8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E9340608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A4D89350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D1B220A8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>
    <w:nsid w:val="289058B3"/>
    <w:multiLevelType w:val="hybridMultilevel"/>
    <w:tmpl w:val="1E389374"/>
    <w:lvl w:ilvl="0" w:tplc="2BC48BBA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45BFA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F44803E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8E8025C2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0C34759C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428C6784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A684C23A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E19CCC16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0AE68FEA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2">
    <w:nsid w:val="293D44F5"/>
    <w:multiLevelType w:val="multilevel"/>
    <w:tmpl w:val="EF066688"/>
    <w:lvl w:ilvl="0">
      <w:start w:val="4"/>
      <w:numFmt w:val="decimal"/>
      <w:lvlText w:val="%1"/>
      <w:lvlJc w:val="left"/>
      <w:pPr>
        <w:ind w:left="1915" w:hanging="497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3">
    <w:nsid w:val="2997382C"/>
    <w:multiLevelType w:val="hybridMultilevel"/>
    <w:tmpl w:val="80F0E180"/>
    <w:lvl w:ilvl="0" w:tplc="A1F8354C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A4FE02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57E0A23A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3A588C6A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487298BA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9A00734A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3FE2159C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7F961A72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FA80A506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4">
    <w:nsid w:val="391355AA"/>
    <w:multiLevelType w:val="hybridMultilevel"/>
    <w:tmpl w:val="4E569798"/>
    <w:lvl w:ilvl="0" w:tplc="27601AC8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567F84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92509ACA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BA64322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4E0A467A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107A6E7C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07F81DD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639CDDD0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B745F08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5">
    <w:nsid w:val="4F023707"/>
    <w:multiLevelType w:val="hybridMultilevel"/>
    <w:tmpl w:val="7E60B95C"/>
    <w:lvl w:ilvl="0" w:tplc="8E3274E6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BCBEA2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EC704E18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743E12B2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8CDC4118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910ACB08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6B2028E0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996E9458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91D649D6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6">
    <w:nsid w:val="7ACA7458"/>
    <w:multiLevelType w:val="multilevel"/>
    <w:tmpl w:val="F4363E72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33C4"/>
    <w:rsid w:val="002F1CBF"/>
    <w:rsid w:val="00667716"/>
    <w:rsid w:val="00B3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38</Pages>
  <Words>10075</Words>
  <Characters>57431</Characters>
  <Application>Microsoft Office Word</Application>
  <DocSecurity>0</DocSecurity>
  <Lines>478</Lines>
  <Paragraphs>134</Paragraphs>
  <ScaleCrop>false</ScaleCrop>
  <Company>SPecialiST RePack</Company>
  <LinksUpToDate>false</LinksUpToDate>
  <CharactersWithSpaces>67372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&lt;345FD4EEF0ECFB5FC3E0E72E786C73&gt;</dc:title>
  <dc:creator>User</dc:creator>
  <cp:lastModifiedBy>Индырчи</cp:lastModifiedBy>
  <cp:revision>3</cp:revision>
  <dcterms:created xsi:type="dcterms:W3CDTF">2021-04-14T06:21:00Z</dcterms:created>
  <dcterms:modified xsi:type="dcterms:W3CDTF">2021-10-19T11:11:00Z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2021-04-14T00:00:00Z</vt:filetime>
  </property>
</Properties>
</file>