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36" w:rsidRPr="00F83C36" w:rsidRDefault="00F83C36" w:rsidP="00F83C36">
      <w:pPr>
        <w:pStyle w:val="ConsPlusNormal0"/>
        <w:rPr>
          <w:rFonts w:ascii="Times New Roman" w:hAnsi="Times New Roman" w:cs="Times New Roman"/>
          <w:sz w:val="24"/>
          <w:szCs w:val="24"/>
        </w:rPr>
      </w:pPr>
      <w:r>
        <w:rPr>
          <w:rFonts w:ascii="Times New Roman" w:hAnsi="Times New Roman" w:cs="Times New Roman"/>
          <w:sz w:val="24"/>
          <w:szCs w:val="24"/>
        </w:rPr>
        <w:t xml:space="preserve">                                                                  </w:t>
      </w:r>
      <w:r w:rsidRPr="00F83C36">
        <w:rPr>
          <w:rFonts w:ascii="Times New Roman" w:hAnsi="Times New Roman" w:cs="Times New Roman"/>
          <w:noProof/>
          <w:sz w:val="24"/>
          <w:szCs w:val="24"/>
        </w:rPr>
        <w:drawing>
          <wp:inline distT="0" distB="0" distL="0" distR="0">
            <wp:extent cx="481282" cy="499601"/>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99837" cy="518862"/>
                    </a:xfrm>
                    <a:prstGeom prst="rect">
                      <a:avLst/>
                    </a:prstGeom>
                    <a:noFill/>
                    <a:ln w="9525">
                      <a:noFill/>
                      <a:miter lim="800000"/>
                      <a:headEnd/>
                      <a:tailEnd/>
                    </a:ln>
                  </pic:spPr>
                </pic:pic>
              </a:graphicData>
            </a:graphic>
          </wp:inline>
        </w:drawing>
      </w:r>
    </w:p>
    <w:tbl>
      <w:tblPr>
        <w:tblW w:w="0" w:type="auto"/>
        <w:tblInd w:w="-72" w:type="dxa"/>
        <w:tblLayout w:type="fixed"/>
        <w:tblLook w:val="0000"/>
      </w:tblPr>
      <w:tblGrid>
        <w:gridCol w:w="4500"/>
        <w:gridCol w:w="720"/>
        <w:gridCol w:w="4423"/>
      </w:tblGrid>
      <w:tr w:rsidR="00F83C36" w:rsidRPr="00F83C36" w:rsidTr="001E4D1D">
        <w:tc>
          <w:tcPr>
            <w:tcW w:w="4500" w:type="dxa"/>
          </w:tcPr>
          <w:p w:rsidR="00F83C36" w:rsidRPr="00F83C36" w:rsidRDefault="00F83C36" w:rsidP="00F83C36">
            <w:pPr>
              <w:pStyle w:val="ConsNonformat"/>
              <w:widowControl/>
              <w:jc w:val="center"/>
              <w:rPr>
                <w:rFonts w:ascii="Times New Roman" w:hAnsi="Times New Roman" w:cs="Times New Roman"/>
                <w:b/>
                <w:sz w:val="24"/>
                <w:szCs w:val="24"/>
              </w:rPr>
            </w:pPr>
            <w:r w:rsidRPr="00F83C36">
              <w:rPr>
                <w:rFonts w:ascii="Times New Roman" w:hAnsi="Times New Roman" w:cs="Times New Roman"/>
                <w:sz w:val="24"/>
                <w:szCs w:val="24"/>
              </w:rPr>
              <w:br w:type="page"/>
            </w:r>
            <w:r w:rsidRPr="00F83C36">
              <w:rPr>
                <w:rFonts w:ascii="Times New Roman" w:hAnsi="Times New Roman" w:cs="Times New Roman"/>
                <w:b/>
                <w:sz w:val="24"/>
                <w:szCs w:val="24"/>
              </w:rPr>
              <w:t>ЧУВАШСКАЯ РЕСПУБЛИКА</w:t>
            </w:r>
          </w:p>
          <w:p w:rsidR="00F83C36" w:rsidRPr="00F83C36" w:rsidRDefault="00F83C36" w:rsidP="00F83C36">
            <w:pPr>
              <w:pStyle w:val="ConsNonformat"/>
              <w:widowControl/>
              <w:jc w:val="center"/>
              <w:rPr>
                <w:rFonts w:ascii="Times New Roman" w:hAnsi="Times New Roman" w:cs="Times New Roman"/>
                <w:b/>
                <w:sz w:val="24"/>
                <w:szCs w:val="24"/>
              </w:rPr>
            </w:pPr>
            <w:r w:rsidRPr="00F83C36">
              <w:rPr>
                <w:rFonts w:ascii="Times New Roman" w:hAnsi="Times New Roman" w:cs="Times New Roman"/>
                <w:b/>
                <w:sz w:val="24"/>
                <w:szCs w:val="24"/>
              </w:rPr>
              <w:t>МОРГАУШСКИЙ РАЙОН</w:t>
            </w:r>
          </w:p>
          <w:p w:rsidR="00F83C36" w:rsidRPr="00F83C36" w:rsidRDefault="00F83C36" w:rsidP="00F83C36">
            <w:pPr>
              <w:spacing w:after="0" w:line="240" w:lineRule="auto"/>
              <w:jc w:val="center"/>
              <w:rPr>
                <w:rFonts w:ascii="Times New Roman" w:hAnsi="Times New Roman" w:cs="Times New Roman"/>
                <w:b/>
                <w:sz w:val="24"/>
                <w:szCs w:val="24"/>
              </w:rPr>
            </w:pPr>
          </w:p>
          <w:p w:rsidR="00F83C36" w:rsidRPr="00F83C36" w:rsidRDefault="00F83C36" w:rsidP="00F83C36">
            <w:pPr>
              <w:spacing w:after="0" w:line="240" w:lineRule="auto"/>
              <w:jc w:val="center"/>
              <w:rPr>
                <w:rFonts w:ascii="Times New Roman" w:hAnsi="Times New Roman" w:cs="Times New Roman"/>
                <w:b/>
                <w:sz w:val="24"/>
                <w:szCs w:val="24"/>
              </w:rPr>
            </w:pPr>
            <w:r w:rsidRPr="00F83C36">
              <w:rPr>
                <w:rFonts w:ascii="Times New Roman" w:hAnsi="Times New Roman" w:cs="Times New Roman"/>
                <w:b/>
                <w:sz w:val="24"/>
                <w:szCs w:val="24"/>
              </w:rPr>
              <w:t>АДМИНИСТРАЦИЯ</w:t>
            </w:r>
          </w:p>
          <w:p w:rsidR="00F83C36" w:rsidRPr="00F83C36" w:rsidRDefault="00F83C36" w:rsidP="00F83C36">
            <w:pPr>
              <w:spacing w:after="0" w:line="240" w:lineRule="auto"/>
              <w:jc w:val="center"/>
              <w:rPr>
                <w:rFonts w:ascii="Times New Roman" w:hAnsi="Times New Roman" w:cs="Times New Roman"/>
                <w:b/>
                <w:sz w:val="24"/>
                <w:szCs w:val="24"/>
              </w:rPr>
            </w:pPr>
            <w:r w:rsidRPr="00F83C36">
              <w:rPr>
                <w:rFonts w:ascii="Times New Roman" w:hAnsi="Times New Roman" w:cs="Times New Roman"/>
                <w:b/>
                <w:sz w:val="24"/>
                <w:szCs w:val="24"/>
              </w:rPr>
              <w:t xml:space="preserve">ЧУМАНКАСИНСКОГО </w:t>
            </w:r>
          </w:p>
          <w:p w:rsidR="00F83C36" w:rsidRPr="00F83C36" w:rsidRDefault="00F83C36" w:rsidP="00F83C36">
            <w:pPr>
              <w:pStyle w:val="ConsNonformat"/>
              <w:widowControl/>
              <w:jc w:val="center"/>
              <w:rPr>
                <w:rFonts w:ascii="Times New Roman" w:hAnsi="Times New Roman" w:cs="Times New Roman"/>
                <w:b/>
                <w:sz w:val="24"/>
                <w:szCs w:val="24"/>
              </w:rPr>
            </w:pPr>
            <w:r w:rsidRPr="00F83C36">
              <w:rPr>
                <w:rFonts w:ascii="Times New Roman" w:hAnsi="Times New Roman" w:cs="Times New Roman"/>
                <w:b/>
                <w:sz w:val="24"/>
                <w:szCs w:val="24"/>
              </w:rPr>
              <w:t>СЕЛЬСКОГО ПОСЕЛЕНИЯ</w:t>
            </w:r>
          </w:p>
          <w:p w:rsidR="00F83C36" w:rsidRPr="00F83C36" w:rsidRDefault="00F83C36" w:rsidP="00F83C36">
            <w:pPr>
              <w:spacing w:after="0" w:line="240" w:lineRule="auto"/>
              <w:jc w:val="right"/>
              <w:rPr>
                <w:rFonts w:ascii="Times New Roman" w:hAnsi="Times New Roman" w:cs="Times New Roman"/>
                <w:b/>
                <w:sz w:val="24"/>
                <w:szCs w:val="24"/>
              </w:rPr>
            </w:pPr>
          </w:p>
          <w:p w:rsidR="00F83C36" w:rsidRPr="00F83C36" w:rsidRDefault="00F83C36" w:rsidP="00F83C36">
            <w:pPr>
              <w:pStyle w:val="3"/>
              <w:spacing w:before="0" w:line="240" w:lineRule="auto"/>
              <w:jc w:val="center"/>
              <w:rPr>
                <w:rFonts w:ascii="Times New Roman" w:eastAsiaTheme="minorEastAsia" w:hAnsi="Times New Roman" w:cs="Times New Roman"/>
                <w:bCs w:val="0"/>
                <w:color w:val="auto"/>
                <w:sz w:val="24"/>
                <w:szCs w:val="24"/>
              </w:rPr>
            </w:pPr>
            <w:r w:rsidRPr="00F83C36">
              <w:rPr>
                <w:rFonts w:ascii="Times New Roman" w:eastAsiaTheme="minorEastAsia" w:hAnsi="Times New Roman" w:cs="Times New Roman"/>
                <w:bCs w:val="0"/>
                <w:color w:val="auto"/>
                <w:sz w:val="24"/>
                <w:szCs w:val="24"/>
              </w:rPr>
              <w:t>ПОСТАНОВЛЕНИЕ</w:t>
            </w:r>
          </w:p>
          <w:p w:rsidR="00F83C36" w:rsidRPr="00F83C36" w:rsidRDefault="00F83C36" w:rsidP="00F83C36">
            <w:pPr>
              <w:spacing w:after="0" w:line="240" w:lineRule="auto"/>
              <w:jc w:val="center"/>
              <w:rPr>
                <w:rFonts w:ascii="Times New Roman" w:hAnsi="Times New Roman" w:cs="Times New Roman"/>
                <w:b/>
                <w:sz w:val="24"/>
                <w:szCs w:val="24"/>
              </w:rPr>
            </w:pPr>
            <w:r w:rsidRPr="00F83C36">
              <w:rPr>
                <w:rFonts w:ascii="Times New Roman" w:hAnsi="Times New Roman" w:cs="Times New Roman"/>
                <w:b/>
                <w:sz w:val="24"/>
                <w:szCs w:val="24"/>
              </w:rPr>
              <w:t xml:space="preserve"> </w:t>
            </w: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F83C36" w:rsidRPr="00F83C36" w:rsidTr="001E4D1D">
              <w:tc>
                <w:tcPr>
                  <w:tcW w:w="1379" w:type="dxa"/>
                  <w:tcBorders>
                    <w:top w:val="nil"/>
                    <w:left w:val="nil"/>
                    <w:bottom w:val="single" w:sz="4" w:space="0" w:color="auto"/>
                    <w:right w:val="nil"/>
                  </w:tcBorders>
                </w:tcPr>
                <w:p w:rsidR="00F83C36" w:rsidRPr="00F83C36" w:rsidRDefault="00E30493" w:rsidP="00F83C3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22.03.</w:t>
                  </w:r>
                </w:p>
              </w:tc>
              <w:tc>
                <w:tcPr>
                  <w:tcW w:w="1379" w:type="dxa"/>
                  <w:tcBorders>
                    <w:top w:val="nil"/>
                    <w:left w:val="nil"/>
                    <w:bottom w:val="nil"/>
                    <w:right w:val="nil"/>
                  </w:tcBorders>
                </w:tcPr>
                <w:p w:rsidR="00F83C36" w:rsidRPr="00F83C36" w:rsidRDefault="00F83C36" w:rsidP="00F83C36">
                  <w:pPr>
                    <w:spacing w:after="0" w:line="240" w:lineRule="auto"/>
                    <w:jc w:val="center"/>
                    <w:rPr>
                      <w:rFonts w:ascii="Times New Roman" w:hAnsi="Times New Roman" w:cs="Times New Roman"/>
                      <w:b/>
                      <w:sz w:val="24"/>
                      <w:szCs w:val="24"/>
                    </w:rPr>
                  </w:pPr>
                  <w:r w:rsidRPr="00F83C36">
                    <w:rPr>
                      <w:rFonts w:ascii="Times New Roman" w:hAnsi="Times New Roman" w:cs="Times New Roman"/>
                      <w:b/>
                      <w:sz w:val="24"/>
                      <w:szCs w:val="24"/>
                    </w:rPr>
                    <w:t>2021 г.</w:t>
                  </w:r>
                </w:p>
              </w:tc>
              <w:tc>
                <w:tcPr>
                  <w:tcW w:w="1379" w:type="dxa"/>
                  <w:tcBorders>
                    <w:top w:val="nil"/>
                    <w:left w:val="nil"/>
                    <w:bottom w:val="single" w:sz="4" w:space="0" w:color="auto"/>
                    <w:right w:val="nil"/>
                  </w:tcBorders>
                </w:tcPr>
                <w:p w:rsidR="00F83C36" w:rsidRPr="00F83C36" w:rsidRDefault="00F83C36" w:rsidP="00813C8D">
                  <w:pPr>
                    <w:spacing w:after="0" w:line="240" w:lineRule="auto"/>
                    <w:rPr>
                      <w:rFonts w:ascii="Times New Roman" w:hAnsi="Times New Roman" w:cs="Times New Roman"/>
                      <w:b/>
                      <w:sz w:val="24"/>
                      <w:szCs w:val="24"/>
                    </w:rPr>
                  </w:pPr>
                  <w:r w:rsidRPr="00F83C36">
                    <w:rPr>
                      <w:rFonts w:ascii="Times New Roman" w:hAnsi="Times New Roman" w:cs="Times New Roman"/>
                      <w:b/>
                      <w:sz w:val="24"/>
                      <w:szCs w:val="24"/>
                    </w:rPr>
                    <w:t xml:space="preserve">№ </w:t>
                  </w:r>
                  <w:r w:rsidR="00E30493">
                    <w:rPr>
                      <w:rFonts w:ascii="Times New Roman" w:hAnsi="Times New Roman" w:cs="Times New Roman"/>
                      <w:b/>
                      <w:sz w:val="24"/>
                      <w:szCs w:val="24"/>
                    </w:rPr>
                    <w:t>8</w:t>
                  </w:r>
                </w:p>
              </w:tc>
            </w:tr>
          </w:tbl>
          <w:p w:rsidR="00F83C36" w:rsidRPr="00F83C36" w:rsidRDefault="00F83C36" w:rsidP="00F83C36">
            <w:pPr>
              <w:spacing w:after="0" w:line="240" w:lineRule="auto"/>
              <w:jc w:val="center"/>
              <w:rPr>
                <w:rFonts w:ascii="Times New Roman" w:hAnsi="Times New Roman" w:cs="Times New Roman"/>
                <w:b/>
                <w:noProof/>
                <w:sz w:val="20"/>
                <w:szCs w:val="20"/>
              </w:rPr>
            </w:pPr>
            <w:r w:rsidRPr="00F83C36">
              <w:rPr>
                <w:rFonts w:ascii="Times New Roman" w:hAnsi="Times New Roman" w:cs="Times New Roman"/>
                <w:sz w:val="20"/>
                <w:szCs w:val="20"/>
              </w:rPr>
              <w:t xml:space="preserve">Деревня </w:t>
            </w:r>
            <w:proofErr w:type="spellStart"/>
            <w:r w:rsidRPr="00F83C36">
              <w:rPr>
                <w:rFonts w:ascii="Times New Roman" w:hAnsi="Times New Roman" w:cs="Times New Roman"/>
                <w:sz w:val="20"/>
                <w:szCs w:val="20"/>
              </w:rPr>
              <w:t>Одаркино</w:t>
            </w:r>
            <w:proofErr w:type="spellEnd"/>
            <w:r w:rsidRPr="00F83C36">
              <w:rPr>
                <w:rFonts w:ascii="Times New Roman" w:hAnsi="Times New Roman" w:cs="Times New Roman"/>
                <w:b/>
                <w:sz w:val="20"/>
                <w:szCs w:val="20"/>
              </w:rPr>
              <w:t xml:space="preserve">                                                        </w:t>
            </w:r>
          </w:p>
        </w:tc>
        <w:tc>
          <w:tcPr>
            <w:tcW w:w="720" w:type="dxa"/>
          </w:tcPr>
          <w:p w:rsidR="00F83C36" w:rsidRPr="00F83C36" w:rsidRDefault="00F83C36" w:rsidP="00F83C36">
            <w:pPr>
              <w:spacing w:after="0" w:line="240" w:lineRule="auto"/>
              <w:ind w:left="-175" w:firstLine="175"/>
              <w:rPr>
                <w:rFonts w:ascii="Times New Roman" w:hAnsi="Times New Roman" w:cs="Times New Roman"/>
                <w:b/>
                <w:noProof/>
                <w:sz w:val="24"/>
                <w:szCs w:val="24"/>
              </w:rPr>
            </w:pPr>
          </w:p>
        </w:tc>
        <w:tc>
          <w:tcPr>
            <w:tcW w:w="4423" w:type="dxa"/>
          </w:tcPr>
          <w:p w:rsidR="00F83C36" w:rsidRPr="00F83C36" w:rsidRDefault="00F83C36" w:rsidP="00F83C36">
            <w:pPr>
              <w:pStyle w:val="ConsNonformat"/>
              <w:widowControl/>
              <w:jc w:val="center"/>
              <w:rPr>
                <w:rFonts w:ascii="Times New Roman" w:hAnsi="Times New Roman" w:cs="Times New Roman"/>
                <w:b/>
                <w:sz w:val="24"/>
                <w:szCs w:val="24"/>
              </w:rPr>
            </w:pPr>
            <w:r w:rsidRPr="00F83C36">
              <w:rPr>
                <w:rFonts w:ascii="Times New Roman" w:hAnsi="Times New Roman" w:cs="Times New Roman"/>
                <w:b/>
                <w:sz w:val="24"/>
                <w:szCs w:val="24"/>
              </w:rPr>
              <w:t>ЧĂ</w:t>
            </w:r>
            <w:proofErr w:type="gramStart"/>
            <w:r w:rsidRPr="00F83C36">
              <w:rPr>
                <w:rFonts w:ascii="Times New Roman" w:hAnsi="Times New Roman" w:cs="Times New Roman"/>
                <w:b/>
                <w:sz w:val="24"/>
                <w:szCs w:val="24"/>
              </w:rPr>
              <w:t>ВАШ</w:t>
            </w:r>
            <w:proofErr w:type="gramEnd"/>
            <w:r w:rsidRPr="00F83C36">
              <w:rPr>
                <w:rFonts w:ascii="Times New Roman" w:hAnsi="Times New Roman" w:cs="Times New Roman"/>
                <w:b/>
                <w:sz w:val="24"/>
                <w:szCs w:val="24"/>
              </w:rPr>
              <w:t xml:space="preserve"> РЕСПУБЛИКИ</w:t>
            </w:r>
          </w:p>
          <w:p w:rsidR="00F83C36" w:rsidRPr="00F83C36" w:rsidRDefault="00F83C36" w:rsidP="00F83C36">
            <w:pPr>
              <w:spacing w:after="0" w:line="240" w:lineRule="auto"/>
              <w:jc w:val="center"/>
              <w:rPr>
                <w:rFonts w:ascii="Times New Roman" w:hAnsi="Times New Roman" w:cs="Times New Roman"/>
                <w:b/>
                <w:sz w:val="24"/>
                <w:szCs w:val="24"/>
              </w:rPr>
            </w:pPr>
            <w:r w:rsidRPr="00F83C36">
              <w:rPr>
                <w:rFonts w:ascii="Times New Roman" w:hAnsi="Times New Roman" w:cs="Times New Roman"/>
                <w:b/>
                <w:sz w:val="24"/>
                <w:szCs w:val="24"/>
              </w:rPr>
              <w:t xml:space="preserve">   МУРКАШ РАЙОНĔ</w:t>
            </w:r>
            <w:r w:rsidRPr="00F83C36">
              <w:rPr>
                <w:rFonts w:ascii="Times New Roman" w:hAnsi="Times New Roman" w:cs="Times New Roman"/>
                <w:b/>
                <w:sz w:val="24"/>
                <w:szCs w:val="24"/>
              </w:rPr>
              <w:tab/>
              <w:t xml:space="preserve">             </w:t>
            </w:r>
          </w:p>
          <w:p w:rsidR="00F83C36" w:rsidRPr="00F83C36" w:rsidRDefault="00F83C36" w:rsidP="00F83C36">
            <w:pPr>
              <w:pStyle w:val="a9"/>
              <w:rPr>
                <w:b/>
                <w:szCs w:val="24"/>
              </w:rPr>
            </w:pPr>
          </w:p>
          <w:p w:rsidR="00F83C36" w:rsidRPr="00F83C36" w:rsidRDefault="00F83C36" w:rsidP="00F83C36">
            <w:pPr>
              <w:pStyle w:val="a9"/>
              <w:jc w:val="center"/>
              <w:rPr>
                <w:b/>
                <w:szCs w:val="24"/>
              </w:rPr>
            </w:pPr>
            <w:r w:rsidRPr="00F83C36">
              <w:rPr>
                <w:b/>
                <w:szCs w:val="24"/>
              </w:rPr>
              <w:t>ЧУМАНКАССИ ЯЛ</w:t>
            </w:r>
          </w:p>
          <w:p w:rsidR="00F83C36" w:rsidRPr="00F83C36" w:rsidRDefault="00F83C36" w:rsidP="00F83C36">
            <w:pPr>
              <w:pStyle w:val="a9"/>
              <w:jc w:val="center"/>
              <w:rPr>
                <w:b/>
                <w:szCs w:val="24"/>
              </w:rPr>
            </w:pPr>
            <w:r w:rsidRPr="00F83C36">
              <w:rPr>
                <w:b/>
                <w:szCs w:val="24"/>
              </w:rPr>
              <w:t>ПОСЕЛЕНИЙĔН</w:t>
            </w:r>
          </w:p>
          <w:p w:rsidR="00F83C36" w:rsidRPr="00F83C36" w:rsidRDefault="00F83C36" w:rsidP="00F83C36">
            <w:pPr>
              <w:pStyle w:val="a9"/>
              <w:jc w:val="center"/>
              <w:rPr>
                <w:b/>
                <w:szCs w:val="24"/>
              </w:rPr>
            </w:pPr>
            <w:r w:rsidRPr="00F83C36">
              <w:rPr>
                <w:b/>
                <w:szCs w:val="24"/>
              </w:rPr>
              <w:t>АДМИНИСТРАЦИЙĔ</w:t>
            </w:r>
          </w:p>
          <w:p w:rsidR="00F83C36" w:rsidRPr="00F83C36" w:rsidRDefault="00F83C36" w:rsidP="00F83C36">
            <w:pPr>
              <w:spacing w:after="0" w:line="240" w:lineRule="auto"/>
              <w:jc w:val="center"/>
              <w:rPr>
                <w:rFonts w:ascii="Times New Roman" w:hAnsi="Times New Roman" w:cs="Times New Roman"/>
                <w:b/>
                <w:sz w:val="24"/>
                <w:szCs w:val="24"/>
              </w:rPr>
            </w:pPr>
          </w:p>
          <w:p w:rsidR="00F83C36" w:rsidRPr="00F83C36" w:rsidRDefault="00F83C36" w:rsidP="00F83C36">
            <w:pPr>
              <w:spacing w:after="0" w:line="240" w:lineRule="auto"/>
              <w:jc w:val="center"/>
              <w:rPr>
                <w:rFonts w:ascii="Times New Roman" w:hAnsi="Times New Roman" w:cs="Times New Roman"/>
                <w:b/>
                <w:sz w:val="24"/>
                <w:szCs w:val="24"/>
              </w:rPr>
            </w:pPr>
            <w:r w:rsidRPr="00F83C36">
              <w:rPr>
                <w:rFonts w:ascii="Times New Roman" w:hAnsi="Times New Roman" w:cs="Times New Roman"/>
                <w:b/>
                <w:sz w:val="24"/>
                <w:szCs w:val="24"/>
              </w:rPr>
              <w:t>ЙЫШĂНУ</w:t>
            </w:r>
          </w:p>
          <w:p w:rsidR="00F83C36" w:rsidRPr="00F83C36" w:rsidRDefault="00F83C36" w:rsidP="00F83C36">
            <w:pPr>
              <w:spacing w:after="0" w:line="240" w:lineRule="auto"/>
              <w:rPr>
                <w:rFonts w:ascii="Times New Roman" w:hAnsi="Times New Roman" w:cs="Times New Roman"/>
                <w:sz w:val="24"/>
                <w:szCs w:val="24"/>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F83C36" w:rsidRPr="00F83C36" w:rsidTr="001E4D1D">
              <w:tc>
                <w:tcPr>
                  <w:tcW w:w="1379" w:type="dxa"/>
                  <w:tcBorders>
                    <w:top w:val="nil"/>
                    <w:left w:val="nil"/>
                    <w:bottom w:val="single" w:sz="4" w:space="0" w:color="auto"/>
                    <w:right w:val="nil"/>
                  </w:tcBorders>
                </w:tcPr>
                <w:p w:rsidR="00F83C36" w:rsidRPr="00F83C36" w:rsidRDefault="00E30493" w:rsidP="00F83C3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22.03</w:t>
                  </w:r>
                  <w:r w:rsidR="00F83C36" w:rsidRPr="00F83C36">
                    <w:rPr>
                      <w:rFonts w:ascii="Times New Roman" w:hAnsi="Times New Roman" w:cs="Times New Roman"/>
                      <w:b/>
                      <w:sz w:val="24"/>
                      <w:szCs w:val="24"/>
                    </w:rPr>
                    <w:t>.</w:t>
                  </w:r>
                </w:p>
              </w:tc>
              <w:tc>
                <w:tcPr>
                  <w:tcW w:w="1379" w:type="dxa"/>
                  <w:tcBorders>
                    <w:top w:val="nil"/>
                    <w:left w:val="nil"/>
                    <w:bottom w:val="nil"/>
                    <w:right w:val="nil"/>
                  </w:tcBorders>
                </w:tcPr>
                <w:p w:rsidR="00F83C36" w:rsidRPr="00F83C36" w:rsidRDefault="00F83C36" w:rsidP="00F83C36">
                  <w:pPr>
                    <w:spacing w:after="0" w:line="240" w:lineRule="auto"/>
                    <w:jc w:val="center"/>
                    <w:rPr>
                      <w:rFonts w:ascii="Times New Roman" w:hAnsi="Times New Roman" w:cs="Times New Roman"/>
                      <w:b/>
                      <w:sz w:val="24"/>
                      <w:szCs w:val="24"/>
                    </w:rPr>
                  </w:pPr>
                  <w:r w:rsidRPr="00F83C36">
                    <w:rPr>
                      <w:rFonts w:ascii="Times New Roman" w:hAnsi="Times New Roman" w:cs="Times New Roman"/>
                      <w:b/>
                      <w:sz w:val="24"/>
                      <w:szCs w:val="24"/>
                    </w:rPr>
                    <w:t xml:space="preserve">2021 </w:t>
                  </w:r>
                  <w:proofErr w:type="spellStart"/>
                  <w:r w:rsidRPr="00F83C36">
                    <w:rPr>
                      <w:rFonts w:ascii="Times New Roman" w:hAnsi="Times New Roman" w:cs="Times New Roman"/>
                      <w:b/>
                      <w:sz w:val="24"/>
                      <w:szCs w:val="24"/>
                    </w:rPr>
                    <w:t>ç</w:t>
                  </w:r>
                  <w:proofErr w:type="spellEnd"/>
                  <w:r w:rsidRPr="00F83C36">
                    <w:rPr>
                      <w:rFonts w:ascii="Times New Roman" w:hAnsi="Times New Roman" w:cs="Times New Roman"/>
                      <w:b/>
                      <w:sz w:val="24"/>
                      <w:szCs w:val="24"/>
                    </w:rPr>
                    <w:t>.</w:t>
                  </w:r>
                </w:p>
              </w:tc>
              <w:tc>
                <w:tcPr>
                  <w:tcW w:w="1379" w:type="dxa"/>
                  <w:tcBorders>
                    <w:top w:val="nil"/>
                    <w:left w:val="nil"/>
                    <w:bottom w:val="single" w:sz="4" w:space="0" w:color="auto"/>
                    <w:right w:val="nil"/>
                  </w:tcBorders>
                </w:tcPr>
                <w:p w:rsidR="00F83C36" w:rsidRPr="00F83C36" w:rsidRDefault="00F83C36" w:rsidP="00813C8D">
                  <w:pPr>
                    <w:spacing w:after="0" w:line="240" w:lineRule="auto"/>
                    <w:rPr>
                      <w:rFonts w:ascii="Times New Roman" w:hAnsi="Times New Roman" w:cs="Times New Roman"/>
                      <w:b/>
                      <w:sz w:val="24"/>
                      <w:szCs w:val="24"/>
                    </w:rPr>
                  </w:pPr>
                  <w:r w:rsidRPr="00F83C36">
                    <w:rPr>
                      <w:rFonts w:ascii="Times New Roman" w:hAnsi="Times New Roman" w:cs="Times New Roman"/>
                      <w:b/>
                      <w:sz w:val="24"/>
                      <w:szCs w:val="24"/>
                    </w:rPr>
                    <w:t xml:space="preserve">№ </w:t>
                  </w:r>
                  <w:r w:rsidR="00E30493">
                    <w:rPr>
                      <w:rFonts w:ascii="Times New Roman" w:hAnsi="Times New Roman" w:cs="Times New Roman"/>
                      <w:b/>
                      <w:sz w:val="24"/>
                      <w:szCs w:val="24"/>
                    </w:rPr>
                    <w:t>8</w:t>
                  </w:r>
                </w:p>
              </w:tc>
            </w:tr>
          </w:tbl>
          <w:p w:rsidR="00F83C36" w:rsidRPr="00F83C36" w:rsidRDefault="00F83C36" w:rsidP="00F83C36">
            <w:pPr>
              <w:spacing w:after="0" w:line="240" w:lineRule="auto"/>
              <w:jc w:val="center"/>
              <w:rPr>
                <w:rFonts w:ascii="Times New Roman" w:hAnsi="Times New Roman" w:cs="Times New Roman"/>
                <w:b/>
                <w:noProof/>
                <w:sz w:val="20"/>
                <w:szCs w:val="20"/>
              </w:rPr>
            </w:pPr>
            <w:proofErr w:type="spellStart"/>
            <w:r w:rsidRPr="00F83C36">
              <w:rPr>
                <w:rFonts w:ascii="Times New Roman" w:hAnsi="Times New Roman" w:cs="Times New Roman"/>
                <w:sz w:val="20"/>
                <w:szCs w:val="20"/>
              </w:rPr>
              <w:t>Отарккă</w:t>
            </w:r>
            <w:proofErr w:type="spellEnd"/>
            <w:r w:rsidRPr="00F83C36">
              <w:rPr>
                <w:rFonts w:ascii="Times New Roman" w:hAnsi="Times New Roman" w:cs="Times New Roman"/>
                <w:sz w:val="20"/>
                <w:szCs w:val="20"/>
              </w:rPr>
              <w:t xml:space="preserve">  </w:t>
            </w:r>
            <w:proofErr w:type="spellStart"/>
            <w:r w:rsidRPr="00F83C36">
              <w:rPr>
                <w:rFonts w:ascii="Times New Roman" w:hAnsi="Times New Roman" w:cs="Times New Roman"/>
                <w:sz w:val="20"/>
                <w:szCs w:val="20"/>
              </w:rPr>
              <w:t>ялĕ</w:t>
            </w:r>
            <w:proofErr w:type="spellEnd"/>
          </w:p>
        </w:tc>
      </w:tr>
    </w:tbl>
    <w:p w:rsidR="00B53781" w:rsidRDefault="00B53781" w:rsidP="00BA096F">
      <w:pPr>
        <w:pStyle w:val="1"/>
        <w:spacing w:before="120"/>
        <w:rPr>
          <w:b/>
          <w:sz w:val="28"/>
          <w:szCs w:val="28"/>
        </w:rPr>
      </w:pPr>
    </w:p>
    <w:tbl>
      <w:tblPr>
        <w:tblpPr w:leftFromText="180" w:rightFromText="180" w:vertAnchor="text" w:tblpY="1"/>
        <w:tblOverlap w:val="never"/>
        <w:tblW w:w="0" w:type="auto"/>
        <w:tblLook w:val="0000"/>
      </w:tblPr>
      <w:tblGrid>
        <w:gridCol w:w="6210"/>
      </w:tblGrid>
      <w:tr w:rsidR="00B53781" w:rsidTr="00F83C36">
        <w:trPr>
          <w:trHeight w:val="1080"/>
        </w:trPr>
        <w:tc>
          <w:tcPr>
            <w:tcW w:w="6210" w:type="dxa"/>
          </w:tcPr>
          <w:p w:rsidR="00B53781" w:rsidRPr="00B53781" w:rsidRDefault="00B53781" w:rsidP="00F83C36">
            <w:pPr>
              <w:pStyle w:val="1"/>
              <w:jc w:val="both"/>
              <w:rPr>
                <w:b/>
                <w:sz w:val="24"/>
                <w:szCs w:val="24"/>
              </w:rPr>
            </w:pPr>
            <w:r w:rsidRPr="00B53781">
              <w:rPr>
                <w:b/>
                <w:sz w:val="24"/>
                <w:szCs w:val="24"/>
              </w:rPr>
              <w:t>Об утверждении административного регламента</w:t>
            </w:r>
            <w:r w:rsidR="00AC45D6">
              <w:rPr>
                <w:b/>
                <w:sz w:val="24"/>
                <w:szCs w:val="24"/>
              </w:rPr>
              <w:t xml:space="preserve"> администрации </w:t>
            </w:r>
            <w:proofErr w:type="spellStart"/>
            <w:r w:rsidR="00F83C36">
              <w:rPr>
                <w:b/>
                <w:sz w:val="24"/>
                <w:szCs w:val="24"/>
              </w:rPr>
              <w:t>Чуманкасинского</w:t>
            </w:r>
            <w:proofErr w:type="spellEnd"/>
            <w:r w:rsidR="00AC45D6">
              <w:rPr>
                <w:b/>
                <w:sz w:val="24"/>
                <w:szCs w:val="24"/>
              </w:rPr>
              <w:t xml:space="preserve"> сельского поселения Моргаушского района Чувашской Республики</w:t>
            </w:r>
            <w:r>
              <w:rPr>
                <w:b/>
                <w:sz w:val="24"/>
                <w:szCs w:val="24"/>
              </w:rPr>
              <w:t xml:space="preserve"> </w:t>
            </w:r>
            <w:r w:rsidR="00AC45D6">
              <w:rPr>
                <w:b/>
                <w:sz w:val="24"/>
                <w:szCs w:val="24"/>
              </w:rPr>
              <w:t xml:space="preserve"> по </w:t>
            </w:r>
            <w:r w:rsidRPr="00B53781">
              <w:rPr>
                <w:b/>
                <w:sz w:val="24"/>
                <w:szCs w:val="24"/>
              </w:rPr>
              <w:t>предоставлени</w:t>
            </w:r>
            <w:r w:rsidR="00AC45D6">
              <w:rPr>
                <w:b/>
                <w:sz w:val="24"/>
                <w:szCs w:val="24"/>
              </w:rPr>
              <w:t>ю</w:t>
            </w:r>
            <w:r w:rsidRPr="00B53781">
              <w:rPr>
                <w:b/>
                <w:sz w:val="24"/>
                <w:szCs w:val="24"/>
              </w:rPr>
              <w:t xml:space="preserve"> муниципальной услуги </w:t>
            </w:r>
            <w:r w:rsidR="00AC45D6">
              <w:rPr>
                <w:b/>
                <w:sz w:val="24"/>
                <w:szCs w:val="24"/>
              </w:rPr>
              <w:t>«Д</w:t>
            </w:r>
            <w:r w:rsidRPr="00B53781">
              <w:rPr>
                <w:b/>
                <w:sz w:val="24"/>
                <w:szCs w:val="24"/>
              </w:rPr>
              <w:t>ач</w:t>
            </w:r>
            <w:r w:rsidR="00AC45D6">
              <w:rPr>
                <w:b/>
                <w:sz w:val="24"/>
                <w:szCs w:val="24"/>
              </w:rPr>
              <w:t>а</w:t>
            </w:r>
            <w:r>
              <w:rPr>
                <w:b/>
                <w:sz w:val="24"/>
                <w:szCs w:val="24"/>
              </w:rPr>
              <w:t xml:space="preserve"> </w:t>
            </w:r>
            <w:r w:rsidRPr="00B53781">
              <w:rPr>
                <w:b/>
                <w:sz w:val="24"/>
                <w:szCs w:val="24"/>
              </w:rPr>
              <w:t>письменных разъяснений налогоплательщикам по</w:t>
            </w:r>
            <w:r>
              <w:rPr>
                <w:b/>
                <w:sz w:val="24"/>
                <w:szCs w:val="24"/>
              </w:rPr>
              <w:t xml:space="preserve"> </w:t>
            </w:r>
            <w:r w:rsidRPr="00B53781">
              <w:rPr>
                <w:b/>
                <w:sz w:val="24"/>
                <w:szCs w:val="24"/>
              </w:rPr>
              <w:t>вопросам применения муниципальных нормативных</w:t>
            </w:r>
            <w:r>
              <w:rPr>
                <w:b/>
                <w:sz w:val="24"/>
                <w:szCs w:val="24"/>
              </w:rPr>
              <w:t xml:space="preserve"> </w:t>
            </w:r>
            <w:r w:rsidRPr="00B53781">
              <w:rPr>
                <w:b/>
                <w:sz w:val="24"/>
                <w:szCs w:val="24"/>
              </w:rPr>
              <w:t>правовых актов о местных налогах и сборах</w:t>
            </w:r>
            <w:r w:rsidR="00AC45D6">
              <w:rPr>
                <w:b/>
                <w:sz w:val="24"/>
                <w:szCs w:val="24"/>
              </w:rPr>
              <w:t>»</w:t>
            </w:r>
          </w:p>
        </w:tc>
      </w:tr>
    </w:tbl>
    <w:p w:rsidR="00B53781" w:rsidRPr="00B53781" w:rsidRDefault="00F83C36" w:rsidP="00B53781">
      <w:r>
        <w:br w:type="textWrapping" w:clear="all"/>
      </w:r>
    </w:p>
    <w:p w:rsidR="00BA096F" w:rsidRDefault="00BA096F" w:rsidP="00E30493">
      <w:pPr>
        <w:spacing w:after="0" w:line="240" w:lineRule="auto"/>
        <w:ind w:firstLine="708"/>
        <w:jc w:val="both"/>
        <w:rPr>
          <w:rFonts w:ascii="Times New Roman" w:hAnsi="Times New Roman" w:cs="Times New Roman"/>
          <w:b/>
          <w:spacing w:val="60"/>
          <w:sz w:val="24"/>
          <w:szCs w:val="24"/>
        </w:rPr>
      </w:pPr>
      <w:r w:rsidRPr="00B53781">
        <w:rPr>
          <w:rFonts w:ascii="Times New Roman" w:hAnsi="Times New Roman" w:cs="Times New Roman"/>
          <w:sz w:val="24"/>
          <w:szCs w:val="24"/>
        </w:rPr>
        <w:t>В соответствии с</w:t>
      </w:r>
      <w:r w:rsidR="00B53781">
        <w:rPr>
          <w:rFonts w:ascii="Times New Roman" w:hAnsi="Times New Roman" w:cs="Times New Roman"/>
          <w:sz w:val="24"/>
          <w:szCs w:val="24"/>
        </w:rPr>
        <w:t xml:space="preserve"> </w:t>
      </w:r>
      <w:r w:rsidR="00B53781" w:rsidRPr="00B53781">
        <w:rPr>
          <w:rFonts w:ascii="Times New Roman" w:hAnsi="Times New Roman" w:cs="Times New Roman"/>
          <w:sz w:val="24"/>
          <w:szCs w:val="24"/>
        </w:rPr>
        <w:t>Фед</w:t>
      </w:r>
      <w:r w:rsidR="00B53781">
        <w:rPr>
          <w:rFonts w:ascii="Times New Roman" w:hAnsi="Times New Roman" w:cs="Times New Roman"/>
          <w:sz w:val="24"/>
          <w:szCs w:val="24"/>
        </w:rPr>
        <w:t>еральным законом от 06.10.2003 №</w:t>
      </w:r>
      <w:r w:rsidR="00B53781" w:rsidRPr="00B53781">
        <w:rPr>
          <w:rFonts w:ascii="Times New Roman" w:hAnsi="Times New Roman" w:cs="Times New Roman"/>
          <w:sz w:val="24"/>
          <w:szCs w:val="24"/>
        </w:rPr>
        <w:t>131-ФЗ «Об общих  принципах  организации  местного  самоуправления  в  Российской Федерации»</w:t>
      </w:r>
      <w:r w:rsidR="00B53781">
        <w:rPr>
          <w:rFonts w:ascii="Times New Roman" w:hAnsi="Times New Roman" w:cs="Times New Roman"/>
          <w:sz w:val="24"/>
          <w:szCs w:val="24"/>
        </w:rPr>
        <w:t>,</w:t>
      </w:r>
      <w:r w:rsidRPr="00B53781">
        <w:rPr>
          <w:rFonts w:ascii="Times New Roman" w:hAnsi="Times New Roman" w:cs="Times New Roman"/>
          <w:sz w:val="24"/>
          <w:szCs w:val="24"/>
        </w:rPr>
        <w:t xml:space="preserve"> Налоговым кодексом Российской Федерации, Федеральным законом от 27.07.2010 № 210-ФЗ «Об организации предоставления государс</w:t>
      </w:r>
      <w:r w:rsidR="00ED2C56">
        <w:rPr>
          <w:rFonts w:ascii="Times New Roman" w:hAnsi="Times New Roman" w:cs="Times New Roman"/>
          <w:sz w:val="24"/>
          <w:szCs w:val="24"/>
        </w:rPr>
        <w:t>твенных и муниципальных услуг» а</w:t>
      </w:r>
      <w:r w:rsidRPr="00B53781">
        <w:rPr>
          <w:rFonts w:ascii="Times New Roman" w:hAnsi="Times New Roman" w:cs="Times New Roman"/>
          <w:sz w:val="24"/>
          <w:szCs w:val="24"/>
        </w:rPr>
        <w:t xml:space="preserve">дминистрация </w:t>
      </w:r>
      <w:proofErr w:type="spellStart"/>
      <w:r w:rsidR="00F83C36">
        <w:rPr>
          <w:rFonts w:ascii="Times New Roman" w:hAnsi="Times New Roman" w:cs="Times New Roman"/>
          <w:sz w:val="24"/>
          <w:szCs w:val="24"/>
        </w:rPr>
        <w:t>Чуманкасинского</w:t>
      </w:r>
      <w:proofErr w:type="spellEnd"/>
      <w:r w:rsidRPr="00B53781">
        <w:rPr>
          <w:rFonts w:ascii="Times New Roman" w:hAnsi="Times New Roman" w:cs="Times New Roman"/>
          <w:sz w:val="24"/>
          <w:szCs w:val="24"/>
        </w:rPr>
        <w:t xml:space="preserve"> сельского поселения </w:t>
      </w:r>
      <w:r w:rsidR="00B53781">
        <w:rPr>
          <w:rFonts w:ascii="Times New Roman" w:hAnsi="Times New Roman" w:cs="Times New Roman"/>
          <w:sz w:val="24"/>
          <w:szCs w:val="24"/>
        </w:rPr>
        <w:t>Моргаушского района Чувашской Республики</w:t>
      </w:r>
      <w:r w:rsidR="00E30493">
        <w:rPr>
          <w:rFonts w:ascii="Times New Roman" w:hAnsi="Times New Roman" w:cs="Times New Roman"/>
          <w:sz w:val="24"/>
          <w:szCs w:val="24"/>
        </w:rPr>
        <w:t xml:space="preserve"> </w:t>
      </w:r>
      <w:r w:rsidRPr="00B53781">
        <w:rPr>
          <w:rFonts w:ascii="Times New Roman" w:hAnsi="Times New Roman" w:cs="Times New Roman"/>
          <w:b/>
          <w:spacing w:val="60"/>
          <w:sz w:val="24"/>
          <w:szCs w:val="24"/>
        </w:rPr>
        <w:t>постановляет:</w:t>
      </w:r>
    </w:p>
    <w:p w:rsidR="00B53781" w:rsidRPr="00B53781" w:rsidRDefault="00B53781" w:rsidP="00B53781">
      <w:pPr>
        <w:spacing w:after="0" w:line="240" w:lineRule="auto"/>
        <w:ind w:firstLine="708"/>
        <w:jc w:val="center"/>
        <w:rPr>
          <w:rFonts w:ascii="Times New Roman" w:hAnsi="Times New Roman" w:cs="Times New Roman"/>
          <w:b/>
          <w:sz w:val="24"/>
          <w:szCs w:val="24"/>
        </w:rPr>
      </w:pPr>
    </w:p>
    <w:p w:rsidR="00C27423" w:rsidRDefault="00C27423" w:rsidP="00C27423">
      <w:pPr>
        <w:tabs>
          <w:tab w:val="left" w:pos="709"/>
          <w:tab w:val="left" w:pos="1276"/>
        </w:tabs>
        <w:spacing w:after="0" w:line="240" w:lineRule="auto"/>
        <w:jc w:val="both"/>
        <w:rPr>
          <w:rFonts w:ascii="Times New Roman" w:hAnsi="Times New Roman"/>
          <w:sz w:val="24"/>
          <w:szCs w:val="24"/>
        </w:rPr>
      </w:pPr>
      <w:r>
        <w:rPr>
          <w:rFonts w:ascii="Times New Roman" w:hAnsi="Times New Roman"/>
          <w:sz w:val="24"/>
          <w:szCs w:val="24"/>
        </w:rPr>
        <w:tab/>
        <w:t xml:space="preserve">1. </w:t>
      </w:r>
      <w:r w:rsidR="00BA096F" w:rsidRPr="00B53781">
        <w:rPr>
          <w:rFonts w:ascii="Times New Roman" w:hAnsi="Times New Roman"/>
          <w:sz w:val="24"/>
          <w:szCs w:val="24"/>
        </w:rPr>
        <w:t xml:space="preserve">Утвердить </w:t>
      </w:r>
      <w:r w:rsidR="00BA096F" w:rsidRPr="00B53781">
        <w:rPr>
          <w:rFonts w:ascii="Times New Roman" w:hAnsi="Times New Roman"/>
          <w:bCs/>
          <w:sz w:val="24"/>
          <w:szCs w:val="24"/>
        </w:rPr>
        <w:t xml:space="preserve">административный регламент </w:t>
      </w:r>
      <w:r>
        <w:rPr>
          <w:rFonts w:ascii="Times New Roman" w:hAnsi="Times New Roman"/>
          <w:bCs/>
          <w:sz w:val="24"/>
          <w:szCs w:val="24"/>
        </w:rPr>
        <w:t xml:space="preserve">администрации </w:t>
      </w:r>
      <w:proofErr w:type="spellStart"/>
      <w:r w:rsidR="00F83C36">
        <w:rPr>
          <w:rFonts w:ascii="Times New Roman" w:hAnsi="Times New Roman"/>
          <w:bCs/>
          <w:sz w:val="24"/>
          <w:szCs w:val="24"/>
        </w:rPr>
        <w:t>Чуманкасинского</w:t>
      </w:r>
      <w:proofErr w:type="spellEnd"/>
      <w:r>
        <w:rPr>
          <w:rFonts w:ascii="Times New Roman" w:hAnsi="Times New Roman"/>
          <w:bCs/>
          <w:sz w:val="24"/>
          <w:szCs w:val="24"/>
        </w:rPr>
        <w:t xml:space="preserve"> сельского поселения Моргаушского района Чувашской Республики по </w:t>
      </w:r>
      <w:r w:rsidR="00BA096F" w:rsidRPr="00B53781">
        <w:rPr>
          <w:rFonts w:ascii="Times New Roman" w:hAnsi="Times New Roman"/>
          <w:bCs/>
          <w:sz w:val="24"/>
          <w:szCs w:val="24"/>
        </w:rPr>
        <w:t>предоставлени</w:t>
      </w:r>
      <w:r>
        <w:rPr>
          <w:rFonts w:ascii="Times New Roman" w:hAnsi="Times New Roman"/>
          <w:bCs/>
          <w:sz w:val="24"/>
          <w:szCs w:val="24"/>
        </w:rPr>
        <w:t>ю</w:t>
      </w:r>
      <w:r w:rsidR="00BA096F" w:rsidRPr="00B53781">
        <w:rPr>
          <w:rFonts w:ascii="Times New Roman" w:hAnsi="Times New Roman"/>
          <w:bCs/>
          <w:sz w:val="24"/>
          <w:szCs w:val="24"/>
        </w:rPr>
        <w:t xml:space="preserve"> муниципальной услуги</w:t>
      </w:r>
      <w:r w:rsidR="00BA096F" w:rsidRPr="00B53781">
        <w:rPr>
          <w:rFonts w:ascii="Times New Roman" w:hAnsi="Times New Roman"/>
          <w:sz w:val="24"/>
          <w:szCs w:val="24"/>
        </w:rPr>
        <w:t xml:space="preserve">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C27423" w:rsidRDefault="00C27423" w:rsidP="00C27423">
      <w:pPr>
        <w:tabs>
          <w:tab w:val="left" w:pos="709"/>
          <w:tab w:val="left" w:pos="1276"/>
        </w:tabs>
        <w:spacing w:after="0" w:line="240" w:lineRule="auto"/>
        <w:jc w:val="both"/>
        <w:rPr>
          <w:rFonts w:ascii="Times New Roman" w:hAnsi="Times New Roman"/>
          <w:sz w:val="24"/>
          <w:szCs w:val="24"/>
        </w:rPr>
      </w:pPr>
      <w:r>
        <w:rPr>
          <w:rFonts w:ascii="Times New Roman" w:hAnsi="Times New Roman"/>
          <w:sz w:val="24"/>
          <w:szCs w:val="24"/>
        </w:rPr>
        <w:tab/>
        <w:t xml:space="preserve">2. </w:t>
      </w:r>
      <w:r w:rsidR="00BA096F" w:rsidRPr="00C27423">
        <w:rPr>
          <w:rFonts w:ascii="Times New Roman" w:hAnsi="Times New Roman"/>
          <w:sz w:val="24"/>
          <w:szCs w:val="24"/>
        </w:rPr>
        <w:t xml:space="preserve">Настоящее постановление вступает в силу </w:t>
      </w:r>
      <w:r w:rsidRPr="00C27423">
        <w:rPr>
          <w:rFonts w:ascii="Times New Roman" w:hAnsi="Times New Roman"/>
          <w:sz w:val="24"/>
          <w:szCs w:val="24"/>
        </w:rPr>
        <w:t>после его</w:t>
      </w:r>
      <w:r w:rsidR="00BA096F" w:rsidRPr="00C27423">
        <w:rPr>
          <w:rFonts w:ascii="Times New Roman" w:hAnsi="Times New Roman"/>
          <w:sz w:val="24"/>
          <w:szCs w:val="24"/>
        </w:rPr>
        <w:t xml:space="preserve"> официального опубликования. </w:t>
      </w:r>
    </w:p>
    <w:p w:rsidR="00BA096F" w:rsidRPr="00C27423" w:rsidRDefault="00C27423" w:rsidP="00C27423">
      <w:pPr>
        <w:tabs>
          <w:tab w:val="left" w:pos="709"/>
          <w:tab w:val="left" w:pos="1276"/>
        </w:tabs>
        <w:spacing w:after="0" w:line="240" w:lineRule="auto"/>
        <w:jc w:val="both"/>
        <w:rPr>
          <w:rFonts w:ascii="Times New Roman" w:hAnsi="Times New Roman"/>
          <w:sz w:val="24"/>
          <w:szCs w:val="24"/>
        </w:rPr>
      </w:pPr>
      <w:r>
        <w:rPr>
          <w:rFonts w:ascii="Times New Roman" w:hAnsi="Times New Roman"/>
          <w:sz w:val="24"/>
          <w:szCs w:val="24"/>
        </w:rPr>
        <w:tab/>
        <w:t xml:space="preserve">3. </w:t>
      </w:r>
      <w:r w:rsidR="00BA096F" w:rsidRPr="00C27423">
        <w:rPr>
          <w:rFonts w:ascii="Times New Roman" w:hAnsi="Times New Roman"/>
          <w:sz w:val="24"/>
          <w:szCs w:val="24"/>
        </w:rPr>
        <w:t>Контроль исполнения настоящего постановления оставляю за собой.</w:t>
      </w:r>
    </w:p>
    <w:p w:rsidR="00DD7A7E" w:rsidRPr="00B53781" w:rsidRDefault="00DD7A7E" w:rsidP="00B53781">
      <w:pPr>
        <w:pStyle w:val="ConsPlusNormal0"/>
        <w:ind w:firstLine="0"/>
        <w:contextualSpacing/>
        <w:jc w:val="both"/>
        <w:rPr>
          <w:rFonts w:ascii="Times New Roman" w:hAnsi="Times New Roman" w:cs="Times New Roman"/>
          <w:sz w:val="24"/>
          <w:szCs w:val="24"/>
        </w:rPr>
      </w:pPr>
    </w:p>
    <w:p w:rsidR="00DD7A7E" w:rsidRDefault="00DD7A7E" w:rsidP="00B53781">
      <w:pPr>
        <w:pStyle w:val="ConsPlusNormal0"/>
        <w:ind w:firstLine="0"/>
        <w:contextualSpacing/>
        <w:jc w:val="both"/>
        <w:rPr>
          <w:rFonts w:ascii="Times New Roman" w:hAnsi="Times New Roman" w:cs="Times New Roman"/>
          <w:sz w:val="24"/>
          <w:szCs w:val="24"/>
        </w:rPr>
      </w:pPr>
    </w:p>
    <w:p w:rsidR="00C27423" w:rsidRPr="00B53781" w:rsidRDefault="00C27423" w:rsidP="00B53781">
      <w:pPr>
        <w:pStyle w:val="ConsPlusNormal0"/>
        <w:ind w:firstLine="0"/>
        <w:contextualSpacing/>
        <w:jc w:val="both"/>
        <w:rPr>
          <w:rFonts w:ascii="Times New Roman" w:hAnsi="Times New Roman" w:cs="Times New Roman"/>
          <w:sz w:val="24"/>
          <w:szCs w:val="24"/>
        </w:rPr>
      </w:pPr>
    </w:p>
    <w:p w:rsidR="00AF7C35" w:rsidRPr="00B53781" w:rsidRDefault="00AF7C35" w:rsidP="00C27423">
      <w:pPr>
        <w:pStyle w:val="ConsPlusNormal0"/>
        <w:ind w:firstLine="0"/>
        <w:contextualSpacing/>
        <w:jc w:val="both"/>
        <w:rPr>
          <w:rFonts w:ascii="Times New Roman" w:hAnsi="Times New Roman" w:cs="Times New Roman"/>
          <w:sz w:val="24"/>
          <w:szCs w:val="24"/>
        </w:rPr>
      </w:pPr>
      <w:r w:rsidRPr="00B53781">
        <w:rPr>
          <w:rFonts w:ascii="Times New Roman" w:hAnsi="Times New Roman" w:cs="Times New Roman"/>
          <w:sz w:val="24"/>
          <w:szCs w:val="24"/>
        </w:rPr>
        <w:t xml:space="preserve">Глава </w:t>
      </w:r>
      <w:proofErr w:type="spellStart"/>
      <w:r w:rsidR="00F83C36">
        <w:rPr>
          <w:rFonts w:ascii="Times New Roman" w:hAnsi="Times New Roman" w:cs="Times New Roman"/>
          <w:sz w:val="24"/>
          <w:szCs w:val="24"/>
        </w:rPr>
        <w:t>Чуманкасинского</w:t>
      </w:r>
      <w:proofErr w:type="spellEnd"/>
      <w:r w:rsidR="00C27423">
        <w:rPr>
          <w:rFonts w:ascii="Times New Roman" w:hAnsi="Times New Roman" w:cs="Times New Roman"/>
          <w:sz w:val="24"/>
          <w:szCs w:val="24"/>
        </w:rPr>
        <w:t xml:space="preserve"> сельского поселения                                                                   </w:t>
      </w:r>
      <w:r w:rsidR="00F83C36">
        <w:rPr>
          <w:rFonts w:ascii="Times New Roman" w:hAnsi="Times New Roman" w:cs="Times New Roman"/>
          <w:sz w:val="24"/>
          <w:szCs w:val="24"/>
        </w:rPr>
        <w:t>Н.В. Белов</w:t>
      </w:r>
    </w:p>
    <w:p w:rsidR="00DD7A7E" w:rsidRPr="00B53781" w:rsidRDefault="00DD7A7E" w:rsidP="00B53781">
      <w:pPr>
        <w:spacing w:after="0" w:line="240" w:lineRule="auto"/>
        <w:jc w:val="right"/>
        <w:rPr>
          <w:rFonts w:ascii="Times New Roman" w:hAnsi="Times New Roman" w:cs="Times New Roman"/>
          <w:sz w:val="24"/>
          <w:szCs w:val="24"/>
        </w:rPr>
      </w:pPr>
    </w:p>
    <w:p w:rsidR="00DD7A7E" w:rsidRDefault="00DD7A7E" w:rsidP="00B53781">
      <w:pPr>
        <w:spacing w:after="0" w:line="240" w:lineRule="auto"/>
        <w:jc w:val="right"/>
        <w:rPr>
          <w:rFonts w:ascii="Times New Roman" w:hAnsi="Times New Roman" w:cs="Times New Roman"/>
          <w:sz w:val="24"/>
          <w:szCs w:val="24"/>
        </w:rPr>
      </w:pPr>
    </w:p>
    <w:p w:rsidR="00C27423" w:rsidRDefault="00C27423" w:rsidP="00B53781">
      <w:pPr>
        <w:spacing w:after="0" w:line="240" w:lineRule="auto"/>
        <w:jc w:val="right"/>
        <w:rPr>
          <w:rFonts w:ascii="Times New Roman" w:hAnsi="Times New Roman" w:cs="Times New Roman"/>
          <w:sz w:val="24"/>
          <w:szCs w:val="24"/>
        </w:rPr>
      </w:pPr>
    </w:p>
    <w:p w:rsidR="00C27423" w:rsidRDefault="00C27423" w:rsidP="00B53781">
      <w:pPr>
        <w:spacing w:after="0" w:line="240" w:lineRule="auto"/>
        <w:jc w:val="right"/>
        <w:rPr>
          <w:rFonts w:ascii="Times New Roman" w:hAnsi="Times New Roman" w:cs="Times New Roman"/>
          <w:sz w:val="24"/>
          <w:szCs w:val="24"/>
        </w:rPr>
      </w:pPr>
    </w:p>
    <w:p w:rsidR="00C27423" w:rsidRDefault="00C27423" w:rsidP="00B53781">
      <w:pPr>
        <w:spacing w:after="0" w:line="240" w:lineRule="auto"/>
        <w:jc w:val="right"/>
        <w:rPr>
          <w:rFonts w:ascii="Times New Roman" w:hAnsi="Times New Roman" w:cs="Times New Roman"/>
          <w:sz w:val="24"/>
          <w:szCs w:val="24"/>
        </w:rPr>
      </w:pPr>
    </w:p>
    <w:p w:rsidR="00C27423" w:rsidRDefault="00C27423" w:rsidP="00B53781">
      <w:pPr>
        <w:spacing w:after="0" w:line="240" w:lineRule="auto"/>
        <w:jc w:val="right"/>
        <w:rPr>
          <w:rFonts w:ascii="Times New Roman" w:hAnsi="Times New Roman" w:cs="Times New Roman"/>
          <w:sz w:val="24"/>
          <w:szCs w:val="24"/>
        </w:rPr>
      </w:pPr>
    </w:p>
    <w:p w:rsidR="00C27423" w:rsidRDefault="00C27423" w:rsidP="00B53781">
      <w:pPr>
        <w:spacing w:after="0" w:line="240" w:lineRule="auto"/>
        <w:jc w:val="right"/>
        <w:rPr>
          <w:rFonts w:ascii="Times New Roman" w:hAnsi="Times New Roman" w:cs="Times New Roman"/>
          <w:sz w:val="24"/>
          <w:szCs w:val="24"/>
        </w:rPr>
      </w:pPr>
    </w:p>
    <w:p w:rsidR="00C27423" w:rsidRDefault="00C27423" w:rsidP="00B53781">
      <w:pPr>
        <w:spacing w:after="0" w:line="240" w:lineRule="auto"/>
        <w:jc w:val="right"/>
        <w:rPr>
          <w:rFonts w:ascii="Times New Roman" w:hAnsi="Times New Roman" w:cs="Times New Roman"/>
          <w:sz w:val="24"/>
          <w:szCs w:val="24"/>
        </w:rPr>
      </w:pPr>
    </w:p>
    <w:p w:rsidR="00C27423" w:rsidRDefault="00C27423" w:rsidP="00B53781">
      <w:pPr>
        <w:spacing w:after="0" w:line="240" w:lineRule="auto"/>
        <w:jc w:val="right"/>
        <w:rPr>
          <w:rFonts w:ascii="Times New Roman" w:hAnsi="Times New Roman" w:cs="Times New Roman"/>
          <w:sz w:val="24"/>
          <w:szCs w:val="24"/>
        </w:rPr>
      </w:pPr>
    </w:p>
    <w:p w:rsidR="00C27423" w:rsidRDefault="00C27423" w:rsidP="00B53781">
      <w:pPr>
        <w:spacing w:after="0" w:line="240" w:lineRule="auto"/>
        <w:jc w:val="right"/>
        <w:rPr>
          <w:rFonts w:ascii="Times New Roman" w:hAnsi="Times New Roman" w:cs="Times New Roman"/>
          <w:sz w:val="24"/>
          <w:szCs w:val="24"/>
        </w:rPr>
      </w:pPr>
    </w:p>
    <w:p w:rsidR="00C27423" w:rsidRDefault="00C27423" w:rsidP="00B53781">
      <w:pPr>
        <w:spacing w:after="0" w:line="240" w:lineRule="auto"/>
        <w:jc w:val="right"/>
        <w:rPr>
          <w:rFonts w:ascii="Times New Roman" w:hAnsi="Times New Roman" w:cs="Times New Roman"/>
          <w:sz w:val="24"/>
          <w:szCs w:val="24"/>
        </w:rPr>
      </w:pPr>
    </w:p>
    <w:p w:rsidR="00C27423" w:rsidRDefault="00C27423" w:rsidP="00B53781">
      <w:pPr>
        <w:spacing w:after="0" w:line="240" w:lineRule="auto"/>
        <w:jc w:val="right"/>
        <w:rPr>
          <w:rFonts w:ascii="Times New Roman" w:hAnsi="Times New Roman" w:cs="Times New Roman"/>
          <w:sz w:val="24"/>
          <w:szCs w:val="24"/>
        </w:rPr>
      </w:pPr>
    </w:p>
    <w:p w:rsidR="00C27423" w:rsidRDefault="00C27423" w:rsidP="00B53781">
      <w:pPr>
        <w:spacing w:after="0" w:line="240" w:lineRule="auto"/>
        <w:jc w:val="right"/>
        <w:rPr>
          <w:rFonts w:ascii="Times New Roman" w:hAnsi="Times New Roman" w:cs="Times New Roman"/>
          <w:sz w:val="24"/>
          <w:szCs w:val="24"/>
        </w:rPr>
      </w:pPr>
    </w:p>
    <w:p w:rsidR="00C27423" w:rsidRDefault="00C27423" w:rsidP="00B53781">
      <w:pPr>
        <w:spacing w:after="0" w:line="240" w:lineRule="auto"/>
        <w:jc w:val="right"/>
        <w:rPr>
          <w:rFonts w:ascii="Times New Roman" w:hAnsi="Times New Roman" w:cs="Times New Roman"/>
          <w:sz w:val="24"/>
          <w:szCs w:val="24"/>
        </w:rPr>
      </w:pPr>
    </w:p>
    <w:tbl>
      <w:tblPr>
        <w:tblW w:w="4820" w:type="dxa"/>
        <w:tblInd w:w="5211" w:type="dxa"/>
        <w:tblLook w:val="0000"/>
      </w:tblPr>
      <w:tblGrid>
        <w:gridCol w:w="4820"/>
      </w:tblGrid>
      <w:tr w:rsidR="00633639" w:rsidTr="00E056E5">
        <w:trPr>
          <w:trHeight w:val="675"/>
        </w:trPr>
        <w:tc>
          <w:tcPr>
            <w:tcW w:w="4820" w:type="dxa"/>
          </w:tcPr>
          <w:p w:rsidR="00633639" w:rsidRDefault="00633639" w:rsidP="00633639">
            <w:pPr>
              <w:spacing w:after="0" w:line="240" w:lineRule="auto"/>
              <w:jc w:val="center"/>
              <w:rPr>
                <w:rFonts w:ascii="Times New Roman" w:hAnsi="Times New Roman" w:cs="Times New Roman"/>
                <w:sz w:val="20"/>
                <w:szCs w:val="20"/>
              </w:rPr>
            </w:pPr>
            <w:r w:rsidRPr="00633639">
              <w:rPr>
                <w:rFonts w:ascii="Times New Roman" w:hAnsi="Times New Roman" w:cs="Times New Roman"/>
                <w:sz w:val="20"/>
                <w:szCs w:val="20"/>
              </w:rPr>
              <w:lastRenderedPageBreak/>
              <w:t>Утвержден</w:t>
            </w:r>
          </w:p>
          <w:p w:rsidR="00633639" w:rsidRPr="00633639" w:rsidRDefault="00633639" w:rsidP="00633639">
            <w:pPr>
              <w:spacing w:after="0" w:line="240" w:lineRule="auto"/>
              <w:jc w:val="both"/>
              <w:rPr>
                <w:rFonts w:ascii="Times New Roman" w:hAnsi="Times New Roman" w:cs="Times New Roman"/>
                <w:sz w:val="20"/>
                <w:szCs w:val="20"/>
              </w:rPr>
            </w:pPr>
            <w:r w:rsidRPr="00633639">
              <w:rPr>
                <w:rFonts w:ascii="Times New Roman" w:hAnsi="Times New Roman" w:cs="Times New Roman"/>
                <w:sz w:val="20"/>
                <w:szCs w:val="20"/>
              </w:rPr>
              <w:t xml:space="preserve">постановлением администрации </w:t>
            </w:r>
            <w:proofErr w:type="spellStart"/>
            <w:r w:rsidR="00F83C36">
              <w:rPr>
                <w:rFonts w:ascii="Times New Roman" w:hAnsi="Times New Roman" w:cs="Times New Roman"/>
                <w:sz w:val="20"/>
                <w:szCs w:val="20"/>
              </w:rPr>
              <w:t>Чуманкасинского</w:t>
            </w:r>
            <w:proofErr w:type="spellEnd"/>
            <w:r w:rsidRPr="00633639">
              <w:rPr>
                <w:rFonts w:ascii="Times New Roman" w:hAnsi="Times New Roman" w:cs="Times New Roman"/>
                <w:sz w:val="20"/>
                <w:szCs w:val="20"/>
              </w:rPr>
              <w:t xml:space="preserve"> сельского поселения Моргаушского района Чувашской Республики от </w:t>
            </w:r>
            <w:r w:rsidR="00E30493">
              <w:rPr>
                <w:rFonts w:ascii="Times New Roman" w:hAnsi="Times New Roman" w:cs="Times New Roman"/>
                <w:sz w:val="20"/>
                <w:szCs w:val="20"/>
              </w:rPr>
              <w:t>22.03.2021г.</w:t>
            </w:r>
            <w:r w:rsidRPr="00633639">
              <w:rPr>
                <w:rFonts w:ascii="Times New Roman" w:hAnsi="Times New Roman" w:cs="Times New Roman"/>
                <w:sz w:val="20"/>
                <w:szCs w:val="20"/>
              </w:rPr>
              <w:t xml:space="preserve">  № </w:t>
            </w:r>
            <w:r w:rsidR="00E30493">
              <w:rPr>
                <w:rFonts w:ascii="Times New Roman" w:hAnsi="Times New Roman" w:cs="Times New Roman"/>
                <w:sz w:val="20"/>
                <w:szCs w:val="20"/>
              </w:rPr>
              <w:t>8</w:t>
            </w:r>
          </w:p>
          <w:p w:rsidR="00633639" w:rsidRPr="00633639" w:rsidRDefault="00633639" w:rsidP="00633639">
            <w:pPr>
              <w:spacing w:after="0" w:line="240" w:lineRule="auto"/>
              <w:jc w:val="center"/>
              <w:rPr>
                <w:rFonts w:ascii="Times New Roman" w:hAnsi="Times New Roman" w:cs="Times New Roman"/>
                <w:sz w:val="20"/>
                <w:szCs w:val="20"/>
              </w:rPr>
            </w:pPr>
            <w:r w:rsidRPr="00633639">
              <w:rPr>
                <w:rFonts w:ascii="Times New Roman" w:hAnsi="Times New Roman" w:cs="Times New Roman"/>
                <w:sz w:val="20"/>
                <w:szCs w:val="20"/>
              </w:rPr>
              <w:t>(приложение)</w:t>
            </w:r>
          </w:p>
        </w:tc>
      </w:tr>
    </w:tbl>
    <w:p w:rsidR="00633639" w:rsidRDefault="00AF7C35" w:rsidP="00B53781">
      <w:pPr>
        <w:spacing w:after="0" w:line="240" w:lineRule="auto"/>
        <w:jc w:val="center"/>
        <w:rPr>
          <w:rFonts w:ascii="Times New Roman" w:hAnsi="Times New Roman" w:cs="Times New Roman"/>
          <w:b/>
          <w:bCs/>
          <w:sz w:val="24"/>
          <w:szCs w:val="24"/>
        </w:rPr>
      </w:pPr>
      <w:r w:rsidRPr="00B53781">
        <w:rPr>
          <w:rFonts w:ascii="Times New Roman" w:hAnsi="Times New Roman" w:cs="Times New Roman"/>
          <w:b/>
          <w:bCs/>
          <w:sz w:val="24"/>
          <w:szCs w:val="24"/>
        </w:rPr>
        <w:t xml:space="preserve">   </w:t>
      </w:r>
    </w:p>
    <w:p w:rsidR="00633639" w:rsidRDefault="00E056E5" w:rsidP="0063363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r>
      <w:r w:rsidR="00633639" w:rsidRPr="00633639">
        <w:rPr>
          <w:rFonts w:ascii="Times New Roman" w:hAnsi="Times New Roman" w:cs="Times New Roman"/>
          <w:b/>
          <w:bCs/>
          <w:sz w:val="24"/>
          <w:szCs w:val="24"/>
        </w:rPr>
        <w:t xml:space="preserve">Административный регламент </w:t>
      </w:r>
    </w:p>
    <w:p w:rsidR="00633639" w:rsidRDefault="00633639" w:rsidP="00633639">
      <w:pPr>
        <w:spacing w:after="0" w:line="240" w:lineRule="auto"/>
        <w:jc w:val="center"/>
        <w:rPr>
          <w:rFonts w:ascii="Times New Roman" w:hAnsi="Times New Roman" w:cs="Times New Roman"/>
          <w:b/>
          <w:bCs/>
          <w:sz w:val="24"/>
          <w:szCs w:val="24"/>
        </w:rPr>
      </w:pPr>
      <w:r w:rsidRPr="00633639">
        <w:rPr>
          <w:rFonts w:ascii="Times New Roman" w:hAnsi="Times New Roman" w:cs="Times New Roman"/>
          <w:b/>
          <w:bCs/>
          <w:sz w:val="24"/>
          <w:szCs w:val="24"/>
        </w:rPr>
        <w:t xml:space="preserve">администрации </w:t>
      </w:r>
      <w:proofErr w:type="spellStart"/>
      <w:r w:rsidR="00F83C36">
        <w:rPr>
          <w:rFonts w:ascii="Times New Roman" w:hAnsi="Times New Roman" w:cs="Times New Roman"/>
          <w:b/>
          <w:bCs/>
          <w:sz w:val="24"/>
          <w:szCs w:val="24"/>
        </w:rPr>
        <w:t>Чуманкасинского</w:t>
      </w:r>
      <w:proofErr w:type="spellEnd"/>
      <w:r w:rsidRPr="00633639">
        <w:rPr>
          <w:rFonts w:ascii="Times New Roman" w:hAnsi="Times New Roman" w:cs="Times New Roman"/>
          <w:b/>
          <w:bCs/>
          <w:sz w:val="24"/>
          <w:szCs w:val="24"/>
        </w:rPr>
        <w:t xml:space="preserve"> сельского поселения Моргаушского района </w:t>
      </w:r>
    </w:p>
    <w:p w:rsidR="00AF7C35" w:rsidRPr="00633639" w:rsidRDefault="00633639" w:rsidP="00633639">
      <w:pPr>
        <w:spacing w:after="0" w:line="240" w:lineRule="auto"/>
        <w:jc w:val="center"/>
        <w:rPr>
          <w:rFonts w:ascii="Times New Roman" w:hAnsi="Times New Roman" w:cs="Times New Roman"/>
          <w:b/>
          <w:bCs/>
          <w:sz w:val="24"/>
          <w:szCs w:val="24"/>
        </w:rPr>
      </w:pPr>
      <w:r w:rsidRPr="00633639">
        <w:rPr>
          <w:rFonts w:ascii="Times New Roman" w:hAnsi="Times New Roman" w:cs="Times New Roman"/>
          <w:b/>
          <w:bCs/>
          <w:sz w:val="24"/>
          <w:szCs w:val="24"/>
        </w:rPr>
        <w:t xml:space="preserve">Чувашской Республики по </w:t>
      </w:r>
      <w:r w:rsidR="00BA096F" w:rsidRPr="00633639">
        <w:rPr>
          <w:rFonts w:ascii="Times New Roman" w:hAnsi="Times New Roman" w:cs="Times New Roman"/>
          <w:b/>
          <w:bCs/>
          <w:sz w:val="24"/>
          <w:szCs w:val="24"/>
        </w:rPr>
        <w:t>предоставлени</w:t>
      </w:r>
      <w:r w:rsidRPr="00633639">
        <w:rPr>
          <w:rFonts w:ascii="Times New Roman" w:hAnsi="Times New Roman" w:cs="Times New Roman"/>
          <w:b/>
          <w:bCs/>
          <w:sz w:val="24"/>
          <w:szCs w:val="24"/>
        </w:rPr>
        <w:t>ю</w:t>
      </w:r>
      <w:r w:rsidR="00BA096F" w:rsidRPr="00633639">
        <w:rPr>
          <w:rFonts w:ascii="Times New Roman" w:hAnsi="Times New Roman" w:cs="Times New Roman"/>
          <w:b/>
          <w:bCs/>
          <w:sz w:val="24"/>
          <w:szCs w:val="24"/>
        </w:rPr>
        <w:t xml:space="preserve"> муниципальной услуги</w:t>
      </w:r>
    </w:p>
    <w:p w:rsidR="00BA096F" w:rsidRPr="00633639" w:rsidRDefault="00BA096F" w:rsidP="00B53781">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633639">
        <w:rPr>
          <w:rFonts w:ascii="Times New Roman" w:hAnsi="Times New Roman" w:cs="Times New Roman"/>
          <w:b/>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F43C87" w:rsidRPr="00F43C87" w:rsidRDefault="00F43C87" w:rsidP="00F43C8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F43C87" w:rsidRDefault="00F43C87" w:rsidP="00F43C87">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F43C87">
        <w:rPr>
          <w:rFonts w:ascii="Times New Roman" w:eastAsia="Times New Roman" w:hAnsi="Times New Roman" w:cs="Times New Roman"/>
          <w:b/>
          <w:sz w:val="24"/>
          <w:szCs w:val="24"/>
        </w:rPr>
        <w:t>I. Общие положения</w:t>
      </w:r>
    </w:p>
    <w:p w:rsidR="00C4599C" w:rsidRPr="00F43C87" w:rsidRDefault="00C4599C" w:rsidP="00F43C87">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F43C87" w:rsidRPr="00F43C87" w:rsidRDefault="00F43C87" w:rsidP="00ED2C5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1.1. </w:t>
      </w:r>
      <w:proofErr w:type="gramStart"/>
      <w:r w:rsidRPr="00F43C87">
        <w:rPr>
          <w:rFonts w:ascii="Times New Roman" w:eastAsia="Times New Roman" w:hAnsi="Times New Roman" w:cs="Times New Roman"/>
          <w:sz w:val="24"/>
          <w:szCs w:val="24"/>
        </w:rPr>
        <w:t xml:space="preserve">Настоящий Административный регламент </w:t>
      </w:r>
      <w:r w:rsidR="00ED2C56" w:rsidRPr="00ED2C56">
        <w:rPr>
          <w:rFonts w:ascii="Times New Roman" w:eastAsia="Times New Roman" w:hAnsi="Times New Roman" w:cs="Times New Roman"/>
          <w:sz w:val="24"/>
          <w:szCs w:val="24"/>
        </w:rPr>
        <w:t xml:space="preserve">администрации </w:t>
      </w:r>
      <w:proofErr w:type="spellStart"/>
      <w:r w:rsidR="00F83C36">
        <w:rPr>
          <w:rFonts w:ascii="Times New Roman" w:eastAsia="Times New Roman" w:hAnsi="Times New Roman" w:cs="Times New Roman"/>
          <w:sz w:val="24"/>
          <w:szCs w:val="24"/>
        </w:rPr>
        <w:t>Чуманкасинского</w:t>
      </w:r>
      <w:proofErr w:type="spellEnd"/>
      <w:r w:rsidR="00ED2C56" w:rsidRPr="00ED2C56">
        <w:rPr>
          <w:rFonts w:ascii="Times New Roman" w:eastAsia="Times New Roman" w:hAnsi="Times New Roman" w:cs="Times New Roman"/>
          <w:sz w:val="24"/>
          <w:szCs w:val="24"/>
        </w:rPr>
        <w:t xml:space="preserve"> сельского поселения Моргаушского района Чувашской Республики по предоставлению муниципальной услуги</w:t>
      </w:r>
      <w:r w:rsidR="00ED2C56">
        <w:rPr>
          <w:rFonts w:ascii="Times New Roman" w:eastAsia="Times New Roman" w:hAnsi="Times New Roman" w:cs="Times New Roman"/>
          <w:sz w:val="24"/>
          <w:szCs w:val="24"/>
        </w:rPr>
        <w:t xml:space="preserve"> </w:t>
      </w:r>
      <w:r w:rsidR="00ED2C56" w:rsidRPr="00ED2C56">
        <w:rPr>
          <w:rFonts w:ascii="Times New Roman" w:eastAsia="Times New Roman" w:hAnsi="Times New Roman" w:cs="Times New Roman"/>
          <w:sz w:val="24"/>
          <w:szCs w:val="24"/>
        </w:rPr>
        <w:t xml:space="preserve">«Дача письменных разъяснений налогоплательщикам по вопросам применения муниципальных нормативных правовых актов о местных налогах и сборах» </w:t>
      </w:r>
      <w:r>
        <w:rPr>
          <w:rFonts w:ascii="Times New Roman" w:eastAsia="Times New Roman" w:hAnsi="Times New Roman" w:cs="Times New Roman"/>
          <w:sz w:val="24"/>
          <w:szCs w:val="24"/>
        </w:rPr>
        <w:t>(далее – Административный</w:t>
      </w:r>
      <w:r w:rsidRPr="00F43C87">
        <w:rPr>
          <w:rFonts w:ascii="Times New Roman" w:eastAsia="Times New Roman" w:hAnsi="Times New Roman" w:cs="Times New Roman"/>
          <w:sz w:val="24"/>
          <w:szCs w:val="24"/>
        </w:rPr>
        <w:t xml:space="preserve"> регламент) </w:t>
      </w:r>
      <w:r w:rsidR="00ED2C56">
        <w:rPr>
          <w:rFonts w:ascii="Times New Roman" w:eastAsia="Times New Roman" w:hAnsi="Times New Roman" w:cs="Times New Roman"/>
          <w:sz w:val="24"/>
          <w:szCs w:val="24"/>
        </w:rPr>
        <w:t>–</w:t>
      </w:r>
      <w:r w:rsidRPr="00F43C87">
        <w:rPr>
          <w:rFonts w:ascii="Times New Roman" w:eastAsia="Times New Roman" w:hAnsi="Times New Roman" w:cs="Times New Roman"/>
          <w:sz w:val="24"/>
          <w:szCs w:val="24"/>
        </w:rPr>
        <w:t xml:space="preserve"> определяет стандарт, состав, сроки и последовательность действий (административных процедур) администрации </w:t>
      </w:r>
      <w:proofErr w:type="spellStart"/>
      <w:r w:rsidR="00F83C36">
        <w:rPr>
          <w:rFonts w:ascii="Times New Roman" w:eastAsia="Times New Roman" w:hAnsi="Times New Roman" w:cs="Times New Roman"/>
          <w:sz w:val="24"/>
          <w:szCs w:val="24"/>
        </w:rPr>
        <w:t>Чуманкасинского</w:t>
      </w:r>
      <w:proofErr w:type="spellEnd"/>
      <w:r>
        <w:rPr>
          <w:rFonts w:ascii="Times New Roman" w:eastAsia="Times New Roman" w:hAnsi="Times New Roman" w:cs="Times New Roman"/>
          <w:sz w:val="24"/>
          <w:szCs w:val="24"/>
        </w:rPr>
        <w:t xml:space="preserve"> сельского поселения Моргаушского района Чувашской Республики</w:t>
      </w:r>
      <w:r w:rsidRPr="00F43C87">
        <w:rPr>
          <w:rFonts w:ascii="Times New Roman" w:eastAsia="Times New Roman" w:hAnsi="Times New Roman" w:cs="Times New Roman"/>
          <w:sz w:val="24"/>
          <w:szCs w:val="24"/>
        </w:rPr>
        <w:t xml:space="preserve"> (далее – </w:t>
      </w:r>
      <w:r>
        <w:rPr>
          <w:rFonts w:ascii="Times New Roman" w:eastAsia="Times New Roman" w:hAnsi="Times New Roman" w:cs="Times New Roman"/>
          <w:sz w:val="24"/>
          <w:szCs w:val="24"/>
        </w:rPr>
        <w:t>А</w:t>
      </w:r>
      <w:r w:rsidRPr="00F43C87">
        <w:rPr>
          <w:rFonts w:ascii="Times New Roman" w:eastAsia="Times New Roman" w:hAnsi="Times New Roman" w:cs="Times New Roman"/>
          <w:sz w:val="24"/>
          <w:szCs w:val="24"/>
        </w:rPr>
        <w:t>дминистрация) при исполнении муниципальной услуги по рассмотрению и</w:t>
      </w:r>
      <w:proofErr w:type="gramEnd"/>
      <w:r w:rsidRPr="00F43C87">
        <w:rPr>
          <w:rFonts w:ascii="Times New Roman" w:eastAsia="Times New Roman" w:hAnsi="Times New Roman" w:cs="Times New Roman"/>
          <w:sz w:val="24"/>
          <w:szCs w:val="24"/>
        </w:rPr>
        <w:t xml:space="preserve"> подготовке письменных разъяснений на обращения, поступившие в Администрацию по вопросам применения муниципальных нормативных правовых актов о местных налогах и сборах.</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0" w:name="Par40"/>
      <w:bookmarkEnd w:id="0"/>
      <w:r w:rsidRPr="00F43C87">
        <w:rPr>
          <w:rFonts w:ascii="Times New Roman" w:eastAsia="Times New Roman" w:hAnsi="Times New Roman" w:cs="Times New Roman"/>
          <w:sz w:val="24"/>
          <w:szCs w:val="24"/>
        </w:rPr>
        <w:t>1.2. Правовые основания предоставления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 </w:t>
      </w:r>
      <w:hyperlink r:id="rId6" w:history="1">
        <w:r w:rsidRPr="00F43C87">
          <w:rPr>
            <w:rFonts w:ascii="Times New Roman" w:eastAsia="Times New Roman" w:hAnsi="Times New Roman" w:cs="Times New Roman"/>
            <w:sz w:val="24"/>
            <w:szCs w:val="24"/>
          </w:rPr>
          <w:t>Конституция</w:t>
        </w:r>
      </w:hyperlink>
      <w:r w:rsidRPr="00F43C87">
        <w:rPr>
          <w:rFonts w:ascii="Times New Roman" w:eastAsia="Times New Roman" w:hAnsi="Times New Roman" w:cs="Times New Roman"/>
          <w:sz w:val="24"/>
          <w:szCs w:val="24"/>
        </w:rPr>
        <w:t xml:space="preserve"> Российской Федерации;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 Налоговый </w:t>
      </w:r>
      <w:hyperlink r:id="rId7" w:history="1">
        <w:r w:rsidRPr="00F43C87">
          <w:rPr>
            <w:rFonts w:ascii="Times New Roman" w:eastAsia="Times New Roman" w:hAnsi="Times New Roman" w:cs="Times New Roman"/>
            <w:sz w:val="24"/>
            <w:szCs w:val="24"/>
          </w:rPr>
          <w:t>кодекс</w:t>
        </w:r>
      </w:hyperlink>
      <w:r w:rsidRPr="00F43C87">
        <w:rPr>
          <w:rFonts w:ascii="Times New Roman" w:eastAsia="Times New Roman" w:hAnsi="Times New Roman" w:cs="Times New Roman"/>
          <w:sz w:val="24"/>
          <w:szCs w:val="24"/>
        </w:rPr>
        <w:t xml:space="preserve"> Российской Федерации;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 Федеральный </w:t>
      </w:r>
      <w:hyperlink r:id="rId8" w:history="1">
        <w:r w:rsidRPr="00F43C87">
          <w:rPr>
            <w:rFonts w:ascii="Times New Roman" w:eastAsia="Times New Roman" w:hAnsi="Times New Roman" w:cs="Times New Roman"/>
            <w:sz w:val="24"/>
            <w:szCs w:val="24"/>
          </w:rPr>
          <w:t>закон</w:t>
        </w:r>
      </w:hyperlink>
      <w:r w:rsidRPr="00F43C87">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 Федеральный </w:t>
      </w:r>
      <w:hyperlink r:id="rId9" w:history="1">
        <w:r w:rsidRPr="00F43C87">
          <w:rPr>
            <w:rFonts w:ascii="Times New Roman" w:eastAsia="Times New Roman" w:hAnsi="Times New Roman" w:cs="Times New Roman"/>
            <w:sz w:val="24"/>
            <w:szCs w:val="24"/>
          </w:rPr>
          <w:t>закон</w:t>
        </w:r>
      </w:hyperlink>
      <w:r w:rsidRPr="00F43C87">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bookmarkStart w:id="1" w:name="Par53"/>
      <w:bookmarkEnd w:id="1"/>
      <w:r w:rsidRPr="00F43C87">
        <w:rPr>
          <w:rFonts w:ascii="Times New Roman" w:eastAsia="Times New Roman" w:hAnsi="Times New Roman" w:cs="Times New Roman"/>
          <w:sz w:val="24"/>
          <w:szCs w:val="24"/>
        </w:rPr>
        <w:t xml:space="preserve">. </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1.3. Описание заявителей.</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F43C87">
        <w:rPr>
          <w:rFonts w:ascii="Times New Roman" w:eastAsia="Times New Roman" w:hAnsi="Times New Roman" w:cs="Times New Roman"/>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1.4. Порядок информирования о правилах предоставления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Заявления о предоставлении муниципальной услуги направляются непосредственно через Администрацию,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F43C87" w:rsidRPr="00F43C87" w:rsidRDefault="00F43C87" w:rsidP="00F43C87">
      <w:pPr>
        <w:tabs>
          <w:tab w:val="left" w:pos="993"/>
        </w:tabs>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Администрация расположена по адресу: </w:t>
      </w:r>
      <w:r>
        <w:rPr>
          <w:rFonts w:ascii="Times New Roman" w:eastAsia="Times New Roman" w:hAnsi="Times New Roman" w:cs="Times New Roman"/>
          <w:sz w:val="24"/>
          <w:szCs w:val="24"/>
        </w:rPr>
        <w:t>42953</w:t>
      </w:r>
      <w:r w:rsidR="00F83C36">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Чувашская Республика, </w:t>
      </w:r>
      <w:proofErr w:type="spellStart"/>
      <w:r>
        <w:rPr>
          <w:rFonts w:ascii="Times New Roman" w:eastAsia="Times New Roman" w:hAnsi="Times New Roman" w:cs="Times New Roman"/>
          <w:sz w:val="24"/>
          <w:szCs w:val="24"/>
        </w:rPr>
        <w:t>Моргаушский</w:t>
      </w:r>
      <w:proofErr w:type="spellEnd"/>
      <w:r>
        <w:rPr>
          <w:rFonts w:ascii="Times New Roman" w:eastAsia="Times New Roman" w:hAnsi="Times New Roman" w:cs="Times New Roman"/>
          <w:sz w:val="24"/>
          <w:szCs w:val="24"/>
        </w:rPr>
        <w:t xml:space="preserve"> район, </w:t>
      </w:r>
      <w:proofErr w:type="spellStart"/>
      <w:r w:rsidR="00F83C36">
        <w:rPr>
          <w:rFonts w:ascii="Times New Roman" w:eastAsia="Times New Roman" w:hAnsi="Times New Roman" w:cs="Times New Roman"/>
          <w:sz w:val="24"/>
          <w:szCs w:val="24"/>
        </w:rPr>
        <w:t>д</w:t>
      </w:r>
      <w:proofErr w:type="gramStart"/>
      <w:r w:rsidR="00F83C36">
        <w:rPr>
          <w:rFonts w:ascii="Times New Roman" w:eastAsia="Times New Roman" w:hAnsi="Times New Roman" w:cs="Times New Roman"/>
          <w:sz w:val="24"/>
          <w:szCs w:val="24"/>
        </w:rPr>
        <w:t>.О</w:t>
      </w:r>
      <w:proofErr w:type="gramEnd"/>
      <w:r w:rsidR="00F83C36">
        <w:rPr>
          <w:rFonts w:ascii="Times New Roman" w:eastAsia="Times New Roman" w:hAnsi="Times New Roman" w:cs="Times New Roman"/>
          <w:sz w:val="24"/>
          <w:szCs w:val="24"/>
        </w:rPr>
        <w:t>даркино</w:t>
      </w:r>
      <w:proofErr w:type="spellEnd"/>
      <w:r>
        <w:rPr>
          <w:rFonts w:ascii="Times New Roman" w:eastAsia="Times New Roman" w:hAnsi="Times New Roman" w:cs="Times New Roman"/>
          <w:sz w:val="24"/>
          <w:szCs w:val="24"/>
        </w:rPr>
        <w:t>, ул. Центральная, д.</w:t>
      </w:r>
      <w:r w:rsidR="00F83C36">
        <w:rPr>
          <w:rFonts w:ascii="Times New Roman" w:eastAsia="Times New Roman" w:hAnsi="Times New Roman" w:cs="Times New Roman"/>
          <w:sz w:val="24"/>
          <w:szCs w:val="24"/>
        </w:rPr>
        <w:t>2</w:t>
      </w:r>
      <w:r w:rsidRPr="00F43C87">
        <w:rPr>
          <w:rFonts w:ascii="Times New Roman" w:eastAsia="Times New Roman" w:hAnsi="Times New Roman" w:cs="Times New Roman"/>
          <w:sz w:val="24"/>
          <w:szCs w:val="24"/>
        </w:rPr>
        <w:t>.</w:t>
      </w:r>
    </w:p>
    <w:p w:rsidR="00F43C87" w:rsidRPr="00F43C87" w:rsidRDefault="00F43C87" w:rsidP="00F43C87">
      <w:pPr>
        <w:tabs>
          <w:tab w:val="left" w:pos="993"/>
        </w:tabs>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lastRenderedPageBreak/>
        <w:t xml:space="preserve">Режим приема заинтересованных лиц по вопросам предоставления муниципальной услуги специалистами Администрации: с понедельника по пятницу с 9.00 до </w:t>
      </w:r>
      <w:r>
        <w:rPr>
          <w:rFonts w:ascii="Times New Roman" w:eastAsia="Times New Roman" w:hAnsi="Times New Roman" w:cs="Times New Roman"/>
          <w:sz w:val="24"/>
          <w:szCs w:val="24"/>
        </w:rPr>
        <w:t>16.12</w:t>
      </w:r>
      <w:r w:rsidRPr="00F43C87">
        <w:rPr>
          <w:rFonts w:ascii="Times New Roman" w:eastAsia="Times New Roman" w:hAnsi="Times New Roman" w:cs="Times New Roman"/>
          <w:sz w:val="24"/>
          <w:szCs w:val="24"/>
        </w:rPr>
        <w:t xml:space="preserve"> часов, перерыв с 12.00 до 1</w:t>
      </w:r>
      <w:r>
        <w:rPr>
          <w:rFonts w:ascii="Times New Roman" w:eastAsia="Times New Roman" w:hAnsi="Times New Roman" w:cs="Times New Roman"/>
          <w:sz w:val="24"/>
          <w:szCs w:val="24"/>
        </w:rPr>
        <w:t>3</w:t>
      </w:r>
      <w:r w:rsidRPr="00F43C87">
        <w:rPr>
          <w:rFonts w:ascii="Times New Roman" w:eastAsia="Times New Roman" w:hAnsi="Times New Roman" w:cs="Times New Roman"/>
          <w:sz w:val="24"/>
          <w:szCs w:val="24"/>
        </w:rPr>
        <w:t>.00 часов.</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В рабочий день, непосредственно предшествующий нерабочему праздничному дню, муниципальная усл</w:t>
      </w:r>
      <w:r>
        <w:rPr>
          <w:rFonts w:ascii="Times New Roman" w:eastAsia="Times New Roman" w:hAnsi="Times New Roman" w:cs="Times New Roman"/>
          <w:sz w:val="24"/>
          <w:szCs w:val="24"/>
        </w:rPr>
        <w:t>уга предоставляется с 8.00 до 16.00</w:t>
      </w:r>
      <w:r w:rsidRPr="00F43C87">
        <w:rPr>
          <w:rFonts w:ascii="Times New Roman" w:eastAsia="Times New Roman" w:hAnsi="Times New Roman" w:cs="Times New Roman"/>
          <w:sz w:val="24"/>
          <w:szCs w:val="24"/>
        </w:rPr>
        <w:t xml:space="preserve"> часов, перерыв с 12.00 до 1</w:t>
      </w:r>
      <w:r>
        <w:rPr>
          <w:rFonts w:ascii="Times New Roman" w:eastAsia="Times New Roman" w:hAnsi="Times New Roman" w:cs="Times New Roman"/>
          <w:sz w:val="24"/>
          <w:szCs w:val="24"/>
        </w:rPr>
        <w:t>3</w:t>
      </w:r>
      <w:r w:rsidRPr="00F43C87">
        <w:rPr>
          <w:rFonts w:ascii="Times New Roman" w:eastAsia="Times New Roman" w:hAnsi="Times New Roman" w:cs="Times New Roman"/>
          <w:sz w:val="24"/>
          <w:szCs w:val="24"/>
        </w:rPr>
        <w:t>.00 часов.</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Телефоны: 8 (</w:t>
      </w:r>
      <w:r>
        <w:rPr>
          <w:rFonts w:ascii="Times New Roman" w:eastAsia="Times New Roman" w:hAnsi="Times New Roman" w:cs="Times New Roman"/>
          <w:sz w:val="24"/>
          <w:szCs w:val="24"/>
        </w:rPr>
        <w:t>83541</w:t>
      </w:r>
      <w:r w:rsidRPr="00F43C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00F83C36">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F83C36">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F83C36">
        <w:rPr>
          <w:rFonts w:ascii="Times New Roman" w:eastAsia="Times New Roman" w:hAnsi="Times New Roman" w:cs="Times New Roman"/>
          <w:sz w:val="24"/>
          <w:szCs w:val="24"/>
        </w:rPr>
        <w:t>36</w:t>
      </w:r>
      <w:r w:rsidRPr="00F43C87">
        <w:rPr>
          <w:rFonts w:ascii="Times New Roman" w:eastAsia="Times New Roman" w:hAnsi="Times New Roman" w:cs="Times New Roman"/>
          <w:sz w:val="24"/>
          <w:szCs w:val="24"/>
        </w:rPr>
        <w:t>.</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Адреса официальных сайтов, содержащих информацию о предоставлении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 </w:t>
      </w:r>
      <w:r w:rsidR="00F83C36" w:rsidRPr="00F83C36">
        <w:rPr>
          <w:rFonts w:ascii="Times New Roman" w:eastAsia="Calibri" w:hAnsi="Times New Roman" w:cs="Times New Roman"/>
          <w:sz w:val="24"/>
          <w:szCs w:val="24"/>
          <w:lang w:eastAsia="en-US"/>
        </w:rPr>
        <w:t>http://gov.cap.ru/Default.aspx?gov_id=429</w:t>
      </w:r>
      <w:r w:rsidRPr="00F43C87">
        <w:rPr>
          <w:rFonts w:ascii="Times New Roman" w:eastAsia="Times New Roman" w:hAnsi="Times New Roman" w:cs="Times New Roman"/>
          <w:sz w:val="24"/>
          <w:szCs w:val="24"/>
        </w:rPr>
        <w:t xml:space="preserve"> – официальный сайт администрации. </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 </w:t>
      </w:r>
      <w:proofErr w:type="spellStart"/>
      <w:r w:rsidRPr="00F43C87">
        <w:rPr>
          <w:rFonts w:ascii="Times New Roman" w:eastAsia="Times New Roman" w:hAnsi="Times New Roman" w:cs="Times New Roman"/>
          <w:sz w:val="24"/>
          <w:szCs w:val="24"/>
        </w:rPr>
        <w:t>www.gosuslugi.ru</w:t>
      </w:r>
      <w:proofErr w:type="spellEnd"/>
      <w:r w:rsidRPr="00F43C87">
        <w:rPr>
          <w:rFonts w:ascii="Times New Roman" w:eastAsia="Times New Roman" w:hAnsi="Times New Roman" w:cs="Times New Roman"/>
          <w:sz w:val="24"/>
          <w:szCs w:val="24"/>
        </w:rPr>
        <w:t xml:space="preserve"> – единый Портал государственных и муниципальных услуг (функций) Российской Федерации;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1.5. Порядок получения информации по вопросам предоставления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Информация о процедуре предоставления муниципальной услуги может быть получена:</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непосредственно при личном обращении;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с использованием средств почтовой, телефонной связи и электронной почты;</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посредством размещения информации на официальном сайте администрации;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с информационного стенда.</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1.5.1. Порядок, форма и место размещения информации по вопросам предоставления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Официальный сайт муниципального образования, информационный стенд Администрации, региональные государственные информационные системы – портал государственных и муниципальных услуг (функций) содержит следующую информацию:</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о месте нахождения и графике работы Администрации, а также способах получения указанной информации;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о справочных телефонах специалистов Администрации, предоставляющих муниципальную услугу;</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об адресе официального сайта Администрации в информационно-телекоммуникационной сети «Интернет» и адресе ее электронной почты;</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об адресах портала государственных и муниципальных услуг (функций), Единого портала государственных и муниципальных услуг (функций);</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извлечения из нормативных правовых актов, регулирующих предоставление муниципальной услуги.</w:t>
      </w:r>
    </w:p>
    <w:p w:rsidR="004B31E3" w:rsidRPr="00F43C87" w:rsidRDefault="004B31E3"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43C87" w:rsidRDefault="00F43C87" w:rsidP="00F43C87">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rPr>
      </w:pPr>
      <w:r w:rsidRPr="00F43C87">
        <w:rPr>
          <w:rFonts w:ascii="Times New Roman" w:eastAsia="Times New Roman" w:hAnsi="Times New Roman" w:cs="Times New Roman"/>
          <w:b/>
          <w:sz w:val="24"/>
          <w:szCs w:val="24"/>
        </w:rPr>
        <w:t>II. Стандарт предоставления муниципальной услуги</w:t>
      </w:r>
    </w:p>
    <w:p w:rsidR="00C4599C" w:rsidRPr="00F43C87" w:rsidRDefault="00C4599C" w:rsidP="00F43C87">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rPr>
      </w:pP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lastRenderedPageBreak/>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2.2. Наименование органа, предоставляющего муниципальную услугу: Администрация</w:t>
      </w:r>
      <w:r w:rsidR="004B31E3">
        <w:rPr>
          <w:rFonts w:ascii="Times New Roman" w:eastAsia="Times New Roman" w:hAnsi="Times New Roman" w:cs="Times New Roman"/>
          <w:sz w:val="24"/>
          <w:szCs w:val="24"/>
        </w:rPr>
        <w:t xml:space="preserve"> </w:t>
      </w:r>
      <w:proofErr w:type="spellStart"/>
      <w:r w:rsidR="00F83C36">
        <w:rPr>
          <w:rFonts w:ascii="Times New Roman" w:eastAsia="Times New Roman" w:hAnsi="Times New Roman" w:cs="Times New Roman"/>
          <w:sz w:val="24"/>
          <w:szCs w:val="24"/>
        </w:rPr>
        <w:t>Чуманкасинского</w:t>
      </w:r>
      <w:proofErr w:type="spellEnd"/>
      <w:r w:rsidR="004B31E3">
        <w:rPr>
          <w:rFonts w:ascii="Times New Roman" w:eastAsia="Times New Roman" w:hAnsi="Times New Roman" w:cs="Times New Roman"/>
          <w:sz w:val="24"/>
          <w:szCs w:val="24"/>
        </w:rPr>
        <w:t xml:space="preserve"> сельского поселения Моргаушского района Чувашской Республики</w:t>
      </w:r>
      <w:r w:rsidRPr="00F43C87">
        <w:rPr>
          <w:rFonts w:ascii="Times New Roman" w:eastAsia="Times New Roman" w:hAnsi="Times New Roman" w:cs="Times New Roman"/>
          <w:sz w:val="24"/>
          <w:szCs w:val="24"/>
        </w:rPr>
        <w:t>.</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Муниципальную услугу предоставляет специалист Администрации (далее - специалист администрации).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2.3. Результат предоставления муниципальной услуги.</w:t>
      </w:r>
    </w:p>
    <w:p w:rsidR="00F43C87" w:rsidRPr="00F43C87" w:rsidRDefault="00F43C87" w:rsidP="004B31E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lang w:eastAsia="en-US"/>
        </w:rPr>
        <w:t xml:space="preserve">Результатом предоставления муниципальной услуги является письменное разъяснение </w:t>
      </w:r>
      <w:r w:rsidRPr="00F43C87">
        <w:rPr>
          <w:rFonts w:ascii="Times New Roman" w:eastAsia="Times New Roman" w:hAnsi="Times New Roman" w:cs="Times New Roman"/>
          <w:sz w:val="24"/>
          <w:szCs w:val="24"/>
        </w:rPr>
        <w:t xml:space="preserve">налогоплательщикам и налоговым агентам </w:t>
      </w:r>
      <w:r w:rsidRPr="00F43C87">
        <w:rPr>
          <w:rFonts w:ascii="Times New Roman" w:eastAsia="Times New Roman" w:hAnsi="Times New Roman" w:cs="Times New Roman"/>
          <w:sz w:val="24"/>
          <w:szCs w:val="24"/>
          <w:lang w:eastAsia="en-US"/>
        </w:rPr>
        <w:t>по вопросам применения муниципальных правовых актов о налогах и сборах.</w:t>
      </w:r>
      <w:r w:rsidRPr="00F43C87">
        <w:rPr>
          <w:rFonts w:ascii="Times New Roman" w:eastAsia="Times New Roman" w:hAnsi="Times New Roman" w:cs="Times New Roman"/>
          <w:sz w:val="24"/>
          <w:szCs w:val="24"/>
        </w:rPr>
        <w:t xml:space="preserve"> </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2.4. Срок предоставления муниципальной услуги.</w:t>
      </w:r>
    </w:p>
    <w:p w:rsidR="00F43C87" w:rsidRPr="00F43C87" w:rsidRDefault="00F43C87" w:rsidP="00F43C87">
      <w:pPr>
        <w:autoSpaceDE w:val="0"/>
        <w:autoSpaceDN w:val="0"/>
        <w:adjustRightInd w:val="0"/>
        <w:spacing w:after="0" w:line="240" w:lineRule="auto"/>
        <w:ind w:firstLine="708"/>
        <w:jc w:val="both"/>
        <w:rPr>
          <w:rFonts w:ascii="Times New Roman" w:eastAsia="Times New Roman" w:hAnsi="Times New Roman" w:cs="Times New Roman"/>
          <w:sz w:val="24"/>
          <w:szCs w:val="24"/>
        </w:rPr>
      </w:pPr>
      <w:bookmarkStart w:id="2" w:name="P62"/>
      <w:bookmarkEnd w:id="2"/>
      <w:r w:rsidRPr="00F43C87">
        <w:rPr>
          <w:rFonts w:ascii="Times New Roman" w:eastAsia="Times New Roman" w:hAnsi="Times New Roman" w:cs="Times New Roman"/>
          <w:sz w:val="24"/>
          <w:szCs w:val="24"/>
          <w:lang w:eastAsia="en-US"/>
        </w:rPr>
        <w:t xml:space="preserve">2.4.1. </w:t>
      </w:r>
      <w:proofErr w:type="gramStart"/>
      <w:r w:rsidRPr="00F43C87">
        <w:rPr>
          <w:rFonts w:ascii="Times New Roman" w:eastAsia="Times New Roman" w:hAnsi="Times New Roman" w:cs="Times New Roman"/>
          <w:sz w:val="24"/>
          <w:szCs w:val="24"/>
          <w:lang w:eastAsia="en-US"/>
        </w:rPr>
        <w:t xml:space="preserve">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w:t>
      </w:r>
      <w:r w:rsidR="004B31E3" w:rsidRPr="004B31E3">
        <w:rPr>
          <w:rFonts w:ascii="Times New Roman" w:eastAsia="Times New Roman" w:hAnsi="Times New Roman" w:cs="Times New Roman"/>
          <w:sz w:val="24"/>
          <w:szCs w:val="24"/>
          <w:lang w:eastAsia="en-US"/>
        </w:rPr>
        <w:t xml:space="preserve">письменные разъяснения в пределах своей компетенции в течение </w:t>
      </w:r>
      <w:r w:rsidR="00C446D0">
        <w:rPr>
          <w:rFonts w:ascii="Times New Roman" w:eastAsia="Times New Roman" w:hAnsi="Times New Roman" w:cs="Times New Roman"/>
          <w:sz w:val="24"/>
          <w:szCs w:val="24"/>
          <w:lang w:eastAsia="en-US"/>
        </w:rPr>
        <w:t>тридцати</w:t>
      </w:r>
      <w:r w:rsidR="004B31E3" w:rsidRPr="004B31E3">
        <w:rPr>
          <w:rFonts w:ascii="Times New Roman" w:eastAsia="Times New Roman" w:hAnsi="Times New Roman" w:cs="Times New Roman"/>
          <w:sz w:val="24"/>
          <w:szCs w:val="24"/>
          <w:lang w:eastAsia="en-US"/>
        </w:rPr>
        <w:t xml:space="preserve"> </w:t>
      </w:r>
      <w:r w:rsidR="00C446D0">
        <w:rPr>
          <w:rFonts w:ascii="Times New Roman" w:eastAsia="Times New Roman" w:hAnsi="Times New Roman" w:cs="Times New Roman"/>
          <w:sz w:val="24"/>
          <w:szCs w:val="24"/>
          <w:lang w:eastAsia="en-US"/>
        </w:rPr>
        <w:t>дней</w:t>
      </w:r>
      <w:r w:rsidR="004B31E3" w:rsidRPr="004B31E3">
        <w:rPr>
          <w:rFonts w:ascii="Times New Roman" w:eastAsia="Times New Roman" w:hAnsi="Times New Roman" w:cs="Times New Roman"/>
          <w:sz w:val="24"/>
          <w:szCs w:val="24"/>
          <w:lang w:eastAsia="en-US"/>
        </w:rPr>
        <w:t xml:space="preserve"> со дня поступления соответствующего запроса.</w:t>
      </w:r>
      <w:proofErr w:type="gramEnd"/>
      <w:r w:rsidR="004B31E3" w:rsidRPr="004B31E3">
        <w:rPr>
          <w:rFonts w:ascii="Times New Roman" w:eastAsia="Times New Roman" w:hAnsi="Times New Roman" w:cs="Times New Roman"/>
          <w:sz w:val="24"/>
          <w:szCs w:val="24"/>
          <w:lang w:eastAsia="en-US"/>
        </w:rPr>
        <w:t xml:space="preserve"> По решению </w:t>
      </w:r>
      <w:r w:rsidR="004B31E3">
        <w:rPr>
          <w:rFonts w:ascii="Times New Roman" w:eastAsia="Times New Roman" w:hAnsi="Times New Roman" w:cs="Times New Roman"/>
          <w:sz w:val="24"/>
          <w:szCs w:val="24"/>
          <w:lang w:eastAsia="en-US"/>
        </w:rPr>
        <w:t>главы Администрации</w:t>
      </w:r>
      <w:r w:rsidR="004B31E3" w:rsidRPr="004B31E3">
        <w:rPr>
          <w:rFonts w:ascii="Times New Roman" w:eastAsia="Times New Roman" w:hAnsi="Times New Roman" w:cs="Times New Roman"/>
          <w:sz w:val="24"/>
          <w:szCs w:val="24"/>
          <w:lang w:eastAsia="en-US"/>
        </w:rPr>
        <w:t xml:space="preserve"> указанный срок может быть продлен, но не более чем на один месяц</w:t>
      </w:r>
      <w:r w:rsidRPr="00F43C87">
        <w:rPr>
          <w:rFonts w:ascii="Times New Roman" w:eastAsia="Times New Roman" w:hAnsi="Times New Roman" w:cs="Times New Roman"/>
          <w:sz w:val="24"/>
          <w:szCs w:val="24"/>
        </w:rPr>
        <w:t>.</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2.5. Правовые основания для предоставления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72"/>
      <w:bookmarkEnd w:id="3"/>
      <w:r w:rsidRPr="00F43C87">
        <w:rPr>
          <w:rFonts w:ascii="Times New Roman" w:eastAsia="Times New Roman" w:hAnsi="Times New Roman" w:cs="Times New Roman"/>
          <w:sz w:val="24"/>
          <w:szCs w:val="24"/>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2.6.2. Перечень документов, необходимых для предоставления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2.6.3. Заявитель в своем письменном обращении в обязательном порядке указывает:</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полный почтовый адрес заявителя, по которому должен быть направлен ответ;</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содержание обращения;</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подпись лица;</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дата обращения.</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F43C87">
        <w:rPr>
          <w:rFonts w:ascii="Times New Roman" w:eastAsia="Times New Roman" w:hAnsi="Times New Roman" w:cs="Times New Roman"/>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F43C87">
        <w:rPr>
          <w:rFonts w:ascii="Times New Roman" w:eastAsia="Times New Roman" w:hAnsi="Times New Roman" w:cs="Times New Roman"/>
          <w:sz w:val="24"/>
          <w:szCs w:val="24"/>
        </w:rPr>
        <w:t xml:space="preserve"> </w:t>
      </w:r>
      <w:r w:rsidRPr="00F43C87">
        <w:rPr>
          <w:rFonts w:ascii="Times New Roman" w:eastAsia="Times New Roman" w:hAnsi="Times New Roman" w:cs="Times New Roman"/>
          <w:sz w:val="24"/>
          <w:szCs w:val="24"/>
        </w:rPr>
        <w:lastRenderedPageBreak/>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88"/>
      <w:bookmarkEnd w:id="4"/>
      <w:r w:rsidRPr="00F43C87">
        <w:rPr>
          <w:rFonts w:ascii="Times New Roman" w:eastAsia="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2.8. Исчерпывающий перечень оснований для отказа в предоставлении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В предоставлении муниципальной услуги должно быть отказано в следующих случаях:</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92"/>
      <w:bookmarkEnd w:id="5"/>
      <w:r w:rsidRPr="00F43C87">
        <w:rPr>
          <w:rFonts w:ascii="Times New Roman" w:eastAsia="Times New Roman" w:hAnsi="Times New Roman" w:cs="Times New Roman"/>
          <w:sz w:val="24"/>
          <w:szCs w:val="24"/>
        </w:rPr>
        <w:t xml:space="preserve">2.8.1. Если в письменном обращении не </w:t>
      </w:r>
      <w:proofErr w:type="gramStart"/>
      <w:r w:rsidRPr="00F43C87">
        <w:rPr>
          <w:rFonts w:ascii="Times New Roman" w:eastAsia="Times New Roman" w:hAnsi="Times New Roman" w:cs="Times New Roman"/>
          <w:sz w:val="24"/>
          <w:szCs w:val="24"/>
        </w:rPr>
        <w:t>указаны</w:t>
      </w:r>
      <w:proofErr w:type="gramEnd"/>
      <w:r w:rsidRPr="00F43C87">
        <w:rPr>
          <w:rFonts w:ascii="Times New Roman" w:eastAsia="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2.8.2. </w:t>
      </w:r>
      <w:proofErr w:type="gramStart"/>
      <w:r w:rsidRPr="00F43C87">
        <w:rPr>
          <w:rFonts w:ascii="Times New Roman" w:eastAsia="Times New Roman" w:hAnsi="Times New Roman" w:cs="Times New Roman"/>
          <w:sz w:val="24"/>
          <w:szCs w:val="24"/>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F43C87" w:rsidRPr="00F43C87" w:rsidRDefault="00F43C87" w:rsidP="00F43C8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2.8.3. </w:t>
      </w:r>
      <w:proofErr w:type="gramStart"/>
      <w:r w:rsidRPr="00F43C87">
        <w:rPr>
          <w:rFonts w:ascii="Times New Roman" w:eastAsia="Times New Roman" w:hAnsi="Times New Roman" w:cs="Times New Roman"/>
          <w:sz w:val="24"/>
          <w:szCs w:val="24"/>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2.8.4. </w:t>
      </w:r>
      <w:proofErr w:type="gramStart"/>
      <w:r w:rsidRPr="00F43C87">
        <w:rPr>
          <w:rFonts w:ascii="Times New Roman" w:eastAsia="Times New Roman" w:hAnsi="Times New Roman" w:cs="Times New Roman"/>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F43C87">
        <w:rPr>
          <w:rFonts w:ascii="Times New Roman" w:eastAsia="Times New Roman" w:hAnsi="Times New Roman" w:cs="Times New Roman"/>
          <w:sz w:val="24"/>
          <w:szCs w:val="24"/>
        </w:rPr>
        <w:t xml:space="preserve"> </w:t>
      </w:r>
      <w:proofErr w:type="gramStart"/>
      <w:r w:rsidRPr="00F43C87">
        <w:rPr>
          <w:rFonts w:ascii="Times New Roman" w:eastAsia="Times New Roman" w:hAnsi="Times New Roman" w:cs="Times New Roman"/>
          <w:sz w:val="24"/>
          <w:szCs w:val="24"/>
        </w:rPr>
        <w:t>условии</w:t>
      </w:r>
      <w:proofErr w:type="gramEnd"/>
      <w:r w:rsidRPr="00F43C87">
        <w:rPr>
          <w:rFonts w:ascii="Times New Roman" w:eastAsia="Times New Roman" w:hAnsi="Times New Roman" w:cs="Times New Roman"/>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F43C87">
          <w:rPr>
            <w:rFonts w:ascii="Times New Roman" w:eastAsia="Times New Roman" w:hAnsi="Times New Roman" w:cs="Times New Roman"/>
            <w:sz w:val="24"/>
            <w:szCs w:val="24"/>
          </w:rPr>
          <w:t>тайну</w:t>
        </w:r>
      </w:hyperlink>
      <w:r w:rsidRPr="00F43C87">
        <w:rPr>
          <w:rFonts w:ascii="Times New Roman" w:eastAsia="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2.8.7. Заявитель вправ</w:t>
      </w:r>
      <w:r w:rsidR="00C4599C">
        <w:rPr>
          <w:rFonts w:ascii="Times New Roman" w:eastAsia="Times New Roman" w:hAnsi="Times New Roman" w:cs="Times New Roman"/>
          <w:sz w:val="24"/>
          <w:szCs w:val="24"/>
        </w:rPr>
        <w:t xml:space="preserve">е вновь направить обращение в </w:t>
      </w:r>
      <w:r w:rsidRPr="00F43C87">
        <w:rPr>
          <w:rFonts w:ascii="Times New Roman" w:eastAsia="Times New Roman" w:hAnsi="Times New Roman" w:cs="Times New Roman"/>
          <w:sz w:val="24"/>
          <w:szCs w:val="24"/>
        </w:rPr>
        <w:t>случае, если причины, по которым ответ по существу поставленных в обращении вопросов не мог быть дан, в последующем были устранены.</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2.9. Размер платы, взимаемой с заявителя при предоставлении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Предоставление муниципальной услуги осуществляется на бесплатной основе.</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2.10. Срок регистрации запроса заявителя о предоставлении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Обращение подлежит обязательной регистрации в течение трех дней с момента его поступления в Администрацию.</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lastRenderedPageBreak/>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размещаются следующие информационные материалы:</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сведения о нормативных правовых актах по вопросам исполнения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образцы заполнения бланков заявлений;</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бланки заявлений;</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часы приема специалистов администрации.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F43C87" w:rsidRPr="00F43C87" w:rsidRDefault="00F43C87" w:rsidP="00F43C87">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2.13. Показатели доступности и качества муниципальной услуги:</w:t>
      </w:r>
    </w:p>
    <w:p w:rsidR="00F43C87" w:rsidRPr="00F43C87" w:rsidRDefault="00F43C87" w:rsidP="00F43C87">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наличие различных способов получения информации о предоставлении услуги;</w:t>
      </w:r>
    </w:p>
    <w:p w:rsidR="00F43C87" w:rsidRPr="00F43C87" w:rsidRDefault="00F43C87" w:rsidP="00F43C87">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соблюдение требований законодательства и настоящего административного регламента;</w:t>
      </w:r>
    </w:p>
    <w:p w:rsidR="00F43C87" w:rsidRPr="00F43C87" w:rsidRDefault="00F43C87" w:rsidP="00F43C87">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устранение избыточных административных процедур и административных действий;</w:t>
      </w:r>
    </w:p>
    <w:p w:rsidR="00F43C87" w:rsidRPr="00F43C87" w:rsidRDefault="00F43C87" w:rsidP="00F43C87">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сокращение количества документов, представляемых заявителями;</w:t>
      </w:r>
    </w:p>
    <w:p w:rsidR="00F43C87" w:rsidRPr="00F43C87" w:rsidRDefault="00F43C87" w:rsidP="00F43C87">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сокращение срока предоставления муниципальной услуги;</w:t>
      </w:r>
    </w:p>
    <w:p w:rsidR="00F43C87" w:rsidRPr="00F43C87" w:rsidRDefault="00F43C87" w:rsidP="00F43C87">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профессиональная подготовка специалистов администрации, предоставляющих муниципальную услугу.</w:t>
      </w:r>
    </w:p>
    <w:p w:rsidR="00F43C87" w:rsidRPr="00F43C87" w:rsidRDefault="00F43C87" w:rsidP="00F43C87">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внеочередное обслуживание участников ВОВ и инвалидов.</w:t>
      </w:r>
    </w:p>
    <w:p w:rsidR="00F43C87" w:rsidRPr="00F43C87" w:rsidRDefault="00F43C87" w:rsidP="00F43C87">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2.14. Иные требования, в том числе учитывающие особенности предоставления муниципальных услуг в электронной форме и в МФЦ:</w:t>
      </w:r>
    </w:p>
    <w:p w:rsidR="00F43C87" w:rsidRPr="00F43C87" w:rsidRDefault="00F43C87" w:rsidP="00F43C87">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F43C87" w:rsidRPr="00F43C87" w:rsidRDefault="00F43C87" w:rsidP="00F43C87">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F43C87" w:rsidRPr="00F43C87" w:rsidRDefault="00F43C87" w:rsidP="00F43C87">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F43C87" w:rsidRPr="00F43C87" w:rsidRDefault="00F43C87" w:rsidP="00F43C87">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F43C87" w:rsidRDefault="00F43C87" w:rsidP="00F43C87">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возможность для заявителя направить запрос в МФЦ.</w:t>
      </w:r>
    </w:p>
    <w:p w:rsidR="00C4599C" w:rsidRPr="00F43C87" w:rsidRDefault="00C4599C" w:rsidP="00F43C87">
      <w:pPr>
        <w:widowControl w:val="0"/>
        <w:tabs>
          <w:tab w:val="num" w:pos="0"/>
        </w:tabs>
        <w:autoSpaceDE w:val="0"/>
        <w:autoSpaceDN w:val="0"/>
        <w:spacing w:after="0" w:line="240" w:lineRule="auto"/>
        <w:ind w:firstLine="709"/>
        <w:jc w:val="both"/>
        <w:rPr>
          <w:rFonts w:ascii="Times New Roman" w:eastAsia="Times New Roman" w:hAnsi="Times New Roman" w:cs="Times New Roman"/>
          <w:sz w:val="24"/>
          <w:szCs w:val="24"/>
        </w:rPr>
      </w:pPr>
    </w:p>
    <w:p w:rsidR="00F43C87" w:rsidRDefault="00F43C87" w:rsidP="00F43C87">
      <w:pPr>
        <w:widowControl w:val="0"/>
        <w:tabs>
          <w:tab w:val="num" w:pos="0"/>
        </w:tabs>
        <w:autoSpaceDE w:val="0"/>
        <w:autoSpaceDN w:val="0"/>
        <w:spacing w:after="0" w:line="240" w:lineRule="auto"/>
        <w:ind w:firstLine="709"/>
        <w:jc w:val="center"/>
        <w:rPr>
          <w:rFonts w:ascii="Times New Roman" w:eastAsia="Times New Roman" w:hAnsi="Times New Roman" w:cs="Times New Roman"/>
          <w:b/>
          <w:sz w:val="24"/>
          <w:szCs w:val="24"/>
        </w:rPr>
      </w:pPr>
      <w:r w:rsidRPr="00F43C87">
        <w:rPr>
          <w:rFonts w:ascii="Times New Roman" w:eastAsia="Times New Roman" w:hAnsi="Times New Roman" w:cs="Times New Roman"/>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C4599C" w:rsidRPr="00F43C87" w:rsidRDefault="00C4599C" w:rsidP="00F43C87">
      <w:pPr>
        <w:widowControl w:val="0"/>
        <w:tabs>
          <w:tab w:val="num" w:pos="0"/>
        </w:tabs>
        <w:autoSpaceDE w:val="0"/>
        <w:autoSpaceDN w:val="0"/>
        <w:spacing w:after="0" w:line="240" w:lineRule="auto"/>
        <w:ind w:firstLine="709"/>
        <w:jc w:val="center"/>
        <w:rPr>
          <w:rFonts w:ascii="Times New Roman" w:eastAsia="Times New Roman" w:hAnsi="Times New Roman" w:cs="Times New Roman"/>
          <w:b/>
          <w:sz w:val="24"/>
          <w:szCs w:val="24"/>
        </w:rPr>
      </w:pP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3.1. Последовательность административных процедур.</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Последовательность административных процедур исполнения муниципальной услуги включает в себя следующие действия:</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прием и регистрация обращения;</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рассмотрение обращения;</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подготовка и направление ответа на обращение заявителю.</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3.1.1. Прием и регистрация обращений.</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w:t>
      </w:r>
      <w:r w:rsidRPr="00F43C87">
        <w:rPr>
          <w:rFonts w:ascii="Times New Roman" w:eastAsia="Times New Roman" w:hAnsi="Times New Roman" w:cs="Times New Roman"/>
          <w:sz w:val="24"/>
          <w:szCs w:val="24"/>
        </w:rPr>
        <w:lastRenderedPageBreak/>
        <w:t>электронном виде.</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Обращение подлежит обязательной регистрации в течение трех дней с момента поступления в администрацию.</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Обращения, поступившие по электронной почте, ежедневно </w:t>
      </w:r>
      <w:proofErr w:type="gramStart"/>
      <w:r w:rsidRPr="00F43C87">
        <w:rPr>
          <w:rFonts w:ascii="Times New Roman" w:eastAsia="Times New Roman" w:hAnsi="Times New Roman" w:cs="Times New Roman"/>
          <w:sz w:val="24"/>
          <w:szCs w:val="24"/>
        </w:rPr>
        <w:t>распечатываются и оформляются</w:t>
      </w:r>
      <w:proofErr w:type="gramEnd"/>
      <w:r w:rsidRPr="00F43C87">
        <w:rPr>
          <w:rFonts w:ascii="Times New Roman" w:eastAsia="Times New Roman" w:hAnsi="Times New Roman" w:cs="Times New Roman"/>
          <w:sz w:val="24"/>
          <w:szCs w:val="24"/>
        </w:rPr>
        <w:t xml:space="preserve">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1" w:anchor="P72#P72" w:history="1">
        <w:r w:rsidRPr="00F43C87">
          <w:rPr>
            <w:rFonts w:ascii="Times New Roman" w:eastAsia="Times New Roman" w:hAnsi="Times New Roman" w:cs="Times New Roman"/>
            <w:sz w:val="24"/>
            <w:szCs w:val="24"/>
          </w:rPr>
          <w:t>пунктами 2.6</w:t>
        </w:r>
      </w:hyperlink>
      <w:r w:rsidRPr="00F43C87">
        <w:rPr>
          <w:rFonts w:ascii="Times New Roman" w:eastAsia="Times New Roman" w:hAnsi="Times New Roman" w:cs="Times New Roman"/>
          <w:sz w:val="24"/>
          <w:szCs w:val="24"/>
        </w:rPr>
        <w:t xml:space="preserve"> - </w:t>
      </w:r>
      <w:hyperlink r:id="rId12" w:anchor="P88#P88" w:history="1">
        <w:r w:rsidRPr="00F43C87">
          <w:rPr>
            <w:rFonts w:ascii="Times New Roman" w:eastAsia="Times New Roman" w:hAnsi="Times New Roman" w:cs="Times New Roman"/>
            <w:sz w:val="24"/>
            <w:szCs w:val="24"/>
          </w:rPr>
          <w:t>2.7</w:t>
        </w:r>
      </w:hyperlink>
      <w:r w:rsidRPr="00F43C87">
        <w:rPr>
          <w:rFonts w:ascii="Times New Roman" w:eastAsia="Times New Roman" w:hAnsi="Times New Roman" w:cs="Times New Roman"/>
          <w:sz w:val="24"/>
          <w:szCs w:val="24"/>
        </w:rPr>
        <w:t xml:space="preserve"> Административного регламента.</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3.1.2. Рассмотрение обращений.</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Прошедшие регистрацию письменные обращения передаются специалисту администрации.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определяет, относится ли к компетенции администрации рассмотрение поставленных в обращении вопросов;</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определяет характер, сроки действий и сроки рассмотрения обращения;</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определяет исполнителя поручения;</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ставит исполнение поручений и рассмотрение обращения на контроль.</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Решением главы Администрации является резолюция о рассмотрении обращения по существу поставленных в нем вопросов либо о подготовке письма </w:t>
      </w:r>
      <w:proofErr w:type="gramStart"/>
      <w:r w:rsidRPr="00F43C87">
        <w:rPr>
          <w:rFonts w:ascii="Times New Roman" w:eastAsia="Times New Roman" w:hAnsi="Times New Roman" w:cs="Times New Roman"/>
          <w:sz w:val="24"/>
          <w:szCs w:val="24"/>
        </w:rPr>
        <w:t>заявителю</w:t>
      </w:r>
      <w:proofErr w:type="gramEnd"/>
      <w:r w:rsidRPr="00F43C87">
        <w:rPr>
          <w:rFonts w:ascii="Times New Roman" w:eastAsia="Times New Roman" w:hAnsi="Times New Roman" w:cs="Times New Roman"/>
          <w:sz w:val="24"/>
          <w:szCs w:val="24"/>
        </w:rPr>
        <w:t xml:space="preserve"> о невозможности ответа на поставленный вопрос в случае, если рассмотрение поставленного вопроса не входит в компетенцию Администрации.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3.1.3. Подготовка и направление ответов на обращение.</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Специалист администрации обеспечивает рассмотрение обращения и подготовку ответа в сроки, установленные </w:t>
      </w:r>
      <w:hyperlink r:id="rId13" w:anchor="P62#P62" w:history="1">
        <w:r w:rsidRPr="00F43C87">
          <w:rPr>
            <w:rFonts w:ascii="Times New Roman" w:eastAsia="Times New Roman" w:hAnsi="Times New Roman" w:cs="Times New Roman"/>
            <w:sz w:val="24"/>
            <w:szCs w:val="24"/>
          </w:rPr>
          <w:t>п. 2.4.1</w:t>
        </w:r>
      </w:hyperlink>
      <w:r w:rsidRPr="00F43C87">
        <w:rPr>
          <w:rFonts w:ascii="Times New Roman" w:eastAsia="Times New Roman" w:hAnsi="Times New Roman" w:cs="Times New Roman"/>
          <w:sz w:val="24"/>
          <w:szCs w:val="24"/>
        </w:rPr>
        <w:t xml:space="preserve"> Административного регламента.</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Специалист администрации </w:t>
      </w:r>
      <w:proofErr w:type="gramStart"/>
      <w:r w:rsidRPr="00F43C87">
        <w:rPr>
          <w:rFonts w:ascii="Times New Roman" w:eastAsia="Times New Roman" w:hAnsi="Times New Roman" w:cs="Times New Roman"/>
          <w:sz w:val="24"/>
          <w:szCs w:val="24"/>
        </w:rPr>
        <w:t>рассматривает поступившее заявление и оформляет</w:t>
      </w:r>
      <w:proofErr w:type="gramEnd"/>
      <w:r w:rsidRPr="00F43C87">
        <w:rPr>
          <w:rFonts w:ascii="Times New Roman" w:eastAsia="Times New Roman" w:hAnsi="Times New Roman" w:cs="Times New Roman"/>
          <w:sz w:val="24"/>
          <w:szCs w:val="24"/>
        </w:rPr>
        <w:t xml:space="preserve"> письменное разъяснение.</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F43C87">
        <w:rPr>
          <w:rFonts w:ascii="Times New Roman" w:eastAsia="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roofErr w:type="gramEnd"/>
    </w:p>
    <w:p w:rsid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w:t>
      </w:r>
      <w:r w:rsidRPr="00F43C87">
        <w:rPr>
          <w:rFonts w:ascii="Times New Roman" w:eastAsia="Times New Roman" w:hAnsi="Times New Roman" w:cs="Times New Roman"/>
          <w:sz w:val="24"/>
          <w:szCs w:val="24"/>
        </w:rPr>
        <w:lastRenderedPageBreak/>
        <w:t>письменной форме по почтовому адресу, указанному в обращении.</w:t>
      </w:r>
    </w:p>
    <w:p w:rsidR="00C4599C" w:rsidRPr="00F43C87" w:rsidRDefault="00C4599C"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43C87" w:rsidRDefault="00F43C87" w:rsidP="00F43C87">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F43C87">
        <w:rPr>
          <w:rFonts w:ascii="Times New Roman" w:eastAsia="Times New Roman" w:hAnsi="Times New Roman" w:cs="Times New Roman"/>
          <w:b/>
          <w:sz w:val="24"/>
          <w:szCs w:val="24"/>
        </w:rPr>
        <w:t xml:space="preserve">IV. Формы </w:t>
      </w:r>
      <w:proofErr w:type="gramStart"/>
      <w:r w:rsidRPr="00F43C87">
        <w:rPr>
          <w:rFonts w:ascii="Times New Roman" w:eastAsia="Times New Roman" w:hAnsi="Times New Roman" w:cs="Times New Roman"/>
          <w:b/>
          <w:sz w:val="24"/>
          <w:szCs w:val="24"/>
        </w:rPr>
        <w:t>контроля за</w:t>
      </w:r>
      <w:proofErr w:type="gramEnd"/>
      <w:r w:rsidRPr="00F43C87">
        <w:rPr>
          <w:rFonts w:ascii="Times New Roman" w:eastAsia="Times New Roman" w:hAnsi="Times New Roman" w:cs="Times New Roman"/>
          <w:b/>
          <w:sz w:val="24"/>
          <w:szCs w:val="24"/>
        </w:rPr>
        <w:t xml:space="preserve"> исполнением административного регламента</w:t>
      </w:r>
    </w:p>
    <w:p w:rsidR="00C4599C" w:rsidRPr="00F43C87" w:rsidRDefault="00C4599C" w:rsidP="00F43C87">
      <w:pPr>
        <w:widowControl w:val="0"/>
        <w:autoSpaceDE w:val="0"/>
        <w:autoSpaceDN w:val="0"/>
        <w:spacing w:after="0" w:line="240" w:lineRule="auto"/>
        <w:ind w:firstLine="709"/>
        <w:jc w:val="center"/>
        <w:rPr>
          <w:rFonts w:ascii="Times New Roman" w:eastAsia="Times New Roman" w:hAnsi="Times New Roman" w:cs="Times New Roman"/>
          <w:b/>
          <w:sz w:val="24"/>
          <w:szCs w:val="24"/>
        </w:rPr>
      </w:pP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4.1. Порядок осуществления текущего </w:t>
      </w:r>
      <w:proofErr w:type="gramStart"/>
      <w:r w:rsidRPr="00F43C87">
        <w:rPr>
          <w:rFonts w:ascii="Times New Roman" w:eastAsia="Times New Roman" w:hAnsi="Times New Roman" w:cs="Times New Roman"/>
          <w:sz w:val="24"/>
          <w:szCs w:val="24"/>
        </w:rPr>
        <w:t>контроля за</w:t>
      </w:r>
      <w:proofErr w:type="gramEnd"/>
      <w:r w:rsidRPr="00F43C87">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В целях осуществления </w:t>
      </w:r>
      <w:proofErr w:type="gramStart"/>
      <w:r w:rsidRPr="00F43C87">
        <w:rPr>
          <w:rFonts w:ascii="Times New Roman" w:eastAsia="Times New Roman" w:hAnsi="Times New Roman" w:cs="Times New Roman"/>
          <w:sz w:val="24"/>
          <w:szCs w:val="24"/>
        </w:rPr>
        <w:t>контроля за</w:t>
      </w:r>
      <w:proofErr w:type="gramEnd"/>
      <w:r w:rsidRPr="00F43C87">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По результатам рассмотрения обращений </w:t>
      </w:r>
      <w:proofErr w:type="gramStart"/>
      <w:r w:rsidRPr="00F43C87">
        <w:rPr>
          <w:rFonts w:ascii="Times New Roman" w:eastAsia="Times New Roman" w:hAnsi="Times New Roman" w:cs="Times New Roman"/>
          <w:sz w:val="24"/>
          <w:szCs w:val="24"/>
        </w:rPr>
        <w:t>обратившемуся</w:t>
      </w:r>
      <w:proofErr w:type="gramEnd"/>
      <w:r w:rsidRPr="00F43C87">
        <w:rPr>
          <w:rFonts w:ascii="Times New Roman" w:eastAsia="Times New Roman" w:hAnsi="Times New Roman" w:cs="Times New Roman"/>
          <w:sz w:val="24"/>
          <w:szCs w:val="24"/>
        </w:rPr>
        <w:t xml:space="preserve"> дается письменный ответ.</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43C87" w:rsidRP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C87" w:rsidRDefault="00F43C87"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43C87">
        <w:rPr>
          <w:rFonts w:ascii="Times New Roman" w:eastAsia="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w:t>
      </w:r>
      <w:r w:rsidRPr="00F43C87">
        <w:rPr>
          <w:rFonts w:ascii="Times New Roman" w:eastAsia="Times New Roman" w:hAnsi="Times New Roman" w:cs="Times New Roman"/>
          <w:sz w:val="24"/>
          <w:szCs w:val="24"/>
        </w:rPr>
        <w:lastRenderedPageBreak/>
        <w:t>установленном действующим законодательством РФ.</w:t>
      </w:r>
    </w:p>
    <w:p w:rsidR="00A33C72" w:rsidRPr="00F43C87" w:rsidRDefault="00A33C72" w:rsidP="00F43C87">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8127C7" w:rsidRPr="008127C7" w:rsidRDefault="008127C7" w:rsidP="008127C7">
      <w:pPr>
        <w:spacing w:after="0" w:line="240" w:lineRule="auto"/>
        <w:jc w:val="center"/>
        <w:rPr>
          <w:rFonts w:ascii="Times New Roman" w:eastAsia="Times New Roman" w:hAnsi="Times New Roman" w:cs="Times New Roman"/>
          <w:b/>
          <w:bCs/>
          <w:sz w:val="24"/>
          <w:szCs w:val="24"/>
        </w:rPr>
      </w:pPr>
      <w:proofErr w:type="gramStart"/>
      <w:r w:rsidRPr="008127C7">
        <w:rPr>
          <w:rFonts w:ascii="Times New Roman" w:eastAsia="Times New Roman" w:hAnsi="Times New Roman" w:cs="Times New Roman"/>
          <w:b/>
          <w:bCs/>
          <w:sz w:val="24"/>
          <w:szCs w:val="24"/>
          <w:lang w:val="en-US"/>
        </w:rPr>
        <w:t>V</w:t>
      </w:r>
      <w:r w:rsidRPr="008127C7">
        <w:rPr>
          <w:rFonts w:ascii="Times New Roman" w:eastAsia="Times New Roman" w:hAnsi="Times New Roman" w:cs="Times New Roman"/>
          <w:b/>
          <w:bCs/>
          <w:sz w:val="24"/>
          <w:szCs w:val="24"/>
        </w:rPr>
        <w:t>.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roofErr w:type="gramEnd"/>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Times New Roman"/>
          <w:spacing w:val="2"/>
          <w:sz w:val="24"/>
          <w:szCs w:val="24"/>
        </w:rPr>
        <w:t xml:space="preserve">5.1. Информация для заявителя о его праве подать жалобу на решение и (или) действие (бездействие) </w:t>
      </w:r>
      <w:r>
        <w:rPr>
          <w:rFonts w:ascii="Times New Roman" w:eastAsia="Times New Roman" w:hAnsi="Times New Roman" w:cs="Times New Roman"/>
          <w:spacing w:val="2"/>
          <w:sz w:val="24"/>
          <w:szCs w:val="24"/>
        </w:rPr>
        <w:t>А</w:t>
      </w:r>
      <w:r w:rsidRPr="008127C7">
        <w:rPr>
          <w:rFonts w:ascii="Times New Roman" w:eastAsia="Times New Roman" w:hAnsi="Times New Roman" w:cs="Times New Roman"/>
          <w:spacing w:val="2"/>
          <w:sz w:val="24"/>
          <w:szCs w:val="24"/>
        </w:rPr>
        <w:t>дминистрации и (или) его должностных лиц при предоставлении муниципальной услуги (далее – жалоба)</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Заявитель вправе обжаловать решения и действия (бездействие) должностных лиц Администрации при предоставлении муниципальной услуги в досудебном (внесудебном) порядке.</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Times New Roman"/>
          <w:spacing w:val="2"/>
          <w:sz w:val="24"/>
          <w:szCs w:val="24"/>
        </w:rPr>
        <w:t> 5.2. Предмет жалобы</w:t>
      </w:r>
    </w:p>
    <w:p w:rsidR="008127C7" w:rsidRPr="008127C7" w:rsidRDefault="008127C7" w:rsidP="008127C7">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127C7">
        <w:rPr>
          <w:rFonts w:ascii="Times New Roman" w:eastAsia="Times New Roman" w:hAnsi="Times New Roman" w:cs="Times New Roman"/>
          <w:sz w:val="24"/>
          <w:szCs w:val="24"/>
        </w:rPr>
        <w:t xml:space="preserve">Заявитель может обратиться с </w:t>
      </w:r>
      <w:proofErr w:type="gramStart"/>
      <w:r w:rsidRPr="008127C7">
        <w:rPr>
          <w:rFonts w:ascii="Times New Roman" w:eastAsia="Times New Roman" w:hAnsi="Times New Roman" w:cs="Times New Roman"/>
          <w:sz w:val="24"/>
          <w:szCs w:val="24"/>
        </w:rPr>
        <w:t>жалобой</w:t>
      </w:r>
      <w:proofErr w:type="gramEnd"/>
      <w:r w:rsidRPr="008127C7">
        <w:rPr>
          <w:rFonts w:ascii="Times New Roman" w:eastAsia="Times New Roman" w:hAnsi="Times New Roman" w:cs="Times New Roman"/>
          <w:sz w:val="24"/>
          <w:szCs w:val="24"/>
        </w:rPr>
        <w:t xml:space="preserve"> в том числе в следующих случаях:</w:t>
      </w:r>
    </w:p>
    <w:p w:rsidR="008127C7" w:rsidRPr="008127C7" w:rsidRDefault="008127C7" w:rsidP="008127C7">
      <w:pPr>
        <w:spacing w:after="0" w:line="240" w:lineRule="auto"/>
        <w:ind w:firstLine="540"/>
        <w:jc w:val="both"/>
        <w:rPr>
          <w:rFonts w:ascii="Times New Roman" w:eastAsia="Times New Roman" w:hAnsi="Times New Roman" w:cs="Times New Roman"/>
          <w:sz w:val="24"/>
          <w:szCs w:val="24"/>
        </w:rPr>
      </w:pPr>
      <w:r w:rsidRPr="008127C7">
        <w:rPr>
          <w:rFonts w:ascii="Times New Roman" w:eastAsia="Times New Roman" w:hAnsi="Times New Roman" w:cs="Times New Roman"/>
          <w:sz w:val="24"/>
          <w:szCs w:val="24"/>
        </w:rPr>
        <w:t>1) нарушение срока регистрации запроса о предоставлении муниципальной услуги</w:t>
      </w:r>
      <w:bookmarkStart w:id="6" w:name="dst221"/>
      <w:bookmarkEnd w:id="6"/>
      <w:r w:rsidRPr="008127C7">
        <w:rPr>
          <w:rFonts w:ascii="Times New Roman" w:eastAsia="Times New Roman" w:hAnsi="Times New Roman" w:cs="Times New Roman"/>
          <w:sz w:val="24"/>
          <w:szCs w:val="24"/>
        </w:rPr>
        <w:t>;</w:t>
      </w:r>
    </w:p>
    <w:p w:rsidR="008127C7" w:rsidRPr="008127C7" w:rsidRDefault="008127C7" w:rsidP="008127C7">
      <w:pPr>
        <w:spacing w:after="0" w:line="240" w:lineRule="auto"/>
        <w:ind w:firstLine="540"/>
        <w:jc w:val="both"/>
        <w:rPr>
          <w:rFonts w:ascii="Times New Roman" w:eastAsia="Times New Roman" w:hAnsi="Times New Roman" w:cs="Times New Roman"/>
          <w:sz w:val="24"/>
          <w:szCs w:val="24"/>
        </w:rPr>
      </w:pPr>
      <w:r w:rsidRPr="008127C7">
        <w:rPr>
          <w:rFonts w:ascii="Times New Roman" w:eastAsia="Times New Roman" w:hAnsi="Times New Roman" w:cs="Times New Roman"/>
          <w:sz w:val="24"/>
          <w:szCs w:val="24"/>
        </w:rPr>
        <w:t>2) нарушение срока предоставления муниципальной услуги</w:t>
      </w:r>
      <w:bookmarkStart w:id="7" w:name="dst295"/>
      <w:bookmarkEnd w:id="7"/>
      <w:r w:rsidRPr="008127C7">
        <w:rPr>
          <w:rFonts w:ascii="Times New Roman" w:eastAsia="Times New Roman" w:hAnsi="Times New Roman" w:cs="Times New Roman"/>
          <w:sz w:val="24"/>
          <w:szCs w:val="24"/>
        </w:rPr>
        <w:t>;</w:t>
      </w:r>
    </w:p>
    <w:p w:rsidR="008127C7" w:rsidRPr="008127C7" w:rsidRDefault="008127C7" w:rsidP="008127C7">
      <w:pPr>
        <w:spacing w:after="0" w:line="240" w:lineRule="auto"/>
        <w:ind w:firstLine="540"/>
        <w:jc w:val="both"/>
        <w:rPr>
          <w:rFonts w:ascii="Times New Roman" w:eastAsia="Times New Roman" w:hAnsi="Times New Roman" w:cs="Times New Roman"/>
          <w:sz w:val="24"/>
          <w:szCs w:val="24"/>
        </w:rPr>
      </w:pPr>
      <w:r w:rsidRPr="008127C7">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127C7" w:rsidRPr="008127C7" w:rsidRDefault="008127C7" w:rsidP="008127C7">
      <w:pPr>
        <w:spacing w:after="0" w:line="240" w:lineRule="auto"/>
        <w:ind w:firstLine="540"/>
        <w:jc w:val="both"/>
        <w:rPr>
          <w:rFonts w:ascii="Times New Roman" w:eastAsia="Times New Roman" w:hAnsi="Times New Roman" w:cs="Times New Roman"/>
          <w:sz w:val="24"/>
          <w:szCs w:val="24"/>
        </w:rPr>
      </w:pPr>
      <w:bookmarkStart w:id="8" w:name="dst103"/>
      <w:bookmarkEnd w:id="8"/>
      <w:r w:rsidRPr="008127C7">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127C7" w:rsidRPr="008127C7" w:rsidRDefault="008127C7" w:rsidP="008127C7">
      <w:pPr>
        <w:spacing w:after="0" w:line="240" w:lineRule="auto"/>
        <w:ind w:firstLine="540"/>
        <w:jc w:val="both"/>
        <w:rPr>
          <w:rFonts w:ascii="Times New Roman" w:eastAsia="Times New Roman" w:hAnsi="Times New Roman" w:cs="Times New Roman"/>
          <w:sz w:val="24"/>
          <w:szCs w:val="24"/>
        </w:rPr>
      </w:pPr>
      <w:bookmarkStart w:id="9" w:name="dst222"/>
      <w:bookmarkEnd w:id="9"/>
      <w:proofErr w:type="gramStart"/>
      <w:r w:rsidRPr="008127C7">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0" w:name="dst105"/>
      <w:bookmarkEnd w:id="10"/>
      <w:r w:rsidRPr="008127C7">
        <w:rPr>
          <w:rFonts w:ascii="Times New Roman" w:eastAsia="Times New Roman" w:hAnsi="Times New Roman" w:cs="Times New Roman"/>
          <w:sz w:val="24"/>
          <w:szCs w:val="24"/>
        </w:rPr>
        <w:t>;</w:t>
      </w:r>
      <w:proofErr w:type="gramEnd"/>
    </w:p>
    <w:p w:rsidR="008127C7" w:rsidRPr="008127C7" w:rsidRDefault="008127C7" w:rsidP="008127C7">
      <w:pPr>
        <w:spacing w:after="0" w:line="240" w:lineRule="auto"/>
        <w:ind w:firstLine="540"/>
        <w:jc w:val="both"/>
        <w:rPr>
          <w:rFonts w:ascii="Times New Roman" w:eastAsia="Times New Roman" w:hAnsi="Times New Roman" w:cs="Times New Roman"/>
          <w:sz w:val="24"/>
          <w:szCs w:val="24"/>
        </w:rPr>
      </w:pPr>
      <w:r w:rsidRPr="008127C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27C7" w:rsidRPr="008127C7" w:rsidRDefault="008127C7" w:rsidP="008127C7">
      <w:pPr>
        <w:spacing w:after="0" w:line="240" w:lineRule="auto"/>
        <w:ind w:firstLine="540"/>
        <w:jc w:val="both"/>
        <w:rPr>
          <w:rFonts w:ascii="Times New Roman" w:eastAsia="Times New Roman" w:hAnsi="Times New Roman" w:cs="Times New Roman"/>
          <w:sz w:val="24"/>
          <w:szCs w:val="24"/>
        </w:rPr>
      </w:pPr>
      <w:bookmarkStart w:id="11" w:name="dst223"/>
      <w:bookmarkEnd w:id="11"/>
      <w:r w:rsidRPr="008127C7">
        <w:rPr>
          <w:rFonts w:ascii="Times New Roman" w:eastAsia="Times New Roman" w:hAnsi="Times New Roman" w:cs="Times New Roman"/>
          <w:sz w:val="24"/>
          <w:szCs w:val="24"/>
        </w:rPr>
        <w:t xml:space="preserve">7) отказ </w:t>
      </w:r>
      <w:r>
        <w:rPr>
          <w:rFonts w:ascii="Times New Roman" w:eastAsia="Times New Roman" w:hAnsi="Times New Roman" w:cs="Times New Roman"/>
          <w:sz w:val="24"/>
          <w:szCs w:val="24"/>
        </w:rPr>
        <w:t>А</w:t>
      </w:r>
      <w:r w:rsidRPr="008127C7">
        <w:rPr>
          <w:rFonts w:ascii="Times New Roman" w:eastAsia="Times New Roman" w:hAnsi="Times New Roman" w:cs="Times New Roman"/>
          <w:sz w:val="24"/>
          <w:szCs w:val="24"/>
        </w:rPr>
        <w:t>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27C7" w:rsidRPr="008127C7" w:rsidRDefault="008127C7" w:rsidP="008127C7">
      <w:pPr>
        <w:spacing w:after="0" w:line="240" w:lineRule="auto"/>
        <w:ind w:firstLine="540"/>
        <w:jc w:val="both"/>
        <w:rPr>
          <w:rFonts w:ascii="Times New Roman" w:eastAsia="Times New Roman" w:hAnsi="Times New Roman" w:cs="Times New Roman"/>
          <w:sz w:val="24"/>
          <w:szCs w:val="24"/>
        </w:rPr>
      </w:pPr>
      <w:bookmarkStart w:id="12" w:name="dst224"/>
      <w:bookmarkEnd w:id="12"/>
      <w:r w:rsidRPr="008127C7">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127C7" w:rsidRPr="008127C7" w:rsidRDefault="008127C7" w:rsidP="008127C7">
      <w:pPr>
        <w:spacing w:after="0" w:line="240" w:lineRule="auto"/>
        <w:ind w:firstLine="540"/>
        <w:jc w:val="both"/>
        <w:rPr>
          <w:rFonts w:ascii="Times New Roman" w:eastAsia="Times New Roman" w:hAnsi="Times New Roman" w:cs="Times New Roman"/>
          <w:sz w:val="24"/>
          <w:szCs w:val="24"/>
        </w:rPr>
      </w:pPr>
      <w:bookmarkStart w:id="13" w:name="dst225"/>
      <w:bookmarkEnd w:id="13"/>
      <w:proofErr w:type="gramStart"/>
      <w:r w:rsidRPr="008127C7">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127C7" w:rsidRPr="008127C7" w:rsidRDefault="008127C7" w:rsidP="008127C7">
      <w:pPr>
        <w:spacing w:after="0" w:line="240" w:lineRule="auto"/>
        <w:ind w:firstLine="540"/>
        <w:jc w:val="both"/>
        <w:rPr>
          <w:rFonts w:ascii="Times New Roman" w:eastAsia="Times New Roman" w:hAnsi="Times New Roman" w:cs="Times New Roman"/>
          <w:sz w:val="24"/>
          <w:szCs w:val="24"/>
        </w:rPr>
      </w:pPr>
      <w:bookmarkStart w:id="14" w:name="dst296"/>
      <w:bookmarkEnd w:id="14"/>
      <w:r w:rsidRPr="008127C7">
        <w:rPr>
          <w:rFonts w:ascii="Times New Roman" w:eastAsia="Times New Roman" w:hAnsi="Times New Roman" w:cs="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8127C7" w:rsidRPr="008127C7" w:rsidRDefault="008127C7" w:rsidP="008127C7">
      <w:pPr>
        <w:spacing w:after="0" w:line="240" w:lineRule="auto"/>
        <w:ind w:firstLine="540"/>
        <w:jc w:val="both"/>
        <w:rPr>
          <w:rFonts w:ascii="Times New Roman" w:eastAsia="Times New Roman" w:hAnsi="Times New Roman" w:cs="Times New Roman"/>
          <w:sz w:val="24"/>
          <w:szCs w:val="24"/>
        </w:rPr>
      </w:pPr>
      <w:r w:rsidRPr="008127C7">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27C7" w:rsidRPr="008127C7" w:rsidRDefault="008127C7" w:rsidP="008127C7">
      <w:pPr>
        <w:spacing w:after="0" w:line="240" w:lineRule="auto"/>
        <w:ind w:firstLine="540"/>
        <w:jc w:val="both"/>
        <w:rPr>
          <w:rFonts w:ascii="Times New Roman" w:eastAsia="Times New Roman" w:hAnsi="Times New Roman" w:cs="Times New Roman"/>
          <w:sz w:val="24"/>
          <w:szCs w:val="24"/>
        </w:rPr>
      </w:pPr>
      <w:r w:rsidRPr="008127C7">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27C7" w:rsidRPr="008127C7" w:rsidRDefault="008127C7" w:rsidP="008127C7">
      <w:pPr>
        <w:spacing w:after="0" w:line="240" w:lineRule="auto"/>
        <w:ind w:firstLine="540"/>
        <w:jc w:val="both"/>
        <w:rPr>
          <w:rFonts w:ascii="Times New Roman" w:eastAsia="Times New Roman" w:hAnsi="Times New Roman" w:cs="Times New Roman"/>
          <w:sz w:val="24"/>
          <w:szCs w:val="24"/>
        </w:rPr>
      </w:pPr>
      <w:r w:rsidRPr="008127C7">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27C7" w:rsidRPr="008127C7" w:rsidRDefault="008127C7" w:rsidP="008127C7">
      <w:pPr>
        <w:spacing w:after="0" w:line="240" w:lineRule="auto"/>
        <w:ind w:firstLine="540"/>
        <w:jc w:val="both"/>
        <w:rPr>
          <w:rFonts w:ascii="Times New Roman" w:eastAsia="Times New Roman" w:hAnsi="Times New Roman" w:cs="Times New Roman"/>
          <w:sz w:val="24"/>
          <w:szCs w:val="24"/>
        </w:rPr>
      </w:pPr>
      <w:proofErr w:type="gramStart"/>
      <w:r w:rsidRPr="008127C7">
        <w:rPr>
          <w:rFonts w:ascii="Times New Roman" w:eastAsia="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w:t>
      </w:r>
      <w:r w:rsidRPr="008127C7">
        <w:rPr>
          <w:rFonts w:ascii="Times New Roman" w:eastAsia="Times New Roman" w:hAnsi="Times New Roman" w:cs="Times New Roman"/>
          <w:sz w:val="24"/>
          <w:szCs w:val="24"/>
        </w:rPr>
        <w:lastRenderedPageBreak/>
        <w:t>поселения, муниципального служащего сельского поселения,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w:t>
      </w:r>
      <w:proofErr w:type="gramEnd"/>
      <w:r w:rsidRPr="008127C7">
        <w:rPr>
          <w:rFonts w:ascii="Times New Roman" w:eastAsia="Times New Roman" w:hAnsi="Times New Roman" w:cs="Times New Roman"/>
          <w:sz w:val="24"/>
          <w:szCs w:val="24"/>
        </w:rPr>
        <w:t>, а также приносятся извинения за доставленные неудобства</w:t>
      </w:r>
      <w:proofErr w:type="gramStart"/>
      <w:r w:rsidRPr="008127C7">
        <w:rPr>
          <w:rFonts w:ascii="Times New Roman" w:eastAsia="Times New Roman" w:hAnsi="Times New Roman" w:cs="Times New Roman"/>
          <w:sz w:val="24"/>
          <w:szCs w:val="24"/>
        </w:rPr>
        <w:t>.».</w:t>
      </w:r>
      <w:proofErr w:type="gramEnd"/>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Times New Roman"/>
          <w:spacing w:val="2"/>
          <w:sz w:val="24"/>
          <w:szCs w:val="24"/>
        </w:rPr>
        <w:t>5.3. Органы власти и уполномоченные на рассмотрение жалобы должностные лица, которым может быть направлена жалоба</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на основании настоящего Административного регламента, устно – к главе Администрации (заместителю главы), в письменной форме или в форме электронного документа – в Администрацию.</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Times New Roman"/>
          <w:spacing w:val="2"/>
          <w:sz w:val="24"/>
          <w:szCs w:val="24"/>
        </w:rPr>
        <w:t> 5.4. Порядок подачи и рассмотрения жалобы</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Жалоба подается в Администрацию в письменной форме на бумажном носителе или в электронной форме.</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Жалоба может быть направлена по почте, через многофункциональные центры предоставления государственных или муниципальных услуг, с использованием информационно-телекоммуникационной сети «Интернет», официального сайта Администрации, Портала государственных и муниципальных услуг Чувашской Республики, а также может быть подана при личном приеме.</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Жалоба должна содержать:</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наименование Администрации, должностного лица либо специалиста Администрации, решения и действия (бездействие) которых обжалуются;</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proofErr w:type="gramStart"/>
      <w:r w:rsidRPr="008127C7">
        <w:rPr>
          <w:rFonts w:ascii="Times New Roman" w:eastAsia="Times New Roman" w:hAnsi="Times New Roman" w:cs="Arial"/>
          <w:spacing w:val="2"/>
          <w:sz w:val="24"/>
          <w:szCs w:val="24"/>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сведения об обжалуемых решениях и действиях (бездействии) Администрации, должностного лица либо специалиста Администрации;</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доводы, на основании которых заявитель не согласен с решением и действием (бездействием) Администрации, должностного лица либо специалиста Администрации. Заявителем могут быть представлены документы (при наличии), подтверждающие доводы заявителя, либо их копии.</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 xml:space="preserve">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127C7">
        <w:rPr>
          <w:rFonts w:ascii="Times New Roman" w:eastAsia="Times New Roman" w:hAnsi="Times New Roman" w:cs="Arial"/>
          <w:spacing w:val="2"/>
          <w:sz w:val="24"/>
          <w:szCs w:val="24"/>
        </w:rPr>
        <w:t>представлена</w:t>
      </w:r>
      <w:proofErr w:type="gramEnd"/>
      <w:r w:rsidRPr="008127C7">
        <w:rPr>
          <w:rFonts w:ascii="Times New Roman" w:eastAsia="Times New Roman" w:hAnsi="Times New Roman" w:cs="Arial"/>
          <w:spacing w:val="2"/>
          <w:sz w:val="24"/>
          <w:szCs w:val="24"/>
        </w:rPr>
        <w:t>:</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оформленная в соответствии с законодательством Российской Федерации доверенность (для физических лиц);</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им лицом (для юридических лиц);</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Время приема жалоб должно совпадать со временем предоставления муниципальной услуги.</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Жалоба в письменной форме может быть также направлена по почте.</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В электронном виде жалоба может быть подана заявителем посредством:</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официального сайта Администрации;</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Портала государственных и муниципальных услуг Чувашской Республики.</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Times New Roman"/>
          <w:spacing w:val="2"/>
          <w:sz w:val="24"/>
          <w:szCs w:val="24"/>
        </w:rPr>
        <w:t> 5.5. Сроки рассмотрения жалобы</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lastRenderedPageBreak/>
        <w:t>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proofErr w:type="gramStart"/>
      <w:r w:rsidRPr="008127C7">
        <w:rPr>
          <w:rFonts w:ascii="Times New Roman" w:eastAsia="Times New Roman" w:hAnsi="Times New Roman" w:cs="Arial"/>
          <w:spacing w:val="2"/>
          <w:sz w:val="24"/>
          <w:szCs w:val="24"/>
        </w:rPr>
        <w:t>В случае обжалования отказа администрации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533FF8">
        <w:rPr>
          <w:rFonts w:ascii="Times New Roman" w:eastAsia="Times New Roman" w:hAnsi="Times New Roman" w:cs="Times New Roman"/>
          <w:spacing w:val="2"/>
          <w:sz w:val="24"/>
          <w:szCs w:val="24"/>
        </w:rPr>
        <w:t>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Приостановление рассмотрения жалобы не предусмотрено.</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533FF8">
        <w:rPr>
          <w:rFonts w:ascii="Times New Roman" w:eastAsia="Times New Roman" w:hAnsi="Times New Roman" w:cs="Times New Roman"/>
          <w:spacing w:val="2"/>
          <w:sz w:val="24"/>
          <w:szCs w:val="24"/>
        </w:rPr>
        <w:t> 5.7. Результат рассмотрения жалобы  </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По результатам рассмотрения жалобы администрация поселения принимает одно из следующих решений:</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proofErr w:type="gramStart"/>
      <w:r w:rsidRPr="008127C7">
        <w:rPr>
          <w:rFonts w:ascii="Times New Roman" w:eastAsia="Times New Roman" w:hAnsi="Times New Roman" w:cs="Arial"/>
          <w:spacing w:val="2"/>
          <w:sz w:val="24"/>
          <w:szCs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отказывает в удовлетворении жалобы.</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proofErr w:type="gramStart"/>
      <w:r w:rsidRPr="008127C7">
        <w:rPr>
          <w:rFonts w:ascii="Times New Roman" w:eastAsia="Times New Roman" w:hAnsi="Times New Roman" w:cs="Arial"/>
          <w:spacing w:val="2"/>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Администрация  отказывает в удовлетворении жалобы в следующих случаях:</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наличие вступившего в законную силу решения суда, арбитражного суда по жалобе о том же предмете и по тем же основаниям;</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подача жалобы лицом, полномочия которого не подтверждены в порядке, установленном законодательством Российской Федерации;</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наличие решения по жалобе, принятого ранее в отношении того же заявителя и по тому же предмету жалобы.</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Администрация вправе оставить жалобу без ответа в следующих случаях:</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proofErr w:type="gramStart"/>
      <w:r w:rsidRPr="008127C7">
        <w:rPr>
          <w:rFonts w:ascii="Times New Roman" w:eastAsia="Times New Roman" w:hAnsi="Times New Roman" w:cs="Arial"/>
          <w:spacing w:val="2"/>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работник Администрации, наделенные полномочиями по рассмотрению жалоб, незамедлительно направляют имеющиеся материалы в органы прокуратуры.</w:t>
      </w:r>
      <w:proofErr w:type="gramEnd"/>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533FF8">
        <w:rPr>
          <w:rFonts w:ascii="Times New Roman" w:eastAsia="Times New Roman" w:hAnsi="Times New Roman" w:cs="Times New Roman"/>
          <w:spacing w:val="2"/>
          <w:sz w:val="24"/>
          <w:szCs w:val="24"/>
        </w:rPr>
        <w:t> 5.8. Порядок информирования заявителя о результатах рассмотрения жалобы</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В ответе по результатам рассмотрения жалобы указываются:</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наименование Администрации, должность, фамилия, имя, отчество (при наличии) должностного лица Администрации, принявшего решение по жалобе;</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номер, дата, место принятия решения, включая сведения о должностном лице Администрации, решение или действие (бездействие) которого обжалуется;</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фамилия, имя, отчество (при наличии) или наименование заявителя;</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основания для принятия решения по жалобе;</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принятое по жалобе решение;</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в случае</w:t>
      </w:r>
      <w:proofErr w:type="gramStart"/>
      <w:r w:rsidRPr="008127C7">
        <w:rPr>
          <w:rFonts w:ascii="Times New Roman" w:eastAsia="Times New Roman" w:hAnsi="Times New Roman" w:cs="Arial"/>
          <w:spacing w:val="2"/>
          <w:sz w:val="24"/>
          <w:szCs w:val="24"/>
        </w:rPr>
        <w:t>,</w:t>
      </w:r>
      <w:proofErr w:type="gramEnd"/>
      <w:r w:rsidRPr="008127C7">
        <w:rPr>
          <w:rFonts w:ascii="Times New Roman" w:eastAsia="Times New Roman" w:hAnsi="Times New Roman" w:cs="Arial"/>
          <w:spacing w:val="2"/>
          <w:sz w:val="24"/>
          <w:szCs w:val="24"/>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сведения о порядке обжалования принятого по жалобе решения.</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533FF8">
        <w:rPr>
          <w:rFonts w:ascii="Times New Roman" w:eastAsia="Times New Roman" w:hAnsi="Times New Roman" w:cs="Times New Roman"/>
          <w:spacing w:val="2"/>
          <w:sz w:val="24"/>
          <w:szCs w:val="24"/>
        </w:rPr>
        <w:t> 5.9. Порядок обжалования решения по жалобе</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lastRenderedPageBreak/>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Жалоба подается в суд общей юрисдикции по месту расположения ответчика (администрации</w:t>
      </w:r>
      <w:proofErr w:type="gramStart"/>
      <w:r w:rsidRPr="008127C7">
        <w:rPr>
          <w:rFonts w:ascii="Times New Roman" w:eastAsia="Times New Roman" w:hAnsi="Times New Roman" w:cs="Arial"/>
          <w:spacing w:val="2"/>
          <w:sz w:val="24"/>
          <w:szCs w:val="24"/>
        </w:rPr>
        <w:t xml:space="preserve"> )</w:t>
      </w:r>
      <w:proofErr w:type="gramEnd"/>
      <w:r w:rsidRPr="008127C7">
        <w:rPr>
          <w:rFonts w:ascii="Times New Roman" w:eastAsia="Times New Roman" w:hAnsi="Times New Roman" w:cs="Arial"/>
          <w:spacing w:val="2"/>
          <w:sz w:val="24"/>
          <w:szCs w:val="24"/>
        </w:rPr>
        <w:t xml:space="preserve"> или по месту жительства заявителя.</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533FF8">
        <w:rPr>
          <w:rFonts w:ascii="Times New Roman" w:eastAsia="Times New Roman" w:hAnsi="Times New Roman" w:cs="Times New Roman"/>
          <w:spacing w:val="2"/>
          <w:sz w:val="24"/>
          <w:szCs w:val="24"/>
        </w:rPr>
        <w:t> 5.10. Право заявителя на получение информации и документов, необходимых для обоснования и рассмотрения жалобы</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Times New Roman"/>
          <w:b/>
          <w:spacing w:val="2"/>
          <w:sz w:val="24"/>
          <w:szCs w:val="24"/>
        </w:rPr>
        <w:t> </w:t>
      </w:r>
      <w:r w:rsidRPr="00533FF8">
        <w:rPr>
          <w:rFonts w:ascii="Times New Roman" w:eastAsia="Times New Roman" w:hAnsi="Times New Roman" w:cs="Times New Roman"/>
          <w:spacing w:val="2"/>
          <w:sz w:val="24"/>
          <w:szCs w:val="24"/>
        </w:rPr>
        <w:t>5.11. Способы информирования заявителей о порядке подачи и рассмотрения жалобы</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Для получения информации о порядке подачи и рассмотрения жалобы заявитель вправе обратиться:</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в устной форме лично в Администрацию;</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в форме электронного документа через официальный сайт Администрации;</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по телефону в Администрацию;</w:t>
      </w:r>
    </w:p>
    <w:p w:rsidR="008127C7" w:rsidRPr="008127C7" w:rsidRDefault="008127C7" w:rsidP="008127C7">
      <w:pPr>
        <w:spacing w:after="0" w:line="240" w:lineRule="auto"/>
        <w:ind w:firstLine="709"/>
        <w:jc w:val="both"/>
        <w:rPr>
          <w:rFonts w:ascii="Times New Roman" w:eastAsia="Times New Roman" w:hAnsi="Times New Roman" w:cs="Arial"/>
          <w:spacing w:val="2"/>
          <w:sz w:val="24"/>
          <w:szCs w:val="24"/>
        </w:rPr>
      </w:pPr>
      <w:r w:rsidRPr="008127C7">
        <w:rPr>
          <w:rFonts w:ascii="Times New Roman" w:eastAsia="Times New Roman" w:hAnsi="Times New Roman" w:cs="Arial"/>
          <w:spacing w:val="2"/>
          <w:sz w:val="24"/>
          <w:szCs w:val="24"/>
        </w:rPr>
        <w:t>в письменной форме в Администрацию</w:t>
      </w:r>
      <w:proofErr w:type="gramStart"/>
      <w:r w:rsidRPr="008127C7">
        <w:rPr>
          <w:rFonts w:ascii="Times New Roman" w:eastAsia="Times New Roman" w:hAnsi="Times New Roman" w:cs="Arial"/>
          <w:spacing w:val="2"/>
          <w:sz w:val="24"/>
          <w:szCs w:val="24"/>
        </w:rPr>
        <w:t>.».</w:t>
      </w:r>
      <w:proofErr w:type="gramEnd"/>
    </w:p>
    <w:p w:rsidR="008127C7" w:rsidRPr="008127C7" w:rsidRDefault="008127C7" w:rsidP="008127C7">
      <w:pPr>
        <w:spacing w:after="0" w:line="240" w:lineRule="auto"/>
        <w:ind w:firstLine="567"/>
        <w:jc w:val="right"/>
        <w:rPr>
          <w:rFonts w:ascii="Times New Roman" w:eastAsia="Times New Roman" w:hAnsi="Times New Roman" w:cs="Times New Roman"/>
          <w:sz w:val="24"/>
          <w:szCs w:val="24"/>
        </w:rPr>
      </w:pPr>
    </w:p>
    <w:p w:rsidR="008127C7" w:rsidRPr="008127C7" w:rsidRDefault="008127C7" w:rsidP="008127C7">
      <w:pPr>
        <w:spacing w:after="0" w:line="240" w:lineRule="auto"/>
        <w:ind w:firstLine="567"/>
        <w:jc w:val="right"/>
        <w:rPr>
          <w:rFonts w:ascii="Times New Roman" w:eastAsia="Times New Roman" w:hAnsi="Times New Roman" w:cs="Times New Roman"/>
          <w:sz w:val="24"/>
          <w:szCs w:val="24"/>
        </w:rPr>
      </w:pPr>
    </w:p>
    <w:p w:rsidR="008127C7" w:rsidRPr="008127C7" w:rsidRDefault="008127C7" w:rsidP="008127C7">
      <w:pPr>
        <w:spacing w:after="0" w:line="240" w:lineRule="auto"/>
        <w:ind w:firstLine="567"/>
        <w:jc w:val="right"/>
        <w:rPr>
          <w:rFonts w:ascii="Times New Roman" w:eastAsia="Times New Roman" w:hAnsi="Times New Roman" w:cs="Times New Roman"/>
          <w:sz w:val="24"/>
          <w:szCs w:val="24"/>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F43C87" w:rsidRDefault="00F43C87" w:rsidP="00BA096F">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B36A5A" w:rsidRDefault="00B36A5A" w:rsidP="00E90CEE">
      <w:pPr>
        <w:spacing w:after="0" w:line="240" w:lineRule="auto"/>
        <w:ind w:firstLine="567"/>
        <w:jc w:val="right"/>
        <w:rPr>
          <w:rFonts w:ascii="Times New Roman" w:eastAsia="Times New Roman" w:hAnsi="Times New Roman" w:cs="Times New Roman"/>
          <w:b/>
          <w:color w:val="000000"/>
          <w:sz w:val="20"/>
          <w:szCs w:val="20"/>
        </w:rPr>
      </w:pPr>
      <w:bookmarkStart w:id="15" w:name="_GoBack"/>
      <w:bookmarkEnd w:id="15"/>
    </w:p>
    <w:tbl>
      <w:tblPr>
        <w:tblW w:w="0" w:type="auto"/>
        <w:tblInd w:w="6114" w:type="dxa"/>
        <w:tblLook w:val="0000"/>
      </w:tblPr>
      <w:tblGrid>
        <w:gridCol w:w="4095"/>
      </w:tblGrid>
      <w:tr w:rsidR="00B36A5A" w:rsidTr="00B36A5A">
        <w:trPr>
          <w:trHeight w:val="795"/>
        </w:trPr>
        <w:tc>
          <w:tcPr>
            <w:tcW w:w="4095" w:type="dxa"/>
          </w:tcPr>
          <w:p w:rsidR="00B36A5A" w:rsidRDefault="00B36A5A" w:rsidP="00B36A5A">
            <w:pPr>
              <w:spacing w:after="0" w:line="240" w:lineRule="auto"/>
              <w:jc w:val="center"/>
              <w:rPr>
                <w:rFonts w:ascii="Times New Roman" w:eastAsia="Times New Roman" w:hAnsi="Times New Roman" w:cs="Times New Roman"/>
                <w:color w:val="000000"/>
                <w:sz w:val="20"/>
                <w:szCs w:val="20"/>
              </w:rPr>
            </w:pPr>
            <w:r w:rsidRPr="00B36A5A">
              <w:rPr>
                <w:rFonts w:ascii="Times New Roman" w:eastAsia="Times New Roman" w:hAnsi="Times New Roman" w:cs="Times New Roman"/>
                <w:color w:val="000000"/>
                <w:sz w:val="20"/>
                <w:szCs w:val="20"/>
              </w:rPr>
              <w:t>Приложение</w:t>
            </w:r>
          </w:p>
          <w:p w:rsidR="00B36A5A" w:rsidRPr="00B36A5A" w:rsidRDefault="00B36A5A" w:rsidP="00B36A5A">
            <w:pPr>
              <w:spacing w:after="0" w:line="240" w:lineRule="auto"/>
              <w:jc w:val="both"/>
              <w:rPr>
                <w:rFonts w:ascii="Times New Roman" w:eastAsia="Times New Roman" w:hAnsi="Times New Roman" w:cs="Times New Roman"/>
                <w:color w:val="000000"/>
                <w:sz w:val="20"/>
                <w:szCs w:val="20"/>
              </w:rPr>
            </w:pPr>
            <w:r w:rsidRPr="00B36A5A">
              <w:rPr>
                <w:rFonts w:ascii="Times New Roman" w:eastAsia="Times New Roman" w:hAnsi="Times New Roman" w:cs="Times New Roman"/>
                <w:color w:val="000000"/>
                <w:sz w:val="20"/>
                <w:szCs w:val="20"/>
              </w:rPr>
              <w:t xml:space="preserve">к администрации </w:t>
            </w:r>
            <w:proofErr w:type="spellStart"/>
            <w:r w:rsidR="00F83C36">
              <w:rPr>
                <w:rFonts w:ascii="Times New Roman" w:eastAsia="Times New Roman" w:hAnsi="Times New Roman" w:cs="Times New Roman"/>
                <w:color w:val="000000"/>
                <w:sz w:val="20"/>
                <w:szCs w:val="20"/>
              </w:rPr>
              <w:t>Чуманкасинского</w:t>
            </w:r>
            <w:proofErr w:type="spellEnd"/>
            <w:r w:rsidRPr="00B36A5A">
              <w:rPr>
                <w:rFonts w:ascii="Times New Roman" w:eastAsia="Times New Roman" w:hAnsi="Times New Roman" w:cs="Times New Roman"/>
                <w:color w:val="000000"/>
                <w:sz w:val="20"/>
                <w:szCs w:val="20"/>
              </w:rPr>
              <w:t xml:space="preserve"> сельского поселения Моргаушского района Чувашской Республики по предоставлению муниципальной услуги</w:t>
            </w:r>
            <w:r>
              <w:rPr>
                <w:rFonts w:ascii="Times New Roman" w:eastAsia="Times New Roman" w:hAnsi="Times New Roman" w:cs="Times New Roman"/>
                <w:color w:val="000000"/>
                <w:sz w:val="20"/>
                <w:szCs w:val="20"/>
              </w:rPr>
              <w:t xml:space="preserve"> </w:t>
            </w:r>
            <w:r w:rsidRPr="00B36A5A">
              <w:rPr>
                <w:rFonts w:ascii="Times New Roman" w:eastAsia="Times New Roman" w:hAnsi="Times New Roman" w:cs="Times New Roman"/>
                <w:color w:val="000000"/>
                <w:sz w:val="20"/>
                <w:szCs w:val="20"/>
              </w:rPr>
              <w:t>«Дача письменных разъяснений налогоплательщикам по вопросам применения муниципальных нормативных правовых актов о местных налогах и сборах»</w:t>
            </w:r>
          </w:p>
        </w:tc>
      </w:tr>
    </w:tbl>
    <w:p w:rsidR="00B36A5A" w:rsidRDefault="00B36A5A" w:rsidP="00E90CEE">
      <w:pPr>
        <w:spacing w:after="0" w:line="240" w:lineRule="auto"/>
        <w:ind w:firstLine="567"/>
        <w:jc w:val="right"/>
        <w:rPr>
          <w:rFonts w:ascii="Times New Roman" w:eastAsia="Times New Roman" w:hAnsi="Times New Roman" w:cs="Times New Roman"/>
          <w:b/>
          <w:color w:val="000000"/>
          <w:sz w:val="20"/>
          <w:szCs w:val="20"/>
        </w:rPr>
      </w:pPr>
    </w:p>
    <w:p w:rsidR="00B36A5A" w:rsidRDefault="00B36A5A" w:rsidP="00E90CEE">
      <w:pPr>
        <w:spacing w:after="0" w:line="240" w:lineRule="auto"/>
        <w:ind w:firstLine="567"/>
        <w:jc w:val="right"/>
        <w:rPr>
          <w:rFonts w:ascii="Times New Roman" w:eastAsia="Times New Roman" w:hAnsi="Times New Roman" w:cs="Times New Roman"/>
          <w:b/>
          <w:color w:val="000000"/>
          <w:sz w:val="20"/>
          <w:szCs w:val="20"/>
        </w:rPr>
      </w:pPr>
    </w:p>
    <w:p w:rsidR="00E90CEE" w:rsidRPr="00B36A5A" w:rsidRDefault="00E90CEE" w:rsidP="00E90CEE">
      <w:pPr>
        <w:spacing w:after="0" w:line="240" w:lineRule="auto"/>
        <w:ind w:firstLine="567"/>
        <w:jc w:val="both"/>
        <w:rPr>
          <w:rFonts w:ascii="Times New Roman" w:eastAsia="Times New Roman" w:hAnsi="Times New Roman" w:cs="Times New Roman"/>
          <w:color w:val="212121"/>
          <w:sz w:val="24"/>
          <w:szCs w:val="24"/>
        </w:rPr>
      </w:pPr>
    </w:p>
    <w:p w:rsidR="00E90CEE" w:rsidRPr="00B36A5A" w:rsidRDefault="00E90CEE" w:rsidP="00E90CEE">
      <w:pPr>
        <w:spacing w:after="0" w:line="240" w:lineRule="auto"/>
        <w:ind w:firstLine="567"/>
        <w:jc w:val="right"/>
        <w:rPr>
          <w:rFonts w:ascii="Times New Roman" w:eastAsia="Times New Roman" w:hAnsi="Times New Roman" w:cs="Times New Roman"/>
          <w:b/>
          <w:color w:val="212121"/>
          <w:sz w:val="24"/>
          <w:szCs w:val="24"/>
        </w:rPr>
      </w:pPr>
      <w:r w:rsidRPr="00B36A5A">
        <w:rPr>
          <w:rFonts w:ascii="Times New Roman" w:eastAsia="Times New Roman" w:hAnsi="Times New Roman" w:cs="Times New Roman"/>
          <w:b/>
          <w:color w:val="000000"/>
          <w:sz w:val="24"/>
          <w:szCs w:val="24"/>
        </w:rPr>
        <w:t>Форма заявления</w:t>
      </w:r>
    </w:p>
    <w:p w:rsidR="00E90CEE" w:rsidRPr="00B36A5A" w:rsidRDefault="00E90CEE" w:rsidP="00E90CEE">
      <w:pPr>
        <w:spacing w:after="0" w:line="240" w:lineRule="auto"/>
        <w:ind w:firstLine="567"/>
        <w:jc w:val="right"/>
        <w:rPr>
          <w:rFonts w:ascii="Times New Roman" w:eastAsia="Times New Roman" w:hAnsi="Times New Roman" w:cs="Times New Roman"/>
          <w:color w:val="212121"/>
          <w:sz w:val="24"/>
          <w:szCs w:val="24"/>
        </w:rPr>
      </w:pPr>
    </w:p>
    <w:p w:rsidR="00E90CEE" w:rsidRPr="00B36A5A" w:rsidRDefault="00E90CEE" w:rsidP="00E90CEE">
      <w:pPr>
        <w:spacing w:after="0" w:line="240" w:lineRule="auto"/>
        <w:ind w:firstLine="567"/>
        <w:jc w:val="right"/>
        <w:rPr>
          <w:rFonts w:ascii="Times New Roman" w:eastAsia="Times New Roman" w:hAnsi="Times New Roman" w:cs="Times New Roman"/>
          <w:color w:val="212121"/>
          <w:sz w:val="24"/>
          <w:szCs w:val="24"/>
        </w:rPr>
      </w:pPr>
      <w:r w:rsidRPr="00B36A5A">
        <w:rPr>
          <w:rFonts w:ascii="Times New Roman" w:eastAsia="Times New Roman" w:hAnsi="Times New Roman" w:cs="Times New Roman"/>
          <w:color w:val="000000"/>
          <w:sz w:val="24"/>
          <w:szCs w:val="24"/>
        </w:rPr>
        <w:t>В __________________________________</w:t>
      </w:r>
    </w:p>
    <w:p w:rsidR="00E90CEE" w:rsidRPr="00B36A5A" w:rsidRDefault="00E90CEE" w:rsidP="00E90CEE">
      <w:pPr>
        <w:spacing w:after="0" w:line="240" w:lineRule="auto"/>
        <w:ind w:firstLine="567"/>
        <w:jc w:val="right"/>
        <w:rPr>
          <w:rFonts w:ascii="Times New Roman" w:eastAsia="Times New Roman" w:hAnsi="Times New Roman" w:cs="Times New Roman"/>
          <w:i/>
          <w:color w:val="212121"/>
          <w:sz w:val="20"/>
          <w:szCs w:val="20"/>
        </w:rPr>
      </w:pPr>
      <w:r w:rsidRPr="00B36A5A">
        <w:rPr>
          <w:rFonts w:ascii="Times New Roman" w:eastAsia="Times New Roman" w:hAnsi="Times New Roman" w:cs="Times New Roman"/>
          <w:i/>
          <w:color w:val="000000"/>
          <w:sz w:val="20"/>
          <w:szCs w:val="20"/>
        </w:rPr>
        <w:t>(наименование уполномоченного органа)</w:t>
      </w:r>
    </w:p>
    <w:p w:rsidR="00E90CEE" w:rsidRPr="00B36A5A" w:rsidRDefault="00E90CEE" w:rsidP="00E90CEE">
      <w:pPr>
        <w:spacing w:after="0" w:line="240" w:lineRule="auto"/>
        <w:ind w:firstLine="567"/>
        <w:jc w:val="right"/>
        <w:rPr>
          <w:rFonts w:ascii="Times New Roman" w:eastAsia="Times New Roman" w:hAnsi="Times New Roman" w:cs="Times New Roman"/>
          <w:color w:val="212121"/>
          <w:sz w:val="24"/>
          <w:szCs w:val="24"/>
        </w:rPr>
      </w:pPr>
      <w:r w:rsidRPr="00B36A5A">
        <w:rPr>
          <w:rFonts w:ascii="Times New Roman" w:eastAsia="Times New Roman" w:hAnsi="Times New Roman" w:cs="Times New Roman"/>
          <w:color w:val="000000"/>
          <w:sz w:val="24"/>
          <w:szCs w:val="24"/>
        </w:rPr>
        <w:t>от _________________________________</w:t>
      </w:r>
    </w:p>
    <w:p w:rsidR="00E90CEE" w:rsidRPr="00B36A5A" w:rsidRDefault="00E90CEE" w:rsidP="00E90CEE">
      <w:pPr>
        <w:spacing w:after="0" w:line="240" w:lineRule="auto"/>
        <w:ind w:firstLine="567"/>
        <w:jc w:val="right"/>
        <w:rPr>
          <w:rFonts w:ascii="Times New Roman" w:eastAsia="Times New Roman" w:hAnsi="Times New Roman" w:cs="Times New Roman"/>
          <w:i/>
          <w:color w:val="212121"/>
          <w:sz w:val="20"/>
          <w:szCs w:val="20"/>
        </w:rPr>
      </w:pPr>
      <w:r w:rsidRPr="00B36A5A">
        <w:rPr>
          <w:rFonts w:ascii="Times New Roman" w:eastAsia="Times New Roman" w:hAnsi="Times New Roman" w:cs="Times New Roman"/>
          <w:i/>
          <w:color w:val="000000"/>
          <w:sz w:val="20"/>
          <w:szCs w:val="20"/>
        </w:rPr>
        <w:t>(ФИО физического лица)</w:t>
      </w:r>
    </w:p>
    <w:p w:rsidR="00E90CEE" w:rsidRPr="00B36A5A" w:rsidRDefault="00E90CEE" w:rsidP="00E90CEE">
      <w:pPr>
        <w:spacing w:after="0" w:line="240" w:lineRule="auto"/>
        <w:ind w:firstLine="567"/>
        <w:jc w:val="right"/>
        <w:rPr>
          <w:rFonts w:ascii="Times New Roman" w:eastAsia="Times New Roman" w:hAnsi="Times New Roman" w:cs="Times New Roman"/>
          <w:color w:val="212121"/>
          <w:sz w:val="24"/>
          <w:szCs w:val="24"/>
        </w:rPr>
      </w:pPr>
      <w:r w:rsidRPr="00B36A5A">
        <w:rPr>
          <w:rFonts w:ascii="Times New Roman" w:eastAsia="Times New Roman" w:hAnsi="Times New Roman" w:cs="Times New Roman"/>
          <w:color w:val="000000"/>
          <w:sz w:val="24"/>
          <w:szCs w:val="24"/>
        </w:rPr>
        <w:t>____________________________________</w:t>
      </w:r>
    </w:p>
    <w:p w:rsidR="00E90CEE" w:rsidRPr="00B36A5A" w:rsidRDefault="00E90CEE" w:rsidP="00E90CEE">
      <w:pPr>
        <w:spacing w:after="0" w:line="240" w:lineRule="auto"/>
        <w:ind w:firstLine="567"/>
        <w:jc w:val="right"/>
        <w:rPr>
          <w:rFonts w:ascii="Times New Roman" w:eastAsia="Times New Roman" w:hAnsi="Times New Roman" w:cs="Times New Roman"/>
          <w:i/>
          <w:color w:val="212121"/>
          <w:sz w:val="20"/>
          <w:szCs w:val="20"/>
        </w:rPr>
      </w:pPr>
      <w:r w:rsidRPr="00B36A5A">
        <w:rPr>
          <w:rFonts w:ascii="Times New Roman" w:eastAsia="Times New Roman" w:hAnsi="Times New Roman" w:cs="Times New Roman"/>
          <w:i/>
          <w:color w:val="000000"/>
          <w:sz w:val="20"/>
          <w:szCs w:val="20"/>
        </w:rPr>
        <w:t>(ФИО руководителя организации)</w:t>
      </w:r>
    </w:p>
    <w:p w:rsidR="00E90CEE" w:rsidRPr="00B36A5A" w:rsidRDefault="00E90CEE" w:rsidP="00E90CEE">
      <w:pPr>
        <w:spacing w:after="0" w:line="240" w:lineRule="auto"/>
        <w:ind w:firstLine="567"/>
        <w:jc w:val="right"/>
        <w:rPr>
          <w:rFonts w:ascii="Times New Roman" w:eastAsia="Times New Roman" w:hAnsi="Times New Roman" w:cs="Times New Roman"/>
          <w:color w:val="212121"/>
          <w:sz w:val="24"/>
          <w:szCs w:val="24"/>
        </w:rPr>
      </w:pPr>
      <w:r w:rsidRPr="00B36A5A">
        <w:rPr>
          <w:rFonts w:ascii="Times New Roman" w:eastAsia="Times New Roman" w:hAnsi="Times New Roman" w:cs="Times New Roman"/>
          <w:color w:val="000000"/>
          <w:sz w:val="24"/>
          <w:szCs w:val="24"/>
        </w:rPr>
        <w:t>____________________________________</w:t>
      </w:r>
    </w:p>
    <w:p w:rsidR="00E90CEE" w:rsidRPr="00B36A5A" w:rsidRDefault="00E90CEE" w:rsidP="00E90CEE">
      <w:pPr>
        <w:spacing w:after="0" w:line="240" w:lineRule="auto"/>
        <w:ind w:firstLine="567"/>
        <w:jc w:val="right"/>
        <w:rPr>
          <w:rFonts w:ascii="Times New Roman" w:eastAsia="Times New Roman" w:hAnsi="Times New Roman" w:cs="Times New Roman"/>
          <w:i/>
          <w:color w:val="212121"/>
          <w:sz w:val="20"/>
          <w:szCs w:val="20"/>
        </w:rPr>
      </w:pPr>
      <w:r w:rsidRPr="00B36A5A">
        <w:rPr>
          <w:rFonts w:ascii="Times New Roman" w:eastAsia="Times New Roman" w:hAnsi="Times New Roman" w:cs="Times New Roman"/>
          <w:i/>
          <w:color w:val="000000"/>
          <w:sz w:val="20"/>
          <w:szCs w:val="20"/>
        </w:rPr>
        <w:t>(адрес)</w:t>
      </w:r>
    </w:p>
    <w:p w:rsidR="00E90CEE" w:rsidRPr="00B36A5A" w:rsidRDefault="00E90CEE" w:rsidP="00E90CEE">
      <w:pPr>
        <w:spacing w:after="0" w:line="240" w:lineRule="auto"/>
        <w:ind w:firstLine="567"/>
        <w:jc w:val="right"/>
        <w:rPr>
          <w:rFonts w:ascii="Times New Roman" w:eastAsia="Times New Roman" w:hAnsi="Times New Roman" w:cs="Times New Roman"/>
          <w:color w:val="212121"/>
          <w:sz w:val="24"/>
          <w:szCs w:val="24"/>
        </w:rPr>
      </w:pPr>
      <w:r w:rsidRPr="00B36A5A">
        <w:rPr>
          <w:rFonts w:ascii="Times New Roman" w:eastAsia="Times New Roman" w:hAnsi="Times New Roman" w:cs="Times New Roman"/>
          <w:color w:val="000000"/>
          <w:sz w:val="24"/>
          <w:szCs w:val="24"/>
        </w:rPr>
        <w:t>____________________________________</w:t>
      </w:r>
    </w:p>
    <w:p w:rsidR="00E90CEE" w:rsidRPr="00B36A5A" w:rsidRDefault="00E90CEE" w:rsidP="00E90CEE">
      <w:pPr>
        <w:spacing w:after="0" w:line="240" w:lineRule="auto"/>
        <w:ind w:firstLine="567"/>
        <w:jc w:val="right"/>
        <w:rPr>
          <w:rFonts w:ascii="Times New Roman" w:eastAsia="Times New Roman" w:hAnsi="Times New Roman" w:cs="Times New Roman"/>
          <w:i/>
          <w:color w:val="212121"/>
          <w:sz w:val="20"/>
          <w:szCs w:val="20"/>
        </w:rPr>
      </w:pPr>
      <w:r w:rsidRPr="00B36A5A">
        <w:rPr>
          <w:rFonts w:ascii="Times New Roman" w:eastAsia="Times New Roman" w:hAnsi="Times New Roman" w:cs="Times New Roman"/>
          <w:i/>
          <w:color w:val="000000"/>
          <w:sz w:val="20"/>
          <w:szCs w:val="20"/>
        </w:rPr>
        <w:t>(контактный телефон)</w:t>
      </w:r>
    </w:p>
    <w:p w:rsidR="00E90CEE" w:rsidRPr="00B36A5A" w:rsidRDefault="00E90CEE" w:rsidP="00E90CEE">
      <w:pPr>
        <w:spacing w:after="0" w:line="240" w:lineRule="auto"/>
        <w:ind w:firstLine="567"/>
        <w:jc w:val="both"/>
        <w:rPr>
          <w:rFonts w:ascii="Times New Roman" w:eastAsia="Times New Roman" w:hAnsi="Times New Roman" w:cs="Times New Roman"/>
          <w:color w:val="212121"/>
          <w:sz w:val="24"/>
          <w:szCs w:val="24"/>
        </w:rPr>
      </w:pPr>
    </w:p>
    <w:p w:rsidR="00E90CEE" w:rsidRPr="00B36A5A" w:rsidRDefault="00E90CEE" w:rsidP="00E90CEE">
      <w:pPr>
        <w:spacing w:after="0" w:line="240" w:lineRule="auto"/>
        <w:ind w:firstLine="567"/>
        <w:jc w:val="center"/>
        <w:rPr>
          <w:rFonts w:ascii="Times New Roman" w:eastAsia="Times New Roman" w:hAnsi="Times New Roman" w:cs="Times New Roman"/>
          <w:b/>
          <w:color w:val="212121"/>
          <w:sz w:val="24"/>
          <w:szCs w:val="24"/>
        </w:rPr>
      </w:pPr>
      <w:r w:rsidRPr="00B36A5A">
        <w:rPr>
          <w:rFonts w:ascii="Times New Roman" w:eastAsia="Times New Roman" w:hAnsi="Times New Roman" w:cs="Times New Roman"/>
          <w:b/>
          <w:color w:val="000000"/>
          <w:sz w:val="24"/>
          <w:szCs w:val="24"/>
        </w:rPr>
        <w:t>ЗАЯВЛЕНИЕ</w:t>
      </w:r>
    </w:p>
    <w:p w:rsidR="00E90CEE" w:rsidRPr="00B36A5A" w:rsidRDefault="00E90CEE" w:rsidP="00E90CEE">
      <w:pPr>
        <w:spacing w:after="0" w:line="240" w:lineRule="auto"/>
        <w:ind w:firstLine="567"/>
        <w:jc w:val="both"/>
        <w:rPr>
          <w:rFonts w:ascii="Times New Roman" w:eastAsia="Times New Roman" w:hAnsi="Times New Roman" w:cs="Times New Roman"/>
          <w:color w:val="212121"/>
          <w:sz w:val="24"/>
          <w:szCs w:val="24"/>
        </w:rPr>
      </w:pPr>
    </w:p>
    <w:p w:rsidR="00B36A5A" w:rsidRDefault="00E90CEE" w:rsidP="00B36A5A">
      <w:pPr>
        <w:spacing w:after="0" w:line="240" w:lineRule="auto"/>
        <w:ind w:firstLine="567"/>
        <w:jc w:val="both"/>
        <w:rPr>
          <w:rFonts w:ascii="Times New Roman" w:eastAsia="Times New Roman" w:hAnsi="Times New Roman" w:cs="Times New Roman"/>
          <w:color w:val="000000"/>
          <w:sz w:val="24"/>
          <w:szCs w:val="24"/>
        </w:rPr>
      </w:pPr>
      <w:r w:rsidRPr="00B36A5A">
        <w:rPr>
          <w:rFonts w:ascii="Times New Roman" w:eastAsia="Times New Roman" w:hAnsi="Times New Roman" w:cs="Times New Roman"/>
          <w:color w:val="000000"/>
          <w:sz w:val="24"/>
          <w:szCs w:val="24"/>
        </w:rPr>
        <w:t>Прошу дать разъяснение по вопросу</w:t>
      </w:r>
      <w:r w:rsidR="00B36A5A">
        <w:rPr>
          <w:rFonts w:ascii="Times New Roman" w:eastAsia="Times New Roman" w:hAnsi="Times New Roman" w:cs="Times New Roman"/>
          <w:color w:val="000000"/>
          <w:sz w:val="24"/>
          <w:szCs w:val="24"/>
        </w:rPr>
        <w:t>_______________________________________________</w:t>
      </w:r>
    </w:p>
    <w:p w:rsidR="00E90CEE" w:rsidRPr="00B36A5A" w:rsidRDefault="00E90CEE" w:rsidP="00B36A5A">
      <w:pPr>
        <w:spacing w:after="0" w:line="240" w:lineRule="auto"/>
        <w:jc w:val="both"/>
        <w:rPr>
          <w:rFonts w:ascii="Times New Roman" w:eastAsia="Times New Roman" w:hAnsi="Times New Roman" w:cs="Times New Roman"/>
          <w:color w:val="000000"/>
          <w:sz w:val="24"/>
          <w:szCs w:val="24"/>
        </w:rPr>
      </w:pPr>
      <w:r w:rsidRPr="00B36A5A">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CEE" w:rsidRPr="00B36A5A" w:rsidRDefault="00E90CEE" w:rsidP="00E90CEE">
      <w:pPr>
        <w:spacing w:after="0" w:line="240" w:lineRule="auto"/>
        <w:ind w:firstLine="567"/>
        <w:jc w:val="both"/>
        <w:rPr>
          <w:rFonts w:ascii="Times New Roman" w:eastAsia="Times New Roman" w:hAnsi="Times New Roman" w:cs="Times New Roman"/>
          <w:color w:val="212121"/>
          <w:sz w:val="24"/>
          <w:szCs w:val="24"/>
        </w:rPr>
      </w:pPr>
    </w:p>
    <w:p w:rsidR="00E90CEE" w:rsidRDefault="00E90CEE" w:rsidP="00E90CEE">
      <w:pPr>
        <w:spacing w:after="0" w:line="240" w:lineRule="auto"/>
        <w:ind w:firstLine="567"/>
        <w:jc w:val="both"/>
        <w:rPr>
          <w:rFonts w:ascii="Times New Roman" w:eastAsia="Times New Roman" w:hAnsi="Times New Roman" w:cs="Times New Roman"/>
          <w:sz w:val="24"/>
          <w:szCs w:val="24"/>
        </w:rPr>
      </w:pPr>
      <w:r w:rsidRPr="00B36A5A">
        <w:rPr>
          <w:rFonts w:ascii="Times New Roman" w:eastAsia="Times New Roman" w:hAnsi="Times New Roman" w:cs="Times New Roman"/>
          <w:sz w:val="24"/>
          <w:szCs w:val="24"/>
        </w:rPr>
        <w:t xml:space="preserve">Результат муниципальной услуги прошу предоставить: </w:t>
      </w:r>
      <w:r w:rsidR="00B36A5A">
        <w:rPr>
          <w:rFonts w:ascii="Times New Roman" w:eastAsia="Times New Roman" w:hAnsi="Times New Roman" w:cs="Times New Roman"/>
          <w:sz w:val="24"/>
          <w:szCs w:val="24"/>
        </w:rPr>
        <w:t>______________________________</w:t>
      </w:r>
    </w:p>
    <w:p w:rsidR="00B36A5A" w:rsidRPr="00B36A5A" w:rsidRDefault="00B36A5A" w:rsidP="00B36A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w:t>
      </w:r>
    </w:p>
    <w:p w:rsidR="00E90CEE" w:rsidRPr="00B36A5A" w:rsidRDefault="00E90CEE" w:rsidP="00B36A5A">
      <w:pPr>
        <w:spacing w:after="0" w:line="240" w:lineRule="auto"/>
        <w:ind w:firstLine="567"/>
        <w:jc w:val="center"/>
        <w:rPr>
          <w:rFonts w:ascii="Times New Roman" w:eastAsia="Times New Roman" w:hAnsi="Times New Roman" w:cs="Times New Roman"/>
          <w:sz w:val="20"/>
          <w:szCs w:val="20"/>
        </w:rPr>
      </w:pPr>
      <w:r w:rsidRPr="00B36A5A">
        <w:rPr>
          <w:rFonts w:ascii="Times New Roman" w:eastAsia="Times New Roman" w:hAnsi="Times New Roman" w:cs="Times New Roman"/>
          <w:i/>
          <w:sz w:val="20"/>
          <w:szCs w:val="20"/>
        </w:rPr>
        <w:t>(указать</w:t>
      </w:r>
      <w:r w:rsidR="00B36A5A" w:rsidRPr="00B36A5A">
        <w:rPr>
          <w:rFonts w:ascii="Times New Roman" w:eastAsia="Times New Roman" w:hAnsi="Times New Roman" w:cs="Times New Roman"/>
          <w:i/>
          <w:sz w:val="20"/>
          <w:szCs w:val="20"/>
        </w:rPr>
        <w:t xml:space="preserve"> почтовый адрес,</w:t>
      </w:r>
      <w:r w:rsidRPr="00B36A5A">
        <w:rPr>
          <w:rFonts w:ascii="Times New Roman" w:eastAsia="Times New Roman" w:hAnsi="Times New Roman" w:cs="Times New Roman"/>
          <w:i/>
          <w:sz w:val="20"/>
          <w:szCs w:val="20"/>
        </w:rPr>
        <w:t xml:space="preserve"> </w:t>
      </w:r>
      <w:proofErr w:type="spellStart"/>
      <w:r w:rsidRPr="00B36A5A">
        <w:rPr>
          <w:rFonts w:ascii="Times New Roman" w:eastAsia="Times New Roman" w:hAnsi="Times New Roman" w:cs="Times New Roman"/>
          <w:i/>
          <w:sz w:val="20"/>
          <w:szCs w:val="20"/>
        </w:rPr>
        <w:t>e-mail</w:t>
      </w:r>
      <w:proofErr w:type="spellEnd"/>
      <w:r w:rsidRPr="00B36A5A">
        <w:rPr>
          <w:rFonts w:ascii="Times New Roman" w:eastAsia="Times New Roman" w:hAnsi="Times New Roman" w:cs="Times New Roman"/>
          <w:i/>
          <w:sz w:val="20"/>
          <w:szCs w:val="20"/>
        </w:rPr>
        <w:t>)</w:t>
      </w:r>
    </w:p>
    <w:p w:rsidR="00E90CEE" w:rsidRPr="00B36A5A" w:rsidRDefault="00E90CEE" w:rsidP="00B36A5A">
      <w:pPr>
        <w:spacing w:after="0" w:line="240" w:lineRule="auto"/>
        <w:ind w:firstLine="567"/>
        <w:jc w:val="center"/>
        <w:rPr>
          <w:rFonts w:ascii="Times New Roman" w:eastAsia="Times New Roman" w:hAnsi="Times New Roman" w:cs="Times New Roman"/>
          <w:sz w:val="20"/>
          <w:szCs w:val="20"/>
        </w:rPr>
      </w:pPr>
    </w:p>
    <w:p w:rsidR="00B36A5A" w:rsidRDefault="00E90CEE" w:rsidP="00E90CEE">
      <w:pPr>
        <w:spacing w:after="0" w:line="240" w:lineRule="auto"/>
        <w:ind w:firstLine="567"/>
        <w:jc w:val="both"/>
        <w:rPr>
          <w:rFonts w:ascii="Times New Roman" w:eastAsia="Times New Roman" w:hAnsi="Times New Roman" w:cs="Times New Roman"/>
          <w:sz w:val="24"/>
          <w:szCs w:val="24"/>
        </w:rPr>
      </w:pPr>
      <w:r w:rsidRPr="00B36A5A">
        <w:rPr>
          <w:rFonts w:ascii="Times New Roman" w:eastAsia="Times New Roman" w:hAnsi="Times New Roman" w:cs="Times New Roman"/>
          <w:sz w:val="24"/>
          <w:szCs w:val="24"/>
        </w:rPr>
        <w:t>Приложение: __</w:t>
      </w:r>
      <w:r w:rsidR="00B36A5A">
        <w:rPr>
          <w:rFonts w:ascii="Times New Roman" w:eastAsia="Times New Roman" w:hAnsi="Times New Roman" w:cs="Times New Roman"/>
          <w:sz w:val="24"/>
          <w:szCs w:val="24"/>
        </w:rPr>
        <w:t>______________________________________________________</w:t>
      </w:r>
      <w:r w:rsidRPr="00B36A5A">
        <w:rPr>
          <w:rFonts w:ascii="Times New Roman" w:eastAsia="Times New Roman" w:hAnsi="Times New Roman" w:cs="Times New Roman"/>
          <w:sz w:val="24"/>
          <w:szCs w:val="24"/>
        </w:rPr>
        <w:t>__________</w:t>
      </w:r>
    </w:p>
    <w:p w:rsidR="00B36A5A" w:rsidRDefault="00B36A5A" w:rsidP="00B36A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w:t>
      </w:r>
    </w:p>
    <w:p w:rsidR="00E90CEE" w:rsidRPr="00B36A5A" w:rsidRDefault="00E90CEE" w:rsidP="00B36A5A">
      <w:pPr>
        <w:spacing w:after="0" w:line="240" w:lineRule="auto"/>
        <w:ind w:firstLine="567"/>
        <w:jc w:val="center"/>
        <w:rPr>
          <w:rFonts w:ascii="Times New Roman" w:eastAsia="Times New Roman" w:hAnsi="Times New Roman" w:cs="Times New Roman"/>
          <w:sz w:val="20"/>
          <w:szCs w:val="20"/>
        </w:rPr>
      </w:pPr>
      <w:r w:rsidRPr="00B36A5A">
        <w:rPr>
          <w:rFonts w:ascii="Times New Roman" w:eastAsia="Times New Roman" w:hAnsi="Times New Roman" w:cs="Times New Roman"/>
          <w:i/>
          <w:sz w:val="20"/>
          <w:szCs w:val="20"/>
        </w:rPr>
        <w:t>(при наличии</w:t>
      </w:r>
      <w:r w:rsidR="00B36A5A">
        <w:rPr>
          <w:rFonts w:ascii="Times New Roman" w:eastAsia="Times New Roman" w:hAnsi="Times New Roman" w:cs="Times New Roman"/>
          <w:i/>
          <w:sz w:val="20"/>
          <w:szCs w:val="20"/>
        </w:rPr>
        <w:t xml:space="preserve"> – </w:t>
      </w:r>
      <w:r w:rsidRPr="00B36A5A">
        <w:rPr>
          <w:rFonts w:ascii="Times New Roman" w:eastAsia="Times New Roman" w:hAnsi="Times New Roman" w:cs="Times New Roman"/>
          <w:i/>
          <w:sz w:val="20"/>
          <w:szCs w:val="20"/>
        </w:rPr>
        <w:t>перечислить)</w:t>
      </w:r>
    </w:p>
    <w:p w:rsidR="00E90CEE" w:rsidRPr="00B36A5A" w:rsidRDefault="00E90CEE" w:rsidP="00E90CEE">
      <w:pPr>
        <w:spacing w:after="0" w:line="240" w:lineRule="auto"/>
        <w:ind w:firstLine="567"/>
        <w:jc w:val="both"/>
        <w:rPr>
          <w:rFonts w:ascii="Times New Roman" w:eastAsia="Times New Roman" w:hAnsi="Times New Roman" w:cs="Times New Roman"/>
          <w:color w:val="000000"/>
          <w:sz w:val="24"/>
          <w:szCs w:val="24"/>
        </w:rPr>
      </w:pPr>
    </w:p>
    <w:p w:rsidR="00E90CEE" w:rsidRPr="00B36A5A" w:rsidRDefault="00E90CEE" w:rsidP="00E90CEE">
      <w:pPr>
        <w:spacing w:after="0" w:line="240" w:lineRule="auto"/>
        <w:ind w:firstLine="567"/>
        <w:jc w:val="both"/>
        <w:rPr>
          <w:rFonts w:ascii="Times New Roman" w:eastAsia="Times New Roman" w:hAnsi="Times New Roman" w:cs="Times New Roman"/>
          <w:color w:val="000000"/>
          <w:sz w:val="24"/>
          <w:szCs w:val="24"/>
        </w:rPr>
      </w:pPr>
      <w:r w:rsidRPr="00B36A5A">
        <w:rPr>
          <w:rFonts w:ascii="Times New Roman" w:eastAsia="Times New Roman" w:hAnsi="Times New Roman" w:cs="Times New Roman"/>
          <w:color w:val="000000"/>
          <w:sz w:val="24"/>
          <w:szCs w:val="24"/>
        </w:rPr>
        <w:t xml:space="preserve">Заявитель: ______________________________________________ </w:t>
      </w:r>
      <w:r w:rsidR="00B36A5A">
        <w:rPr>
          <w:rFonts w:ascii="Times New Roman" w:eastAsia="Times New Roman" w:hAnsi="Times New Roman" w:cs="Times New Roman"/>
          <w:color w:val="000000"/>
          <w:sz w:val="24"/>
          <w:szCs w:val="24"/>
        </w:rPr>
        <w:t xml:space="preserve">           ____</w:t>
      </w:r>
      <w:r w:rsidRPr="00B36A5A">
        <w:rPr>
          <w:rFonts w:ascii="Times New Roman" w:eastAsia="Times New Roman" w:hAnsi="Times New Roman" w:cs="Times New Roman"/>
          <w:color w:val="000000"/>
          <w:sz w:val="24"/>
          <w:szCs w:val="24"/>
        </w:rPr>
        <w:t>_____________</w:t>
      </w:r>
    </w:p>
    <w:p w:rsidR="00E90CEE" w:rsidRPr="00B36A5A" w:rsidRDefault="00E90CEE" w:rsidP="00E90CEE">
      <w:pPr>
        <w:spacing w:after="0" w:line="240" w:lineRule="auto"/>
        <w:ind w:firstLine="567"/>
        <w:jc w:val="both"/>
        <w:rPr>
          <w:rFonts w:ascii="Times New Roman" w:eastAsia="Times New Roman" w:hAnsi="Times New Roman" w:cs="Times New Roman"/>
          <w:i/>
          <w:color w:val="212121"/>
          <w:sz w:val="20"/>
          <w:szCs w:val="20"/>
        </w:rPr>
      </w:pPr>
      <w:r w:rsidRPr="00B36A5A">
        <w:rPr>
          <w:rFonts w:ascii="Times New Roman" w:eastAsia="Times New Roman" w:hAnsi="Times New Roman" w:cs="Times New Roman"/>
          <w:i/>
          <w:color w:val="000000"/>
          <w:sz w:val="20"/>
          <w:szCs w:val="20"/>
        </w:rPr>
        <w:t>(Ф.И.О., должность представителя</w:t>
      </w:r>
      <w:r w:rsidR="00B36A5A">
        <w:rPr>
          <w:rFonts w:ascii="Times New Roman" w:eastAsia="Times New Roman" w:hAnsi="Times New Roman" w:cs="Times New Roman"/>
          <w:i/>
          <w:color w:val="000000"/>
          <w:sz w:val="20"/>
          <w:szCs w:val="20"/>
        </w:rPr>
        <w:t xml:space="preserve"> </w:t>
      </w:r>
      <w:r w:rsidRPr="00B36A5A">
        <w:rPr>
          <w:rFonts w:ascii="Times New Roman" w:eastAsia="Times New Roman" w:hAnsi="Times New Roman" w:cs="Times New Roman"/>
          <w:i/>
          <w:color w:val="000000"/>
          <w:sz w:val="20"/>
          <w:szCs w:val="20"/>
        </w:rPr>
        <w:t>юридического лица; Ф.И.О. гражданина)</w:t>
      </w:r>
      <w:r w:rsidR="00B36A5A">
        <w:rPr>
          <w:rFonts w:ascii="Times New Roman" w:eastAsia="Times New Roman" w:hAnsi="Times New Roman" w:cs="Times New Roman"/>
          <w:i/>
          <w:color w:val="000000"/>
          <w:sz w:val="20"/>
          <w:szCs w:val="20"/>
        </w:rPr>
        <w:t xml:space="preserve">                       (подпись)</w:t>
      </w:r>
    </w:p>
    <w:p w:rsidR="00E90CEE" w:rsidRPr="00B36A5A" w:rsidRDefault="00E90CEE" w:rsidP="00E90CEE">
      <w:pPr>
        <w:spacing w:after="0" w:line="240" w:lineRule="auto"/>
        <w:ind w:firstLine="567"/>
        <w:jc w:val="both"/>
        <w:rPr>
          <w:rFonts w:ascii="Times New Roman" w:eastAsia="Times New Roman" w:hAnsi="Times New Roman" w:cs="Times New Roman"/>
          <w:color w:val="212121"/>
          <w:sz w:val="20"/>
          <w:szCs w:val="20"/>
        </w:rPr>
      </w:pPr>
    </w:p>
    <w:p w:rsidR="00E90CEE" w:rsidRPr="00B36A5A" w:rsidRDefault="00E90CEE" w:rsidP="00E90CEE">
      <w:pPr>
        <w:spacing w:after="0" w:line="240" w:lineRule="auto"/>
        <w:ind w:firstLine="567"/>
        <w:jc w:val="both"/>
        <w:rPr>
          <w:rFonts w:ascii="Times New Roman" w:eastAsia="Times New Roman" w:hAnsi="Times New Roman" w:cs="Times New Roman"/>
          <w:color w:val="212121"/>
          <w:sz w:val="24"/>
          <w:szCs w:val="24"/>
        </w:rPr>
      </w:pPr>
      <w:r w:rsidRPr="00B36A5A">
        <w:rPr>
          <w:rFonts w:ascii="Times New Roman" w:eastAsia="Times New Roman" w:hAnsi="Times New Roman" w:cs="Times New Roman"/>
          <w:color w:val="000000"/>
          <w:sz w:val="24"/>
          <w:szCs w:val="24"/>
        </w:rPr>
        <w:t>«__»__________ 20____ г.</w:t>
      </w:r>
    </w:p>
    <w:p w:rsidR="00E90CEE" w:rsidRPr="00B36A5A" w:rsidRDefault="00E90CEE" w:rsidP="00E90CEE">
      <w:pPr>
        <w:spacing w:after="0" w:line="240" w:lineRule="auto"/>
        <w:ind w:firstLine="567"/>
        <w:jc w:val="both"/>
        <w:rPr>
          <w:rFonts w:ascii="Times New Roman" w:eastAsia="Times New Roman" w:hAnsi="Times New Roman" w:cs="Times New Roman"/>
          <w:sz w:val="24"/>
          <w:szCs w:val="24"/>
          <w:lang w:eastAsia="en-US"/>
        </w:rPr>
      </w:pPr>
      <w:r w:rsidRPr="00B36A5A">
        <w:rPr>
          <w:rFonts w:ascii="Times New Roman" w:eastAsia="Times New Roman" w:hAnsi="Times New Roman" w:cs="Times New Roman"/>
          <w:color w:val="000000"/>
          <w:sz w:val="24"/>
          <w:szCs w:val="24"/>
        </w:rPr>
        <w:t>М.П.</w:t>
      </w:r>
    </w:p>
    <w:p w:rsidR="00BF77EB" w:rsidRPr="00B36A5A" w:rsidRDefault="00B209D9" w:rsidP="00BA096F">
      <w:pPr>
        <w:rPr>
          <w:rFonts w:ascii="Times New Roman" w:hAnsi="Times New Roman" w:cs="Times New Roman"/>
          <w:i/>
          <w:iCs/>
          <w:sz w:val="28"/>
          <w:szCs w:val="28"/>
        </w:rPr>
      </w:pPr>
      <w:r w:rsidRPr="00B209D9">
        <w:rPr>
          <w:rFonts w:ascii="Times New Roman" w:hAnsi="Times New Roman" w:cs="Times New Roman"/>
          <w:noProof/>
          <w:sz w:val="28"/>
          <w:szCs w:val="28"/>
        </w:rPr>
        <w:pict>
          <v:rect id="Прямоугольник 17" o:spid="_x0000_s1026" style="position:absolute;margin-left:-38.95pt;margin-top:20.6pt;width:253.85pt;height:62.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style="mso-next-textbox:#Прямоугольник 17">
              <w:txbxContent>
                <w:p w:rsidR="001C65F0" w:rsidRDefault="001C65F0" w:rsidP="00BA096F">
                  <w:pPr>
                    <w:pStyle w:val="a7"/>
                  </w:pPr>
                </w:p>
              </w:txbxContent>
            </v:textbox>
            <w10:wrap type="square"/>
          </v:rect>
        </w:pict>
      </w:r>
    </w:p>
    <w:sectPr w:rsidR="00BF77EB" w:rsidRPr="00B36A5A" w:rsidSect="00BA096F">
      <w:pgSz w:w="11906" w:h="16838"/>
      <w:pgMar w:top="567" w:right="70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E2D7E"/>
    <w:multiLevelType w:val="hybridMultilevel"/>
    <w:tmpl w:val="BFDE3F26"/>
    <w:lvl w:ilvl="0" w:tplc="1AC20140">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8995C74"/>
    <w:multiLevelType w:val="hybridMultilevel"/>
    <w:tmpl w:val="10CA549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096F"/>
    <w:rsid w:val="0000001B"/>
    <w:rsid w:val="00027B49"/>
    <w:rsid w:val="00050114"/>
    <w:rsid w:val="00073E77"/>
    <w:rsid w:val="000D12D0"/>
    <w:rsid w:val="000F6605"/>
    <w:rsid w:val="001064C2"/>
    <w:rsid w:val="001C65F0"/>
    <w:rsid w:val="002D46BC"/>
    <w:rsid w:val="002E0133"/>
    <w:rsid w:val="002E7971"/>
    <w:rsid w:val="00311427"/>
    <w:rsid w:val="00345142"/>
    <w:rsid w:val="003B7CE2"/>
    <w:rsid w:val="0049058E"/>
    <w:rsid w:val="004B31E3"/>
    <w:rsid w:val="004C0501"/>
    <w:rsid w:val="004E21B9"/>
    <w:rsid w:val="00517379"/>
    <w:rsid w:val="00533FF8"/>
    <w:rsid w:val="00534B4E"/>
    <w:rsid w:val="005B1147"/>
    <w:rsid w:val="005D39E1"/>
    <w:rsid w:val="00633639"/>
    <w:rsid w:val="006D4160"/>
    <w:rsid w:val="00716C62"/>
    <w:rsid w:val="00750E4A"/>
    <w:rsid w:val="007A5C5B"/>
    <w:rsid w:val="008127C7"/>
    <w:rsid w:val="00813C8D"/>
    <w:rsid w:val="00815B1F"/>
    <w:rsid w:val="008A3D09"/>
    <w:rsid w:val="009327C6"/>
    <w:rsid w:val="00952A34"/>
    <w:rsid w:val="00967243"/>
    <w:rsid w:val="009766B9"/>
    <w:rsid w:val="00983750"/>
    <w:rsid w:val="009D63E3"/>
    <w:rsid w:val="00A33C72"/>
    <w:rsid w:val="00A34A3F"/>
    <w:rsid w:val="00A4299D"/>
    <w:rsid w:val="00A5491B"/>
    <w:rsid w:val="00AC45D6"/>
    <w:rsid w:val="00AE5B1A"/>
    <w:rsid w:val="00AF7C35"/>
    <w:rsid w:val="00B209D9"/>
    <w:rsid w:val="00B36A5A"/>
    <w:rsid w:val="00B51547"/>
    <w:rsid w:val="00B53781"/>
    <w:rsid w:val="00BA096F"/>
    <w:rsid w:val="00BA75AD"/>
    <w:rsid w:val="00BF77EB"/>
    <w:rsid w:val="00C27423"/>
    <w:rsid w:val="00C446D0"/>
    <w:rsid w:val="00C4599C"/>
    <w:rsid w:val="00CA1B96"/>
    <w:rsid w:val="00DB51EA"/>
    <w:rsid w:val="00DD5225"/>
    <w:rsid w:val="00DD7A7E"/>
    <w:rsid w:val="00DF6802"/>
    <w:rsid w:val="00E056E5"/>
    <w:rsid w:val="00E244B2"/>
    <w:rsid w:val="00E30493"/>
    <w:rsid w:val="00E84C13"/>
    <w:rsid w:val="00E85F75"/>
    <w:rsid w:val="00E90CEE"/>
    <w:rsid w:val="00ED2C56"/>
    <w:rsid w:val="00F13E3C"/>
    <w:rsid w:val="00F43C87"/>
    <w:rsid w:val="00F83C36"/>
    <w:rsid w:val="00FC7AAB"/>
    <w:rsid w:val="00FF164E"/>
    <w:rsid w:val="00FF4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B9"/>
  </w:style>
  <w:style w:type="paragraph" w:styleId="1">
    <w:name w:val="heading 1"/>
    <w:basedOn w:val="a"/>
    <w:next w:val="a"/>
    <w:link w:val="10"/>
    <w:qFormat/>
    <w:rsid w:val="00BA096F"/>
    <w:pPr>
      <w:keepNext/>
      <w:spacing w:after="0" w:line="240" w:lineRule="auto"/>
      <w:jc w:val="center"/>
      <w:outlineLvl w:val="0"/>
    </w:pPr>
    <w:rPr>
      <w:rFonts w:ascii="Times New Roman" w:eastAsia="Times New Roman" w:hAnsi="Times New Roman" w:cs="Times New Roman"/>
      <w:sz w:val="44"/>
      <w:szCs w:val="20"/>
    </w:rPr>
  </w:style>
  <w:style w:type="paragraph" w:styleId="2">
    <w:name w:val="heading 2"/>
    <w:basedOn w:val="a"/>
    <w:next w:val="a"/>
    <w:link w:val="20"/>
    <w:semiHidden/>
    <w:unhideWhenUsed/>
    <w:qFormat/>
    <w:rsid w:val="00BA096F"/>
    <w:pPr>
      <w:keepNext/>
      <w:spacing w:after="0" w:line="240" w:lineRule="auto"/>
      <w:outlineLvl w:val="1"/>
    </w:pPr>
    <w:rPr>
      <w:rFonts w:ascii="Times New Roman" w:eastAsia="Times New Roman" w:hAnsi="Times New Roman" w:cs="Times New Roman"/>
      <w:b/>
      <w:sz w:val="28"/>
      <w:szCs w:val="20"/>
    </w:rPr>
  </w:style>
  <w:style w:type="paragraph" w:styleId="3">
    <w:name w:val="heading 3"/>
    <w:basedOn w:val="a"/>
    <w:next w:val="a"/>
    <w:link w:val="30"/>
    <w:uiPriority w:val="9"/>
    <w:semiHidden/>
    <w:unhideWhenUsed/>
    <w:qFormat/>
    <w:rsid w:val="00F83C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96F"/>
    <w:rPr>
      <w:rFonts w:ascii="Times New Roman" w:eastAsia="Times New Roman" w:hAnsi="Times New Roman" w:cs="Times New Roman"/>
      <w:sz w:val="44"/>
      <w:szCs w:val="20"/>
    </w:rPr>
  </w:style>
  <w:style w:type="character" w:customStyle="1" w:styleId="20">
    <w:name w:val="Заголовок 2 Знак"/>
    <w:basedOn w:val="a0"/>
    <w:link w:val="2"/>
    <w:semiHidden/>
    <w:rsid w:val="00BA096F"/>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BA09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96F"/>
    <w:rPr>
      <w:rFonts w:ascii="Tahoma" w:hAnsi="Tahoma" w:cs="Tahoma"/>
      <w:sz w:val="16"/>
      <w:szCs w:val="16"/>
    </w:rPr>
  </w:style>
  <w:style w:type="character" w:customStyle="1" w:styleId="ConsPlusNormal">
    <w:name w:val="ConsPlusNormal Знак"/>
    <w:link w:val="ConsPlusNormal0"/>
    <w:uiPriority w:val="99"/>
    <w:locked/>
    <w:rsid w:val="00BA096F"/>
    <w:rPr>
      <w:rFonts w:ascii="Arial" w:hAnsi="Arial" w:cs="Arial"/>
    </w:rPr>
  </w:style>
  <w:style w:type="character" w:customStyle="1" w:styleId="a5">
    <w:name w:val="Основной текст_"/>
    <w:link w:val="11"/>
    <w:uiPriority w:val="99"/>
    <w:locked/>
    <w:rsid w:val="00BA096F"/>
    <w:rPr>
      <w:spacing w:val="1"/>
      <w:sz w:val="27"/>
      <w:shd w:val="clear" w:color="auto" w:fill="FFFFFF"/>
    </w:rPr>
  </w:style>
  <w:style w:type="paragraph" w:customStyle="1" w:styleId="11">
    <w:name w:val="Основной текст1"/>
    <w:basedOn w:val="a"/>
    <w:link w:val="a5"/>
    <w:uiPriority w:val="99"/>
    <w:rsid w:val="00BA096F"/>
    <w:pPr>
      <w:widowControl w:val="0"/>
      <w:shd w:val="clear" w:color="auto" w:fill="FFFFFF"/>
      <w:spacing w:after="720" w:line="240" w:lineRule="atLeast"/>
      <w:jc w:val="both"/>
    </w:pPr>
    <w:rPr>
      <w:spacing w:val="1"/>
      <w:sz w:val="27"/>
    </w:rPr>
  </w:style>
  <w:style w:type="paragraph" w:customStyle="1" w:styleId="ConsPlusNonformat">
    <w:name w:val="ConsPlusNonformat"/>
    <w:uiPriority w:val="99"/>
    <w:rsid w:val="00BA096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0">
    <w:name w:val="ConsPlusNormal"/>
    <w:link w:val="ConsPlusNormal"/>
    <w:rsid w:val="00BA096F"/>
    <w:pPr>
      <w:autoSpaceDE w:val="0"/>
      <w:autoSpaceDN w:val="0"/>
      <w:adjustRightInd w:val="0"/>
      <w:spacing w:after="0" w:line="240" w:lineRule="auto"/>
      <w:ind w:firstLine="720"/>
    </w:pPr>
    <w:rPr>
      <w:rFonts w:ascii="Arial" w:hAnsi="Arial" w:cs="Arial"/>
    </w:rPr>
  </w:style>
  <w:style w:type="paragraph" w:styleId="a6">
    <w:name w:val="List Paragraph"/>
    <w:basedOn w:val="a"/>
    <w:uiPriority w:val="34"/>
    <w:qFormat/>
    <w:rsid w:val="00BA096F"/>
    <w:pPr>
      <w:ind w:left="720"/>
      <w:contextualSpacing/>
    </w:pPr>
    <w:rPr>
      <w:rFonts w:ascii="Calibri" w:eastAsia="Times New Roman" w:hAnsi="Calibri" w:cs="Times New Roman"/>
    </w:rPr>
  </w:style>
  <w:style w:type="paragraph" w:customStyle="1" w:styleId="ConsPlusTitle">
    <w:name w:val="ConsPlusTitle"/>
    <w:uiPriority w:val="99"/>
    <w:rsid w:val="00BA096F"/>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converted-space">
    <w:name w:val="apple-converted-space"/>
    <w:basedOn w:val="a0"/>
    <w:uiPriority w:val="99"/>
    <w:rsid w:val="00BA096F"/>
    <w:rPr>
      <w:rFonts w:ascii="Times New Roman" w:hAnsi="Times New Roman" w:cs="Times New Roman"/>
    </w:rPr>
  </w:style>
  <w:style w:type="paragraph" w:customStyle="1" w:styleId="a7">
    <w:name w:val="Содержимое врезки"/>
    <w:basedOn w:val="a"/>
    <w:uiPriority w:val="99"/>
    <w:rsid w:val="00BA096F"/>
    <w:pPr>
      <w:spacing w:after="0" w:line="240" w:lineRule="auto"/>
    </w:pPr>
    <w:rPr>
      <w:rFonts w:ascii="Calibri" w:eastAsia="Times New Roman" w:hAnsi="Calibri" w:cs="Calibri"/>
      <w:color w:val="00000A"/>
      <w:sz w:val="24"/>
      <w:szCs w:val="24"/>
    </w:rPr>
  </w:style>
  <w:style w:type="character" w:styleId="a8">
    <w:name w:val="Hyperlink"/>
    <w:basedOn w:val="a0"/>
    <w:uiPriority w:val="99"/>
    <w:unhideWhenUsed/>
    <w:rsid w:val="00DF6802"/>
    <w:rPr>
      <w:color w:val="0000FF" w:themeColor="hyperlink"/>
      <w:u w:val="single"/>
    </w:rPr>
  </w:style>
  <w:style w:type="character" w:customStyle="1" w:styleId="30">
    <w:name w:val="Заголовок 3 Знак"/>
    <w:basedOn w:val="a0"/>
    <w:link w:val="3"/>
    <w:uiPriority w:val="9"/>
    <w:semiHidden/>
    <w:rsid w:val="00F83C36"/>
    <w:rPr>
      <w:rFonts w:asciiTheme="majorHAnsi" w:eastAsiaTheme="majorEastAsia" w:hAnsiTheme="majorHAnsi" w:cstheme="majorBidi"/>
      <w:b/>
      <w:bCs/>
      <w:color w:val="4F81BD" w:themeColor="accent1"/>
    </w:rPr>
  </w:style>
  <w:style w:type="paragraph" w:styleId="a9">
    <w:name w:val="Body Text"/>
    <w:aliases w:val="бпОсновной текст"/>
    <w:basedOn w:val="a"/>
    <w:link w:val="aa"/>
    <w:rsid w:val="00F83C36"/>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бпОсновной текст Знак"/>
    <w:basedOn w:val="a0"/>
    <w:link w:val="a9"/>
    <w:rsid w:val="00F83C36"/>
    <w:rPr>
      <w:rFonts w:ascii="Times New Roman" w:eastAsia="Times New Roman" w:hAnsi="Times New Roman" w:cs="Times New Roman"/>
      <w:sz w:val="24"/>
      <w:szCs w:val="20"/>
    </w:rPr>
  </w:style>
  <w:style w:type="paragraph" w:customStyle="1" w:styleId="ConsNonformat">
    <w:name w:val="ConsNonformat"/>
    <w:rsid w:val="00F83C36"/>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4056709">
      <w:bodyDiv w:val="1"/>
      <w:marLeft w:val="0"/>
      <w:marRight w:val="0"/>
      <w:marTop w:val="0"/>
      <w:marBottom w:val="0"/>
      <w:divBdr>
        <w:top w:val="none" w:sz="0" w:space="0" w:color="auto"/>
        <w:left w:val="none" w:sz="0" w:space="0" w:color="auto"/>
        <w:bottom w:val="none" w:sz="0" w:space="0" w:color="auto"/>
        <w:right w:val="none" w:sz="0" w:space="0" w:color="auto"/>
      </w:divBdr>
      <w:divsChild>
        <w:div w:id="229854464">
          <w:marLeft w:val="0"/>
          <w:marRight w:val="0"/>
          <w:marTop w:val="0"/>
          <w:marBottom w:val="0"/>
          <w:divBdr>
            <w:top w:val="none" w:sz="0" w:space="0" w:color="auto"/>
            <w:left w:val="none" w:sz="0" w:space="0" w:color="auto"/>
            <w:bottom w:val="none" w:sz="0" w:space="0" w:color="auto"/>
            <w:right w:val="none" w:sz="0" w:space="0" w:color="auto"/>
          </w:divBdr>
        </w:div>
        <w:div w:id="664435802">
          <w:marLeft w:val="0"/>
          <w:marRight w:val="0"/>
          <w:marTop w:val="0"/>
          <w:marBottom w:val="0"/>
          <w:divBdr>
            <w:top w:val="none" w:sz="0" w:space="0" w:color="auto"/>
            <w:left w:val="none" w:sz="0" w:space="0" w:color="auto"/>
            <w:bottom w:val="none" w:sz="0" w:space="0" w:color="auto"/>
            <w:right w:val="none" w:sz="0" w:space="0" w:color="auto"/>
          </w:divBdr>
        </w:div>
        <w:div w:id="1056975234">
          <w:marLeft w:val="0"/>
          <w:marRight w:val="0"/>
          <w:marTop w:val="0"/>
          <w:marBottom w:val="0"/>
          <w:divBdr>
            <w:top w:val="none" w:sz="0" w:space="0" w:color="auto"/>
            <w:left w:val="none" w:sz="0" w:space="0" w:color="auto"/>
            <w:bottom w:val="none" w:sz="0" w:space="0" w:color="auto"/>
            <w:right w:val="none" w:sz="0" w:space="0" w:color="auto"/>
          </w:divBdr>
        </w:div>
        <w:div w:id="1538619961">
          <w:marLeft w:val="0"/>
          <w:marRight w:val="0"/>
          <w:marTop w:val="0"/>
          <w:marBottom w:val="0"/>
          <w:divBdr>
            <w:top w:val="none" w:sz="0" w:space="0" w:color="auto"/>
            <w:left w:val="none" w:sz="0" w:space="0" w:color="auto"/>
            <w:bottom w:val="none" w:sz="0" w:space="0" w:color="auto"/>
            <w:right w:val="none" w:sz="0" w:space="0" w:color="auto"/>
          </w:divBdr>
        </w:div>
        <w:div w:id="1674799384">
          <w:marLeft w:val="0"/>
          <w:marRight w:val="0"/>
          <w:marTop w:val="0"/>
          <w:marBottom w:val="0"/>
          <w:divBdr>
            <w:top w:val="none" w:sz="0" w:space="0" w:color="auto"/>
            <w:left w:val="none" w:sz="0" w:space="0" w:color="auto"/>
            <w:bottom w:val="none" w:sz="0" w:space="0" w:color="auto"/>
            <w:right w:val="none" w:sz="0" w:space="0" w:color="auto"/>
          </w:divBdr>
        </w:div>
      </w:divsChild>
    </w:div>
    <w:div w:id="1327592926">
      <w:bodyDiv w:val="1"/>
      <w:marLeft w:val="0"/>
      <w:marRight w:val="0"/>
      <w:marTop w:val="0"/>
      <w:marBottom w:val="0"/>
      <w:divBdr>
        <w:top w:val="none" w:sz="0" w:space="0" w:color="auto"/>
        <w:left w:val="none" w:sz="0" w:space="0" w:color="auto"/>
        <w:bottom w:val="none" w:sz="0" w:space="0" w:color="auto"/>
        <w:right w:val="none" w:sz="0" w:space="0" w:color="auto"/>
      </w:divBdr>
    </w:div>
    <w:div w:id="1503356449">
      <w:bodyDiv w:val="1"/>
      <w:marLeft w:val="0"/>
      <w:marRight w:val="0"/>
      <w:marTop w:val="0"/>
      <w:marBottom w:val="0"/>
      <w:divBdr>
        <w:top w:val="none" w:sz="0" w:space="0" w:color="auto"/>
        <w:left w:val="none" w:sz="0" w:space="0" w:color="auto"/>
        <w:bottom w:val="none" w:sz="0" w:space="0" w:color="auto"/>
        <w:right w:val="none" w:sz="0" w:space="0" w:color="auto"/>
      </w:divBdr>
      <w:divsChild>
        <w:div w:id="1016417948">
          <w:marLeft w:val="0"/>
          <w:marRight w:val="0"/>
          <w:marTop w:val="0"/>
          <w:marBottom w:val="0"/>
          <w:divBdr>
            <w:top w:val="none" w:sz="0" w:space="0" w:color="auto"/>
            <w:left w:val="none" w:sz="0" w:space="0" w:color="auto"/>
            <w:bottom w:val="none" w:sz="0" w:space="0" w:color="auto"/>
            <w:right w:val="none" w:sz="0" w:space="0" w:color="auto"/>
          </w:divBdr>
        </w:div>
        <w:div w:id="1283537176">
          <w:marLeft w:val="0"/>
          <w:marRight w:val="0"/>
          <w:marTop w:val="0"/>
          <w:marBottom w:val="0"/>
          <w:divBdr>
            <w:top w:val="none" w:sz="0" w:space="0" w:color="auto"/>
            <w:left w:val="none" w:sz="0" w:space="0" w:color="auto"/>
            <w:bottom w:val="none" w:sz="0" w:space="0" w:color="auto"/>
            <w:right w:val="none" w:sz="0" w:space="0" w:color="auto"/>
          </w:divBdr>
        </w:div>
        <w:div w:id="1354913289">
          <w:marLeft w:val="0"/>
          <w:marRight w:val="0"/>
          <w:marTop w:val="0"/>
          <w:marBottom w:val="0"/>
          <w:divBdr>
            <w:top w:val="none" w:sz="0" w:space="0" w:color="auto"/>
            <w:left w:val="none" w:sz="0" w:space="0" w:color="auto"/>
            <w:bottom w:val="none" w:sz="0" w:space="0" w:color="auto"/>
            <w:right w:val="none" w:sz="0" w:space="0" w:color="auto"/>
          </w:divBdr>
        </w:div>
        <w:div w:id="1643919754">
          <w:marLeft w:val="0"/>
          <w:marRight w:val="0"/>
          <w:marTop w:val="0"/>
          <w:marBottom w:val="0"/>
          <w:divBdr>
            <w:top w:val="none" w:sz="0" w:space="0" w:color="auto"/>
            <w:left w:val="none" w:sz="0" w:space="0" w:color="auto"/>
            <w:bottom w:val="none" w:sz="0" w:space="0" w:color="auto"/>
            <w:right w:val="none" w:sz="0" w:space="0" w:color="auto"/>
          </w:divBdr>
        </w:div>
        <w:div w:id="1841697703">
          <w:marLeft w:val="0"/>
          <w:marRight w:val="0"/>
          <w:marTop w:val="0"/>
          <w:marBottom w:val="0"/>
          <w:divBdr>
            <w:top w:val="none" w:sz="0" w:space="0" w:color="auto"/>
            <w:left w:val="none" w:sz="0" w:space="0" w:color="auto"/>
            <w:bottom w:val="none" w:sz="0" w:space="0" w:color="auto"/>
            <w:right w:val="none" w:sz="0" w:space="0" w:color="auto"/>
          </w:divBdr>
        </w:div>
        <w:div w:id="2016611561">
          <w:marLeft w:val="0"/>
          <w:marRight w:val="0"/>
          <w:marTop w:val="0"/>
          <w:marBottom w:val="0"/>
          <w:divBdr>
            <w:top w:val="none" w:sz="0" w:space="0" w:color="auto"/>
            <w:left w:val="none" w:sz="0" w:space="0" w:color="auto"/>
            <w:bottom w:val="none" w:sz="0" w:space="0" w:color="auto"/>
            <w:right w:val="none" w:sz="0" w:space="0" w:color="auto"/>
          </w:divBdr>
        </w:div>
      </w:divsChild>
    </w:div>
    <w:div w:id="1738047210">
      <w:bodyDiv w:val="1"/>
      <w:marLeft w:val="0"/>
      <w:marRight w:val="0"/>
      <w:marTop w:val="0"/>
      <w:marBottom w:val="0"/>
      <w:divBdr>
        <w:top w:val="none" w:sz="0" w:space="0" w:color="auto"/>
        <w:left w:val="none" w:sz="0" w:space="0" w:color="auto"/>
        <w:bottom w:val="none" w:sz="0" w:space="0" w:color="auto"/>
        <w:right w:val="none" w:sz="0" w:space="0" w:color="auto"/>
      </w:divBdr>
      <w:divsChild>
        <w:div w:id="467744152">
          <w:marLeft w:val="0"/>
          <w:marRight w:val="0"/>
          <w:marTop w:val="0"/>
          <w:marBottom w:val="0"/>
          <w:divBdr>
            <w:top w:val="none" w:sz="0" w:space="0" w:color="auto"/>
            <w:left w:val="none" w:sz="0" w:space="0" w:color="auto"/>
            <w:bottom w:val="none" w:sz="0" w:space="0" w:color="auto"/>
            <w:right w:val="none" w:sz="0" w:space="0" w:color="auto"/>
          </w:divBdr>
        </w:div>
        <w:div w:id="573976657">
          <w:marLeft w:val="0"/>
          <w:marRight w:val="0"/>
          <w:marTop w:val="0"/>
          <w:marBottom w:val="0"/>
          <w:divBdr>
            <w:top w:val="none" w:sz="0" w:space="0" w:color="auto"/>
            <w:left w:val="none" w:sz="0" w:space="0" w:color="auto"/>
            <w:bottom w:val="none" w:sz="0" w:space="0" w:color="auto"/>
            <w:right w:val="none" w:sz="0" w:space="0" w:color="auto"/>
          </w:divBdr>
        </w:div>
        <w:div w:id="791553823">
          <w:marLeft w:val="0"/>
          <w:marRight w:val="0"/>
          <w:marTop w:val="0"/>
          <w:marBottom w:val="0"/>
          <w:divBdr>
            <w:top w:val="none" w:sz="0" w:space="0" w:color="auto"/>
            <w:left w:val="none" w:sz="0" w:space="0" w:color="auto"/>
            <w:bottom w:val="none" w:sz="0" w:space="0" w:color="auto"/>
            <w:right w:val="none" w:sz="0" w:space="0" w:color="auto"/>
          </w:divBdr>
        </w:div>
        <w:div w:id="1156873859">
          <w:marLeft w:val="0"/>
          <w:marRight w:val="0"/>
          <w:marTop w:val="0"/>
          <w:marBottom w:val="0"/>
          <w:divBdr>
            <w:top w:val="none" w:sz="0" w:space="0" w:color="auto"/>
            <w:left w:val="none" w:sz="0" w:space="0" w:color="auto"/>
            <w:bottom w:val="none" w:sz="0" w:space="0" w:color="auto"/>
            <w:right w:val="none" w:sz="0" w:space="0" w:color="auto"/>
          </w:divBdr>
        </w:div>
        <w:div w:id="1808164700">
          <w:marLeft w:val="0"/>
          <w:marRight w:val="0"/>
          <w:marTop w:val="0"/>
          <w:marBottom w:val="0"/>
          <w:divBdr>
            <w:top w:val="none" w:sz="0" w:space="0" w:color="auto"/>
            <w:left w:val="none" w:sz="0" w:space="0" w:color="auto"/>
            <w:bottom w:val="none" w:sz="0" w:space="0" w:color="auto"/>
            <w:right w:val="none" w:sz="0" w:space="0" w:color="auto"/>
          </w:divBdr>
        </w:div>
      </w:divsChild>
    </w:div>
    <w:div w:id="1934127275">
      <w:bodyDiv w:val="1"/>
      <w:marLeft w:val="0"/>
      <w:marRight w:val="0"/>
      <w:marTop w:val="0"/>
      <w:marBottom w:val="0"/>
      <w:divBdr>
        <w:top w:val="none" w:sz="0" w:space="0" w:color="auto"/>
        <w:left w:val="none" w:sz="0" w:space="0" w:color="auto"/>
        <w:bottom w:val="none" w:sz="0" w:space="0" w:color="auto"/>
        <w:right w:val="none" w:sz="0" w:space="0" w:color="auto"/>
      </w:divBdr>
      <w:divsChild>
        <w:div w:id="1256088835">
          <w:marLeft w:val="0"/>
          <w:marRight w:val="0"/>
          <w:marTop w:val="0"/>
          <w:marBottom w:val="0"/>
          <w:divBdr>
            <w:top w:val="none" w:sz="0" w:space="0" w:color="auto"/>
            <w:left w:val="none" w:sz="0" w:space="0" w:color="auto"/>
            <w:bottom w:val="none" w:sz="0" w:space="0" w:color="auto"/>
            <w:right w:val="none" w:sz="0" w:space="0" w:color="auto"/>
          </w:divBdr>
        </w:div>
        <w:div w:id="1359115238">
          <w:marLeft w:val="0"/>
          <w:marRight w:val="0"/>
          <w:marTop w:val="0"/>
          <w:marBottom w:val="0"/>
          <w:divBdr>
            <w:top w:val="none" w:sz="0" w:space="0" w:color="auto"/>
            <w:left w:val="none" w:sz="0" w:space="0" w:color="auto"/>
            <w:bottom w:val="none" w:sz="0" w:space="0" w:color="auto"/>
            <w:right w:val="none" w:sz="0" w:space="0" w:color="auto"/>
          </w:divBdr>
        </w:div>
        <w:div w:id="1502508950">
          <w:marLeft w:val="0"/>
          <w:marRight w:val="0"/>
          <w:marTop w:val="0"/>
          <w:marBottom w:val="0"/>
          <w:divBdr>
            <w:top w:val="none" w:sz="0" w:space="0" w:color="auto"/>
            <w:left w:val="none" w:sz="0" w:space="0" w:color="auto"/>
            <w:bottom w:val="none" w:sz="0" w:space="0" w:color="auto"/>
            <w:right w:val="none" w:sz="0" w:space="0" w:color="auto"/>
          </w:divBdr>
        </w:div>
        <w:div w:id="1549488857">
          <w:marLeft w:val="0"/>
          <w:marRight w:val="0"/>
          <w:marTop w:val="0"/>
          <w:marBottom w:val="0"/>
          <w:divBdr>
            <w:top w:val="none" w:sz="0" w:space="0" w:color="auto"/>
            <w:left w:val="none" w:sz="0" w:space="0" w:color="auto"/>
            <w:bottom w:val="none" w:sz="0" w:space="0" w:color="auto"/>
            <w:right w:val="none" w:sz="0" w:space="0" w:color="auto"/>
          </w:divBdr>
        </w:div>
        <w:div w:id="159023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FB23D0FA83741BBFC0035i8EBE" TargetMode="External"/><Relationship Id="rId13"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7" Type="http://schemas.openxmlformats.org/officeDocument/2006/relationships/hyperlink" Target="consultantplus://offline/ref=88EED7C1C697517D7841349696251A89C77DAEB23C0FA83741BBFC0035i8EBE" TargetMode="External"/><Relationship Id="rId12"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EED7C1C697517D7841349696251A89C472AFB53350FF3510EEF2i0E5E" TargetMode="External"/><Relationship Id="rId11"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882BF74CE54FF1690C408C3F6AEEB1B7A452EEAC0F10BC9DD238FAFD1060AA8A0B8301B71EB03E54BB7F3034a4F6B" TargetMode="External"/><Relationship Id="rId4" Type="http://schemas.openxmlformats.org/officeDocument/2006/relationships/webSettings" Target="webSettings.xml"/><Relationship Id="rId9" Type="http://schemas.openxmlformats.org/officeDocument/2006/relationships/hyperlink" Target="consultantplus://offline/ref=88EED7C1C697517D7841349696251A89C77DABB73B03A83741BBFC00358B66D66D6F5E4DEC2C8CFDi6E8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1</Pages>
  <Words>6326</Words>
  <Characters>36064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sp04048@donpac.ru</dc:creator>
  <cp:lastModifiedBy>Чуманкасы</cp:lastModifiedBy>
  <cp:revision>35</cp:revision>
  <cp:lastPrinted>2021-03-22T11:58:00Z</cp:lastPrinted>
  <dcterms:created xsi:type="dcterms:W3CDTF">2020-10-29T13:30:00Z</dcterms:created>
  <dcterms:modified xsi:type="dcterms:W3CDTF">2021-03-22T13:18:00Z</dcterms:modified>
</cp:coreProperties>
</file>