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64234E">
        <w:tc>
          <w:tcPr>
            <w:tcW w:w="4500" w:type="dxa"/>
          </w:tcPr>
          <w:p w:rsidR="005176E9" w:rsidRDefault="005176E9" w:rsidP="0064234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64234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64234E">
            <w:pPr>
              <w:jc w:val="center"/>
              <w:rPr>
                <w:b/>
              </w:rPr>
            </w:pP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64234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64234E">
            <w:pPr>
              <w:jc w:val="right"/>
              <w:rPr>
                <w:b/>
              </w:rPr>
            </w:pPr>
          </w:p>
          <w:p w:rsidR="005176E9" w:rsidRDefault="005176E9" w:rsidP="0064234E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64234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C4E72" w:rsidP="00AD2C5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14.12.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B65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34C94">
                    <w:rPr>
                      <w:b/>
                    </w:rPr>
                    <w:t>2</w:t>
                  </w:r>
                  <w:r w:rsidR="002B65F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7D67D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7C4E72">
                    <w:rPr>
                      <w:b/>
                    </w:rPr>
                    <w:t>66</w:t>
                  </w:r>
                </w:p>
              </w:tc>
            </w:tr>
          </w:tbl>
          <w:p w:rsidR="005176E9" w:rsidRDefault="005176E9" w:rsidP="0064234E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64234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64234E">
            <w:pPr>
              <w:pStyle w:val="a3"/>
              <w:rPr>
                <w:b/>
                <w:szCs w:val="24"/>
              </w:rPr>
            </w:pPr>
          </w:p>
          <w:p w:rsidR="005176E9" w:rsidRDefault="005176E9" w:rsidP="0064234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64234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64234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64234E">
            <w:pPr>
              <w:jc w:val="center"/>
              <w:rPr>
                <w:b/>
              </w:rPr>
            </w:pP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64234E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64234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C4E72" w:rsidP="00AD2C5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14.12.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B65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34C94">
                    <w:rPr>
                      <w:b/>
                    </w:rPr>
                    <w:t>2</w:t>
                  </w:r>
                  <w:r w:rsidR="002B65F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7D67DA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7C4E72">
                    <w:rPr>
                      <w:b/>
                    </w:rPr>
                    <w:t>66</w:t>
                  </w:r>
                  <w:bookmarkStart w:id="0" w:name="_GoBack"/>
                  <w:bookmarkEnd w:id="0"/>
                </w:p>
              </w:tc>
            </w:tr>
          </w:tbl>
          <w:p w:rsidR="005176E9" w:rsidRDefault="005176E9" w:rsidP="0064234E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64234E" w:rsidRDefault="0064234E" w:rsidP="005176E9">
      <w:pPr>
        <w:ind w:left="6120" w:right="355"/>
        <w:rPr>
          <w:b/>
          <w:sz w:val="20"/>
          <w:szCs w:val="20"/>
        </w:rPr>
      </w:pPr>
    </w:p>
    <w:p w:rsidR="00A21220" w:rsidRDefault="00A21220" w:rsidP="005176E9">
      <w:pPr>
        <w:ind w:left="6120" w:right="355"/>
        <w:rPr>
          <w:b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02"/>
      </w:tblGrid>
      <w:tr w:rsidR="000B08E2" w:rsidTr="0064234E">
        <w:trPr>
          <w:trHeight w:val="902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0B08E2" w:rsidRPr="00AD2C50" w:rsidRDefault="007D67DA" w:rsidP="00AD2C50">
            <w:pPr>
              <w:jc w:val="both"/>
              <w:rPr>
                <w:b/>
                <w:sz w:val="24"/>
                <w:szCs w:val="24"/>
              </w:rPr>
            </w:pPr>
            <w:r w:rsidRPr="00F95E43">
              <w:rPr>
                <w:b/>
                <w:sz w:val="24"/>
                <w:szCs w:val="24"/>
              </w:rPr>
              <w:t xml:space="preserve">Об утверждении предельной численности и фонда оплаты труда на </w:t>
            </w:r>
            <w:r>
              <w:rPr>
                <w:b/>
                <w:sz w:val="24"/>
                <w:szCs w:val="24"/>
              </w:rPr>
              <w:t xml:space="preserve">2022 </w:t>
            </w:r>
            <w:r w:rsidRPr="00F95E43">
              <w:rPr>
                <w:b/>
                <w:sz w:val="24"/>
                <w:szCs w:val="24"/>
              </w:rPr>
              <w:t>год</w:t>
            </w:r>
            <w:r>
              <w:rPr>
                <w:b/>
                <w:sz w:val="24"/>
                <w:szCs w:val="24"/>
              </w:rPr>
              <w:t xml:space="preserve"> и плановый период 2023 и 2024 годов</w:t>
            </w:r>
          </w:p>
        </w:tc>
      </w:tr>
    </w:tbl>
    <w:p w:rsidR="00B47A8D" w:rsidRDefault="0064234E" w:rsidP="00B47A8D">
      <w:pPr>
        <w:jc w:val="both"/>
        <w:rPr>
          <w:b/>
          <w:sz w:val="22"/>
          <w:szCs w:val="22"/>
        </w:rPr>
      </w:pPr>
      <w:r w:rsidRPr="00B47A8D">
        <w:rPr>
          <w:sz w:val="22"/>
          <w:szCs w:val="22"/>
        </w:rPr>
        <w:t xml:space="preserve">            </w:t>
      </w:r>
      <w:r w:rsidR="007D67DA" w:rsidRPr="00B47A8D">
        <w:rPr>
          <w:sz w:val="22"/>
          <w:szCs w:val="22"/>
        </w:rPr>
        <w:t xml:space="preserve">               В соответствии с решением Собрания депутатов </w:t>
      </w:r>
      <w:proofErr w:type="spellStart"/>
      <w:r w:rsidR="007D67DA" w:rsidRPr="00B47A8D">
        <w:rPr>
          <w:sz w:val="22"/>
          <w:szCs w:val="22"/>
        </w:rPr>
        <w:t>Чуманкасинского</w:t>
      </w:r>
      <w:proofErr w:type="spellEnd"/>
      <w:r w:rsidR="007D67DA" w:rsidRPr="00B47A8D">
        <w:rPr>
          <w:sz w:val="22"/>
          <w:szCs w:val="22"/>
        </w:rPr>
        <w:t xml:space="preserve"> сельского поселения Моргаушского района Чувашской Республики от </w:t>
      </w:r>
      <w:r w:rsidR="00557AE5">
        <w:rPr>
          <w:sz w:val="22"/>
          <w:szCs w:val="22"/>
        </w:rPr>
        <w:t xml:space="preserve">13.12.2021 года </w:t>
      </w:r>
      <w:proofErr w:type="gramStart"/>
      <w:r w:rsidR="00557AE5">
        <w:rPr>
          <w:sz w:val="22"/>
          <w:szCs w:val="22"/>
        </w:rPr>
        <w:t>№  С</w:t>
      </w:r>
      <w:proofErr w:type="gramEnd"/>
      <w:r w:rsidR="00557AE5">
        <w:rPr>
          <w:sz w:val="22"/>
          <w:szCs w:val="22"/>
        </w:rPr>
        <w:t>-22/1</w:t>
      </w:r>
      <w:r w:rsidR="007D67DA" w:rsidRPr="00B47A8D">
        <w:rPr>
          <w:sz w:val="22"/>
          <w:szCs w:val="22"/>
        </w:rPr>
        <w:t xml:space="preserve"> «О бюджете </w:t>
      </w:r>
      <w:proofErr w:type="spellStart"/>
      <w:r w:rsidR="007D67DA" w:rsidRPr="00B47A8D">
        <w:rPr>
          <w:color w:val="000000"/>
          <w:sz w:val="22"/>
          <w:szCs w:val="22"/>
        </w:rPr>
        <w:t>Чуманкасинского</w:t>
      </w:r>
      <w:proofErr w:type="spellEnd"/>
      <w:r w:rsidR="007D67DA" w:rsidRPr="00B47A8D">
        <w:rPr>
          <w:color w:val="000000"/>
          <w:sz w:val="22"/>
          <w:szCs w:val="22"/>
        </w:rPr>
        <w:t xml:space="preserve"> </w:t>
      </w:r>
      <w:r w:rsidR="007D67DA" w:rsidRPr="00B47A8D">
        <w:rPr>
          <w:sz w:val="22"/>
          <w:szCs w:val="22"/>
        </w:rPr>
        <w:t xml:space="preserve">сельского поселения </w:t>
      </w:r>
      <w:r w:rsidR="007D67DA" w:rsidRPr="00B47A8D">
        <w:rPr>
          <w:color w:val="000000"/>
          <w:sz w:val="22"/>
          <w:szCs w:val="22"/>
        </w:rPr>
        <w:t xml:space="preserve">Моргаушского района Чувашской Республики </w:t>
      </w:r>
      <w:r w:rsidR="007D67DA" w:rsidRPr="00B47A8D">
        <w:rPr>
          <w:sz w:val="22"/>
          <w:szCs w:val="22"/>
        </w:rPr>
        <w:t xml:space="preserve">на 2022 год и плановый период 2023 и 2024 годов» администрация </w:t>
      </w:r>
      <w:proofErr w:type="spellStart"/>
      <w:r w:rsidR="007D67DA" w:rsidRPr="00B47A8D">
        <w:rPr>
          <w:color w:val="000000"/>
          <w:sz w:val="22"/>
          <w:szCs w:val="22"/>
        </w:rPr>
        <w:t>Чуманкасинского</w:t>
      </w:r>
      <w:proofErr w:type="spellEnd"/>
      <w:r w:rsidR="007D67DA" w:rsidRPr="00B47A8D">
        <w:rPr>
          <w:sz w:val="22"/>
          <w:szCs w:val="22"/>
        </w:rPr>
        <w:t xml:space="preserve"> сельского поселения Моргаушского района Чувашской Республики </w:t>
      </w:r>
      <w:r w:rsidR="00B47A8D" w:rsidRPr="00B47A8D">
        <w:rPr>
          <w:b/>
          <w:sz w:val="22"/>
          <w:szCs w:val="22"/>
        </w:rPr>
        <w:t>п о с т а н о в л я е т:</w:t>
      </w:r>
    </w:p>
    <w:p w:rsidR="00557AE5" w:rsidRPr="00B47A8D" w:rsidRDefault="00557AE5" w:rsidP="00B47A8D">
      <w:pPr>
        <w:jc w:val="both"/>
        <w:rPr>
          <w:sz w:val="22"/>
          <w:szCs w:val="22"/>
        </w:rPr>
      </w:pPr>
    </w:p>
    <w:p w:rsidR="007D67DA" w:rsidRPr="00B47A8D" w:rsidRDefault="007D67DA" w:rsidP="007D67D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47A8D">
        <w:rPr>
          <w:sz w:val="22"/>
          <w:szCs w:val="22"/>
        </w:rPr>
        <w:t>Утвердить:</w:t>
      </w:r>
    </w:p>
    <w:p w:rsidR="007D67DA" w:rsidRPr="00B47A8D" w:rsidRDefault="007D67DA" w:rsidP="007D67DA">
      <w:pPr>
        <w:ind w:firstLine="993"/>
        <w:jc w:val="both"/>
        <w:rPr>
          <w:sz w:val="22"/>
          <w:szCs w:val="22"/>
        </w:rPr>
      </w:pPr>
      <w:r w:rsidRPr="00B47A8D">
        <w:rPr>
          <w:sz w:val="22"/>
          <w:szCs w:val="22"/>
        </w:rPr>
        <w:t xml:space="preserve">предельную численность и фонд оплаты труда работников администрации </w:t>
      </w:r>
      <w:proofErr w:type="spellStart"/>
      <w:r w:rsidRPr="00B47A8D">
        <w:rPr>
          <w:color w:val="000000"/>
          <w:sz w:val="22"/>
          <w:szCs w:val="22"/>
        </w:rPr>
        <w:t>Чуманкасинского</w:t>
      </w:r>
      <w:proofErr w:type="spellEnd"/>
      <w:r w:rsidRPr="00B47A8D">
        <w:rPr>
          <w:sz w:val="22"/>
          <w:szCs w:val="22"/>
        </w:rPr>
        <w:t xml:space="preserve"> сельского поселения Моргаушского района Чувашской Республики на 2022 год согласно приложению 1;</w:t>
      </w:r>
    </w:p>
    <w:p w:rsidR="007D67DA" w:rsidRPr="00B47A8D" w:rsidRDefault="007D67DA" w:rsidP="007D67DA">
      <w:pPr>
        <w:ind w:firstLine="993"/>
        <w:jc w:val="both"/>
        <w:rPr>
          <w:sz w:val="22"/>
          <w:szCs w:val="22"/>
        </w:rPr>
      </w:pPr>
      <w:r w:rsidRPr="00B47A8D">
        <w:rPr>
          <w:sz w:val="22"/>
          <w:szCs w:val="22"/>
        </w:rPr>
        <w:t xml:space="preserve">предельную численность и фонд оплаты труда работников администрации </w:t>
      </w:r>
      <w:proofErr w:type="spellStart"/>
      <w:r w:rsidRPr="00B47A8D">
        <w:rPr>
          <w:color w:val="000000"/>
          <w:sz w:val="22"/>
          <w:szCs w:val="22"/>
        </w:rPr>
        <w:t>Чуманкасинского</w:t>
      </w:r>
      <w:proofErr w:type="spellEnd"/>
      <w:r w:rsidRPr="00B47A8D">
        <w:rPr>
          <w:sz w:val="22"/>
          <w:szCs w:val="22"/>
        </w:rPr>
        <w:t xml:space="preserve"> сельского поселения Моргаушского района Чувашской Республики на плановый период 2023 и 2024 годов согласно приложению 2;</w:t>
      </w:r>
    </w:p>
    <w:p w:rsidR="007D67DA" w:rsidRPr="00B47A8D" w:rsidRDefault="007D67DA" w:rsidP="007D67DA">
      <w:pPr>
        <w:ind w:firstLine="993"/>
        <w:jc w:val="both"/>
        <w:rPr>
          <w:sz w:val="22"/>
          <w:szCs w:val="22"/>
        </w:rPr>
      </w:pPr>
      <w:r w:rsidRPr="00B47A8D">
        <w:rPr>
          <w:sz w:val="22"/>
          <w:szCs w:val="22"/>
        </w:rPr>
        <w:t xml:space="preserve">фонд оплаты труда работников муниципальных учреждений культуры Моргаушского района Чувашской Республики, учтенный в объеме межбюджетных трансфертов из бюджета </w:t>
      </w:r>
      <w:proofErr w:type="spellStart"/>
      <w:r w:rsidRPr="00B47A8D">
        <w:rPr>
          <w:color w:val="000000"/>
          <w:sz w:val="22"/>
          <w:szCs w:val="22"/>
        </w:rPr>
        <w:t>Чуманкасинского</w:t>
      </w:r>
      <w:proofErr w:type="spellEnd"/>
      <w:r w:rsidRPr="00B47A8D">
        <w:rPr>
          <w:sz w:val="22"/>
          <w:szCs w:val="22"/>
        </w:rPr>
        <w:t xml:space="preserve"> сельского поселения Моргаушского района Чувашской Республики, на 2022 год согласно приложению 3;</w:t>
      </w:r>
    </w:p>
    <w:p w:rsidR="007D67DA" w:rsidRPr="00B47A8D" w:rsidRDefault="007D67DA" w:rsidP="007D67DA">
      <w:pPr>
        <w:ind w:firstLine="993"/>
        <w:jc w:val="both"/>
        <w:rPr>
          <w:sz w:val="22"/>
          <w:szCs w:val="22"/>
        </w:rPr>
      </w:pPr>
      <w:r w:rsidRPr="00B47A8D">
        <w:rPr>
          <w:sz w:val="22"/>
          <w:szCs w:val="22"/>
        </w:rPr>
        <w:t xml:space="preserve">фонд оплаты труда работников муниципальных учреждений культуры Моргаушского района Чувашской Республики, учтенный в объеме межбюджетных трансфертов из бюджета </w:t>
      </w:r>
      <w:proofErr w:type="spellStart"/>
      <w:r w:rsidRPr="00B47A8D">
        <w:rPr>
          <w:color w:val="000000"/>
          <w:sz w:val="22"/>
          <w:szCs w:val="22"/>
        </w:rPr>
        <w:t>Чуманкасинского</w:t>
      </w:r>
      <w:proofErr w:type="spellEnd"/>
      <w:r w:rsidRPr="00B47A8D">
        <w:rPr>
          <w:sz w:val="22"/>
          <w:szCs w:val="22"/>
        </w:rPr>
        <w:t xml:space="preserve"> сельского поселения Моргаушского района Чувашской Республики, на плановый период 2023 и 2024 </w:t>
      </w:r>
      <w:proofErr w:type="gramStart"/>
      <w:r w:rsidRPr="00B47A8D">
        <w:rPr>
          <w:sz w:val="22"/>
          <w:szCs w:val="22"/>
        </w:rPr>
        <w:t>годов  согласно</w:t>
      </w:r>
      <w:proofErr w:type="gramEnd"/>
      <w:r w:rsidRPr="00B47A8D">
        <w:rPr>
          <w:sz w:val="22"/>
          <w:szCs w:val="22"/>
        </w:rPr>
        <w:t xml:space="preserve"> приложению 4;</w:t>
      </w:r>
    </w:p>
    <w:p w:rsidR="007D67DA" w:rsidRPr="00B47A8D" w:rsidRDefault="007D67DA" w:rsidP="007D67DA">
      <w:pPr>
        <w:jc w:val="both"/>
        <w:rPr>
          <w:sz w:val="22"/>
          <w:szCs w:val="22"/>
        </w:rPr>
      </w:pPr>
      <w:r w:rsidRPr="00B47A8D">
        <w:rPr>
          <w:sz w:val="22"/>
          <w:szCs w:val="22"/>
        </w:rPr>
        <w:t xml:space="preserve">                2. Настоящее постановление вступает в силу после </w:t>
      </w:r>
      <w:proofErr w:type="gramStart"/>
      <w:r w:rsidRPr="00B47A8D">
        <w:rPr>
          <w:sz w:val="22"/>
          <w:szCs w:val="22"/>
        </w:rPr>
        <w:t>подписания  и</w:t>
      </w:r>
      <w:proofErr w:type="gramEnd"/>
      <w:r w:rsidRPr="00B47A8D">
        <w:rPr>
          <w:sz w:val="22"/>
          <w:szCs w:val="22"/>
        </w:rPr>
        <w:t xml:space="preserve"> распространяется на правоотношения, возникшие с 1 января 2022 года.</w:t>
      </w:r>
    </w:p>
    <w:p w:rsidR="007D67DA" w:rsidRPr="00B47A8D" w:rsidRDefault="007D67DA" w:rsidP="007D67DA">
      <w:pPr>
        <w:rPr>
          <w:sz w:val="22"/>
          <w:szCs w:val="22"/>
        </w:rPr>
      </w:pPr>
    </w:p>
    <w:p w:rsidR="007D67DA" w:rsidRDefault="007D67DA" w:rsidP="007D67DA">
      <w:pPr>
        <w:jc w:val="center"/>
        <w:rPr>
          <w:sz w:val="22"/>
          <w:szCs w:val="22"/>
        </w:rPr>
      </w:pPr>
    </w:p>
    <w:p w:rsidR="00557AE5" w:rsidRPr="00B47A8D" w:rsidRDefault="00557AE5" w:rsidP="007D67DA">
      <w:pPr>
        <w:jc w:val="center"/>
        <w:rPr>
          <w:sz w:val="22"/>
          <w:szCs w:val="22"/>
        </w:rPr>
      </w:pPr>
    </w:p>
    <w:p w:rsidR="007D67DA" w:rsidRPr="00B47A8D" w:rsidRDefault="007D67DA" w:rsidP="007D67DA">
      <w:pPr>
        <w:rPr>
          <w:sz w:val="22"/>
          <w:szCs w:val="22"/>
        </w:rPr>
      </w:pPr>
      <w:r w:rsidRPr="00B47A8D">
        <w:rPr>
          <w:sz w:val="22"/>
          <w:szCs w:val="22"/>
        </w:rPr>
        <w:t xml:space="preserve">Глава </w:t>
      </w:r>
      <w:proofErr w:type="spellStart"/>
      <w:r w:rsidRPr="00B47A8D">
        <w:rPr>
          <w:sz w:val="22"/>
          <w:szCs w:val="22"/>
        </w:rPr>
        <w:t>Чуманкасинского</w:t>
      </w:r>
      <w:proofErr w:type="spellEnd"/>
      <w:r w:rsidRPr="00B47A8D">
        <w:rPr>
          <w:sz w:val="22"/>
          <w:szCs w:val="22"/>
        </w:rPr>
        <w:t xml:space="preserve"> сельского поселения                                                             Н.В. Белов</w:t>
      </w:r>
    </w:p>
    <w:p w:rsidR="007D67DA" w:rsidRDefault="007D67DA" w:rsidP="007D67DA">
      <w:pPr>
        <w:jc w:val="center"/>
      </w:pPr>
    </w:p>
    <w:p w:rsidR="007D67DA" w:rsidRDefault="007D67DA" w:rsidP="007D67DA"/>
    <w:p w:rsidR="007D67DA" w:rsidRDefault="007D67DA" w:rsidP="007D67DA">
      <w:pPr>
        <w:jc w:val="right"/>
      </w:pPr>
    </w:p>
    <w:p w:rsidR="007D67DA" w:rsidRDefault="007D67DA" w:rsidP="007D67DA">
      <w:pPr>
        <w:jc w:val="right"/>
      </w:pPr>
    </w:p>
    <w:p w:rsidR="007D67DA" w:rsidRDefault="007D67DA" w:rsidP="007D67DA">
      <w:pPr>
        <w:jc w:val="right"/>
      </w:pPr>
    </w:p>
    <w:p w:rsidR="007D67DA" w:rsidRDefault="007D67DA" w:rsidP="007D67DA">
      <w:pPr>
        <w:jc w:val="right"/>
      </w:pPr>
    </w:p>
    <w:p w:rsidR="007D67DA" w:rsidRDefault="007D67DA" w:rsidP="007D67DA">
      <w:pPr>
        <w:jc w:val="right"/>
      </w:pPr>
    </w:p>
    <w:p w:rsidR="007D67DA" w:rsidRDefault="007D67DA" w:rsidP="007D67DA"/>
    <w:p w:rsidR="007D67DA" w:rsidRDefault="007D67DA" w:rsidP="007D67DA">
      <w:pPr>
        <w:jc w:val="both"/>
      </w:pPr>
      <w:r>
        <w:t xml:space="preserve">                                                                            </w:t>
      </w:r>
    </w:p>
    <w:p w:rsidR="00AD5176" w:rsidRDefault="00AD5176" w:rsidP="007D67DA">
      <w:pPr>
        <w:jc w:val="both"/>
      </w:pPr>
    </w:p>
    <w:p w:rsidR="00AD5176" w:rsidRDefault="00AD5176" w:rsidP="007D67DA">
      <w:pPr>
        <w:jc w:val="both"/>
      </w:pPr>
    </w:p>
    <w:p w:rsidR="00AD5176" w:rsidRDefault="00AD5176" w:rsidP="007D67DA">
      <w:pPr>
        <w:jc w:val="both"/>
      </w:pPr>
    </w:p>
    <w:p w:rsidR="007D67DA" w:rsidRDefault="007D67DA" w:rsidP="007D67DA">
      <w:pPr>
        <w:jc w:val="both"/>
      </w:pPr>
      <w:r>
        <w:t xml:space="preserve"> </w:t>
      </w:r>
    </w:p>
    <w:p w:rsidR="007D67DA" w:rsidRPr="007D67DA" w:rsidRDefault="007D67DA" w:rsidP="00557AE5">
      <w:pPr>
        <w:jc w:val="right"/>
        <w:rPr>
          <w:sz w:val="20"/>
          <w:szCs w:val="20"/>
        </w:rPr>
      </w:pPr>
      <w:r>
        <w:t xml:space="preserve">                                                                             </w:t>
      </w:r>
      <w:r w:rsidRPr="007D67DA">
        <w:rPr>
          <w:sz w:val="20"/>
          <w:szCs w:val="20"/>
        </w:rPr>
        <w:t>Приложение 1</w:t>
      </w:r>
    </w:p>
    <w:p w:rsidR="007D67DA" w:rsidRPr="00514B9A" w:rsidRDefault="007D67DA" w:rsidP="007D67DA">
      <w:pPr>
        <w:ind w:left="5245"/>
        <w:jc w:val="both"/>
      </w:pPr>
      <w:r w:rsidRPr="007D67DA">
        <w:rPr>
          <w:sz w:val="20"/>
          <w:szCs w:val="20"/>
        </w:rPr>
        <w:t xml:space="preserve">к постановлению администрации </w:t>
      </w:r>
      <w:proofErr w:type="spellStart"/>
      <w:r w:rsidRPr="007D67DA">
        <w:rPr>
          <w:sz w:val="20"/>
          <w:szCs w:val="20"/>
        </w:rPr>
        <w:t>Чуманкасинского</w:t>
      </w:r>
      <w:proofErr w:type="spellEnd"/>
      <w:r w:rsidRPr="007D67DA">
        <w:rPr>
          <w:sz w:val="20"/>
          <w:szCs w:val="20"/>
        </w:rPr>
        <w:t xml:space="preserve"> сельского поселения Моргаушского р</w:t>
      </w:r>
      <w:r w:rsidR="007C4E72">
        <w:rPr>
          <w:sz w:val="20"/>
          <w:szCs w:val="20"/>
        </w:rPr>
        <w:t>айона Чувашской Республики от 14</w:t>
      </w:r>
      <w:r w:rsidRPr="007D67DA">
        <w:rPr>
          <w:sz w:val="20"/>
          <w:szCs w:val="20"/>
        </w:rPr>
        <w:t xml:space="preserve">.12.2021 г. № </w:t>
      </w:r>
      <w:r w:rsidR="007C4E72">
        <w:rPr>
          <w:sz w:val="20"/>
          <w:szCs w:val="20"/>
        </w:rPr>
        <w:t>66</w:t>
      </w:r>
      <w:r w:rsidRPr="007D67DA">
        <w:rPr>
          <w:sz w:val="20"/>
          <w:szCs w:val="20"/>
        </w:rPr>
        <w:t xml:space="preserve"> «Об утверждении предельной численности и фонда оплаты труда на 2022 год и плановый период 2023 и 2024 годов»</w:t>
      </w:r>
      <w:r>
        <w:t xml:space="preserve">  </w:t>
      </w:r>
    </w:p>
    <w:p w:rsidR="007D67DA" w:rsidRDefault="007D67DA" w:rsidP="007D67DA">
      <w:pPr>
        <w:ind w:left="5245"/>
        <w:rPr>
          <w:b/>
        </w:rPr>
      </w:pPr>
    </w:p>
    <w:p w:rsidR="007D67DA" w:rsidRDefault="007D67DA" w:rsidP="007D67DA">
      <w:pPr>
        <w:ind w:left="5245"/>
        <w:rPr>
          <w:b/>
        </w:rPr>
      </w:pPr>
    </w:p>
    <w:p w:rsidR="007D67DA" w:rsidRDefault="007D67DA" w:rsidP="007D67DA">
      <w:pPr>
        <w:jc w:val="center"/>
        <w:rPr>
          <w:b/>
        </w:rPr>
      </w:pPr>
    </w:p>
    <w:p w:rsidR="007D67DA" w:rsidRPr="00AD5176" w:rsidRDefault="007D67DA" w:rsidP="007D67DA">
      <w:pPr>
        <w:jc w:val="center"/>
        <w:rPr>
          <w:sz w:val="22"/>
          <w:szCs w:val="22"/>
        </w:rPr>
      </w:pPr>
      <w:r w:rsidRPr="00AD5176">
        <w:rPr>
          <w:sz w:val="22"/>
          <w:szCs w:val="22"/>
        </w:rPr>
        <w:t xml:space="preserve">Предельная численность и фонд оплаты труда работников администрации </w:t>
      </w:r>
    </w:p>
    <w:p w:rsidR="007D67DA" w:rsidRPr="00AD5176" w:rsidRDefault="007D67DA" w:rsidP="007D67DA">
      <w:pPr>
        <w:jc w:val="center"/>
        <w:rPr>
          <w:sz w:val="22"/>
          <w:szCs w:val="22"/>
        </w:rPr>
      </w:pPr>
      <w:proofErr w:type="spellStart"/>
      <w:r w:rsidRPr="00AD5176">
        <w:rPr>
          <w:sz w:val="22"/>
          <w:szCs w:val="22"/>
        </w:rPr>
        <w:t>Чуманкасинского</w:t>
      </w:r>
      <w:proofErr w:type="spellEnd"/>
      <w:r w:rsidRPr="00AD5176">
        <w:rPr>
          <w:sz w:val="22"/>
          <w:szCs w:val="22"/>
        </w:rPr>
        <w:t xml:space="preserve"> сельского поселения Моргаушского района Чувашской Республики </w:t>
      </w:r>
    </w:p>
    <w:p w:rsidR="007D67DA" w:rsidRPr="00AD5176" w:rsidRDefault="007D67DA" w:rsidP="007D67DA">
      <w:pPr>
        <w:jc w:val="center"/>
        <w:rPr>
          <w:sz w:val="22"/>
          <w:szCs w:val="22"/>
        </w:rPr>
      </w:pPr>
      <w:r w:rsidRPr="00AD5176">
        <w:rPr>
          <w:sz w:val="22"/>
          <w:szCs w:val="22"/>
        </w:rPr>
        <w:t>на 2022 год</w:t>
      </w:r>
    </w:p>
    <w:p w:rsidR="007D67DA" w:rsidRPr="00AD5176" w:rsidRDefault="007D67DA" w:rsidP="007D67DA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  <w:gridCol w:w="2188"/>
        <w:gridCol w:w="3220"/>
      </w:tblGrid>
      <w:tr w:rsidR="007D67DA" w:rsidRPr="00AD5176" w:rsidTr="009C6E9B">
        <w:tc>
          <w:tcPr>
            <w:tcW w:w="4361" w:type="dxa"/>
          </w:tcPr>
          <w:p w:rsidR="007D67DA" w:rsidRPr="00AD5176" w:rsidRDefault="007D67DA" w:rsidP="009C6E9B">
            <w:pPr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08" w:type="dxa"/>
          </w:tcPr>
          <w:p w:rsidR="007D67DA" w:rsidRPr="00AD5176" w:rsidRDefault="007D67DA" w:rsidP="009C6E9B">
            <w:pPr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Численность</w:t>
            </w:r>
          </w:p>
        </w:tc>
        <w:tc>
          <w:tcPr>
            <w:tcW w:w="3285" w:type="dxa"/>
          </w:tcPr>
          <w:p w:rsidR="007D67DA" w:rsidRPr="00AD5176" w:rsidRDefault="007D67DA" w:rsidP="009C6E9B">
            <w:pPr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 xml:space="preserve">Фонд оплаты труда </w:t>
            </w:r>
          </w:p>
          <w:p w:rsidR="007D67DA" w:rsidRPr="00AD5176" w:rsidRDefault="007D67DA" w:rsidP="009C6E9B">
            <w:pPr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(в тыс. руб.)</w:t>
            </w:r>
          </w:p>
        </w:tc>
      </w:tr>
      <w:tr w:rsidR="007D67DA" w:rsidRPr="00AD5176" w:rsidTr="009C6E9B">
        <w:tc>
          <w:tcPr>
            <w:tcW w:w="4361" w:type="dxa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08" w:type="dxa"/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3,25</w:t>
            </w:r>
          </w:p>
        </w:tc>
        <w:tc>
          <w:tcPr>
            <w:tcW w:w="3285" w:type="dxa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1 184,9</w:t>
            </w:r>
          </w:p>
        </w:tc>
      </w:tr>
      <w:tr w:rsidR="007D67DA" w:rsidRPr="00AD5176" w:rsidTr="009C6E9B">
        <w:tc>
          <w:tcPr>
            <w:tcW w:w="4361" w:type="dxa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08" w:type="dxa"/>
            <w:vAlign w:val="center"/>
          </w:tcPr>
          <w:p w:rsidR="007D67DA" w:rsidRPr="00AD5176" w:rsidRDefault="007D67DA" w:rsidP="009C6E9B">
            <w:pPr>
              <w:jc w:val="center"/>
            </w:pPr>
          </w:p>
        </w:tc>
        <w:tc>
          <w:tcPr>
            <w:tcW w:w="3285" w:type="dxa"/>
          </w:tcPr>
          <w:p w:rsidR="007D67DA" w:rsidRPr="00AD5176" w:rsidRDefault="007D67DA" w:rsidP="009C6E9B">
            <w:pPr>
              <w:jc w:val="center"/>
            </w:pPr>
          </w:p>
        </w:tc>
      </w:tr>
      <w:tr w:rsidR="007D67DA" w:rsidRPr="00AD5176" w:rsidTr="009C6E9B">
        <w:tc>
          <w:tcPr>
            <w:tcW w:w="4361" w:type="dxa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D5176">
              <w:rPr>
                <w:sz w:val="22"/>
                <w:szCs w:val="22"/>
              </w:rPr>
              <w:t>Чуманкасинского</w:t>
            </w:r>
            <w:proofErr w:type="spellEnd"/>
            <w:r w:rsidRPr="00AD517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08" w:type="dxa"/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3,25</w:t>
            </w:r>
          </w:p>
        </w:tc>
        <w:tc>
          <w:tcPr>
            <w:tcW w:w="3285" w:type="dxa"/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1 184,9</w:t>
            </w:r>
          </w:p>
          <w:p w:rsidR="007D67DA" w:rsidRPr="00AD5176" w:rsidRDefault="007D67DA" w:rsidP="009C6E9B">
            <w:pPr>
              <w:jc w:val="center"/>
            </w:pPr>
          </w:p>
        </w:tc>
      </w:tr>
    </w:tbl>
    <w:p w:rsidR="007D67DA" w:rsidRDefault="007D67DA" w:rsidP="007D67DA">
      <w:pPr>
        <w:jc w:val="right"/>
      </w:pPr>
    </w:p>
    <w:p w:rsidR="007D67DA" w:rsidRDefault="007D67DA" w:rsidP="007D67DA"/>
    <w:p w:rsidR="007D67DA" w:rsidRDefault="007D67DA" w:rsidP="007D67DA">
      <w:r>
        <w:t xml:space="preserve">                                       </w:t>
      </w:r>
    </w:p>
    <w:p w:rsidR="007D67DA" w:rsidRPr="00B47A8D" w:rsidRDefault="00B47A8D" w:rsidP="007C4E72">
      <w:pPr>
        <w:jc w:val="right"/>
        <w:rPr>
          <w:sz w:val="20"/>
          <w:szCs w:val="20"/>
        </w:rPr>
      </w:pPr>
      <w:r>
        <w:t xml:space="preserve">                                                                             </w:t>
      </w:r>
      <w:r w:rsidR="007D67DA" w:rsidRPr="00B47A8D">
        <w:rPr>
          <w:sz w:val="20"/>
          <w:szCs w:val="20"/>
        </w:rPr>
        <w:t>Приложение 2</w:t>
      </w:r>
    </w:p>
    <w:p w:rsidR="007D67DA" w:rsidRPr="00AB6102" w:rsidRDefault="007D67DA" w:rsidP="00B47A8D">
      <w:pPr>
        <w:ind w:left="5245"/>
        <w:jc w:val="both"/>
      </w:pPr>
      <w:r w:rsidRPr="00B47A8D">
        <w:rPr>
          <w:sz w:val="20"/>
          <w:szCs w:val="20"/>
        </w:rPr>
        <w:t xml:space="preserve">к постановлению администрации </w:t>
      </w:r>
      <w:proofErr w:type="spellStart"/>
      <w:r w:rsidRPr="00B47A8D">
        <w:rPr>
          <w:sz w:val="20"/>
          <w:szCs w:val="20"/>
        </w:rPr>
        <w:t>Чуманкасинского</w:t>
      </w:r>
      <w:proofErr w:type="spellEnd"/>
      <w:r w:rsidRPr="00B47A8D">
        <w:rPr>
          <w:sz w:val="20"/>
          <w:szCs w:val="20"/>
        </w:rPr>
        <w:t xml:space="preserve"> сельского поселения Моргаушского района Чувашской Республики от</w:t>
      </w:r>
      <w:r w:rsidR="00B47A8D">
        <w:rPr>
          <w:sz w:val="20"/>
          <w:szCs w:val="20"/>
        </w:rPr>
        <w:t xml:space="preserve"> </w:t>
      </w:r>
      <w:r w:rsidR="007C4E72">
        <w:rPr>
          <w:sz w:val="20"/>
          <w:szCs w:val="20"/>
        </w:rPr>
        <w:t>14</w:t>
      </w:r>
      <w:r w:rsidRPr="00B47A8D">
        <w:rPr>
          <w:sz w:val="20"/>
          <w:szCs w:val="20"/>
        </w:rPr>
        <w:t>.12.2021 г. №</w:t>
      </w:r>
      <w:r w:rsidR="007C4E72">
        <w:rPr>
          <w:sz w:val="20"/>
          <w:szCs w:val="20"/>
        </w:rPr>
        <w:t>66</w:t>
      </w:r>
      <w:r w:rsidRPr="00B47A8D">
        <w:rPr>
          <w:sz w:val="20"/>
          <w:szCs w:val="20"/>
        </w:rPr>
        <w:t xml:space="preserve"> «Об утверждении предельной численности и фонда оплаты труда на 2022 год и плановый период 2023 и 2024 годов»</w:t>
      </w:r>
      <w:r>
        <w:t xml:space="preserve"> </w:t>
      </w:r>
    </w:p>
    <w:p w:rsidR="007D67DA" w:rsidRDefault="007D67DA" w:rsidP="007D67DA">
      <w:pPr>
        <w:jc w:val="center"/>
        <w:rPr>
          <w:b/>
        </w:rPr>
      </w:pPr>
    </w:p>
    <w:p w:rsidR="007D67DA" w:rsidRPr="00AD5176" w:rsidRDefault="007D67DA" w:rsidP="007D67DA">
      <w:pPr>
        <w:jc w:val="center"/>
        <w:rPr>
          <w:sz w:val="22"/>
          <w:szCs w:val="22"/>
        </w:rPr>
      </w:pPr>
      <w:r w:rsidRPr="00AD5176">
        <w:rPr>
          <w:sz w:val="22"/>
          <w:szCs w:val="22"/>
        </w:rPr>
        <w:t xml:space="preserve">Предельная численность и фонд оплаты труда работников администрации </w:t>
      </w:r>
    </w:p>
    <w:p w:rsidR="007D67DA" w:rsidRPr="00AD5176" w:rsidRDefault="007D67DA" w:rsidP="007D67DA">
      <w:pPr>
        <w:jc w:val="center"/>
        <w:rPr>
          <w:sz w:val="22"/>
          <w:szCs w:val="22"/>
        </w:rPr>
      </w:pPr>
      <w:proofErr w:type="spellStart"/>
      <w:r w:rsidRPr="00AD5176">
        <w:rPr>
          <w:sz w:val="22"/>
          <w:szCs w:val="22"/>
        </w:rPr>
        <w:t>Чуманкасинского</w:t>
      </w:r>
      <w:proofErr w:type="spellEnd"/>
      <w:r w:rsidRPr="00AD5176">
        <w:rPr>
          <w:sz w:val="22"/>
          <w:szCs w:val="22"/>
        </w:rPr>
        <w:t xml:space="preserve"> сельского поселения Моргаушского района Чувашской Республики </w:t>
      </w:r>
    </w:p>
    <w:p w:rsidR="007D67DA" w:rsidRPr="00AD5176" w:rsidRDefault="007D67DA" w:rsidP="007D67DA">
      <w:pPr>
        <w:jc w:val="center"/>
        <w:rPr>
          <w:sz w:val="22"/>
          <w:szCs w:val="22"/>
        </w:rPr>
      </w:pPr>
      <w:r w:rsidRPr="00AD5176">
        <w:rPr>
          <w:sz w:val="22"/>
          <w:szCs w:val="22"/>
        </w:rPr>
        <w:t>на плановый период 2023 и 2024  годов</w:t>
      </w:r>
    </w:p>
    <w:p w:rsidR="007D67DA" w:rsidRDefault="007D67DA" w:rsidP="007D67DA">
      <w:pPr>
        <w:jc w:val="right"/>
      </w:pPr>
    </w:p>
    <w:p w:rsidR="007D67DA" w:rsidRDefault="007D67DA" w:rsidP="007D67DA">
      <w:pPr>
        <w:jc w:val="right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1701"/>
        <w:gridCol w:w="1559"/>
        <w:gridCol w:w="1417"/>
      </w:tblGrid>
      <w:tr w:rsidR="007D67DA" w:rsidRPr="008D14C5" w:rsidTr="009C6E9B">
        <w:trPr>
          <w:trHeight w:val="213"/>
        </w:trPr>
        <w:tc>
          <w:tcPr>
            <w:tcW w:w="3545" w:type="dxa"/>
            <w:vMerge w:val="restart"/>
          </w:tcPr>
          <w:p w:rsidR="007D67DA" w:rsidRPr="00AD5176" w:rsidRDefault="007D67DA" w:rsidP="009C6E9B">
            <w:pPr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7D67DA" w:rsidRPr="00AD5176" w:rsidRDefault="007D67DA" w:rsidP="009C6E9B">
            <w:pPr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 xml:space="preserve">Плановый период </w:t>
            </w:r>
          </w:p>
        </w:tc>
      </w:tr>
      <w:tr w:rsidR="007D67DA" w:rsidRPr="008D14C5" w:rsidTr="009C6E9B">
        <w:trPr>
          <w:trHeight w:val="148"/>
        </w:trPr>
        <w:tc>
          <w:tcPr>
            <w:tcW w:w="3545" w:type="dxa"/>
            <w:vMerge/>
          </w:tcPr>
          <w:p w:rsidR="007D67DA" w:rsidRPr="00AD5176" w:rsidRDefault="007D67DA" w:rsidP="009C6E9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7DA" w:rsidRPr="00AD5176" w:rsidRDefault="007D67DA" w:rsidP="009C6E9B">
            <w:pPr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7DA" w:rsidRPr="00AD5176" w:rsidRDefault="007D67DA" w:rsidP="009C6E9B">
            <w:pPr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2024 г.</w:t>
            </w:r>
          </w:p>
        </w:tc>
      </w:tr>
      <w:tr w:rsidR="007D67DA" w:rsidRPr="008D14C5" w:rsidTr="009C6E9B">
        <w:trPr>
          <w:trHeight w:val="1232"/>
        </w:trPr>
        <w:tc>
          <w:tcPr>
            <w:tcW w:w="3545" w:type="dxa"/>
            <w:vMerge/>
          </w:tcPr>
          <w:p w:rsidR="007D67DA" w:rsidRPr="00AD5176" w:rsidRDefault="007D67DA" w:rsidP="009C6E9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D67DA" w:rsidRPr="00AD5176" w:rsidRDefault="007D67DA" w:rsidP="009C6E9B">
            <w:pPr>
              <w:ind w:hanging="17"/>
              <w:jc w:val="center"/>
            </w:pPr>
          </w:p>
          <w:p w:rsidR="007D67DA" w:rsidRPr="00AD5176" w:rsidRDefault="007D67DA" w:rsidP="009C6E9B">
            <w:pPr>
              <w:ind w:hanging="17"/>
              <w:jc w:val="center"/>
            </w:pPr>
            <w:r w:rsidRPr="00AD5176">
              <w:rPr>
                <w:sz w:val="22"/>
                <w:szCs w:val="22"/>
              </w:rPr>
              <w:t>Численность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Фонд оплаты труда (тыс.руб.)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D67DA" w:rsidRPr="00AD5176" w:rsidRDefault="007D67DA" w:rsidP="009C6E9B">
            <w:pPr>
              <w:ind w:hanging="17"/>
              <w:jc w:val="center"/>
            </w:pPr>
          </w:p>
          <w:p w:rsidR="007D67DA" w:rsidRPr="00AD5176" w:rsidRDefault="007D67DA" w:rsidP="009C6E9B">
            <w:pPr>
              <w:ind w:hanging="17"/>
              <w:jc w:val="center"/>
            </w:pPr>
            <w:r w:rsidRPr="00AD5176">
              <w:rPr>
                <w:sz w:val="22"/>
                <w:szCs w:val="22"/>
              </w:rPr>
              <w:t>Численность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Фонд оплаты труда (тыс.руб.)</w:t>
            </w:r>
          </w:p>
        </w:tc>
      </w:tr>
      <w:tr w:rsidR="007D67DA" w:rsidRPr="008D14C5" w:rsidTr="009C6E9B">
        <w:tc>
          <w:tcPr>
            <w:tcW w:w="3545" w:type="dxa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3,25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1 185,4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3,25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1 185,4</w:t>
            </w:r>
          </w:p>
        </w:tc>
      </w:tr>
      <w:tr w:rsidR="007D67DA" w:rsidRPr="008D14C5" w:rsidTr="009C6E9B">
        <w:tc>
          <w:tcPr>
            <w:tcW w:w="3545" w:type="dxa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D67DA" w:rsidRPr="00AD5176" w:rsidRDefault="007D67DA" w:rsidP="009C6E9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D67DA" w:rsidRPr="00AD5176" w:rsidRDefault="007D67DA" w:rsidP="009C6E9B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67DA" w:rsidRPr="00AD5176" w:rsidRDefault="007D67DA" w:rsidP="009C6E9B"/>
        </w:tc>
        <w:tc>
          <w:tcPr>
            <w:tcW w:w="1417" w:type="dxa"/>
            <w:tcBorders>
              <w:left w:val="single" w:sz="4" w:space="0" w:color="auto"/>
            </w:tcBorders>
          </w:tcPr>
          <w:p w:rsidR="007D67DA" w:rsidRPr="00AD5176" w:rsidRDefault="007D67DA" w:rsidP="009C6E9B">
            <w:pPr>
              <w:jc w:val="center"/>
            </w:pPr>
          </w:p>
        </w:tc>
      </w:tr>
      <w:tr w:rsidR="007D67DA" w:rsidRPr="008D14C5" w:rsidTr="009C6E9B">
        <w:tc>
          <w:tcPr>
            <w:tcW w:w="3545" w:type="dxa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D5176">
              <w:rPr>
                <w:sz w:val="22"/>
                <w:szCs w:val="22"/>
              </w:rPr>
              <w:t>Чуманкасинского</w:t>
            </w:r>
            <w:proofErr w:type="spellEnd"/>
            <w:r w:rsidRPr="00AD517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3,25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1 185,4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3,25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sz w:val="22"/>
                <w:szCs w:val="22"/>
              </w:rPr>
              <w:t>1 185,4</w:t>
            </w:r>
          </w:p>
        </w:tc>
      </w:tr>
    </w:tbl>
    <w:p w:rsidR="007D67DA" w:rsidRDefault="007D67DA" w:rsidP="007D67DA"/>
    <w:p w:rsidR="00B47A8D" w:rsidRDefault="00B47A8D" w:rsidP="00B47A8D">
      <w:pPr>
        <w:ind w:left="5245"/>
        <w:jc w:val="both"/>
      </w:pPr>
    </w:p>
    <w:p w:rsidR="00B47A8D" w:rsidRDefault="00B47A8D" w:rsidP="00B47A8D">
      <w:pPr>
        <w:ind w:left="5245"/>
        <w:jc w:val="both"/>
      </w:pPr>
    </w:p>
    <w:p w:rsidR="00B47A8D" w:rsidRDefault="00B47A8D" w:rsidP="00B47A8D">
      <w:pPr>
        <w:ind w:left="5245"/>
        <w:jc w:val="both"/>
      </w:pPr>
    </w:p>
    <w:p w:rsidR="00B47A8D" w:rsidRDefault="00B47A8D" w:rsidP="00B47A8D">
      <w:pPr>
        <w:ind w:left="5245"/>
        <w:jc w:val="both"/>
      </w:pPr>
    </w:p>
    <w:p w:rsidR="00B47A8D" w:rsidRDefault="00B47A8D" w:rsidP="00B47A8D">
      <w:pPr>
        <w:ind w:left="5245"/>
        <w:jc w:val="both"/>
      </w:pPr>
    </w:p>
    <w:p w:rsidR="00B47A8D" w:rsidRDefault="00B47A8D" w:rsidP="00B47A8D">
      <w:pPr>
        <w:ind w:left="5245"/>
        <w:jc w:val="both"/>
      </w:pPr>
    </w:p>
    <w:p w:rsidR="00B47A8D" w:rsidRDefault="00B47A8D" w:rsidP="00B47A8D">
      <w:pPr>
        <w:ind w:left="5245"/>
        <w:jc w:val="both"/>
      </w:pPr>
    </w:p>
    <w:p w:rsidR="00B47A8D" w:rsidRDefault="00B47A8D" w:rsidP="00B47A8D">
      <w:pPr>
        <w:ind w:left="5245"/>
        <w:jc w:val="both"/>
      </w:pPr>
    </w:p>
    <w:p w:rsidR="00AD5176" w:rsidRDefault="00AD5176" w:rsidP="00B47A8D">
      <w:pPr>
        <w:ind w:left="5245"/>
        <w:jc w:val="both"/>
      </w:pPr>
    </w:p>
    <w:p w:rsidR="00AD5176" w:rsidRDefault="00AD5176" w:rsidP="00B47A8D">
      <w:pPr>
        <w:ind w:left="5245"/>
        <w:jc w:val="both"/>
      </w:pPr>
    </w:p>
    <w:p w:rsidR="007D67DA" w:rsidRPr="00B47A8D" w:rsidRDefault="007D67DA" w:rsidP="007C4E72">
      <w:pPr>
        <w:ind w:left="5245"/>
        <w:jc w:val="right"/>
        <w:rPr>
          <w:sz w:val="20"/>
          <w:szCs w:val="20"/>
        </w:rPr>
      </w:pPr>
      <w:r w:rsidRPr="00B47A8D">
        <w:rPr>
          <w:sz w:val="20"/>
          <w:szCs w:val="20"/>
        </w:rPr>
        <w:t>Приложение 3</w:t>
      </w:r>
    </w:p>
    <w:p w:rsidR="007D67DA" w:rsidRDefault="007D67DA" w:rsidP="00B47A8D">
      <w:pPr>
        <w:ind w:left="5245"/>
        <w:jc w:val="both"/>
      </w:pPr>
      <w:r w:rsidRPr="00B47A8D">
        <w:rPr>
          <w:sz w:val="20"/>
          <w:szCs w:val="20"/>
        </w:rPr>
        <w:t xml:space="preserve">к постановлению администрации </w:t>
      </w:r>
      <w:proofErr w:type="spellStart"/>
      <w:r w:rsidRPr="00B47A8D">
        <w:rPr>
          <w:sz w:val="20"/>
          <w:szCs w:val="20"/>
        </w:rPr>
        <w:t>Чуманкасинского</w:t>
      </w:r>
      <w:proofErr w:type="spellEnd"/>
      <w:r w:rsidRPr="00B47A8D">
        <w:rPr>
          <w:sz w:val="20"/>
          <w:szCs w:val="20"/>
        </w:rPr>
        <w:t xml:space="preserve"> сельского поселения Моргаушского района Чувашской Республики от </w:t>
      </w:r>
      <w:r w:rsidR="007C4E72">
        <w:rPr>
          <w:sz w:val="20"/>
          <w:szCs w:val="20"/>
        </w:rPr>
        <w:t>14.12.2021 г. №66</w:t>
      </w:r>
      <w:r w:rsidR="00B47A8D" w:rsidRPr="00B47A8D">
        <w:rPr>
          <w:sz w:val="20"/>
          <w:szCs w:val="20"/>
        </w:rPr>
        <w:t xml:space="preserve"> </w:t>
      </w:r>
      <w:r w:rsidRPr="00B47A8D">
        <w:rPr>
          <w:sz w:val="20"/>
          <w:szCs w:val="20"/>
        </w:rPr>
        <w:t>«Об утверждении предельной численности и фонда оплаты труда на 2022 год и плановый период 2023 и 2024 годов»</w:t>
      </w:r>
    </w:p>
    <w:p w:rsidR="007D67DA" w:rsidRDefault="007D67DA" w:rsidP="007D67DA">
      <w:pPr>
        <w:ind w:right="-143" w:firstLine="5245"/>
      </w:pPr>
    </w:p>
    <w:p w:rsidR="007D67DA" w:rsidRDefault="007D67DA" w:rsidP="007D67DA">
      <w:pPr>
        <w:ind w:right="-143" w:firstLine="5245"/>
      </w:pPr>
    </w:p>
    <w:p w:rsidR="007D67DA" w:rsidRPr="00AD5176" w:rsidRDefault="007D67DA" w:rsidP="007D67DA">
      <w:pPr>
        <w:ind w:right="-143"/>
        <w:jc w:val="center"/>
        <w:rPr>
          <w:noProof/>
          <w:sz w:val="22"/>
          <w:szCs w:val="22"/>
        </w:rPr>
      </w:pPr>
      <w:r w:rsidRPr="00AD5176">
        <w:rPr>
          <w:noProof/>
          <w:sz w:val="22"/>
          <w:szCs w:val="22"/>
        </w:rPr>
        <w:t>Фонд оплаты труда работников муниципальных учреждений культуры</w:t>
      </w:r>
    </w:p>
    <w:p w:rsidR="007D67DA" w:rsidRPr="00AD5176" w:rsidRDefault="007D67DA" w:rsidP="007D67DA">
      <w:pPr>
        <w:ind w:right="-143"/>
        <w:jc w:val="center"/>
        <w:rPr>
          <w:noProof/>
          <w:sz w:val="22"/>
          <w:szCs w:val="22"/>
        </w:rPr>
      </w:pPr>
      <w:r w:rsidRPr="00AD5176">
        <w:rPr>
          <w:noProof/>
          <w:sz w:val="22"/>
          <w:szCs w:val="22"/>
        </w:rPr>
        <w:t>Моргаушского района Чувашской Республики, учтенный в объеме</w:t>
      </w:r>
    </w:p>
    <w:p w:rsidR="007D67DA" w:rsidRPr="00AD5176" w:rsidRDefault="007D67DA" w:rsidP="007D67DA">
      <w:pPr>
        <w:ind w:right="-143"/>
        <w:jc w:val="center"/>
        <w:rPr>
          <w:noProof/>
          <w:sz w:val="22"/>
          <w:szCs w:val="22"/>
        </w:rPr>
      </w:pPr>
      <w:r w:rsidRPr="00AD5176">
        <w:rPr>
          <w:noProof/>
          <w:sz w:val="22"/>
          <w:szCs w:val="22"/>
        </w:rPr>
        <w:t>межбюджетных трансфертов из бюджета Чуманкасинского сельского поселения</w:t>
      </w:r>
    </w:p>
    <w:p w:rsidR="007D67DA" w:rsidRDefault="007D67DA" w:rsidP="007D67DA">
      <w:pPr>
        <w:ind w:right="-143"/>
        <w:jc w:val="center"/>
      </w:pPr>
      <w:r w:rsidRPr="00AD5176">
        <w:rPr>
          <w:sz w:val="22"/>
          <w:szCs w:val="22"/>
        </w:rPr>
        <w:t>Моргаушского района Чувашской Республики, на 2022 год</w:t>
      </w:r>
    </w:p>
    <w:p w:rsidR="007D67DA" w:rsidRDefault="007D67DA" w:rsidP="007D67DA">
      <w:pPr>
        <w:ind w:right="-143" w:firstLine="524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2880"/>
      </w:tblGrid>
      <w:tr w:rsidR="007D67DA" w:rsidRPr="00330616" w:rsidTr="009C6E9B">
        <w:tc>
          <w:tcPr>
            <w:tcW w:w="6828" w:type="dxa"/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80" w:type="dxa"/>
            <w:vAlign w:val="center"/>
          </w:tcPr>
          <w:p w:rsidR="007D67DA" w:rsidRPr="00AD5176" w:rsidRDefault="007D67DA" w:rsidP="009C6E9B">
            <w:pPr>
              <w:ind w:left="-108"/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Фонд оплаты труда</w:t>
            </w:r>
          </w:p>
          <w:p w:rsidR="007D67DA" w:rsidRPr="00AD5176" w:rsidRDefault="007D67DA" w:rsidP="009C6E9B">
            <w:pPr>
              <w:ind w:left="-108"/>
              <w:jc w:val="center"/>
            </w:pPr>
            <w:r w:rsidRPr="00AD5176">
              <w:rPr>
                <w:b/>
                <w:sz w:val="22"/>
                <w:szCs w:val="22"/>
              </w:rPr>
              <w:t>(в тыс. руб.)</w:t>
            </w:r>
          </w:p>
        </w:tc>
      </w:tr>
      <w:tr w:rsidR="007D67DA" w:rsidRPr="00330616" w:rsidTr="009C6E9B">
        <w:tc>
          <w:tcPr>
            <w:tcW w:w="6828" w:type="dxa"/>
          </w:tcPr>
          <w:p w:rsidR="007D67DA" w:rsidRPr="00AD5176" w:rsidRDefault="007D67DA" w:rsidP="009C6E9B">
            <w:pPr>
              <w:ind w:right="-143"/>
            </w:pPr>
            <w:r w:rsidRPr="00AD5176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880" w:type="dxa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iCs/>
                <w:sz w:val="22"/>
                <w:szCs w:val="22"/>
              </w:rPr>
              <w:t xml:space="preserve">853,8          </w:t>
            </w:r>
          </w:p>
        </w:tc>
      </w:tr>
      <w:tr w:rsidR="007D67DA" w:rsidRPr="00330616" w:rsidTr="009C6E9B">
        <w:tc>
          <w:tcPr>
            <w:tcW w:w="6828" w:type="dxa"/>
          </w:tcPr>
          <w:p w:rsidR="007D67DA" w:rsidRPr="00AD5176" w:rsidRDefault="007D67DA" w:rsidP="009C6E9B">
            <w:pPr>
              <w:ind w:right="-143"/>
            </w:pPr>
            <w:r w:rsidRPr="00AD5176">
              <w:rPr>
                <w:sz w:val="22"/>
                <w:szCs w:val="22"/>
              </w:rPr>
              <w:t>в том числе:</w:t>
            </w:r>
          </w:p>
        </w:tc>
        <w:tc>
          <w:tcPr>
            <w:tcW w:w="2880" w:type="dxa"/>
          </w:tcPr>
          <w:p w:rsidR="007D67DA" w:rsidRPr="00AD5176" w:rsidRDefault="007D67DA" w:rsidP="009C6E9B">
            <w:pPr>
              <w:ind w:right="-143"/>
            </w:pPr>
          </w:p>
        </w:tc>
      </w:tr>
      <w:tr w:rsidR="007D67DA" w:rsidRPr="00330616" w:rsidTr="009C6E9B">
        <w:tc>
          <w:tcPr>
            <w:tcW w:w="6828" w:type="dxa"/>
          </w:tcPr>
          <w:p w:rsidR="007D67DA" w:rsidRPr="00AD5176" w:rsidRDefault="007D67DA" w:rsidP="009C6E9B">
            <w:pPr>
              <w:ind w:right="-143"/>
            </w:pPr>
            <w:r w:rsidRPr="00AD5176">
              <w:rPr>
                <w:sz w:val="22"/>
                <w:szCs w:val="22"/>
              </w:rPr>
              <w:t xml:space="preserve">Учреждения культуры </w:t>
            </w:r>
            <w:proofErr w:type="spellStart"/>
            <w:r w:rsidRPr="00AD5176">
              <w:rPr>
                <w:sz w:val="22"/>
                <w:szCs w:val="22"/>
              </w:rPr>
              <w:t>Чуманкасинского</w:t>
            </w:r>
            <w:proofErr w:type="spellEnd"/>
            <w:r w:rsidRPr="00AD517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80" w:type="dxa"/>
          </w:tcPr>
          <w:p w:rsidR="007D67DA" w:rsidRPr="00AD5176" w:rsidRDefault="007D67DA" w:rsidP="009C6E9B">
            <w:pPr>
              <w:ind w:right="-143"/>
              <w:jc w:val="center"/>
            </w:pPr>
            <w:r w:rsidRPr="00AD5176">
              <w:rPr>
                <w:sz w:val="22"/>
                <w:szCs w:val="22"/>
              </w:rPr>
              <w:t>853,8</w:t>
            </w:r>
          </w:p>
        </w:tc>
      </w:tr>
    </w:tbl>
    <w:p w:rsidR="007D67DA" w:rsidRDefault="007D67DA" w:rsidP="007D67DA"/>
    <w:p w:rsidR="007D67DA" w:rsidRDefault="007D67DA" w:rsidP="007D67DA">
      <w:pPr>
        <w:jc w:val="right"/>
      </w:pPr>
    </w:p>
    <w:p w:rsidR="007D67DA" w:rsidRDefault="007D67DA" w:rsidP="007D67DA"/>
    <w:p w:rsidR="007D67DA" w:rsidRPr="00B47A8D" w:rsidRDefault="00B47A8D" w:rsidP="007C4E72">
      <w:pPr>
        <w:jc w:val="right"/>
        <w:rPr>
          <w:sz w:val="20"/>
          <w:szCs w:val="20"/>
        </w:rPr>
      </w:pPr>
      <w:r>
        <w:t xml:space="preserve">                                                                             </w:t>
      </w:r>
      <w:r w:rsidR="007D67DA" w:rsidRPr="00B47A8D">
        <w:rPr>
          <w:sz w:val="20"/>
          <w:szCs w:val="20"/>
        </w:rPr>
        <w:t>Приложение 4</w:t>
      </w:r>
    </w:p>
    <w:p w:rsidR="007D67DA" w:rsidRPr="00514B9A" w:rsidRDefault="007D67DA" w:rsidP="00B47A8D">
      <w:pPr>
        <w:ind w:left="5245"/>
        <w:jc w:val="both"/>
      </w:pPr>
      <w:r w:rsidRPr="00B47A8D">
        <w:rPr>
          <w:sz w:val="20"/>
          <w:szCs w:val="20"/>
        </w:rPr>
        <w:t xml:space="preserve">к постановлению администрации </w:t>
      </w:r>
      <w:proofErr w:type="spellStart"/>
      <w:r w:rsidRPr="00B47A8D">
        <w:rPr>
          <w:sz w:val="20"/>
          <w:szCs w:val="20"/>
        </w:rPr>
        <w:t>Чуманкасинского</w:t>
      </w:r>
      <w:proofErr w:type="spellEnd"/>
      <w:r w:rsidRPr="00B47A8D">
        <w:rPr>
          <w:sz w:val="20"/>
          <w:szCs w:val="20"/>
        </w:rPr>
        <w:t xml:space="preserve"> сельского поселения Моргаушского района Чувашской Республики от   </w:t>
      </w:r>
      <w:r w:rsidR="007C4E72">
        <w:rPr>
          <w:sz w:val="20"/>
          <w:szCs w:val="20"/>
        </w:rPr>
        <w:t>14.12.2021 г. №66</w:t>
      </w:r>
      <w:proofErr w:type="gramStart"/>
      <w:r w:rsidRPr="00B47A8D">
        <w:rPr>
          <w:sz w:val="20"/>
          <w:szCs w:val="20"/>
        </w:rPr>
        <w:t xml:space="preserve">   «</w:t>
      </w:r>
      <w:proofErr w:type="gramEnd"/>
      <w:r w:rsidRPr="00B47A8D">
        <w:rPr>
          <w:sz w:val="20"/>
          <w:szCs w:val="20"/>
        </w:rPr>
        <w:t>Об утверждении предельной численности и фонда оплаты труда на 2022 год и  плановый период 2023 и 2024 годов»</w:t>
      </w:r>
      <w:r>
        <w:t xml:space="preserve"> </w:t>
      </w:r>
    </w:p>
    <w:p w:rsidR="007D67DA" w:rsidRDefault="007D67DA" w:rsidP="007D67DA">
      <w:pPr>
        <w:ind w:right="-143" w:firstLine="5245"/>
      </w:pPr>
    </w:p>
    <w:p w:rsidR="007D67DA" w:rsidRDefault="007D67DA" w:rsidP="007D67DA">
      <w:pPr>
        <w:ind w:right="-143" w:firstLine="5245"/>
      </w:pPr>
    </w:p>
    <w:p w:rsidR="007D67DA" w:rsidRPr="00AD5176" w:rsidRDefault="007D67DA" w:rsidP="007D67DA">
      <w:pPr>
        <w:ind w:right="-143"/>
        <w:jc w:val="center"/>
        <w:rPr>
          <w:noProof/>
          <w:sz w:val="22"/>
          <w:szCs w:val="22"/>
        </w:rPr>
      </w:pPr>
      <w:r w:rsidRPr="00AD5176">
        <w:rPr>
          <w:noProof/>
          <w:sz w:val="22"/>
          <w:szCs w:val="22"/>
        </w:rPr>
        <w:t>Фонд оплаты труда работников муниципальных учреждений культуры</w:t>
      </w:r>
    </w:p>
    <w:p w:rsidR="007D67DA" w:rsidRPr="00AD5176" w:rsidRDefault="007D67DA" w:rsidP="007D67DA">
      <w:pPr>
        <w:ind w:right="-143"/>
        <w:jc w:val="center"/>
        <w:rPr>
          <w:noProof/>
          <w:sz w:val="22"/>
          <w:szCs w:val="22"/>
        </w:rPr>
      </w:pPr>
      <w:r w:rsidRPr="00AD5176">
        <w:rPr>
          <w:noProof/>
          <w:sz w:val="22"/>
          <w:szCs w:val="22"/>
        </w:rPr>
        <w:t>Моргаушского района Чувашской Республики, учтенный в объеме</w:t>
      </w:r>
    </w:p>
    <w:p w:rsidR="007D67DA" w:rsidRPr="00AD5176" w:rsidRDefault="007D67DA" w:rsidP="007D67DA">
      <w:pPr>
        <w:ind w:right="-143"/>
        <w:jc w:val="center"/>
        <w:rPr>
          <w:noProof/>
          <w:sz w:val="22"/>
          <w:szCs w:val="22"/>
        </w:rPr>
      </w:pPr>
      <w:r w:rsidRPr="00AD5176">
        <w:rPr>
          <w:noProof/>
          <w:sz w:val="22"/>
          <w:szCs w:val="22"/>
        </w:rPr>
        <w:t>межбюджетных трансфертов из бюджета Чуманкасинского сельского поселения</w:t>
      </w:r>
    </w:p>
    <w:p w:rsidR="007D67DA" w:rsidRPr="00AD5176" w:rsidRDefault="007D67DA" w:rsidP="007D67DA">
      <w:pPr>
        <w:ind w:right="-143"/>
        <w:jc w:val="center"/>
        <w:rPr>
          <w:sz w:val="22"/>
          <w:szCs w:val="22"/>
        </w:rPr>
      </w:pPr>
      <w:r w:rsidRPr="00AD5176">
        <w:rPr>
          <w:sz w:val="22"/>
          <w:szCs w:val="22"/>
        </w:rPr>
        <w:t>Моргаушского района Чувашской Республики, на плановый период  2023 и 2024 годов</w:t>
      </w:r>
    </w:p>
    <w:p w:rsidR="007D67DA" w:rsidRDefault="007D67DA" w:rsidP="007D67DA">
      <w:pPr>
        <w:ind w:right="-143" w:firstLine="5245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985"/>
        <w:gridCol w:w="1842"/>
      </w:tblGrid>
      <w:tr w:rsidR="007D67DA" w:rsidRPr="008F47B2" w:rsidTr="009C6E9B">
        <w:trPr>
          <w:trHeight w:val="196"/>
        </w:trPr>
        <w:tc>
          <w:tcPr>
            <w:tcW w:w="6379" w:type="dxa"/>
            <w:vMerge w:val="restart"/>
            <w:vAlign w:val="center"/>
          </w:tcPr>
          <w:p w:rsidR="007D67DA" w:rsidRPr="00AD5176" w:rsidRDefault="007D67DA" w:rsidP="009C6E9B">
            <w:pPr>
              <w:jc w:val="center"/>
            </w:pPr>
            <w:r w:rsidRPr="00AD517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2"/>
            <w:vAlign w:val="center"/>
          </w:tcPr>
          <w:p w:rsidR="007D67DA" w:rsidRPr="00AD5176" w:rsidRDefault="007D67DA" w:rsidP="009C6E9B">
            <w:pPr>
              <w:ind w:left="-108"/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7D67DA" w:rsidRPr="008F47B2" w:rsidTr="009C6E9B">
        <w:trPr>
          <w:trHeight w:val="337"/>
        </w:trPr>
        <w:tc>
          <w:tcPr>
            <w:tcW w:w="6379" w:type="dxa"/>
            <w:vMerge/>
            <w:vAlign w:val="center"/>
          </w:tcPr>
          <w:p w:rsidR="007D67DA" w:rsidRPr="00AD5176" w:rsidRDefault="007D67DA" w:rsidP="009C6E9B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D67DA" w:rsidRPr="00AD5176" w:rsidRDefault="007D67DA" w:rsidP="009C6E9B">
            <w:pPr>
              <w:ind w:left="-108" w:firstLine="84"/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7D67DA" w:rsidRPr="00AD5176" w:rsidRDefault="007D67DA" w:rsidP="009C6E9B">
            <w:pPr>
              <w:ind w:left="-108"/>
              <w:jc w:val="center"/>
              <w:rPr>
                <w:b/>
              </w:rPr>
            </w:pPr>
            <w:r w:rsidRPr="00AD5176">
              <w:rPr>
                <w:b/>
                <w:sz w:val="22"/>
                <w:szCs w:val="22"/>
              </w:rPr>
              <w:t>2024 год</w:t>
            </w:r>
          </w:p>
        </w:tc>
      </w:tr>
      <w:tr w:rsidR="007D67DA" w:rsidRPr="008F47B2" w:rsidTr="009C6E9B">
        <w:trPr>
          <w:trHeight w:val="475"/>
        </w:trPr>
        <w:tc>
          <w:tcPr>
            <w:tcW w:w="6379" w:type="dxa"/>
            <w:vMerge/>
            <w:vAlign w:val="center"/>
          </w:tcPr>
          <w:p w:rsidR="007D67DA" w:rsidRPr="00AD5176" w:rsidRDefault="007D67DA" w:rsidP="009C6E9B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7D67DA" w:rsidRPr="00AD5176" w:rsidRDefault="007D67DA" w:rsidP="009C6E9B">
            <w:pPr>
              <w:ind w:left="34" w:hanging="142"/>
              <w:jc w:val="center"/>
            </w:pPr>
            <w:r w:rsidRPr="00AD5176">
              <w:rPr>
                <w:sz w:val="22"/>
                <w:szCs w:val="22"/>
              </w:rPr>
              <w:t>Фонд оплаты труда (тыс.руб.)</w:t>
            </w:r>
          </w:p>
        </w:tc>
        <w:tc>
          <w:tcPr>
            <w:tcW w:w="1842" w:type="dxa"/>
            <w:vAlign w:val="center"/>
          </w:tcPr>
          <w:p w:rsidR="007D67DA" w:rsidRPr="00AD5176" w:rsidRDefault="007D67DA" w:rsidP="009C6E9B">
            <w:pPr>
              <w:ind w:left="-108"/>
              <w:jc w:val="center"/>
            </w:pPr>
            <w:r w:rsidRPr="00AD5176">
              <w:rPr>
                <w:sz w:val="22"/>
                <w:szCs w:val="22"/>
              </w:rPr>
              <w:t>Фонд оплаты труда (тыс.руб.)</w:t>
            </w:r>
          </w:p>
        </w:tc>
      </w:tr>
      <w:tr w:rsidR="007D67DA" w:rsidRPr="008F47B2" w:rsidTr="009C6E9B">
        <w:tc>
          <w:tcPr>
            <w:tcW w:w="6379" w:type="dxa"/>
          </w:tcPr>
          <w:p w:rsidR="007D67DA" w:rsidRPr="00AD5176" w:rsidRDefault="007D67DA" w:rsidP="009C6E9B">
            <w:pPr>
              <w:ind w:right="-143"/>
            </w:pPr>
            <w:r w:rsidRPr="00AD5176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5" w:type="dxa"/>
          </w:tcPr>
          <w:p w:rsidR="007D67DA" w:rsidRPr="00AD5176" w:rsidRDefault="007D67DA" w:rsidP="009C6E9B">
            <w:r w:rsidRPr="00AD5176">
              <w:rPr>
                <w:sz w:val="22"/>
                <w:szCs w:val="22"/>
              </w:rPr>
              <w:t>853,8</w:t>
            </w:r>
          </w:p>
        </w:tc>
        <w:tc>
          <w:tcPr>
            <w:tcW w:w="1842" w:type="dxa"/>
          </w:tcPr>
          <w:p w:rsidR="007D67DA" w:rsidRPr="00AD5176" w:rsidRDefault="007D67DA" w:rsidP="009C6E9B">
            <w:r w:rsidRPr="00AD5176">
              <w:rPr>
                <w:sz w:val="22"/>
                <w:szCs w:val="22"/>
              </w:rPr>
              <w:t>853,8</w:t>
            </w:r>
          </w:p>
        </w:tc>
      </w:tr>
      <w:tr w:rsidR="007D67DA" w:rsidRPr="008F47B2" w:rsidTr="009C6E9B">
        <w:tc>
          <w:tcPr>
            <w:tcW w:w="6379" w:type="dxa"/>
          </w:tcPr>
          <w:p w:rsidR="007D67DA" w:rsidRPr="00AD5176" w:rsidRDefault="007D67DA" w:rsidP="009C6E9B">
            <w:pPr>
              <w:ind w:right="-143"/>
            </w:pPr>
            <w:r w:rsidRPr="00AD517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</w:tcPr>
          <w:p w:rsidR="007D67DA" w:rsidRPr="00AD5176" w:rsidRDefault="007D67DA" w:rsidP="009C6E9B"/>
        </w:tc>
        <w:tc>
          <w:tcPr>
            <w:tcW w:w="1842" w:type="dxa"/>
          </w:tcPr>
          <w:p w:rsidR="007D67DA" w:rsidRPr="00AD5176" w:rsidRDefault="007D67DA" w:rsidP="009C6E9B"/>
        </w:tc>
      </w:tr>
      <w:tr w:rsidR="007D67DA" w:rsidRPr="008F47B2" w:rsidTr="009C6E9B">
        <w:tc>
          <w:tcPr>
            <w:tcW w:w="6379" w:type="dxa"/>
          </w:tcPr>
          <w:p w:rsidR="007D67DA" w:rsidRPr="00AD5176" w:rsidRDefault="007D67DA" w:rsidP="009C6E9B">
            <w:pPr>
              <w:ind w:right="-143"/>
            </w:pPr>
            <w:r w:rsidRPr="00AD5176">
              <w:rPr>
                <w:sz w:val="22"/>
                <w:szCs w:val="22"/>
              </w:rPr>
              <w:t xml:space="preserve">Учреждения культуры </w:t>
            </w:r>
            <w:proofErr w:type="spellStart"/>
            <w:r w:rsidRPr="00AD5176">
              <w:rPr>
                <w:sz w:val="22"/>
                <w:szCs w:val="22"/>
              </w:rPr>
              <w:t>Чуманкасинского</w:t>
            </w:r>
            <w:proofErr w:type="spellEnd"/>
            <w:r w:rsidRPr="00AD517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D67DA" w:rsidRPr="00AD5176" w:rsidRDefault="007D67DA" w:rsidP="009C6E9B">
            <w:r w:rsidRPr="00AD5176">
              <w:rPr>
                <w:sz w:val="22"/>
                <w:szCs w:val="22"/>
              </w:rPr>
              <w:t>853,8</w:t>
            </w:r>
          </w:p>
        </w:tc>
        <w:tc>
          <w:tcPr>
            <w:tcW w:w="1842" w:type="dxa"/>
          </w:tcPr>
          <w:p w:rsidR="007D67DA" w:rsidRPr="00AD5176" w:rsidRDefault="007D67DA" w:rsidP="009C6E9B">
            <w:r w:rsidRPr="00AD5176">
              <w:rPr>
                <w:sz w:val="22"/>
                <w:szCs w:val="22"/>
              </w:rPr>
              <w:t>853,8</w:t>
            </w:r>
          </w:p>
        </w:tc>
      </w:tr>
    </w:tbl>
    <w:p w:rsidR="00A21220" w:rsidRDefault="00A21220" w:rsidP="00AD2C50">
      <w:pPr>
        <w:shd w:val="clear" w:color="auto" w:fill="FFFFFF"/>
        <w:ind w:firstLine="708"/>
        <w:jc w:val="both"/>
        <w:rPr>
          <w:sz w:val="22"/>
          <w:szCs w:val="22"/>
        </w:rPr>
      </w:pPr>
    </w:p>
    <w:sectPr w:rsidR="00A21220" w:rsidSect="00B47A8D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08E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1E52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2BDE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B5F87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3F8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65F2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34C94"/>
    <w:rsid w:val="003404C7"/>
    <w:rsid w:val="003425E3"/>
    <w:rsid w:val="00344E84"/>
    <w:rsid w:val="00352BE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1037"/>
    <w:rsid w:val="00383D17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C7853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07247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57AE5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234E"/>
    <w:rsid w:val="006458AA"/>
    <w:rsid w:val="006475AF"/>
    <w:rsid w:val="00655F85"/>
    <w:rsid w:val="0066480B"/>
    <w:rsid w:val="00670434"/>
    <w:rsid w:val="00672848"/>
    <w:rsid w:val="00675DBD"/>
    <w:rsid w:val="00676AAE"/>
    <w:rsid w:val="00676DAD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6E8E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4E72"/>
    <w:rsid w:val="007C75B1"/>
    <w:rsid w:val="007D444F"/>
    <w:rsid w:val="007D5FEB"/>
    <w:rsid w:val="007D67DA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1347B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19F5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144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03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3C88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E7D36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1220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3543"/>
    <w:rsid w:val="00AC5660"/>
    <w:rsid w:val="00AC72FA"/>
    <w:rsid w:val="00AD0552"/>
    <w:rsid w:val="00AD1B49"/>
    <w:rsid w:val="00AD2C50"/>
    <w:rsid w:val="00AD2DA7"/>
    <w:rsid w:val="00AD5176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369B1"/>
    <w:rsid w:val="00B4110A"/>
    <w:rsid w:val="00B42C68"/>
    <w:rsid w:val="00B448A9"/>
    <w:rsid w:val="00B47A8D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093D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24C2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1F14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2595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CC4"/>
    <w:rsid w:val="00E259FA"/>
    <w:rsid w:val="00E25D0D"/>
    <w:rsid w:val="00E31E89"/>
    <w:rsid w:val="00E32742"/>
    <w:rsid w:val="00E3440E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856"/>
    <w:rsid w:val="00E92E63"/>
    <w:rsid w:val="00E94DA1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B6542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3934"/>
    <w:rsid w:val="00EE5178"/>
    <w:rsid w:val="00EE692A"/>
    <w:rsid w:val="00EF07C2"/>
    <w:rsid w:val="00EF0B95"/>
    <w:rsid w:val="00EF5AAE"/>
    <w:rsid w:val="00F023ED"/>
    <w:rsid w:val="00F040E0"/>
    <w:rsid w:val="00F1194E"/>
    <w:rsid w:val="00F11EFA"/>
    <w:rsid w:val="00F13643"/>
    <w:rsid w:val="00F16A80"/>
    <w:rsid w:val="00F2172A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D29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C7EB"/>
  <w15:docId w15:val="{90283401-CA7E-4041-8C50-8302CCF5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0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D17"/>
    <w:pPr>
      <w:ind w:left="720"/>
      <w:contextualSpacing/>
    </w:pPr>
    <w:rPr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rsid w:val="003810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38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Текст (лев. подпись)"/>
    <w:basedOn w:val="a"/>
    <w:next w:val="a"/>
    <w:rsid w:val="007D67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7D67D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32</cp:revision>
  <cp:lastPrinted>2021-10-18T11:31:00Z</cp:lastPrinted>
  <dcterms:created xsi:type="dcterms:W3CDTF">2019-01-03T08:10:00Z</dcterms:created>
  <dcterms:modified xsi:type="dcterms:W3CDTF">2021-12-14T08:10:00Z</dcterms:modified>
</cp:coreProperties>
</file>