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E1" w:rsidRDefault="001B12E1" w:rsidP="001B12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-530860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2E1" w:rsidRPr="000623EB" w:rsidRDefault="001B12E1" w:rsidP="001B12E1"/>
    <w:tbl>
      <w:tblPr>
        <w:tblpPr w:leftFromText="180" w:rightFromText="180" w:vertAnchor="text" w:horzAnchor="margin" w:tblpY="-68"/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1B12E1" w:rsidRPr="000623EB" w:rsidTr="00411600">
        <w:trPr>
          <w:cantSplit/>
          <w:trHeight w:val="295"/>
        </w:trPr>
        <w:tc>
          <w:tcPr>
            <w:tcW w:w="4127" w:type="dxa"/>
          </w:tcPr>
          <w:p w:rsidR="001B12E1" w:rsidRPr="000623EB" w:rsidRDefault="001B12E1" w:rsidP="0041160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1B12E1" w:rsidRPr="000623EB" w:rsidTr="00411600">
              <w:trPr>
                <w:cantSplit/>
                <w:trHeight w:val="295"/>
              </w:trPr>
              <w:tc>
                <w:tcPr>
                  <w:tcW w:w="3909" w:type="dxa"/>
                </w:tcPr>
                <w:p w:rsidR="001B12E1" w:rsidRPr="000623EB" w:rsidRDefault="001B12E1" w:rsidP="008C7AC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rPr>
                      <w:b/>
                      <w:bCs/>
                      <w:noProof/>
                      <w:sz w:val="22"/>
                      <w:szCs w:val="20"/>
                    </w:rPr>
                  </w:pP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  <w:r w:rsidRPr="000623EB">
                    <w:rPr>
                      <w:noProof/>
                      <w:color w:val="000000"/>
                      <w:sz w:val="22"/>
                      <w:szCs w:val="20"/>
                    </w:rPr>
                    <w:t xml:space="preserve"> </w:t>
                  </w: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1B12E1" w:rsidRPr="000623EB" w:rsidTr="00411600">
              <w:trPr>
                <w:cantSplit/>
                <w:trHeight w:val="879"/>
              </w:trPr>
              <w:tc>
                <w:tcPr>
                  <w:tcW w:w="3909" w:type="dxa"/>
                </w:tcPr>
                <w:p w:rsidR="001B12E1" w:rsidRPr="000623EB" w:rsidRDefault="001B12E1" w:rsidP="008C7AC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АДМИНСТРАЦИЯ </w:t>
                  </w:r>
                </w:p>
                <w:p w:rsidR="001B12E1" w:rsidRPr="000623EB" w:rsidRDefault="005245FD" w:rsidP="008C7AC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ЧУТЕЕВСКОГО</w:t>
                  </w:r>
                  <w:r w:rsidR="001B12E1"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 СЕЛЬСКОГО</w:t>
                  </w: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ПОСЕЛЕНИЯ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</w:pPr>
                </w:p>
                <w:p w:rsidR="001B12E1" w:rsidRPr="000623EB" w:rsidRDefault="005245FD" w:rsidP="008C7AC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0"/>
                    </w:rPr>
                  </w:pPr>
                  <w:r>
                    <w:rPr>
                      <w:noProof/>
                      <w:sz w:val="26"/>
                      <w:szCs w:val="20"/>
                    </w:rPr>
                    <w:t>11</w:t>
                  </w:r>
                  <w:r w:rsidR="001B12E1">
                    <w:rPr>
                      <w:noProof/>
                      <w:sz w:val="26"/>
                      <w:szCs w:val="20"/>
                    </w:rPr>
                    <w:t xml:space="preserve"> </w:t>
                  </w:r>
                  <w:r w:rsidR="001B12E1" w:rsidRPr="000623EB">
                    <w:rPr>
                      <w:noProof/>
                      <w:sz w:val="26"/>
                      <w:szCs w:val="20"/>
                    </w:rPr>
                    <w:t xml:space="preserve"> </w:t>
                  </w:r>
                  <w:r w:rsidR="001B12E1">
                    <w:rPr>
                      <w:noProof/>
                      <w:sz w:val="26"/>
                      <w:szCs w:val="20"/>
                    </w:rPr>
                    <w:t>августа</w:t>
                  </w:r>
                  <w:r w:rsidR="001B12E1" w:rsidRPr="000623EB">
                    <w:rPr>
                      <w:noProof/>
                      <w:sz w:val="26"/>
                      <w:szCs w:val="20"/>
                    </w:rPr>
                    <w:t xml:space="preserve">  202</w:t>
                  </w:r>
                  <w:r w:rsidR="001B12E1">
                    <w:rPr>
                      <w:noProof/>
                      <w:sz w:val="26"/>
                      <w:szCs w:val="20"/>
                    </w:rPr>
                    <w:t xml:space="preserve">1 </w:t>
                  </w:r>
                  <w:r w:rsidR="001B12E1" w:rsidRPr="000623EB">
                    <w:rPr>
                      <w:noProof/>
                      <w:sz w:val="26"/>
                      <w:szCs w:val="20"/>
                    </w:rPr>
                    <w:t xml:space="preserve"> г. № </w:t>
                  </w:r>
                  <w:r>
                    <w:rPr>
                      <w:noProof/>
                      <w:sz w:val="26"/>
                      <w:szCs w:val="20"/>
                    </w:rPr>
                    <w:t>2</w:t>
                  </w:r>
                  <w:r w:rsidR="001B12E1">
                    <w:rPr>
                      <w:noProof/>
                      <w:sz w:val="26"/>
                      <w:szCs w:val="20"/>
                    </w:rPr>
                    <w:t>6</w:t>
                  </w:r>
                </w:p>
                <w:p w:rsidR="001B12E1" w:rsidRPr="000623EB" w:rsidRDefault="005245FD" w:rsidP="008C7AC1">
                  <w:pPr>
                    <w:framePr w:hSpace="180" w:wrap="around" w:vAnchor="text" w:hAnchor="margin" w:y="-68"/>
                    <w:jc w:val="center"/>
                    <w:rPr>
                      <w:noProof/>
                      <w:sz w:val="26"/>
                    </w:rPr>
                  </w:pPr>
                  <w:r>
                    <w:rPr>
                      <w:noProof/>
                      <w:sz w:val="26"/>
                    </w:rPr>
                    <w:t>село Чутеево</w:t>
                  </w:r>
                </w:p>
              </w:tc>
            </w:tr>
          </w:tbl>
          <w:p w:rsidR="001B12E1" w:rsidRPr="000623EB" w:rsidRDefault="001B12E1" w:rsidP="0041160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B12E1" w:rsidRPr="000623EB" w:rsidRDefault="001B12E1" w:rsidP="00411600">
            <w:pPr>
              <w:jc w:val="center"/>
              <w:rPr>
                <w:sz w:val="26"/>
              </w:rPr>
            </w:pPr>
          </w:p>
          <w:p w:rsidR="001B12E1" w:rsidRPr="000623EB" w:rsidRDefault="001B12E1" w:rsidP="00411600">
            <w:pPr>
              <w:jc w:val="center"/>
              <w:rPr>
                <w:sz w:val="26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1B12E1" w:rsidRPr="000623EB" w:rsidTr="00411600">
              <w:trPr>
                <w:cantSplit/>
                <w:trHeight w:val="295"/>
              </w:trPr>
              <w:tc>
                <w:tcPr>
                  <w:tcW w:w="3923" w:type="dxa"/>
                </w:tcPr>
                <w:p w:rsidR="001B12E1" w:rsidRPr="000623EB" w:rsidRDefault="001B12E1" w:rsidP="008C7AC1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1B12E1" w:rsidRPr="000623EB" w:rsidTr="00411600">
              <w:trPr>
                <w:cantSplit/>
                <w:trHeight w:val="879"/>
              </w:trPr>
              <w:tc>
                <w:tcPr>
                  <w:tcW w:w="3923" w:type="dxa"/>
                </w:tcPr>
                <w:p w:rsidR="001B12E1" w:rsidRPr="000623EB" w:rsidRDefault="005245FD" w:rsidP="008C7AC1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ЧУТЕЙ</w:t>
                  </w:r>
                  <w:r w:rsidR="001B12E1"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 ЯЛ ПОСЕЛЕНИЙĚН </w:t>
                  </w: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АДМИНИСТРАЦИЙĚ</w:t>
                  </w:r>
                  <w:r w:rsidRPr="000623EB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  <w:spacing w:line="192" w:lineRule="auto"/>
                  </w:pP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  <w:spacing w:line="192" w:lineRule="auto"/>
                  </w:pP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1B12E1" w:rsidRPr="000623EB" w:rsidRDefault="001B12E1" w:rsidP="008C7AC1">
                  <w:pPr>
                    <w:framePr w:hSpace="180" w:wrap="around" w:vAnchor="text" w:hAnchor="margin" w:y="-68"/>
                  </w:pPr>
                </w:p>
                <w:p w:rsidR="001B12E1" w:rsidRPr="000623EB" w:rsidRDefault="005245FD" w:rsidP="008C7AC1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noProof/>
                      <w:color w:val="000000"/>
                      <w:sz w:val="26"/>
                      <w:szCs w:val="20"/>
                    </w:rPr>
                    <w:t>11</w:t>
                  </w:r>
                  <w:r w:rsidR="001B12E1"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  <w:r w:rsidR="001B12E1">
                    <w:rPr>
                      <w:noProof/>
                      <w:color w:val="000000"/>
                      <w:sz w:val="26"/>
                      <w:szCs w:val="20"/>
                    </w:rPr>
                    <w:t xml:space="preserve">август </w:t>
                  </w:r>
                  <w:r w:rsidR="001B12E1"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202</w:t>
                  </w:r>
                  <w:r w:rsidR="001B12E1">
                    <w:rPr>
                      <w:noProof/>
                      <w:color w:val="000000"/>
                      <w:sz w:val="26"/>
                      <w:szCs w:val="20"/>
                    </w:rPr>
                    <w:t>1</w:t>
                  </w:r>
                  <w:r w:rsidR="001B12E1"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ç.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2</w:t>
                  </w:r>
                  <w:r w:rsidR="001B12E1">
                    <w:rPr>
                      <w:noProof/>
                      <w:color w:val="000000"/>
                      <w:sz w:val="26"/>
                      <w:szCs w:val="20"/>
                    </w:rPr>
                    <w:t>6</w:t>
                  </w:r>
                  <w:r w:rsidR="001B12E1" w:rsidRPr="000623EB">
                    <w:rPr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1B12E1" w:rsidRPr="000623EB" w:rsidRDefault="005245FD" w:rsidP="008C7AC1">
                  <w:pPr>
                    <w:framePr w:hSpace="180" w:wrap="around" w:vAnchor="text" w:hAnchor="margin" w:y="-68"/>
                    <w:jc w:val="center"/>
                    <w:rPr>
                      <w:noProof/>
                      <w:color w:val="000000"/>
                      <w:sz w:val="26"/>
                    </w:rPr>
                  </w:pPr>
                  <w:r>
                    <w:rPr>
                      <w:noProof/>
                      <w:color w:val="000000"/>
                      <w:sz w:val="26"/>
                    </w:rPr>
                    <w:t>Чутей</w:t>
                  </w:r>
                  <w:r w:rsidR="001B12E1" w:rsidRPr="000623EB">
                    <w:rPr>
                      <w:noProof/>
                      <w:color w:val="000000"/>
                      <w:sz w:val="26"/>
                    </w:rPr>
                    <w:t xml:space="preserve"> ялě</w:t>
                  </w:r>
                </w:p>
              </w:tc>
            </w:tr>
          </w:tbl>
          <w:p w:rsidR="001B12E1" w:rsidRPr="000623EB" w:rsidRDefault="001B12E1" w:rsidP="00411600"/>
        </w:tc>
      </w:tr>
    </w:tbl>
    <w:p w:rsidR="001B12E1" w:rsidRPr="000623EB" w:rsidRDefault="001B12E1" w:rsidP="001B12E1">
      <w:pPr>
        <w:spacing w:line="360" w:lineRule="auto"/>
        <w:jc w:val="center"/>
      </w:pPr>
    </w:p>
    <w:p w:rsidR="001B12E1" w:rsidRDefault="001B12E1" w:rsidP="001B12E1">
      <w:pPr>
        <w:tabs>
          <w:tab w:val="left" w:pos="4860"/>
        </w:tabs>
        <w:ind w:right="4495"/>
        <w:jc w:val="both"/>
        <w:rPr>
          <w:sz w:val="28"/>
          <w:szCs w:val="28"/>
        </w:rPr>
      </w:pPr>
      <w:r w:rsidRPr="00D27894">
        <w:rPr>
          <w:sz w:val="28"/>
          <w:szCs w:val="28"/>
        </w:rPr>
        <w:t xml:space="preserve">О признании </w:t>
      </w:r>
      <w:proofErr w:type="gramStart"/>
      <w:r w:rsidRPr="00D27894">
        <w:rPr>
          <w:sz w:val="28"/>
          <w:szCs w:val="28"/>
        </w:rPr>
        <w:t>утратившими</w:t>
      </w:r>
      <w:proofErr w:type="gramEnd"/>
      <w:r w:rsidRPr="00D27894">
        <w:rPr>
          <w:sz w:val="28"/>
          <w:szCs w:val="28"/>
        </w:rPr>
        <w:t xml:space="preserve"> силу   некоторых </w:t>
      </w:r>
      <w:r>
        <w:rPr>
          <w:sz w:val="28"/>
          <w:szCs w:val="28"/>
        </w:rPr>
        <w:t xml:space="preserve">муниципальных правовых актов </w:t>
      </w:r>
    </w:p>
    <w:p w:rsidR="001B12E1" w:rsidRPr="00071F83" w:rsidRDefault="001B12E1" w:rsidP="001B12E1">
      <w:pPr>
        <w:tabs>
          <w:tab w:val="left" w:pos="4860"/>
        </w:tabs>
        <w:ind w:right="4495"/>
        <w:rPr>
          <w:sz w:val="28"/>
          <w:szCs w:val="28"/>
        </w:rPr>
      </w:pPr>
    </w:p>
    <w:p w:rsidR="001B12E1" w:rsidRPr="00071F83" w:rsidRDefault="001B12E1" w:rsidP="001B12E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789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</w:t>
      </w:r>
      <w:r w:rsidRPr="00D27894">
        <w:rPr>
          <w:color w:val="000000"/>
          <w:sz w:val="28"/>
          <w:szCs w:val="28"/>
        </w:rPr>
        <w:t>,</w:t>
      </w:r>
      <w:r w:rsidRPr="00071F83">
        <w:rPr>
          <w:color w:val="000000"/>
          <w:sz w:val="28"/>
          <w:szCs w:val="28"/>
        </w:rPr>
        <w:t xml:space="preserve"> администрация </w:t>
      </w:r>
      <w:proofErr w:type="spellStart"/>
      <w:r w:rsidR="005245FD">
        <w:rPr>
          <w:color w:val="000000"/>
          <w:sz w:val="28"/>
          <w:szCs w:val="28"/>
        </w:rPr>
        <w:t>Чутеевского</w:t>
      </w:r>
      <w:proofErr w:type="spellEnd"/>
      <w:r w:rsidRPr="00071F83">
        <w:rPr>
          <w:color w:val="000000"/>
          <w:sz w:val="28"/>
          <w:szCs w:val="28"/>
        </w:rPr>
        <w:t xml:space="preserve"> сельского поселения  </w:t>
      </w:r>
      <w:proofErr w:type="gramStart"/>
      <w:r w:rsidRPr="00FE46EF">
        <w:rPr>
          <w:b/>
          <w:color w:val="000000"/>
          <w:sz w:val="28"/>
          <w:szCs w:val="28"/>
        </w:rPr>
        <w:t>п</w:t>
      </w:r>
      <w:proofErr w:type="gramEnd"/>
      <w:r w:rsidRPr="00FE46EF">
        <w:rPr>
          <w:b/>
          <w:color w:val="000000"/>
          <w:sz w:val="28"/>
          <w:szCs w:val="28"/>
        </w:rPr>
        <w:t xml:space="preserve"> о с т а н о в л я е т</w:t>
      </w:r>
      <w:r w:rsidRPr="00071F83">
        <w:rPr>
          <w:color w:val="000000"/>
          <w:sz w:val="28"/>
          <w:szCs w:val="28"/>
        </w:rPr>
        <w:t>:</w:t>
      </w:r>
    </w:p>
    <w:p w:rsidR="001B12E1" w:rsidRPr="00071F83" w:rsidRDefault="001B12E1" w:rsidP="001B12E1">
      <w:pPr>
        <w:spacing w:line="360" w:lineRule="auto"/>
        <w:jc w:val="both"/>
        <w:rPr>
          <w:color w:val="000000"/>
          <w:sz w:val="28"/>
          <w:szCs w:val="28"/>
        </w:rPr>
      </w:pPr>
      <w:r w:rsidRPr="00071F8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Pr="00071F83">
        <w:rPr>
          <w:color w:val="000000"/>
          <w:sz w:val="28"/>
          <w:szCs w:val="28"/>
        </w:rPr>
        <w:t xml:space="preserve">  1. Признать утратившими силу</w:t>
      </w:r>
      <w:r>
        <w:rPr>
          <w:color w:val="000000"/>
          <w:sz w:val="28"/>
          <w:szCs w:val="28"/>
        </w:rPr>
        <w:t xml:space="preserve">: </w:t>
      </w:r>
    </w:p>
    <w:p w:rsidR="001B12E1" w:rsidRPr="00071F83" w:rsidRDefault="001B12E1" w:rsidP="001B12E1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71F83">
        <w:rPr>
          <w:bCs/>
          <w:color w:val="000000"/>
          <w:sz w:val="28"/>
          <w:szCs w:val="28"/>
        </w:rPr>
        <w:t>1)</w:t>
      </w:r>
      <w:r>
        <w:rPr>
          <w:bCs/>
          <w:color w:val="000000"/>
          <w:sz w:val="28"/>
          <w:szCs w:val="28"/>
        </w:rPr>
        <w:t xml:space="preserve"> постановление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5245FD">
        <w:rPr>
          <w:color w:val="000000"/>
          <w:sz w:val="28"/>
          <w:szCs w:val="28"/>
        </w:rPr>
        <w:t>Чутеевского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71F83">
        <w:rPr>
          <w:bCs/>
          <w:color w:val="000000"/>
          <w:sz w:val="28"/>
          <w:szCs w:val="28"/>
        </w:rPr>
        <w:t xml:space="preserve"> от 2</w:t>
      </w:r>
      <w:r w:rsidR="005245FD">
        <w:rPr>
          <w:bCs/>
          <w:color w:val="000000"/>
          <w:sz w:val="28"/>
          <w:szCs w:val="28"/>
        </w:rPr>
        <w:t>5</w:t>
      </w:r>
      <w:r w:rsidRPr="00071F83">
        <w:rPr>
          <w:bCs/>
          <w:color w:val="000000"/>
          <w:sz w:val="28"/>
          <w:szCs w:val="28"/>
        </w:rPr>
        <w:t>.</w:t>
      </w:r>
      <w:r w:rsidR="005245FD">
        <w:rPr>
          <w:bCs/>
          <w:color w:val="000000"/>
          <w:sz w:val="28"/>
          <w:szCs w:val="28"/>
        </w:rPr>
        <w:t>10</w:t>
      </w:r>
      <w:r w:rsidRPr="00071F83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071F83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7</w:t>
      </w:r>
      <w:r w:rsidR="005245FD">
        <w:rPr>
          <w:bCs/>
          <w:color w:val="000000"/>
          <w:sz w:val="28"/>
          <w:szCs w:val="28"/>
        </w:rPr>
        <w:t>5</w:t>
      </w:r>
      <w:r w:rsidRPr="00071F83">
        <w:rPr>
          <w:bCs/>
          <w:color w:val="000000"/>
          <w:sz w:val="28"/>
          <w:szCs w:val="28"/>
        </w:rPr>
        <w:t xml:space="preserve"> «</w:t>
      </w:r>
      <w:r w:rsidRPr="00DD530E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5245FD">
        <w:rPr>
          <w:bCs/>
          <w:color w:val="000000"/>
          <w:sz w:val="28"/>
          <w:szCs w:val="28"/>
        </w:rPr>
        <w:t>Чутеевского</w:t>
      </w:r>
      <w:proofErr w:type="spellEnd"/>
      <w:r w:rsidRPr="00DD530E">
        <w:rPr>
          <w:bCs/>
          <w:color w:val="000000"/>
          <w:sz w:val="28"/>
          <w:szCs w:val="28"/>
        </w:rPr>
        <w:t xml:space="preserve"> поселения Янтиковского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</w:r>
      <w:r w:rsidRPr="00071F83">
        <w:rPr>
          <w:bCs/>
          <w:color w:val="000000"/>
          <w:sz w:val="28"/>
          <w:szCs w:val="28"/>
        </w:rPr>
        <w:t>»;</w:t>
      </w:r>
    </w:p>
    <w:p w:rsidR="001B12E1" w:rsidRDefault="001B12E1" w:rsidP="001B12E1">
      <w:pPr>
        <w:spacing w:line="360" w:lineRule="auto"/>
        <w:ind w:firstLine="708"/>
        <w:jc w:val="both"/>
        <w:rPr>
          <w:sz w:val="28"/>
          <w:szCs w:val="28"/>
        </w:rPr>
      </w:pPr>
      <w:r w:rsidRPr="00071F83">
        <w:rPr>
          <w:bCs/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5245FD">
        <w:rPr>
          <w:color w:val="000000"/>
          <w:sz w:val="28"/>
          <w:szCs w:val="28"/>
        </w:rPr>
        <w:t>Чутеевского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71F83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>0</w:t>
      </w:r>
      <w:r w:rsidR="005245FD">
        <w:rPr>
          <w:bCs/>
          <w:color w:val="000000"/>
          <w:sz w:val="28"/>
          <w:szCs w:val="28"/>
        </w:rPr>
        <w:t>7</w:t>
      </w:r>
      <w:r w:rsidRPr="00071F83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2</w:t>
      </w:r>
      <w:r w:rsidRPr="00071F83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8</w:t>
      </w:r>
      <w:r w:rsidRPr="00071F83">
        <w:rPr>
          <w:bCs/>
          <w:color w:val="000000"/>
          <w:sz w:val="28"/>
          <w:szCs w:val="28"/>
        </w:rPr>
        <w:t xml:space="preserve"> №</w:t>
      </w:r>
      <w:r w:rsidR="005245FD">
        <w:rPr>
          <w:bCs/>
          <w:color w:val="000000"/>
          <w:sz w:val="28"/>
          <w:szCs w:val="28"/>
        </w:rPr>
        <w:t xml:space="preserve"> 4</w:t>
      </w:r>
      <w:r w:rsidRPr="00071F83">
        <w:rPr>
          <w:bCs/>
          <w:color w:val="000000"/>
          <w:sz w:val="28"/>
          <w:szCs w:val="28"/>
        </w:rPr>
        <w:t xml:space="preserve"> «</w:t>
      </w:r>
      <w:r w:rsidRPr="00DD530E">
        <w:rPr>
          <w:sz w:val="28"/>
          <w:szCs w:val="28"/>
        </w:rPr>
        <w:t xml:space="preserve">О внесении изменений в административный регламент </w:t>
      </w:r>
      <w:r w:rsidR="005245FD">
        <w:rPr>
          <w:sz w:val="28"/>
          <w:szCs w:val="28"/>
        </w:rPr>
        <w:t xml:space="preserve">администрации </w:t>
      </w:r>
      <w:proofErr w:type="spellStart"/>
      <w:r w:rsidR="005245FD">
        <w:rPr>
          <w:sz w:val="28"/>
          <w:szCs w:val="28"/>
        </w:rPr>
        <w:t>Чутеевского</w:t>
      </w:r>
      <w:proofErr w:type="spellEnd"/>
      <w:r w:rsidRPr="00DD530E">
        <w:rPr>
          <w:sz w:val="28"/>
          <w:szCs w:val="28"/>
        </w:rPr>
        <w:t xml:space="preserve"> сельского поселения Янтиковского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</w:r>
      <w:r w:rsidRPr="00071F83">
        <w:rPr>
          <w:sz w:val="28"/>
          <w:szCs w:val="28"/>
        </w:rPr>
        <w:t>»;</w:t>
      </w:r>
    </w:p>
    <w:p w:rsidR="001B12E1" w:rsidRPr="00071F83" w:rsidRDefault="001B12E1" w:rsidP="001B12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071F83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5245FD">
        <w:rPr>
          <w:color w:val="000000"/>
          <w:sz w:val="28"/>
          <w:szCs w:val="28"/>
        </w:rPr>
        <w:t>Чутеевского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71F83">
        <w:rPr>
          <w:bCs/>
          <w:color w:val="000000"/>
          <w:sz w:val="28"/>
          <w:szCs w:val="28"/>
        </w:rPr>
        <w:t xml:space="preserve"> от </w:t>
      </w:r>
      <w:r w:rsidR="008C7AC1">
        <w:rPr>
          <w:bCs/>
          <w:color w:val="000000"/>
          <w:sz w:val="28"/>
          <w:szCs w:val="28"/>
        </w:rPr>
        <w:t>09</w:t>
      </w:r>
      <w:r w:rsidRPr="00071F83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</w:t>
      </w:r>
      <w:r w:rsidRPr="00071F83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8</w:t>
      </w:r>
      <w:r w:rsidRPr="00071F83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</w:t>
      </w:r>
      <w:r w:rsidR="008C7AC1">
        <w:rPr>
          <w:bCs/>
          <w:color w:val="000000"/>
          <w:sz w:val="28"/>
          <w:szCs w:val="28"/>
        </w:rPr>
        <w:t>15</w:t>
      </w:r>
      <w:bookmarkStart w:id="0" w:name="_GoBack"/>
      <w:bookmarkEnd w:id="0"/>
      <w:r w:rsidRPr="00071F83">
        <w:rPr>
          <w:bCs/>
          <w:color w:val="000000"/>
          <w:sz w:val="28"/>
          <w:szCs w:val="28"/>
        </w:rPr>
        <w:t xml:space="preserve"> «</w:t>
      </w:r>
      <w:r w:rsidRPr="00DD530E">
        <w:rPr>
          <w:sz w:val="28"/>
          <w:szCs w:val="28"/>
        </w:rPr>
        <w:t xml:space="preserve">О внесении изменений в административный регламент </w:t>
      </w:r>
      <w:r w:rsidR="005245FD">
        <w:rPr>
          <w:sz w:val="28"/>
          <w:szCs w:val="28"/>
        </w:rPr>
        <w:t xml:space="preserve">администрации </w:t>
      </w:r>
      <w:proofErr w:type="spellStart"/>
      <w:r w:rsidR="005245FD">
        <w:rPr>
          <w:sz w:val="28"/>
          <w:szCs w:val="28"/>
        </w:rPr>
        <w:t>Чутеевского</w:t>
      </w:r>
      <w:proofErr w:type="spellEnd"/>
      <w:r w:rsidRPr="00DD530E">
        <w:rPr>
          <w:sz w:val="28"/>
          <w:szCs w:val="28"/>
        </w:rPr>
        <w:t xml:space="preserve"> сельского поселения Янтиковского района </w:t>
      </w:r>
      <w:r w:rsidRPr="00DD530E">
        <w:rPr>
          <w:sz w:val="28"/>
          <w:szCs w:val="28"/>
        </w:rPr>
        <w:lastRenderedPageBreak/>
        <w:t>Чувашской Республики по исполнению муниципальной функции по осуществлению муниципального контроля в области торговой деятельности</w:t>
      </w:r>
      <w:r w:rsidR="005245FD">
        <w:rPr>
          <w:sz w:val="28"/>
          <w:szCs w:val="28"/>
        </w:rPr>
        <w:t xml:space="preserve"> на территории </w:t>
      </w:r>
      <w:proofErr w:type="spellStart"/>
      <w:r w:rsidR="005245FD">
        <w:rPr>
          <w:sz w:val="28"/>
          <w:szCs w:val="28"/>
        </w:rPr>
        <w:t>Чутеевского</w:t>
      </w:r>
      <w:proofErr w:type="spellEnd"/>
      <w:r w:rsidR="005245FD">
        <w:rPr>
          <w:sz w:val="28"/>
          <w:szCs w:val="28"/>
        </w:rPr>
        <w:t xml:space="preserve"> сельского поселения Янтиковского района Чувашской Республики</w:t>
      </w:r>
      <w:r w:rsidRPr="00071F83">
        <w:rPr>
          <w:sz w:val="28"/>
          <w:szCs w:val="28"/>
        </w:rPr>
        <w:t>»;</w:t>
      </w:r>
    </w:p>
    <w:p w:rsidR="001B12E1" w:rsidRPr="00D27894" w:rsidRDefault="001B12E1" w:rsidP="001B12E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71F83">
        <w:rPr>
          <w:color w:val="000000"/>
          <w:sz w:val="28"/>
          <w:szCs w:val="28"/>
        </w:rPr>
        <w:t xml:space="preserve"> </w:t>
      </w:r>
      <w:r w:rsidRPr="00071F83">
        <w:rPr>
          <w:sz w:val="28"/>
          <w:szCs w:val="28"/>
        </w:rPr>
        <w:t xml:space="preserve">     </w:t>
      </w:r>
      <w:r w:rsidRPr="00071F83">
        <w:rPr>
          <w:color w:val="000000"/>
          <w:sz w:val="28"/>
          <w:szCs w:val="28"/>
        </w:rPr>
        <w:t xml:space="preserve"> </w:t>
      </w:r>
      <w:r w:rsidRPr="003A39DE">
        <w:rPr>
          <w:color w:val="000000"/>
          <w:sz w:val="28"/>
          <w:szCs w:val="28"/>
        </w:rPr>
        <w:t xml:space="preserve"> </w:t>
      </w:r>
      <w:r w:rsidRPr="003A39DE">
        <w:rPr>
          <w:sz w:val="28"/>
          <w:szCs w:val="28"/>
        </w:rPr>
        <w:t xml:space="preserve">   </w:t>
      </w:r>
      <w:r w:rsidRPr="003A39DE">
        <w:rPr>
          <w:color w:val="000000"/>
          <w:sz w:val="28"/>
          <w:szCs w:val="28"/>
        </w:rPr>
        <w:t xml:space="preserve">2. </w:t>
      </w:r>
      <w:r w:rsidRPr="003A39DE">
        <w:rPr>
          <w:bCs/>
          <w:color w:val="000000"/>
          <w:sz w:val="28"/>
          <w:szCs w:val="28"/>
        </w:rPr>
        <w:t>Настоящее постановление вступает в силу со дня его</w:t>
      </w:r>
      <w:r w:rsidRPr="005245FD">
        <w:rPr>
          <w:bCs/>
          <w:color w:val="000000"/>
          <w:sz w:val="28"/>
          <w:szCs w:val="28"/>
        </w:rPr>
        <w:t xml:space="preserve"> </w:t>
      </w:r>
      <w:hyperlink r:id="rId6" w:history="1">
        <w:r w:rsidRPr="005245FD">
          <w:rPr>
            <w:rStyle w:val="a3"/>
            <w:bCs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D27894">
        <w:rPr>
          <w:bCs/>
          <w:color w:val="000000"/>
          <w:sz w:val="28"/>
          <w:szCs w:val="28"/>
        </w:rPr>
        <w:t xml:space="preserve"> в информационном издании «Вестник </w:t>
      </w:r>
      <w:proofErr w:type="spellStart"/>
      <w:r w:rsidR="005245FD">
        <w:rPr>
          <w:bCs/>
          <w:color w:val="000000"/>
          <w:sz w:val="28"/>
          <w:szCs w:val="28"/>
        </w:rPr>
        <w:t>Чутеевского</w:t>
      </w:r>
      <w:proofErr w:type="spellEnd"/>
      <w:r w:rsidRPr="00D27894">
        <w:rPr>
          <w:bCs/>
          <w:color w:val="000000"/>
          <w:sz w:val="28"/>
          <w:szCs w:val="28"/>
        </w:rPr>
        <w:t xml:space="preserve"> сельского поселения Янтиковского района».</w:t>
      </w:r>
    </w:p>
    <w:p w:rsidR="001B12E1" w:rsidRPr="00D27894" w:rsidRDefault="001B12E1" w:rsidP="001B12E1">
      <w:pPr>
        <w:spacing w:line="360" w:lineRule="auto"/>
        <w:jc w:val="both"/>
        <w:rPr>
          <w:color w:val="000000"/>
          <w:sz w:val="28"/>
          <w:szCs w:val="28"/>
        </w:rPr>
      </w:pPr>
      <w:r w:rsidRPr="00D2789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Pr="00D27894">
        <w:rPr>
          <w:color w:val="000000"/>
          <w:sz w:val="28"/>
          <w:szCs w:val="28"/>
        </w:rPr>
        <w:t xml:space="preserve"> 3. </w:t>
      </w:r>
      <w:proofErr w:type="gramStart"/>
      <w:r w:rsidRPr="00D27894">
        <w:rPr>
          <w:color w:val="000000"/>
          <w:sz w:val="28"/>
          <w:szCs w:val="28"/>
        </w:rPr>
        <w:t>Контроль за</w:t>
      </w:r>
      <w:proofErr w:type="gramEnd"/>
      <w:r w:rsidRPr="00D2789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B12E1" w:rsidRDefault="001B12E1" w:rsidP="001B12E1"/>
    <w:p w:rsidR="001B12E1" w:rsidRDefault="001B12E1" w:rsidP="001B12E1"/>
    <w:p w:rsidR="001B12E1" w:rsidRDefault="001B12E1" w:rsidP="001B12E1"/>
    <w:p w:rsidR="001B12E1" w:rsidRPr="00F96B18" w:rsidRDefault="001B12E1" w:rsidP="001B12E1">
      <w:pPr>
        <w:jc w:val="both"/>
        <w:rPr>
          <w:sz w:val="28"/>
          <w:szCs w:val="28"/>
        </w:rPr>
      </w:pPr>
      <w:r w:rsidRPr="00F96B18">
        <w:rPr>
          <w:sz w:val="28"/>
          <w:szCs w:val="28"/>
        </w:rPr>
        <w:t xml:space="preserve">Глава </w:t>
      </w:r>
      <w:proofErr w:type="spellStart"/>
      <w:r w:rsidR="005245FD">
        <w:rPr>
          <w:sz w:val="28"/>
          <w:szCs w:val="28"/>
        </w:rPr>
        <w:t>Чутеевского</w:t>
      </w:r>
      <w:proofErr w:type="spellEnd"/>
      <w:r w:rsidRPr="00F96B18">
        <w:rPr>
          <w:sz w:val="28"/>
          <w:szCs w:val="28"/>
        </w:rPr>
        <w:t xml:space="preserve"> сельского поселения</w:t>
      </w:r>
    </w:p>
    <w:p w:rsidR="001B12E1" w:rsidRPr="00F96B18" w:rsidRDefault="001B12E1" w:rsidP="001B12E1">
      <w:pPr>
        <w:jc w:val="both"/>
        <w:rPr>
          <w:sz w:val="28"/>
          <w:szCs w:val="28"/>
        </w:rPr>
      </w:pPr>
      <w:r w:rsidRPr="00F96B18">
        <w:rPr>
          <w:sz w:val="28"/>
          <w:szCs w:val="28"/>
        </w:rPr>
        <w:t xml:space="preserve">Янтиковского района Чувашской Республики    </w:t>
      </w:r>
      <w:r>
        <w:rPr>
          <w:sz w:val="28"/>
          <w:szCs w:val="28"/>
        </w:rPr>
        <w:t xml:space="preserve">                             </w:t>
      </w:r>
      <w:proofErr w:type="spellStart"/>
      <w:r w:rsidR="005245FD">
        <w:rPr>
          <w:sz w:val="28"/>
          <w:szCs w:val="28"/>
        </w:rPr>
        <w:t>Д</w:t>
      </w:r>
      <w:r w:rsidRPr="00F96B18">
        <w:rPr>
          <w:sz w:val="28"/>
          <w:szCs w:val="28"/>
        </w:rPr>
        <w:t>.В.</w:t>
      </w:r>
      <w:r w:rsidR="005245FD">
        <w:rPr>
          <w:sz w:val="28"/>
          <w:szCs w:val="28"/>
        </w:rPr>
        <w:t>Бело</w:t>
      </w:r>
      <w:r w:rsidRPr="00F96B18">
        <w:rPr>
          <w:sz w:val="28"/>
          <w:szCs w:val="28"/>
        </w:rPr>
        <w:t>в</w:t>
      </w:r>
      <w:proofErr w:type="spellEnd"/>
    </w:p>
    <w:p w:rsidR="001B12E1" w:rsidRPr="00F96B18" w:rsidRDefault="001B12E1" w:rsidP="001B12E1">
      <w:pPr>
        <w:jc w:val="both"/>
        <w:rPr>
          <w:sz w:val="28"/>
          <w:szCs w:val="28"/>
        </w:rPr>
      </w:pPr>
    </w:p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BD63BF" w:rsidRDefault="00BD63BF"/>
    <w:sectPr w:rsidR="00B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D7"/>
    <w:rsid w:val="00017DD7"/>
    <w:rsid w:val="001A1A53"/>
    <w:rsid w:val="001B12E1"/>
    <w:rsid w:val="005245FD"/>
    <w:rsid w:val="005C42EB"/>
    <w:rsid w:val="008C7AC1"/>
    <w:rsid w:val="00B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12E1"/>
    <w:rPr>
      <w:color w:val="0000FF"/>
      <w:u w:val="single"/>
    </w:rPr>
  </w:style>
  <w:style w:type="paragraph" w:styleId="a4">
    <w:name w:val="Normal (Web)"/>
    <w:basedOn w:val="a"/>
    <w:semiHidden/>
    <w:unhideWhenUsed/>
    <w:rsid w:val="005245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12E1"/>
    <w:rPr>
      <w:color w:val="0000FF"/>
      <w:u w:val="single"/>
    </w:rPr>
  </w:style>
  <w:style w:type="paragraph" w:styleId="a4">
    <w:name w:val="Normal (Web)"/>
    <w:basedOn w:val="a"/>
    <w:semiHidden/>
    <w:unhideWhenUsed/>
    <w:rsid w:val="00524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649111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chut</cp:lastModifiedBy>
  <cp:revision>6</cp:revision>
  <dcterms:created xsi:type="dcterms:W3CDTF">2021-08-12T10:34:00Z</dcterms:created>
  <dcterms:modified xsi:type="dcterms:W3CDTF">2021-08-12T10:45:00Z</dcterms:modified>
</cp:coreProperties>
</file>