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B" w:rsidRPr="0084388B" w:rsidRDefault="0084388B" w:rsidP="0084388B">
      <w:pPr>
        <w:spacing w:after="0" w:line="360" w:lineRule="atLeast"/>
        <w:ind w:left="113"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388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3D77CC2" wp14:editId="4CD9D2DA">
            <wp:simplePos x="0" y="0"/>
            <wp:positionH relativeFrom="column">
              <wp:posOffset>2621280</wp:posOffset>
            </wp:positionH>
            <wp:positionV relativeFrom="paragraph">
              <wp:posOffset>-183515</wp:posOffset>
            </wp:positionV>
            <wp:extent cx="720090" cy="72009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88B" w:rsidRPr="0084388B" w:rsidRDefault="0084388B" w:rsidP="0084388B">
      <w:pPr>
        <w:autoSpaceDE w:val="0"/>
        <w:autoSpaceDN w:val="0"/>
        <w:adjustRightInd w:val="0"/>
        <w:spacing w:after="0" w:line="360" w:lineRule="atLeast"/>
        <w:ind w:right="113"/>
        <w:jc w:val="both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  <w:r w:rsidRPr="0084388B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</w:t>
      </w:r>
      <w:r w:rsidRPr="008438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298" w:type="dxa"/>
        <w:tblLook w:val="0000" w:firstRow="0" w:lastRow="0" w:firstColumn="0" w:lastColumn="0" w:noHBand="0" w:noVBand="0"/>
      </w:tblPr>
      <w:tblGrid>
        <w:gridCol w:w="4161"/>
        <w:gridCol w:w="5728"/>
        <w:gridCol w:w="1225"/>
        <w:gridCol w:w="4184"/>
      </w:tblGrid>
      <w:tr w:rsidR="0084388B" w:rsidRPr="0084388B" w:rsidTr="00FD1CF2">
        <w:trPr>
          <w:cantSplit/>
          <w:trHeight w:val="542"/>
        </w:trPr>
        <w:tc>
          <w:tcPr>
            <w:tcW w:w="4161" w:type="dxa"/>
          </w:tcPr>
          <w:p w:rsidR="0084388B" w:rsidRPr="0084388B" w:rsidRDefault="0084388B" w:rsidP="0084388B">
            <w:pPr>
              <w:spacing w:after="0" w:line="192" w:lineRule="auto"/>
              <w:ind w:right="113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4388B" w:rsidRPr="0084388B" w:rsidRDefault="0084388B" w:rsidP="0084388B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84388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388B" w:rsidRPr="0084388B" w:rsidRDefault="0084388B" w:rsidP="0084388B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РАЙОН</w:t>
            </w:r>
            <w:r w:rsidRPr="0084388B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8" w:type="dxa"/>
          </w:tcPr>
          <w:p w:rsidR="0084388B" w:rsidRPr="0084388B" w:rsidRDefault="0084388B" w:rsidP="0084388B">
            <w:pPr>
              <w:tabs>
                <w:tab w:val="left" w:pos="146"/>
              </w:tabs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4388B" w:rsidRPr="0084388B" w:rsidRDefault="0084388B" w:rsidP="0084388B">
            <w:pPr>
              <w:tabs>
                <w:tab w:val="left" w:pos="146"/>
              </w:tabs>
              <w:spacing w:after="0" w:line="192" w:lineRule="auto"/>
              <w:ind w:left="1368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84388B" w:rsidRPr="0084388B" w:rsidRDefault="0084388B" w:rsidP="0084388B">
            <w:pPr>
              <w:tabs>
                <w:tab w:val="left" w:pos="146"/>
              </w:tabs>
              <w:spacing w:after="0" w:line="192" w:lineRule="auto"/>
              <w:ind w:left="1368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84388B" w:rsidRPr="0084388B" w:rsidRDefault="0084388B" w:rsidP="0084388B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84388B" w:rsidRPr="0084388B" w:rsidRDefault="0084388B" w:rsidP="0084388B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4388B" w:rsidRPr="0084388B" w:rsidRDefault="0084388B" w:rsidP="0084388B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84388B" w:rsidRPr="0084388B" w:rsidRDefault="0084388B" w:rsidP="0084388B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  <w:r w:rsidRPr="0084388B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84388B" w:rsidRPr="0084388B" w:rsidTr="00FD1CF2">
        <w:trPr>
          <w:cantSplit/>
          <w:trHeight w:val="1785"/>
        </w:trPr>
        <w:tc>
          <w:tcPr>
            <w:tcW w:w="4161" w:type="dxa"/>
          </w:tcPr>
          <w:p w:rsidR="0084388B" w:rsidRPr="0084388B" w:rsidRDefault="0084388B" w:rsidP="0084388B">
            <w:pPr>
              <w:spacing w:before="40"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84388B" w:rsidRPr="0084388B" w:rsidRDefault="00C37EFE" w:rsidP="0084388B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ЧУТЕЕВСКОГО</w:t>
            </w:r>
            <w:r w:rsidR="0084388B"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</w:p>
          <w:p w:rsidR="0084388B" w:rsidRPr="0084388B" w:rsidRDefault="0084388B" w:rsidP="0084388B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84388B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388B" w:rsidRPr="0084388B" w:rsidRDefault="0084388B" w:rsidP="0084388B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left="1843" w:right="113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4388B" w:rsidRPr="0084388B" w:rsidRDefault="0084388B" w:rsidP="0084388B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84388B" w:rsidRPr="0084388B" w:rsidRDefault="0084388B" w:rsidP="0084388B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88B" w:rsidRPr="0084388B" w:rsidRDefault="0084388B" w:rsidP="0084388B">
            <w:pPr>
              <w:autoSpaceDE w:val="0"/>
              <w:autoSpaceDN w:val="0"/>
              <w:adjustRightInd w:val="0"/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</w:t>
            </w:r>
            <w:r w:rsidR="00C37EF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4 июля  2021 г. № 15</w:t>
            </w:r>
            <w:r w:rsidRPr="0084388B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/</w:t>
            </w:r>
            <w:r w:rsidR="00C37EF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4</w:t>
            </w:r>
          </w:p>
          <w:p w:rsidR="0084388B" w:rsidRPr="0084388B" w:rsidRDefault="00C37EFE" w:rsidP="00C37EFE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село Чутеево</w:t>
            </w:r>
          </w:p>
        </w:tc>
        <w:tc>
          <w:tcPr>
            <w:tcW w:w="5728" w:type="dxa"/>
          </w:tcPr>
          <w:p w:rsidR="0084388B" w:rsidRPr="0084388B" w:rsidRDefault="00C37EFE" w:rsidP="0084388B">
            <w:pPr>
              <w:tabs>
                <w:tab w:val="left" w:pos="146"/>
              </w:tabs>
              <w:spacing w:before="40" w:after="0" w:line="192" w:lineRule="auto"/>
              <w:ind w:left="1368" w:right="113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ЧУТЕЙ</w:t>
            </w:r>
            <w:r w:rsidR="0084388B"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ЯЛ ПОСЕЛЕНИЙĚН</w:t>
            </w:r>
          </w:p>
          <w:p w:rsidR="0084388B" w:rsidRPr="0084388B" w:rsidRDefault="0084388B" w:rsidP="0084388B">
            <w:pPr>
              <w:tabs>
                <w:tab w:val="left" w:pos="146"/>
              </w:tabs>
              <w:spacing w:before="20" w:after="0" w:line="192" w:lineRule="auto"/>
              <w:ind w:left="1368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84388B" w:rsidRPr="0084388B" w:rsidRDefault="0084388B" w:rsidP="0084388B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88B" w:rsidRPr="0084388B" w:rsidRDefault="0084388B" w:rsidP="0084388B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4388B" w:rsidRPr="0084388B" w:rsidRDefault="0084388B" w:rsidP="0084388B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84388B" w:rsidRPr="0084388B" w:rsidRDefault="0084388B" w:rsidP="0084388B">
            <w:pPr>
              <w:tabs>
                <w:tab w:val="left" w:pos="146"/>
              </w:tabs>
              <w:spacing w:after="0" w:line="360" w:lineRule="atLeast"/>
              <w:ind w:left="1368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88B" w:rsidRPr="0084388B" w:rsidRDefault="0084388B" w:rsidP="0084388B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360" w:lineRule="atLeast"/>
              <w:ind w:left="1368"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   1</w:t>
            </w:r>
            <w:r w:rsidR="00C37EFE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4</w:t>
            </w:r>
            <w:r w:rsidRPr="0084388B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июль  2021</w:t>
            </w:r>
            <w:r w:rsidRPr="0084388B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ç. </w:t>
            </w:r>
            <w:r w:rsidR="00C37EFE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15</w:t>
            </w:r>
            <w:r w:rsidRPr="0084388B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/</w:t>
            </w:r>
            <w:r w:rsidR="00C37EFE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4</w:t>
            </w:r>
            <w:r w:rsidRPr="0084388B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84388B" w:rsidRPr="0084388B" w:rsidRDefault="00C37EFE" w:rsidP="00C37EFE">
            <w:pPr>
              <w:tabs>
                <w:tab w:val="left" w:pos="146"/>
              </w:tabs>
              <w:spacing w:after="0" w:line="360" w:lineRule="atLeast"/>
              <w:ind w:left="1368" w:right="113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>Чутей</w:t>
            </w:r>
            <w:r w:rsidR="0084388B" w:rsidRPr="0084388B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84388B" w:rsidRPr="0084388B" w:rsidRDefault="0084388B" w:rsidP="0084388B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84388B" w:rsidRPr="0084388B" w:rsidRDefault="0084388B" w:rsidP="0084388B">
            <w:pPr>
              <w:autoSpaceDE w:val="0"/>
              <w:autoSpaceDN w:val="0"/>
              <w:adjustRightInd w:val="0"/>
              <w:spacing w:after="0" w:line="360" w:lineRule="atLeast"/>
              <w:ind w:left="113"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» февраль  2019  2/1 № </w:t>
            </w:r>
          </w:p>
          <w:p w:rsidR="0084388B" w:rsidRPr="0084388B" w:rsidRDefault="0084388B" w:rsidP="0084388B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84388B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84388B" w:rsidRDefault="0084388B" w:rsidP="00B27B7C">
      <w:pPr>
        <w:pStyle w:val="3"/>
        <w:spacing w:line="240" w:lineRule="auto"/>
        <w:ind w:right="3962"/>
      </w:pPr>
    </w:p>
    <w:p w:rsidR="00B27B7C" w:rsidRPr="0084388B" w:rsidRDefault="00B27B7C" w:rsidP="00B27B7C">
      <w:pPr>
        <w:pStyle w:val="3"/>
        <w:spacing w:line="240" w:lineRule="auto"/>
        <w:ind w:right="3962"/>
      </w:pPr>
      <w:r w:rsidRPr="0084388B">
        <w:t xml:space="preserve">О внесении изменений в решение Собрания депутатов </w:t>
      </w:r>
      <w:proofErr w:type="spellStart"/>
      <w:r w:rsidR="00C37EFE">
        <w:t>Чутеевского</w:t>
      </w:r>
      <w:proofErr w:type="spellEnd"/>
      <w:r w:rsidRPr="0084388B">
        <w:t xml:space="preserve"> сельско</w:t>
      </w:r>
      <w:r w:rsidR="006A19F5" w:rsidRPr="0084388B">
        <w:t>го поселения от 0</w:t>
      </w:r>
      <w:r w:rsidR="00C37EFE">
        <w:t>7</w:t>
      </w:r>
      <w:r w:rsidR="006A19F5" w:rsidRPr="0084388B">
        <w:t xml:space="preserve">.09.2016 № </w:t>
      </w:r>
      <w:r w:rsidR="00C37EFE">
        <w:t>14</w:t>
      </w:r>
      <w:r w:rsidR="006A19F5" w:rsidRPr="0084388B">
        <w:t>/</w:t>
      </w:r>
      <w:r w:rsidRPr="0084388B">
        <w:t xml:space="preserve">1 «О порядке принятия решений об условиях приватизации муниципального имущества </w:t>
      </w:r>
      <w:proofErr w:type="spellStart"/>
      <w:r w:rsidR="00C37EFE">
        <w:t>Чутеевского</w:t>
      </w:r>
      <w:proofErr w:type="spellEnd"/>
      <w:r w:rsidRPr="0084388B">
        <w:t xml:space="preserve"> сельского поселения Янтиковского района Чувашской Республики»</w:t>
      </w:r>
    </w:p>
    <w:p w:rsidR="00B27B7C" w:rsidRPr="0084388B" w:rsidRDefault="00B27B7C" w:rsidP="00B27B7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B7C" w:rsidRPr="0084388B" w:rsidRDefault="00B27B7C" w:rsidP="00B27B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8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№178-ФЗ «О приватизации государственного и муниципального имущества», на основании </w:t>
      </w:r>
      <w:r w:rsidRPr="0084388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Федерального закона</w:t>
      </w:r>
      <w:r w:rsidRPr="0084388B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84388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Устава</w:t>
      </w:r>
      <w:r w:rsidRPr="00843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7EFE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84388B">
        <w:rPr>
          <w:rFonts w:ascii="Times New Roman" w:hAnsi="Times New Roman"/>
          <w:sz w:val="28"/>
          <w:szCs w:val="28"/>
        </w:rPr>
        <w:t xml:space="preserve"> сельского поселения Янтиковско</w:t>
      </w:r>
      <w:r w:rsidR="0084388B" w:rsidRPr="0084388B">
        <w:rPr>
          <w:rFonts w:ascii="Times New Roman" w:hAnsi="Times New Roman"/>
          <w:sz w:val="28"/>
          <w:szCs w:val="28"/>
        </w:rPr>
        <w:t>го района Чувашской Республики</w:t>
      </w:r>
      <w:r w:rsidRPr="0084388B">
        <w:rPr>
          <w:rFonts w:ascii="Times New Roman" w:hAnsi="Times New Roman"/>
          <w:spacing w:val="-6"/>
          <w:sz w:val="28"/>
          <w:szCs w:val="28"/>
        </w:rPr>
        <w:t xml:space="preserve">, Собрание депутатов </w:t>
      </w:r>
      <w:proofErr w:type="spellStart"/>
      <w:r w:rsidR="00C37EFE">
        <w:rPr>
          <w:rFonts w:ascii="Times New Roman" w:hAnsi="Times New Roman"/>
          <w:spacing w:val="-6"/>
          <w:sz w:val="28"/>
          <w:szCs w:val="28"/>
        </w:rPr>
        <w:t>Чутеевского</w:t>
      </w:r>
      <w:proofErr w:type="spellEnd"/>
      <w:r w:rsidR="0016503C" w:rsidRPr="0084388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388B">
        <w:rPr>
          <w:rFonts w:ascii="Times New Roman" w:hAnsi="Times New Roman"/>
          <w:spacing w:val="-6"/>
          <w:sz w:val="28"/>
          <w:szCs w:val="28"/>
        </w:rPr>
        <w:t xml:space="preserve">сельского поселения Янтиковского района </w:t>
      </w:r>
      <w:proofErr w:type="gramStart"/>
      <w:r w:rsidRPr="0084388B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84388B">
        <w:rPr>
          <w:rFonts w:ascii="Times New Roman" w:hAnsi="Times New Roman"/>
          <w:b/>
          <w:spacing w:val="-6"/>
          <w:sz w:val="28"/>
          <w:szCs w:val="28"/>
        </w:rPr>
        <w:t xml:space="preserve"> е ш и л</w:t>
      </w:r>
      <w:r w:rsidRPr="0084388B">
        <w:rPr>
          <w:rFonts w:ascii="Times New Roman" w:hAnsi="Times New Roman"/>
          <w:b/>
          <w:sz w:val="28"/>
          <w:szCs w:val="28"/>
        </w:rPr>
        <w:t xml:space="preserve"> о</w:t>
      </w:r>
      <w:r w:rsidRPr="0084388B">
        <w:rPr>
          <w:rFonts w:ascii="Times New Roman" w:hAnsi="Times New Roman"/>
          <w:sz w:val="28"/>
          <w:szCs w:val="28"/>
        </w:rPr>
        <w:t>:</w:t>
      </w:r>
    </w:p>
    <w:p w:rsidR="00B27B7C" w:rsidRPr="0084388B" w:rsidRDefault="0084388B" w:rsidP="00F84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</w:t>
      </w:r>
      <w:r w:rsidR="00B27B7C" w:rsidRPr="0084388B">
        <w:rPr>
          <w:rFonts w:ascii="Times New Roman" w:hAnsi="Times New Roman"/>
          <w:sz w:val="28"/>
          <w:szCs w:val="28"/>
        </w:rPr>
        <w:t>1</w:t>
      </w:r>
      <w:r w:rsidRPr="0084388B">
        <w:rPr>
          <w:rFonts w:ascii="Times New Roman" w:hAnsi="Times New Roman"/>
          <w:sz w:val="28"/>
          <w:szCs w:val="28"/>
        </w:rPr>
        <w:t xml:space="preserve">. Внести в решение Собрания депутатов </w:t>
      </w:r>
      <w:proofErr w:type="spellStart"/>
      <w:r w:rsidR="00C37EFE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84388B">
        <w:rPr>
          <w:rFonts w:ascii="Times New Roman" w:hAnsi="Times New Roman"/>
          <w:sz w:val="28"/>
          <w:szCs w:val="28"/>
        </w:rPr>
        <w:t xml:space="preserve"> сельского поселения Янтиковского район</w:t>
      </w:r>
      <w:r w:rsidR="00C37EFE">
        <w:rPr>
          <w:rFonts w:ascii="Times New Roman" w:hAnsi="Times New Roman"/>
          <w:sz w:val="28"/>
          <w:szCs w:val="28"/>
        </w:rPr>
        <w:t>а Чувашской Республики от 07.09.2016 № 14</w:t>
      </w:r>
      <w:r w:rsidRPr="0084388B">
        <w:rPr>
          <w:rFonts w:ascii="Times New Roman" w:hAnsi="Times New Roman"/>
          <w:sz w:val="28"/>
          <w:szCs w:val="28"/>
        </w:rPr>
        <w:t xml:space="preserve">/1 «О порядке принятия решений об условиях приватизации муниципального имущества </w:t>
      </w:r>
      <w:proofErr w:type="spellStart"/>
      <w:r w:rsidR="00C37EFE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84388B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Республики» (с изменениями от 17.12.2019  № </w:t>
      </w:r>
      <w:r w:rsidR="00C37EFE">
        <w:rPr>
          <w:rFonts w:ascii="Times New Roman" w:hAnsi="Times New Roman"/>
          <w:sz w:val="28"/>
          <w:szCs w:val="28"/>
        </w:rPr>
        <w:t>69</w:t>
      </w:r>
      <w:r w:rsidRPr="0084388B">
        <w:rPr>
          <w:rFonts w:ascii="Times New Roman" w:hAnsi="Times New Roman"/>
          <w:sz w:val="28"/>
          <w:szCs w:val="28"/>
        </w:rPr>
        <w:t>/</w:t>
      </w:r>
      <w:r w:rsidR="00C37EFE">
        <w:rPr>
          <w:rFonts w:ascii="Times New Roman" w:hAnsi="Times New Roman"/>
          <w:sz w:val="28"/>
          <w:szCs w:val="28"/>
        </w:rPr>
        <w:t>5</w:t>
      </w:r>
      <w:r w:rsidRPr="0084388B">
        <w:rPr>
          <w:rFonts w:ascii="Times New Roman" w:hAnsi="Times New Roman"/>
          <w:sz w:val="28"/>
          <w:szCs w:val="28"/>
        </w:rPr>
        <w:t>) (далее - Порядок) следующие изменения</w:t>
      </w:r>
      <w:r w:rsidR="00B27B7C" w:rsidRPr="0084388B">
        <w:rPr>
          <w:rFonts w:ascii="Times New Roman" w:hAnsi="Times New Roman"/>
          <w:sz w:val="28"/>
          <w:szCs w:val="28"/>
        </w:rPr>
        <w:t>:</w:t>
      </w:r>
    </w:p>
    <w:p w:rsidR="00F84F3B" w:rsidRPr="0084388B" w:rsidRDefault="0084388B" w:rsidP="00F84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7E97" w:rsidRPr="0084388B">
        <w:rPr>
          <w:rFonts w:ascii="Times New Roman" w:hAnsi="Times New Roman"/>
          <w:sz w:val="28"/>
          <w:szCs w:val="28"/>
        </w:rPr>
        <w:t>1) пункт</w:t>
      </w:r>
      <w:r w:rsidR="00F84F3B" w:rsidRPr="0084388B">
        <w:rPr>
          <w:rFonts w:ascii="Times New Roman" w:hAnsi="Times New Roman"/>
          <w:sz w:val="28"/>
          <w:szCs w:val="28"/>
        </w:rPr>
        <w:t xml:space="preserve"> 12.3. Порядка дополнить новым абзацем следующего содержания:</w:t>
      </w:r>
    </w:p>
    <w:p w:rsidR="00F84F3B" w:rsidRPr="0084388B" w:rsidRDefault="00F84F3B" w:rsidP="00F8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88B">
        <w:rPr>
          <w:rFonts w:ascii="Times New Roman" w:hAnsi="Times New Roman"/>
          <w:sz w:val="28"/>
          <w:szCs w:val="28"/>
        </w:rPr>
        <w:t>«</w:t>
      </w:r>
      <w:r w:rsidRPr="0084388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Срок предоставления рассрочки и порядок внесения платежей</w:t>
      </w:r>
      <w:r w:rsidR="00407E97" w:rsidRPr="0084388B">
        <w:rPr>
          <w:rFonts w:ascii="Times New Roman" w:hAnsi="Times New Roman"/>
          <w:sz w:val="28"/>
          <w:szCs w:val="28"/>
        </w:rPr>
        <w:t xml:space="preserve"> </w:t>
      </w:r>
      <w:r w:rsidRPr="0084388B">
        <w:rPr>
          <w:rFonts w:ascii="Times New Roman" w:hAnsi="Times New Roman"/>
          <w:sz w:val="28"/>
          <w:szCs w:val="28"/>
        </w:rPr>
        <w:t>подлежит опубликованию</w:t>
      </w:r>
      <w:proofErr w:type="gramStart"/>
      <w:r w:rsidRPr="0084388B">
        <w:rPr>
          <w:rFonts w:ascii="Times New Roman" w:hAnsi="Times New Roman"/>
          <w:bCs/>
          <w:sz w:val="28"/>
          <w:szCs w:val="28"/>
        </w:rPr>
        <w:t>.»</w:t>
      </w:r>
      <w:r w:rsidRPr="0084388B">
        <w:rPr>
          <w:rFonts w:ascii="Times New Roman" w:hAnsi="Times New Roman"/>
          <w:sz w:val="28"/>
          <w:szCs w:val="28"/>
        </w:rPr>
        <w:t>;</w:t>
      </w:r>
      <w:proofErr w:type="gramEnd"/>
    </w:p>
    <w:p w:rsidR="00F84F3B" w:rsidRPr="0084388B" w:rsidRDefault="0084388B" w:rsidP="00352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4F3B" w:rsidRPr="0084388B">
        <w:rPr>
          <w:rFonts w:ascii="Times New Roman" w:hAnsi="Times New Roman"/>
          <w:sz w:val="28"/>
          <w:szCs w:val="28"/>
        </w:rPr>
        <w:t xml:space="preserve">2) </w:t>
      </w:r>
      <w:r w:rsidR="003529E1" w:rsidRPr="0084388B">
        <w:rPr>
          <w:rFonts w:ascii="Times New Roman" w:hAnsi="Times New Roman"/>
          <w:sz w:val="28"/>
          <w:szCs w:val="28"/>
        </w:rPr>
        <w:t>дополнить Порядок новой частью 14 следующего содержания:</w:t>
      </w:r>
    </w:p>
    <w:p w:rsidR="003529E1" w:rsidRPr="0084388B" w:rsidRDefault="003529E1" w:rsidP="0084388B">
      <w:pPr>
        <w:pStyle w:val="s1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color w:val="22272F"/>
          <w:sz w:val="28"/>
          <w:szCs w:val="28"/>
        </w:rPr>
      </w:pPr>
      <w:r w:rsidRPr="0084388B">
        <w:rPr>
          <w:sz w:val="28"/>
          <w:szCs w:val="28"/>
        </w:rPr>
        <w:t xml:space="preserve">       </w:t>
      </w:r>
      <w:r w:rsidR="0084388B">
        <w:rPr>
          <w:sz w:val="28"/>
          <w:szCs w:val="28"/>
        </w:rPr>
        <w:t xml:space="preserve"> </w:t>
      </w:r>
      <w:r w:rsidRPr="0084388B">
        <w:rPr>
          <w:sz w:val="28"/>
          <w:szCs w:val="28"/>
        </w:rPr>
        <w:t xml:space="preserve"> «14. </w:t>
      </w:r>
      <w:r w:rsidRPr="0084388B">
        <w:rPr>
          <w:bCs/>
          <w:color w:val="22272F"/>
          <w:sz w:val="28"/>
          <w:szCs w:val="28"/>
        </w:rPr>
        <w:t>Обременения приватизир</w:t>
      </w:r>
      <w:r w:rsidR="00A866D9" w:rsidRPr="0084388B">
        <w:rPr>
          <w:bCs/>
          <w:color w:val="22272F"/>
          <w:sz w:val="28"/>
          <w:szCs w:val="28"/>
        </w:rPr>
        <w:t>уемого муниципального имущества</w:t>
      </w:r>
    </w:p>
    <w:p w:rsidR="003529E1" w:rsidRPr="006F0DD9" w:rsidRDefault="003529E1" w:rsidP="0035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388B">
        <w:rPr>
          <w:color w:val="22272F"/>
          <w:sz w:val="28"/>
          <w:szCs w:val="28"/>
        </w:rPr>
        <w:t xml:space="preserve">         14.1. При отчуждении муниципального имущества в порядке приватизации соответствующее имущество может быть обременено </w:t>
      </w:r>
      <w:r w:rsidRPr="006F0DD9">
        <w:rPr>
          <w:sz w:val="28"/>
          <w:szCs w:val="28"/>
        </w:rPr>
        <w:lastRenderedPageBreak/>
        <w:t>ограничениями, предусмотренными Федеральным законом №178-ФЗ или иными федеральными законами, и публичным сервитутом.</w:t>
      </w:r>
    </w:p>
    <w:p w:rsidR="003529E1" w:rsidRPr="006F0DD9" w:rsidRDefault="003529E1" w:rsidP="0035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0DD9">
        <w:rPr>
          <w:sz w:val="28"/>
          <w:szCs w:val="28"/>
        </w:rPr>
        <w:t xml:space="preserve">         14.2. Обременение, в том числе публичный сервитут, может быть прекращено или их условия могут быть изменены в случае:</w:t>
      </w:r>
    </w:p>
    <w:p w:rsidR="003529E1" w:rsidRPr="006F0DD9" w:rsidRDefault="003529E1" w:rsidP="0035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0DD9">
        <w:rPr>
          <w:sz w:val="28"/>
          <w:szCs w:val="28"/>
        </w:rPr>
        <w:t xml:space="preserve">          отсутствия или изменения государственного либо общественного интереса в обременении, в том числе в публичном сервитуте;</w:t>
      </w:r>
    </w:p>
    <w:p w:rsidR="003529E1" w:rsidRPr="006F0DD9" w:rsidRDefault="003529E1" w:rsidP="0035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0DD9">
        <w:rPr>
          <w:sz w:val="28"/>
          <w:szCs w:val="28"/>
        </w:rPr>
        <w:t xml:space="preserve">          невозможности или существенного затруднения использования имущества по его прямому назначению.</w:t>
      </w:r>
    </w:p>
    <w:p w:rsidR="003529E1" w:rsidRPr="006F0DD9" w:rsidRDefault="003529E1" w:rsidP="0035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0DD9">
        <w:rPr>
          <w:sz w:val="28"/>
          <w:szCs w:val="28"/>
        </w:rPr>
        <w:t xml:space="preserve">          14.3. Прекращение обременения, в том числе публичного сервитута, или изменение их условий допускается и по иным основаниям, указанным в Федеральном законе №178-ФЗ.».</w:t>
      </w:r>
    </w:p>
    <w:p w:rsidR="00B27B7C" w:rsidRPr="006F0DD9" w:rsidRDefault="006A19F5" w:rsidP="006A19F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F0DD9">
        <w:rPr>
          <w:sz w:val="28"/>
          <w:szCs w:val="28"/>
        </w:rPr>
        <w:t xml:space="preserve">   </w:t>
      </w:r>
      <w:r w:rsidRPr="006F0DD9">
        <w:rPr>
          <w:rFonts w:ascii="Times New Roman" w:hAnsi="Times New Roman"/>
          <w:sz w:val="28"/>
          <w:szCs w:val="28"/>
        </w:rPr>
        <w:t>2</w:t>
      </w:r>
      <w:r w:rsidRPr="006F0DD9">
        <w:rPr>
          <w:rFonts w:ascii="Times New Roman" w:hAnsi="Times New Roman"/>
          <w:bCs/>
          <w:sz w:val="28"/>
          <w:szCs w:val="28"/>
        </w:rPr>
        <w:t xml:space="preserve">. </w:t>
      </w:r>
      <w:r w:rsidRPr="006F0DD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  <w:bookmarkEnd w:id="0"/>
    </w:p>
    <w:p w:rsidR="00A866D9" w:rsidRPr="0084388B" w:rsidRDefault="00A866D9" w:rsidP="00B27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B7C" w:rsidRPr="0084388B" w:rsidRDefault="00B27B7C" w:rsidP="00B27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88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27B7C" w:rsidRPr="0084388B" w:rsidRDefault="00C37EFE" w:rsidP="00B27B7C">
      <w:pPr>
        <w:pStyle w:val="a4"/>
        <w:widowControl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Чутеевского</w:t>
      </w:r>
      <w:proofErr w:type="spellEnd"/>
      <w:r w:rsidR="00B27B7C" w:rsidRPr="0084388B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 сельского поселения    </w:t>
      </w:r>
      <w:r w:rsidR="0084388B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     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С</w:t>
      </w:r>
      <w:r w:rsidR="0084388B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>В.Цырульникова</w:t>
      </w:r>
      <w:proofErr w:type="spellEnd"/>
      <w:r w:rsidR="00B27B7C" w:rsidRPr="0084388B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</w:rPr>
        <w:t xml:space="preserve">                                   </w:t>
      </w:r>
    </w:p>
    <w:p w:rsidR="00B27B7C" w:rsidRPr="0084388B" w:rsidRDefault="00B27B7C" w:rsidP="00B27B7C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7B7C" w:rsidRPr="0084388B" w:rsidRDefault="00B27B7C" w:rsidP="00B27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40172"/>
      <w:bookmarkStart w:id="2" w:name="sub_170181"/>
      <w:r w:rsidRPr="0084388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37EFE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84388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7B7C" w:rsidRPr="0084388B" w:rsidRDefault="00BF2776" w:rsidP="00B27B7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84388B">
        <w:rPr>
          <w:rFonts w:ascii="Times New Roman" w:hAnsi="Times New Roman"/>
          <w:sz w:val="28"/>
          <w:szCs w:val="28"/>
        </w:rPr>
        <w:t>Янтиковского района Ч</w:t>
      </w:r>
      <w:r w:rsidR="00B27B7C" w:rsidRPr="0084388B">
        <w:rPr>
          <w:rFonts w:ascii="Times New Roman" w:hAnsi="Times New Roman"/>
          <w:sz w:val="28"/>
          <w:szCs w:val="28"/>
        </w:rPr>
        <w:t xml:space="preserve">увашской Республики           </w:t>
      </w:r>
      <w:r w:rsidR="00C37EFE">
        <w:rPr>
          <w:rFonts w:ascii="Times New Roman" w:hAnsi="Times New Roman"/>
          <w:sz w:val="28"/>
          <w:szCs w:val="28"/>
        </w:rPr>
        <w:t xml:space="preserve">                         </w:t>
      </w:r>
      <w:bookmarkStart w:id="3" w:name="_GoBack"/>
      <w:bookmarkEnd w:id="3"/>
      <w:r w:rsidR="00C37EF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37EFE">
        <w:rPr>
          <w:rFonts w:ascii="Times New Roman" w:hAnsi="Times New Roman"/>
          <w:sz w:val="28"/>
          <w:szCs w:val="28"/>
        </w:rPr>
        <w:t>Д</w:t>
      </w:r>
      <w:r w:rsidR="0084388B">
        <w:rPr>
          <w:rFonts w:ascii="Times New Roman" w:hAnsi="Times New Roman"/>
          <w:sz w:val="28"/>
          <w:szCs w:val="28"/>
        </w:rPr>
        <w:t>.В.</w:t>
      </w:r>
      <w:r w:rsidR="00C37EFE">
        <w:rPr>
          <w:rFonts w:ascii="Times New Roman" w:hAnsi="Times New Roman"/>
          <w:sz w:val="28"/>
          <w:szCs w:val="28"/>
        </w:rPr>
        <w:t>Бел</w:t>
      </w:r>
      <w:r w:rsidR="0084388B">
        <w:rPr>
          <w:rFonts w:ascii="Times New Roman" w:hAnsi="Times New Roman"/>
          <w:sz w:val="28"/>
          <w:szCs w:val="28"/>
        </w:rPr>
        <w:t>ов</w:t>
      </w:r>
      <w:proofErr w:type="spellEnd"/>
      <w:r w:rsidR="00B27B7C" w:rsidRPr="0084388B">
        <w:rPr>
          <w:rFonts w:ascii="Times New Roman" w:hAnsi="Times New Roman"/>
          <w:sz w:val="28"/>
          <w:szCs w:val="28"/>
        </w:rPr>
        <w:t xml:space="preserve">                        </w:t>
      </w:r>
    </w:p>
    <w:bookmarkEnd w:id="1"/>
    <w:bookmarkEnd w:id="2"/>
    <w:p w:rsidR="0084388B" w:rsidRPr="0084388B" w:rsidRDefault="0084388B" w:rsidP="0084388B">
      <w:pPr>
        <w:spacing w:after="0" w:line="360" w:lineRule="atLeast"/>
        <w:ind w:left="113" w:right="11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388B" w:rsidRPr="0084388B" w:rsidRDefault="0084388B" w:rsidP="0084388B">
      <w:pPr>
        <w:autoSpaceDE w:val="0"/>
        <w:autoSpaceDN w:val="0"/>
        <w:adjustRightInd w:val="0"/>
        <w:spacing w:after="0" w:line="360" w:lineRule="atLeast"/>
        <w:ind w:right="113"/>
        <w:jc w:val="both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  <w:r w:rsidRPr="0084388B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</w:t>
      </w:r>
      <w:r w:rsidRPr="008438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225" w:type="dxa"/>
        <w:tblLook w:val="0000" w:firstRow="0" w:lastRow="0" w:firstColumn="0" w:lastColumn="0" w:noHBand="0" w:noVBand="0"/>
      </w:tblPr>
      <w:tblGrid>
        <w:gridCol w:w="1225"/>
      </w:tblGrid>
      <w:tr w:rsidR="0084388B" w:rsidRPr="0084388B" w:rsidTr="0084388B">
        <w:trPr>
          <w:cantSplit/>
          <w:trHeight w:val="542"/>
        </w:trPr>
        <w:tc>
          <w:tcPr>
            <w:tcW w:w="1225" w:type="dxa"/>
            <w:vMerge w:val="restart"/>
          </w:tcPr>
          <w:p w:rsidR="0084388B" w:rsidRPr="0084388B" w:rsidRDefault="0084388B" w:rsidP="0084388B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</w:p>
        </w:tc>
      </w:tr>
      <w:tr w:rsidR="0084388B" w:rsidRPr="0084388B" w:rsidTr="0084388B">
        <w:trPr>
          <w:cantSplit/>
          <w:trHeight w:val="1785"/>
        </w:trPr>
        <w:tc>
          <w:tcPr>
            <w:tcW w:w="0" w:type="auto"/>
            <w:vMerge/>
            <w:vAlign w:val="center"/>
          </w:tcPr>
          <w:p w:rsidR="0084388B" w:rsidRPr="0084388B" w:rsidRDefault="0084388B" w:rsidP="0084388B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</w:p>
        </w:tc>
      </w:tr>
    </w:tbl>
    <w:p w:rsidR="00B27B7C" w:rsidRPr="0084388B" w:rsidRDefault="00B27B7C">
      <w:pPr>
        <w:rPr>
          <w:sz w:val="28"/>
          <w:szCs w:val="28"/>
        </w:rPr>
      </w:pPr>
    </w:p>
    <w:sectPr w:rsidR="00B27B7C" w:rsidRPr="0084388B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ED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04D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22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03C"/>
    <w:rsid w:val="00165C72"/>
    <w:rsid w:val="001678AB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AA9"/>
    <w:rsid w:val="00191CE2"/>
    <w:rsid w:val="00192A57"/>
    <w:rsid w:val="00193776"/>
    <w:rsid w:val="00194C73"/>
    <w:rsid w:val="0019600F"/>
    <w:rsid w:val="001974B0"/>
    <w:rsid w:val="001A0D66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1EE7"/>
    <w:rsid w:val="00215945"/>
    <w:rsid w:val="00215CD5"/>
    <w:rsid w:val="00215F32"/>
    <w:rsid w:val="002163D3"/>
    <w:rsid w:val="00220753"/>
    <w:rsid w:val="002235AC"/>
    <w:rsid w:val="00224362"/>
    <w:rsid w:val="00225D09"/>
    <w:rsid w:val="002264E5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C7D55"/>
    <w:rsid w:val="002D047A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AC7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29E1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3C8B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07E97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67B29"/>
    <w:rsid w:val="0047026B"/>
    <w:rsid w:val="0047050F"/>
    <w:rsid w:val="004706AA"/>
    <w:rsid w:val="004708E3"/>
    <w:rsid w:val="00471036"/>
    <w:rsid w:val="00471F6F"/>
    <w:rsid w:val="00474BD5"/>
    <w:rsid w:val="0048073C"/>
    <w:rsid w:val="00480BC6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97287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65CC"/>
    <w:rsid w:val="00567ED8"/>
    <w:rsid w:val="00570AA9"/>
    <w:rsid w:val="00573523"/>
    <w:rsid w:val="005735BD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20F3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3EC3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1BB2"/>
    <w:rsid w:val="0069276C"/>
    <w:rsid w:val="00693359"/>
    <w:rsid w:val="006953BA"/>
    <w:rsid w:val="00695E3F"/>
    <w:rsid w:val="006960C8"/>
    <w:rsid w:val="0069711B"/>
    <w:rsid w:val="006A00D7"/>
    <w:rsid w:val="006A1032"/>
    <w:rsid w:val="006A19F5"/>
    <w:rsid w:val="006A1B7D"/>
    <w:rsid w:val="006A1C8B"/>
    <w:rsid w:val="006A4DA2"/>
    <w:rsid w:val="006A50EC"/>
    <w:rsid w:val="006A51DC"/>
    <w:rsid w:val="006A6D59"/>
    <w:rsid w:val="006A76D2"/>
    <w:rsid w:val="006B0E81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29D"/>
    <w:rsid w:val="006E2FF6"/>
    <w:rsid w:val="006E5A1C"/>
    <w:rsid w:val="006E61FE"/>
    <w:rsid w:val="006E79A6"/>
    <w:rsid w:val="006F0018"/>
    <w:rsid w:val="006F0C36"/>
    <w:rsid w:val="006F0DD9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3D4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B1A"/>
    <w:rsid w:val="007A4C95"/>
    <w:rsid w:val="007A56F1"/>
    <w:rsid w:val="007B1134"/>
    <w:rsid w:val="007B214D"/>
    <w:rsid w:val="007B3D80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06C9C"/>
    <w:rsid w:val="008118AA"/>
    <w:rsid w:val="00811A3E"/>
    <w:rsid w:val="00814A05"/>
    <w:rsid w:val="00817834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88B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1B3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798"/>
    <w:rsid w:val="0087481C"/>
    <w:rsid w:val="008749A6"/>
    <w:rsid w:val="00875382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29B"/>
    <w:rsid w:val="00894963"/>
    <w:rsid w:val="00894C0C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105"/>
    <w:rsid w:val="008C44F8"/>
    <w:rsid w:val="008D004D"/>
    <w:rsid w:val="008D0965"/>
    <w:rsid w:val="008D2AEB"/>
    <w:rsid w:val="008D3356"/>
    <w:rsid w:val="008D3DF5"/>
    <w:rsid w:val="008D4E82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446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2C83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101"/>
    <w:rsid w:val="009A2508"/>
    <w:rsid w:val="009A32ED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38A8"/>
    <w:rsid w:val="009D70A1"/>
    <w:rsid w:val="009E118D"/>
    <w:rsid w:val="009E1E9F"/>
    <w:rsid w:val="009E3EC1"/>
    <w:rsid w:val="009E3F71"/>
    <w:rsid w:val="009E4336"/>
    <w:rsid w:val="009E4635"/>
    <w:rsid w:val="009E4AD1"/>
    <w:rsid w:val="009E5E60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1A05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56F62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6D9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363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27B7C"/>
    <w:rsid w:val="00B321A7"/>
    <w:rsid w:val="00B33F24"/>
    <w:rsid w:val="00B34D50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C7F1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0913"/>
    <w:rsid w:val="00BE1112"/>
    <w:rsid w:val="00BE4290"/>
    <w:rsid w:val="00BE6197"/>
    <w:rsid w:val="00BE63C7"/>
    <w:rsid w:val="00BE77B9"/>
    <w:rsid w:val="00BF1ADD"/>
    <w:rsid w:val="00BF2776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37EFE"/>
    <w:rsid w:val="00C403DB"/>
    <w:rsid w:val="00C40B7D"/>
    <w:rsid w:val="00C41202"/>
    <w:rsid w:val="00C418C8"/>
    <w:rsid w:val="00C43381"/>
    <w:rsid w:val="00C456A6"/>
    <w:rsid w:val="00C45836"/>
    <w:rsid w:val="00C45C88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4F1F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14FB6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622A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023"/>
    <w:rsid w:val="00E72D78"/>
    <w:rsid w:val="00E73408"/>
    <w:rsid w:val="00E7619C"/>
    <w:rsid w:val="00E77D63"/>
    <w:rsid w:val="00E80538"/>
    <w:rsid w:val="00E827D4"/>
    <w:rsid w:val="00E84773"/>
    <w:rsid w:val="00E876F9"/>
    <w:rsid w:val="00E87A76"/>
    <w:rsid w:val="00E904BA"/>
    <w:rsid w:val="00E905F5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0884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C245E"/>
    <w:rsid w:val="00ED10D7"/>
    <w:rsid w:val="00ED201C"/>
    <w:rsid w:val="00ED21E2"/>
    <w:rsid w:val="00ED2561"/>
    <w:rsid w:val="00ED29CA"/>
    <w:rsid w:val="00ED3136"/>
    <w:rsid w:val="00ED39AC"/>
    <w:rsid w:val="00ED55FB"/>
    <w:rsid w:val="00ED68AA"/>
    <w:rsid w:val="00ED6D3C"/>
    <w:rsid w:val="00ED7F28"/>
    <w:rsid w:val="00EE1D4F"/>
    <w:rsid w:val="00EE225E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9C2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68C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0A10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84F3B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4D15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B27B7C"/>
    <w:pPr>
      <w:widowControl w:val="0"/>
      <w:autoSpaceDE w:val="0"/>
      <w:autoSpaceDN w:val="0"/>
      <w:adjustRightInd w:val="0"/>
      <w:spacing w:after="0" w:line="360" w:lineRule="auto"/>
      <w:ind w:right="48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27B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B27B7C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B27B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B7C"/>
    <w:rPr>
      <w:rFonts w:ascii="Calibri" w:eastAsia="Calibri" w:hAnsi="Calibri" w:cs="Times New Roman"/>
    </w:rPr>
  </w:style>
  <w:style w:type="character" w:customStyle="1" w:styleId="a7">
    <w:name w:val="Гипертекстовая ссылка"/>
    <w:rsid w:val="00B27B7C"/>
    <w:rPr>
      <w:rFonts w:cs="Times New Roman"/>
      <w:b/>
      <w:bCs/>
      <w:color w:val="008000"/>
    </w:rPr>
  </w:style>
  <w:style w:type="paragraph" w:customStyle="1" w:styleId="s15">
    <w:name w:val="s_15"/>
    <w:basedOn w:val="a"/>
    <w:rsid w:val="0035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529E1"/>
  </w:style>
  <w:style w:type="paragraph" w:customStyle="1" w:styleId="s9">
    <w:name w:val="s_9"/>
    <w:basedOn w:val="a"/>
    <w:rsid w:val="0035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29E1"/>
    <w:rPr>
      <w:color w:val="0000FF"/>
      <w:u w:val="single"/>
    </w:rPr>
  </w:style>
  <w:style w:type="paragraph" w:customStyle="1" w:styleId="s1">
    <w:name w:val="s_1"/>
    <w:basedOn w:val="a"/>
    <w:rsid w:val="0035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529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B27B7C"/>
    <w:pPr>
      <w:widowControl w:val="0"/>
      <w:autoSpaceDE w:val="0"/>
      <w:autoSpaceDN w:val="0"/>
      <w:adjustRightInd w:val="0"/>
      <w:spacing w:after="0" w:line="360" w:lineRule="auto"/>
      <w:ind w:right="48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27B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B27B7C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B27B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B7C"/>
    <w:rPr>
      <w:rFonts w:ascii="Calibri" w:eastAsia="Calibri" w:hAnsi="Calibri" w:cs="Times New Roman"/>
    </w:rPr>
  </w:style>
  <w:style w:type="character" w:customStyle="1" w:styleId="a7">
    <w:name w:val="Гипертекстовая ссылка"/>
    <w:rsid w:val="00B27B7C"/>
    <w:rPr>
      <w:rFonts w:cs="Times New Roman"/>
      <w:b/>
      <w:bCs/>
      <w:color w:val="008000"/>
    </w:rPr>
  </w:style>
  <w:style w:type="paragraph" w:customStyle="1" w:styleId="s15">
    <w:name w:val="s_15"/>
    <w:basedOn w:val="a"/>
    <w:rsid w:val="0035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529E1"/>
  </w:style>
  <w:style w:type="paragraph" w:customStyle="1" w:styleId="s9">
    <w:name w:val="s_9"/>
    <w:basedOn w:val="a"/>
    <w:rsid w:val="0035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29E1"/>
    <w:rPr>
      <w:color w:val="0000FF"/>
      <w:u w:val="single"/>
    </w:rPr>
  </w:style>
  <w:style w:type="paragraph" w:customStyle="1" w:styleId="s1">
    <w:name w:val="s_1"/>
    <w:basedOn w:val="a"/>
    <w:rsid w:val="0035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52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chut</cp:lastModifiedBy>
  <cp:revision>4</cp:revision>
  <cp:lastPrinted>2021-07-16T08:44:00Z</cp:lastPrinted>
  <dcterms:created xsi:type="dcterms:W3CDTF">2021-07-16T08:31:00Z</dcterms:created>
  <dcterms:modified xsi:type="dcterms:W3CDTF">2021-07-16T08:44:00Z</dcterms:modified>
</cp:coreProperties>
</file>