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0918BB" w:rsidRPr="00F73EE7" w:rsidTr="000918BB">
        <w:trPr>
          <w:trHeight w:val="1058"/>
        </w:trPr>
        <w:tc>
          <w:tcPr>
            <w:tcW w:w="3794" w:type="dxa"/>
          </w:tcPr>
          <w:p w:rsidR="000918BB" w:rsidRPr="00F73EE7" w:rsidRDefault="007B49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ЧАВАШ РЕСПУБЛИКИ</w:t>
            </w:r>
          </w:p>
          <w:p w:rsidR="000918BB" w:rsidRPr="00F73EE7" w:rsidRDefault="007B49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КУСЛАВККА РАЙӐНЕ</w:t>
            </w: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 xml:space="preserve">КУСНАР ЯЛ </w:t>
            </w:r>
            <w:r w:rsidR="007B49A3" w:rsidRPr="00F7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ПОСЕЛЕНИЙĚН</w:t>
            </w: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1843" w:type="dxa"/>
            <w:hideMark/>
          </w:tcPr>
          <w:p w:rsidR="000918BB" w:rsidRPr="00F73EE7" w:rsidRDefault="006121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673433836" r:id="rId6"/>
              </w:pict>
            </w:r>
          </w:p>
        </w:tc>
        <w:tc>
          <w:tcPr>
            <w:tcW w:w="3827" w:type="dxa"/>
          </w:tcPr>
          <w:p w:rsidR="000918BB" w:rsidRPr="00F73EE7" w:rsidRDefault="007B49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7B49A3" w:rsidRPr="00F73EE7" w:rsidRDefault="007B49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  <w:p w:rsidR="007B49A3" w:rsidRPr="00F73EE7" w:rsidRDefault="007B49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АДМИНИСТРАЦИЯ БАЙГУЛОВСКОГО СЕЛЬСКОГО ПОСЕЛЕНИЯ</w:t>
            </w: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0918BB" w:rsidRPr="00F73EE7" w:rsidTr="000918BB">
        <w:trPr>
          <w:trHeight w:val="439"/>
        </w:trPr>
        <w:tc>
          <w:tcPr>
            <w:tcW w:w="5637" w:type="dxa"/>
            <w:gridSpan w:val="2"/>
            <w:hideMark/>
          </w:tcPr>
          <w:p w:rsidR="000918BB" w:rsidRPr="00F73EE7" w:rsidRDefault="000918BB" w:rsidP="00091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«11» января  2021 г. № 2</w:t>
            </w:r>
          </w:p>
        </w:tc>
        <w:tc>
          <w:tcPr>
            <w:tcW w:w="3827" w:type="dxa"/>
            <w:hideMark/>
          </w:tcPr>
          <w:p w:rsidR="000918BB" w:rsidRPr="00F73EE7" w:rsidRDefault="000918BB" w:rsidP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 xml:space="preserve">«11» января    2021 г. № 2 </w:t>
            </w:r>
          </w:p>
        </w:tc>
      </w:tr>
      <w:tr w:rsidR="000918BB" w:rsidRPr="00F73EE7" w:rsidTr="000918BB">
        <w:trPr>
          <w:trHeight w:val="122"/>
        </w:trPr>
        <w:tc>
          <w:tcPr>
            <w:tcW w:w="5637" w:type="dxa"/>
            <w:gridSpan w:val="2"/>
            <w:hideMark/>
          </w:tcPr>
          <w:p w:rsidR="000918BB" w:rsidRPr="00F73EE7" w:rsidRDefault="00091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Куснар </w:t>
            </w:r>
            <w:proofErr w:type="gramStart"/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827" w:type="dxa"/>
            <w:hideMark/>
          </w:tcPr>
          <w:p w:rsidR="000918BB" w:rsidRPr="00F73EE7" w:rsidRDefault="000918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7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0918BB" w:rsidRPr="00F73EE7" w:rsidRDefault="000918BB" w:rsidP="000918BB">
      <w:pPr>
        <w:pStyle w:val="a4"/>
        <w:jc w:val="center"/>
        <w:rPr>
          <w:rFonts w:ascii="Times New Roman" w:hAnsi="Times New Roman" w:cs="Times New Roman"/>
        </w:rPr>
      </w:pPr>
    </w:p>
    <w:p w:rsidR="000918BB" w:rsidRPr="00F73EE7" w:rsidRDefault="000918BB" w:rsidP="000918BB">
      <w:pPr>
        <w:spacing w:after="0" w:line="240" w:lineRule="auto"/>
        <w:rPr>
          <w:rFonts w:ascii="Times New Roman" w:hAnsi="Times New Roman" w:cs="Times New Roman"/>
        </w:rPr>
      </w:pPr>
    </w:p>
    <w:p w:rsidR="000918BB" w:rsidRPr="00F73EE7" w:rsidRDefault="000918BB" w:rsidP="0009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О создании участковой социальной службы</w:t>
      </w:r>
    </w:p>
    <w:p w:rsidR="000918BB" w:rsidRPr="00F73EE7" w:rsidRDefault="000918BB" w:rsidP="0009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Байгуловского сельского поселения</w:t>
      </w:r>
    </w:p>
    <w:p w:rsidR="000918BB" w:rsidRPr="00F73EE7" w:rsidRDefault="000918BB" w:rsidP="0009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73EE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3EE7">
        <w:rPr>
          <w:rFonts w:ascii="Times New Roman" w:hAnsi="Times New Roman" w:cs="Times New Roman"/>
          <w:sz w:val="24"/>
          <w:szCs w:val="24"/>
        </w:rPr>
        <w:t xml:space="preserve"> исполнении  постановления главы Козловского района от 26  сентября 2007</w:t>
      </w:r>
      <w:r w:rsidR="003D023B" w:rsidRPr="00F73EE7">
        <w:rPr>
          <w:rFonts w:ascii="Times New Roman" w:hAnsi="Times New Roman" w:cs="Times New Roman"/>
          <w:sz w:val="24"/>
          <w:szCs w:val="24"/>
        </w:rPr>
        <w:t xml:space="preserve"> </w:t>
      </w:r>
      <w:r w:rsidRPr="00F73EE7">
        <w:rPr>
          <w:rFonts w:ascii="Times New Roman" w:hAnsi="Times New Roman" w:cs="Times New Roman"/>
          <w:sz w:val="24"/>
          <w:szCs w:val="24"/>
        </w:rPr>
        <w:t>г. № 298, в целях осуществления планомерной, комплексной  профилактической  работы с семьями,  находящимися в социально опасном положении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Создать на территории  Байгуловского сельского поселения участковую</w:t>
      </w:r>
      <w:r w:rsidR="00F73EE7">
        <w:rPr>
          <w:rFonts w:ascii="Times New Roman" w:hAnsi="Times New Roman" w:cs="Times New Roman"/>
          <w:sz w:val="24"/>
          <w:szCs w:val="24"/>
        </w:rPr>
        <w:t xml:space="preserve"> </w:t>
      </w:r>
      <w:r w:rsidRPr="00F73EE7">
        <w:rPr>
          <w:rFonts w:ascii="Times New Roman" w:hAnsi="Times New Roman" w:cs="Times New Roman"/>
          <w:sz w:val="24"/>
          <w:szCs w:val="24"/>
        </w:rPr>
        <w:t>социальную службу в составе: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-старшего  специалиста  1 разряда Байгуловского сельского поселения Будковой Наталии Вениаминовны      -          </w:t>
      </w:r>
    </w:p>
    <w:p w:rsidR="00F73EE7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-социального  педагога  МБОУ  «Байгуловского СОШ»  Краснова Елена Геннадьевна   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F73EE7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 зав. СДК Байгуловского сельского поселения Харитонова Марина Алексеевна    </w:t>
      </w:r>
    </w:p>
    <w:p w:rsidR="000918BB" w:rsidRPr="00F73EE7" w:rsidRDefault="00F73EE7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(</w:t>
      </w:r>
      <w:r w:rsidR="000918BB" w:rsidRPr="00F73EE7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 фельдшера Байгуловского ФАП</w:t>
      </w:r>
      <w:r w:rsidR="00F73EE7" w:rsidRPr="00F73EE7">
        <w:rPr>
          <w:rFonts w:ascii="Times New Roman" w:hAnsi="Times New Roman" w:cs="Times New Roman"/>
          <w:sz w:val="24"/>
          <w:szCs w:val="24"/>
        </w:rPr>
        <w:t xml:space="preserve"> Короткова Александра Ивановна </w:t>
      </w:r>
      <w:r w:rsidRPr="00F73EE7">
        <w:rPr>
          <w:rFonts w:ascii="Times New Roman" w:hAnsi="Times New Roman" w:cs="Times New Roman"/>
          <w:sz w:val="24"/>
          <w:szCs w:val="24"/>
        </w:rPr>
        <w:t xml:space="preserve"> по согласованию).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 староста с. Байгулово Трокин Николай Николаевич  (по согласованию).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</w:t>
      </w:r>
      <w:r w:rsidR="00F14263">
        <w:rPr>
          <w:rFonts w:ascii="Times New Roman" w:hAnsi="Times New Roman" w:cs="Times New Roman"/>
          <w:sz w:val="24"/>
          <w:szCs w:val="24"/>
        </w:rPr>
        <w:t xml:space="preserve"> </w:t>
      </w:r>
      <w:r w:rsidRPr="00F73EE7">
        <w:rPr>
          <w:rFonts w:ascii="Times New Roman" w:hAnsi="Times New Roman" w:cs="Times New Roman"/>
          <w:sz w:val="24"/>
          <w:szCs w:val="24"/>
        </w:rPr>
        <w:t>участкового РОВД  Кирилов Виталий Николаевич   (по согласованию).</w:t>
      </w:r>
    </w:p>
    <w:p w:rsidR="00F73EE7" w:rsidRPr="00F73EE7" w:rsidRDefault="00F73EE7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-</w:t>
      </w:r>
      <w:r w:rsidR="00F14263">
        <w:rPr>
          <w:rFonts w:ascii="Times New Roman" w:hAnsi="Times New Roman" w:cs="Times New Roman"/>
          <w:sz w:val="24"/>
          <w:szCs w:val="24"/>
        </w:rPr>
        <w:t xml:space="preserve"> </w:t>
      </w:r>
      <w:r w:rsidRPr="00F73EE7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0918BB" w:rsidRPr="00F73EE7">
        <w:rPr>
          <w:rFonts w:ascii="Times New Roman" w:hAnsi="Times New Roman" w:cs="Times New Roman"/>
          <w:sz w:val="24"/>
          <w:szCs w:val="24"/>
        </w:rPr>
        <w:t xml:space="preserve"> социальной работе БУ «Козловский КЦСОН»  Петрова М.П., </w:t>
      </w:r>
    </w:p>
    <w:p w:rsidR="000918BB" w:rsidRPr="00F73EE7" w:rsidRDefault="00F73EE7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    (</w:t>
      </w:r>
      <w:r w:rsidR="000918BB" w:rsidRPr="00F73EE7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>Признать  утратившими силу: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   -  постановление администрации Байгуловского сельского поселения  Козловского района Чувашской Республики </w:t>
      </w:r>
      <w:r w:rsidRPr="00F73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8 от 08.02.2019 г. «О создании участковой социальной службы Байгуловского сельского поселения».</w:t>
      </w:r>
    </w:p>
    <w:p w:rsidR="000918BB" w:rsidRPr="00F73EE7" w:rsidRDefault="000918BB" w:rsidP="0009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rPr>
          <w:rFonts w:ascii="Times New Roman" w:hAnsi="Times New Roman" w:cs="Times New Roman"/>
          <w:sz w:val="24"/>
          <w:szCs w:val="24"/>
        </w:rPr>
      </w:pPr>
    </w:p>
    <w:p w:rsidR="000918BB" w:rsidRPr="00F73EE7" w:rsidRDefault="000918BB" w:rsidP="000918BB">
      <w:pPr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Глава Байгуловского </w:t>
      </w:r>
    </w:p>
    <w:p w:rsidR="000918BB" w:rsidRPr="00F73EE7" w:rsidRDefault="000918BB" w:rsidP="000918BB">
      <w:pPr>
        <w:rPr>
          <w:rFonts w:ascii="Times New Roman" w:hAnsi="Times New Roman" w:cs="Times New Roman"/>
          <w:sz w:val="24"/>
          <w:szCs w:val="24"/>
        </w:rPr>
      </w:pPr>
      <w:r w:rsidRPr="00F73EE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 w:rsidR="00F73EE7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EE7">
        <w:rPr>
          <w:rFonts w:ascii="Times New Roman" w:hAnsi="Times New Roman" w:cs="Times New Roman"/>
          <w:sz w:val="24"/>
          <w:szCs w:val="24"/>
        </w:rPr>
        <w:t xml:space="preserve">                             В.А.Хлебников</w:t>
      </w:r>
    </w:p>
    <w:p w:rsidR="0083322A" w:rsidRPr="00F73EE7" w:rsidRDefault="0083322A" w:rsidP="000918BB">
      <w:pPr>
        <w:rPr>
          <w:rFonts w:ascii="Times New Roman" w:hAnsi="Times New Roman" w:cs="Times New Roman"/>
          <w:sz w:val="24"/>
          <w:szCs w:val="24"/>
        </w:rPr>
      </w:pPr>
    </w:p>
    <w:sectPr w:rsidR="0083322A" w:rsidRPr="00F73EE7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491"/>
    <w:multiLevelType w:val="hybridMultilevel"/>
    <w:tmpl w:val="E1BEB14C"/>
    <w:lvl w:ilvl="0" w:tplc="BD5E75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6E"/>
    <w:rsid w:val="00037E11"/>
    <w:rsid w:val="000918BB"/>
    <w:rsid w:val="002F5E31"/>
    <w:rsid w:val="00344D95"/>
    <w:rsid w:val="003D023B"/>
    <w:rsid w:val="00430A48"/>
    <w:rsid w:val="0061215B"/>
    <w:rsid w:val="00623EC5"/>
    <w:rsid w:val="007B49A3"/>
    <w:rsid w:val="0083322A"/>
    <w:rsid w:val="00927A4D"/>
    <w:rsid w:val="00951F2C"/>
    <w:rsid w:val="00C77C6E"/>
    <w:rsid w:val="00CD554B"/>
    <w:rsid w:val="00F14263"/>
    <w:rsid w:val="00F7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C6E"/>
    <w:rPr>
      <w:b/>
      <w:bCs/>
    </w:rPr>
  </w:style>
  <w:style w:type="paragraph" w:styleId="a4">
    <w:name w:val="No Spacing"/>
    <w:uiPriority w:val="1"/>
    <w:qFormat/>
    <w:rsid w:val="00091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7</cp:revision>
  <cp:lastPrinted>2021-01-29T10:57:00Z</cp:lastPrinted>
  <dcterms:created xsi:type="dcterms:W3CDTF">2021-01-28T10:40:00Z</dcterms:created>
  <dcterms:modified xsi:type="dcterms:W3CDTF">2021-01-29T10:58:00Z</dcterms:modified>
</cp:coreProperties>
</file>