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09" w:rsidRPr="007B4936" w:rsidRDefault="00AA6709" w:rsidP="007B49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page" w:horzAnchor="margin" w:tblpY="595"/>
        <w:tblW w:w="9601" w:type="dxa"/>
        <w:tblLook w:val="01E0" w:firstRow="1" w:lastRow="1" w:firstColumn="1" w:lastColumn="1" w:noHBand="0" w:noVBand="0"/>
      </w:tblPr>
      <w:tblGrid>
        <w:gridCol w:w="9822"/>
        <w:gridCol w:w="222"/>
        <w:gridCol w:w="222"/>
      </w:tblGrid>
      <w:tr w:rsidR="00AA6709" w:rsidRPr="007B4936" w:rsidTr="00AA6709">
        <w:trPr>
          <w:trHeight w:val="3262"/>
        </w:trPr>
        <w:tc>
          <w:tcPr>
            <w:tcW w:w="3603" w:type="dxa"/>
          </w:tcPr>
          <w:tbl>
            <w:tblPr>
              <w:tblW w:w="9606" w:type="dxa"/>
              <w:tblLook w:val="0000" w:firstRow="0" w:lastRow="0" w:firstColumn="0" w:lastColumn="0" w:noHBand="0" w:noVBand="0"/>
            </w:tblPr>
            <w:tblGrid>
              <w:gridCol w:w="3936"/>
              <w:gridCol w:w="1559"/>
              <w:gridCol w:w="4111"/>
            </w:tblGrid>
            <w:tr w:rsidR="007B4936" w:rsidRPr="007B4936" w:rsidTr="00A3779D">
              <w:trPr>
                <w:cantSplit/>
                <w:trHeight w:val="74"/>
              </w:trPr>
              <w:tc>
                <w:tcPr>
                  <w:tcW w:w="3936" w:type="dxa"/>
                </w:tcPr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ind w:right="-7"/>
                    <w:rPr>
                      <w:rFonts w:ascii="Times New Roman" w:hAnsi="Times New Roman" w:cs="Times New Roman"/>
                      <w:b/>
                      <w:bCs/>
                      <w:caps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b/>
                      <w:bCs/>
                      <w:caps/>
                      <w:color w:val="000000" w:themeColor="text1"/>
                      <w:sz w:val="24"/>
                      <w:szCs w:val="24"/>
                    </w:rPr>
                    <w:t>ЧУВАШСКАЯ рЕСПУБЛИКА</w:t>
                  </w: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tabs>
                      <w:tab w:val="left" w:pos="3979"/>
                    </w:tabs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b/>
                      <w:bCs/>
                      <w:caps/>
                      <w:color w:val="000000" w:themeColor="text1"/>
                      <w:sz w:val="24"/>
                      <w:szCs w:val="24"/>
                    </w:rPr>
                    <w:t>КОЗЛОВСКИЙ РАЙОН АДМИНИСТРАЦИЯ ТЮРЛЕМИНСКОГО СЕЛЬСКОГО ПОСЕЛЕНИЯ</w:t>
                  </w: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ind w:right="567"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ind w:right="567"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ПОСТАНОВЛЕНИЕ</w:t>
                  </w:r>
                </w:p>
                <w:p w:rsidR="00DC1E0B" w:rsidRPr="007B4936" w:rsidRDefault="007B4936" w:rsidP="007B4936">
                  <w:pPr>
                    <w:framePr w:hSpace="180" w:wrap="around" w:vAnchor="page" w:hAnchor="margin" w:y="59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08.02</w:t>
                  </w:r>
                  <w:r w:rsidR="00DC1E0B" w:rsidRPr="007B4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 2021г. №</w:t>
                  </w:r>
                  <w:r w:rsidRPr="007B4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Станция Тюрлема</w:t>
                  </w:r>
                </w:p>
              </w:tc>
              <w:tc>
                <w:tcPr>
                  <w:tcW w:w="1559" w:type="dxa"/>
                </w:tcPr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ind w:right="567"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 wp14:anchorId="3EE2E890" wp14:editId="2200A332">
                        <wp:simplePos x="0" y="0"/>
                        <wp:positionH relativeFrom="column">
                          <wp:posOffset>87630</wp:posOffset>
                        </wp:positionH>
                        <wp:positionV relativeFrom="paragraph">
                          <wp:posOffset>33020</wp:posOffset>
                        </wp:positionV>
                        <wp:extent cx="762000" cy="742950"/>
                        <wp:effectExtent l="19050" t="0" r="0" b="0"/>
                        <wp:wrapNone/>
                        <wp:docPr id="2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ind w:right="567"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 w:themeColor="text1"/>
                      <w:sz w:val="24"/>
                      <w:szCs w:val="24"/>
                    </w:rPr>
                    <w:t>ЧĂ</w:t>
                  </w:r>
                  <w:r w:rsidRPr="007B4936">
                    <w:rPr>
                      <w:rFonts w:ascii="Times New Roman" w:hAnsi="Times New Roman" w:cs="Times New Roman"/>
                      <w:b/>
                      <w:bCs/>
                      <w:caps/>
                      <w:color w:val="000000" w:themeColor="text1"/>
                      <w:sz w:val="24"/>
                      <w:szCs w:val="24"/>
                    </w:rPr>
                    <w:t>ваш РеспубликиН</w:t>
                  </w: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ind w:right="-78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b/>
                      <w:bCs/>
                      <w:caps/>
                      <w:color w:val="000000" w:themeColor="text1"/>
                      <w:sz w:val="24"/>
                      <w:szCs w:val="24"/>
                    </w:rPr>
                    <w:t>Куславкка район</w:t>
                  </w:r>
                  <w:r w:rsidRPr="007B493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ĚНЧИ</w:t>
                  </w: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ind w:right="-78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b/>
                      <w:bCs/>
                      <w:caps/>
                      <w:color w:val="000000" w:themeColor="text1"/>
                      <w:sz w:val="24"/>
                      <w:szCs w:val="24"/>
                    </w:rPr>
                    <w:t>терлемес ял</w:t>
                  </w: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ind w:right="567"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b/>
                      <w:bCs/>
                      <w:caps/>
                      <w:color w:val="000000" w:themeColor="text1"/>
                      <w:sz w:val="24"/>
                      <w:szCs w:val="24"/>
                    </w:rPr>
                    <w:t>поселениЙ</w:t>
                  </w:r>
                  <w:r w:rsidRPr="007B493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Ě</w:t>
                  </w:r>
                  <w:r w:rsidRPr="007B4936">
                    <w:rPr>
                      <w:rFonts w:ascii="Times New Roman" w:hAnsi="Times New Roman" w:cs="Times New Roman"/>
                      <w:b/>
                      <w:bCs/>
                      <w:caps/>
                      <w:color w:val="000000" w:themeColor="text1"/>
                      <w:sz w:val="24"/>
                      <w:szCs w:val="24"/>
                    </w:rPr>
                    <w:t>Н</w:t>
                  </w: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ind w:right="567"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АДМИНИСТРАЦИЙĚ</w:t>
                  </w: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ind w:right="567"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ind w:right="567"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ЙЫШĂНУ</w:t>
                  </w:r>
                </w:p>
                <w:p w:rsidR="00DC1E0B" w:rsidRPr="007B4936" w:rsidRDefault="007B4936" w:rsidP="007B4936">
                  <w:pPr>
                    <w:framePr w:hSpace="180" w:wrap="around" w:vAnchor="page" w:hAnchor="margin" w:y="595"/>
                    <w:tabs>
                      <w:tab w:val="left" w:pos="2980"/>
                    </w:tabs>
                    <w:spacing w:after="0" w:line="240" w:lineRule="auto"/>
                    <w:ind w:right="567" w:firstLine="28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4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08.02.</w:t>
                  </w:r>
                  <w:r w:rsidR="00DC1E0B" w:rsidRPr="007B4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2021.  №</w:t>
                  </w:r>
                  <w:r w:rsidRPr="007B4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tabs>
                      <w:tab w:val="left" w:pos="2980"/>
                    </w:tabs>
                    <w:spacing w:after="0" w:line="240" w:lineRule="auto"/>
                    <w:ind w:right="567" w:firstLine="28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B4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Терлемес</w:t>
                  </w:r>
                  <w:proofErr w:type="spellEnd"/>
                  <w:r w:rsidRPr="007B4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4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станцие</w:t>
                  </w:r>
                  <w:proofErr w:type="spellEnd"/>
                </w:p>
                <w:p w:rsidR="00DC1E0B" w:rsidRPr="007B4936" w:rsidRDefault="00DC1E0B" w:rsidP="007B4936">
                  <w:pPr>
                    <w:framePr w:hSpace="180" w:wrap="around" w:vAnchor="page" w:hAnchor="margin" w:y="59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A6709" w:rsidRPr="007B4936" w:rsidRDefault="00AA6709" w:rsidP="007B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AA6709" w:rsidRPr="007B4936" w:rsidRDefault="00AA6709" w:rsidP="007B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5" w:type="dxa"/>
          </w:tcPr>
          <w:p w:rsidR="00AA6709" w:rsidRPr="007B4936" w:rsidRDefault="00AA6709" w:rsidP="007B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AA6709" w:rsidRPr="007B4936" w:rsidRDefault="00AA6709" w:rsidP="007B49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pStyle w:val="1"/>
        <w:spacing w:before="0" w:after="0"/>
        <w:ind w:right="4678"/>
        <w:jc w:val="both"/>
        <w:rPr>
          <w:rFonts w:ascii="Times New Roman" w:hAnsi="Times New Roman"/>
          <w:b w:val="0"/>
          <w:color w:val="000000" w:themeColor="text1"/>
        </w:rPr>
      </w:pPr>
      <w:r w:rsidRPr="007B4936">
        <w:rPr>
          <w:rFonts w:ascii="Times New Roman" w:hAnsi="Times New Roman"/>
          <w:b w:val="0"/>
          <w:color w:val="000000" w:themeColor="text1"/>
        </w:rPr>
        <w:t xml:space="preserve">О внесении изменений в постановление администрации </w:t>
      </w:r>
      <w:proofErr w:type="spellStart"/>
      <w:r w:rsidRPr="007B4936">
        <w:rPr>
          <w:rFonts w:ascii="Times New Roman" w:hAnsi="Times New Roman"/>
          <w:b w:val="0"/>
          <w:color w:val="000000" w:themeColor="text1"/>
        </w:rPr>
        <w:t>Тюрлеминского</w:t>
      </w:r>
      <w:proofErr w:type="spellEnd"/>
      <w:r w:rsidRPr="007B4936">
        <w:rPr>
          <w:rFonts w:ascii="Times New Roman" w:hAnsi="Times New Roman"/>
          <w:b w:val="0"/>
          <w:color w:val="000000" w:themeColor="text1"/>
        </w:rPr>
        <w:t xml:space="preserve"> сельского поселения Козловского района от </w:t>
      </w:r>
      <w:proofErr w:type="gramStart"/>
      <w:r w:rsidRPr="007B4936">
        <w:rPr>
          <w:rFonts w:ascii="Times New Roman" w:hAnsi="Times New Roman"/>
          <w:b w:val="0"/>
          <w:color w:val="000000" w:themeColor="text1"/>
        </w:rPr>
        <w:t>05.08.2009  №</w:t>
      </w:r>
      <w:proofErr w:type="gramEnd"/>
      <w:r w:rsidRPr="007B4936">
        <w:rPr>
          <w:rFonts w:ascii="Times New Roman" w:hAnsi="Times New Roman"/>
          <w:b w:val="0"/>
          <w:color w:val="000000" w:themeColor="text1"/>
        </w:rPr>
        <w:t xml:space="preserve"> 24 «Об утверждении перечня должностей муниципальной службы в администрации </w:t>
      </w:r>
      <w:proofErr w:type="spellStart"/>
      <w:r w:rsidRPr="007B4936">
        <w:rPr>
          <w:rFonts w:ascii="Times New Roman" w:hAnsi="Times New Roman"/>
          <w:b w:val="0"/>
          <w:color w:val="000000" w:themeColor="text1"/>
        </w:rPr>
        <w:t>Тюрлеминского</w:t>
      </w:r>
      <w:proofErr w:type="spellEnd"/>
      <w:r w:rsidRPr="007B4936">
        <w:rPr>
          <w:rFonts w:ascii="Times New Roman" w:hAnsi="Times New Roman"/>
          <w:b w:val="0"/>
          <w:color w:val="000000" w:themeColor="text1"/>
        </w:rPr>
        <w:t xml:space="preserve"> сельского поселения Козловского района Чувашской Республики, при назначении на  которые граждане и при замещении которых  муниципальные служащие </w:t>
      </w:r>
      <w:proofErr w:type="spellStart"/>
      <w:r w:rsidRPr="007B4936">
        <w:rPr>
          <w:rFonts w:ascii="Times New Roman" w:hAnsi="Times New Roman"/>
          <w:b w:val="0"/>
          <w:color w:val="000000" w:themeColor="text1"/>
        </w:rPr>
        <w:t>Тюрлеминского</w:t>
      </w:r>
      <w:proofErr w:type="spellEnd"/>
      <w:r w:rsidRPr="007B4936">
        <w:rPr>
          <w:rFonts w:ascii="Times New Roman" w:hAnsi="Times New Roman"/>
          <w:b w:val="0"/>
          <w:color w:val="000000" w:themeColor="text1"/>
        </w:rPr>
        <w:t xml:space="preserve"> сельского поселения обязаны представлять сведения о  своих доходах,</w:t>
      </w:r>
    </w:p>
    <w:p w:rsidR="00DF3C99" w:rsidRPr="007B4936" w:rsidRDefault="00DF3C99" w:rsidP="007B4936">
      <w:pPr>
        <w:pStyle w:val="1"/>
        <w:spacing w:before="0" w:after="0"/>
        <w:ind w:right="4678"/>
        <w:jc w:val="both"/>
        <w:rPr>
          <w:rFonts w:ascii="Times New Roman" w:hAnsi="Times New Roman"/>
          <w:b w:val="0"/>
          <w:color w:val="000000" w:themeColor="text1"/>
        </w:rPr>
      </w:pPr>
      <w:r w:rsidRPr="007B4936">
        <w:rPr>
          <w:rFonts w:ascii="Times New Roman" w:hAnsi="Times New Roman"/>
          <w:b w:val="0"/>
          <w:color w:val="000000" w:themeColor="text1"/>
        </w:rPr>
        <w:t xml:space="preserve">об имуществах и обязательствах имущественного характера, а также сведения о доходах, об имуществе и обязательствах </w:t>
      </w:r>
    </w:p>
    <w:p w:rsidR="00DF3C99" w:rsidRPr="007B4936" w:rsidRDefault="00DF3C99" w:rsidP="007B4936">
      <w:pPr>
        <w:pStyle w:val="1"/>
        <w:spacing w:before="0" w:after="0"/>
        <w:ind w:right="4678"/>
        <w:jc w:val="both"/>
        <w:rPr>
          <w:rFonts w:ascii="Times New Roman" w:hAnsi="Times New Roman"/>
          <w:b w:val="0"/>
          <w:color w:val="000000" w:themeColor="text1"/>
        </w:rPr>
      </w:pPr>
      <w:r w:rsidRPr="007B4936">
        <w:rPr>
          <w:rFonts w:ascii="Times New Roman" w:hAnsi="Times New Roman"/>
          <w:b w:val="0"/>
          <w:color w:val="000000" w:themeColor="text1"/>
        </w:rPr>
        <w:t>имущественного характера своих супруги (супруга) и несовершеннолетних детей»</w:t>
      </w:r>
    </w:p>
    <w:p w:rsidR="00DF3C99" w:rsidRPr="007B4936" w:rsidRDefault="00DF3C99" w:rsidP="007B49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Федерального закона от 06.10.2003 г. №131-ФЗ «Об общих принципах организации местного самоуправления в Российской Федерации» (с изменениями и дополнениями), Федерального закона от 2 марта 2007 г. № 25-ФЗ «О муниципальной службе в Российской Федерации», Закона Чувашской Республики от 5 октября 2007 г. №62 «О муниципальной службе в Чувашской Республике», администрация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</w:t>
      </w:r>
      <w:proofErr w:type="spellEnd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постановляет:</w:t>
      </w:r>
    </w:p>
    <w:p w:rsidR="00DF3C99" w:rsidRPr="007B4936" w:rsidRDefault="00DF3C99" w:rsidP="007B4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 в постановление администрации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</w:t>
      </w:r>
      <w:proofErr w:type="spellEnd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</w:t>
      </w:r>
      <w:r w:rsidRPr="007B49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05.08.2009  № 24 «Об утверждении перечня должностей муниципальной службы в администрации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</w:t>
      </w:r>
      <w:proofErr w:type="spellEnd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Козловского района Чувашской Республики, при назначении на  которые граждане и при замещении которых  муниципальные служащие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Тюрлеминскогосельского</w:t>
      </w:r>
      <w:proofErr w:type="spellEnd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обязаны представлять сведения о  своих доходах, об имуществах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  следующие изменения:</w:t>
      </w:r>
    </w:p>
    <w:p w:rsidR="00DF3C99" w:rsidRPr="007B4936" w:rsidRDefault="00DF3C99" w:rsidP="007B493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  «Перечень должностей муниципальной службы в администрации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</w:t>
      </w:r>
      <w:proofErr w:type="spellEnd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Козловского района Чувашской Республики, при назначении на  которые граждане и при замещении которых  муниципальные служащие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</w:t>
      </w:r>
      <w:proofErr w:type="spellEnd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обязаны представлять сведения о  своих доходах, об имуществах и обязательствах имущественного характера, а также сведения о доходах, об имуществе и  обязательствах имущественного характера своих супруги (супруга) и </w:t>
      </w: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несовершеннолетних детей" к указанному постановлению изложить </w:t>
      </w:r>
      <w:r w:rsidRPr="007B49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редакции согласно приложению №1 к настоящему постановлению.</w:t>
      </w:r>
    </w:p>
    <w:p w:rsidR="00DF3C99" w:rsidRPr="007B4936" w:rsidRDefault="00DF3C99" w:rsidP="007B49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F3C99" w:rsidRPr="007B4936" w:rsidRDefault="00DF3C99" w:rsidP="007B4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</w:t>
      </w:r>
      <w:proofErr w:type="spellEnd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</w:t>
      </w: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Ф.Е.Яковлев</w:t>
      </w:r>
      <w:proofErr w:type="spellEnd"/>
    </w:p>
    <w:p w:rsidR="00DF3C99" w:rsidRPr="007B4936" w:rsidRDefault="00DF3C99" w:rsidP="007B4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№1 </w:t>
      </w:r>
    </w:p>
    <w:p w:rsidR="00DF3C99" w:rsidRPr="007B4936" w:rsidRDefault="00DF3C99" w:rsidP="007B49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к постановлению администрации </w:t>
      </w:r>
    </w:p>
    <w:p w:rsidR="00DF3C99" w:rsidRPr="007B4936" w:rsidRDefault="00DF3C99" w:rsidP="007B49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</w:t>
      </w:r>
      <w:proofErr w:type="spellEnd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</w:p>
    <w:p w:rsidR="00DF3C99" w:rsidRPr="007B4936" w:rsidRDefault="00DF3C99" w:rsidP="007B49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Козловского района Чувашской Республики</w:t>
      </w:r>
    </w:p>
    <w:p w:rsidR="00DF3C99" w:rsidRPr="007B4936" w:rsidRDefault="00DF3C99" w:rsidP="007B49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bookmarkStart w:id="0" w:name="_GoBack"/>
      <w:bookmarkEnd w:id="0"/>
    </w:p>
    <w:p w:rsidR="00DF3C99" w:rsidRPr="007B4936" w:rsidRDefault="00DF3C99" w:rsidP="007B49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 </w:t>
      </w:r>
    </w:p>
    <w:p w:rsidR="00DF3C99" w:rsidRPr="007B4936" w:rsidRDefault="00DF3C99" w:rsidP="007B49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к постановлению администрации </w:t>
      </w:r>
    </w:p>
    <w:p w:rsidR="00DF3C99" w:rsidRPr="007B4936" w:rsidRDefault="00DF3C99" w:rsidP="007B49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</w:t>
      </w:r>
      <w:proofErr w:type="spellEnd"/>
      <w:r w:rsidR="007B4936"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</w:p>
    <w:p w:rsidR="00DF3C99" w:rsidRPr="007B4936" w:rsidRDefault="00DF3C99" w:rsidP="007B49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Козловского района Чувашской Республики</w:t>
      </w:r>
    </w:p>
    <w:p w:rsidR="00DF3C99" w:rsidRPr="007B4936" w:rsidRDefault="00DF3C99" w:rsidP="007B49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B4936"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05.08</w:t>
      </w: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.2009 г.  № </w:t>
      </w:r>
      <w:r w:rsidR="007B4936"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</w:p>
    <w:p w:rsidR="00DF3C99" w:rsidRPr="007B4936" w:rsidRDefault="00DF3C99" w:rsidP="007B49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Перечень </w:t>
      </w:r>
    </w:p>
    <w:p w:rsidR="00DF3C99" w:rsidRPr="007B4936" w:rsidRDefault="00DF3C99" w:rsidP="007B4936">
      <w:pPr>
        <w:tabs>
          <w:tab w:val="left" w:pos="75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должностей муниципальной службы в администрации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</w:t>
      </w:r>
      <w:proofErr w:type="spellEnd"/>
      <w:r w:rsidR="007B4936"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Козловского района Чувашской Республики, при назначении </w:t>
      </w:r>
      <w:proofErr w:type="gram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на  которые</w:t>
      </w:r>
      <w:proofErr w:type="gramEnd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граждане и при замещении которых  муниципальные служащие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</w:t>
      </w:r>
      <w:proofErr w:type="spellEnd"/>
      <w:r w:rsidR="007B4936"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обязаны представлять сведения о  своих доходах, об имуществах и обязательствах имущественного характера, а также сведения о доходах, об имуществе и  обязательствах имущественного характера своих супруги (супруга) и несовершеннолетних детей</w:t>
      </w:r>
    </w:p>
    <w:p w:rsidR="00DF3C99" w:rsidRPr="007B4936" w:rsidRDefault="00DF3C99" w:rsidP="007B4936">
      <w:pPr>
        <w:tabs>
          <w:tab w:val="left" w:pos="75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Аппарат администрации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Тюрлеминскогосельского</w:t>
      </w:r>
      <w:proofErr w:type="spellEnd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</w:p>
    <w:p w:rsidR="00DF3C99" w:rsidRPr="007B4936" w:rsidRDefault="00DF3C99" w:rsidP="007B49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Тюрлеминскогосельского</w:t>
      </w:r>
      <w:proofErr w:type="spellEnd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</w:p>
    <w:p w:rsidR="00DF3C99" w:rsidRPr="007B4936" w:rsidRDefault="007B4936" w:rsidP="007B493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</w:t>
      </w:r>
      <w:r w:rsidR="00DF3C99"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proofErr w:type="gramEnd"/>
      <w:r w:rsidR="00DF3C99"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эксперт</w:t>
      </w:r>
    </w:p>
    <w:p w:rsidR="00DF3C99" w:rsidRPr="007B4936" w:rsidRDefault="007B4936" w:rsidP="007B493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 </w:t>
      </w:r>
      <w:r w:rsidR="00DF3C99"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proofErr w:type="gramEnd"/>
      <w:r w:rsidR="00DF3C99"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эксперт</w:t>
      </w:r>
    </w:p>
    <w:p w:rsidR="00DF3C99" w:rsidRPr="007B4936" w:rsidRDefault="00DF3C99" w:rsidP="007B493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2 разряда</w:t>
      </w:r>
    </w:p>
    <w:p w:rsidR="00DF3C99" w:rsidRPr="007B4936" w:rsidRDefault="00DF3C99" w:rsidP="007B4936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C99" w:rsidRPr="007B4936" w:rsidRDefault="00DF3C99" w:rsidP="007B4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856" w:rsidRPr="007B4936" w:rsidRDefault="00520856" w:rsidP="007B4936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520856" w:rsidRPr="007B4936" w:rsidRDefault="00520856" w:rsidP="007B4936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520856" w:rsidRPr="007B4936" w:rsidRDefault="00520856" w:rsidP="007B4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Глава  </w:t>
      </w:r>
      <w:proofErr w:type="spellStart"/>
      <w:r w:rsidRPr="007B493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Тюрлеминского</w:t>
      </w:r>
      <w:proofErr w:type="spellEnd"/>
      <w:proofErr w:type="gramEnd"/>
    </w:p>
    <w:p w:rsidR="00F07C10" w:rsidRPr="007B4936" w:rsidRDefault="00520856" w:rsidP="007B4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                                                                            </w:t>
      </w:r>
      <w:r w:rsidR="00EA757A"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>Ф.Е.Яковлев</w:t>
      </w:r>
      <w:r w:rsidRPr="007B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sectPr w:rsidR="00F07C10" w:rsidRPr="007B4936" w:rsidSect="00AA67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0681"/>
    <w:multiLevelType w:val="hybridMultilevel"/>
    <w:tmpl w:val="FA32F302"/>
    <w:lvl w:ilvl="0" w:tplc="34F028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7E6A0413"/>
    <w:multiLevelType w:val="hybridMultilevel"/>
    <w:tmpl w:val="9B78E3E2"/>
    <w:lvl w:ilvl="0" w:tplc="DDE645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3C"/>
    <w:rsid w:val="0006001E"/>
    <w:rsid w:val="001A1714"/>
    <w:rsid w:val="00240058"/>
    <w:rsid w:val="002C733C"/>
    <w:rsid w:val="004038F8"/>
    <w:rsid w:val="00455224"/>
    <w:rsid w:val="00520856"/>
    <w:rsid w:val="005F0EA7"/>
    <w:rsid w:val="006C53CB"/>
    <w:rsid w:val="00751A35"/>
    <w:rsid w:val="00763697"/>
    <w:rsid w:val="007B4936"/>
    <w:rsid w:val="007B520B"/>
    <w:rsid w:val="007C2C5D"/>
    <w:rsid w:val="00AA6709"/>
    <w:rsid w:val="00AE22C8"/>
    <w:rsid w:val="00BF0974"/>
    <w:rsid w:val="00DC1E0B"/>
    <w:rsid w:val="00DF3C99"/>
    <w:rsid w:val="00EA757A"/>
    <w:rsid w:val="00EB691C"/>
    <w:rsid w:val="00F07C10"/>
    <w:rsid w:val="00F5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CFE99-7A74-4E82-9F91-DAA4A2B8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C8"/>
  </w:style>
  <w:style w:type="paragraph" w:styleId="1">
    <w:name w:val="heading 1"/>
    <w:basedOn w:val="a"/>
    <w:next w:val="a"/>
    <w:link w:val="10"/>
    <w:uiPriority w:val="99"/>
    <w:qFormat/>
    <w:rsid w:val="002C733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3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C733C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5">
    <w:name w:val="Strong"/>
    <w:basedOn w:val="a0"/>
    <w:uiPriority w:val="22"/>
    <w:qFormat/>
    <w:rsid w:val="00520856"/>
    <w:rPr>
      <w:b/>
      <w:bCs/>
    </w:rPr>
  </w:style>
  <w:style w:type="paragraph" w:styleId="a6">
    <w:name w:val="List Paragraph"/>
    <w:basedOn w:val="a"/>
    <w:uiPriority w:val="34"/>
    <w:qFormat/>
    <w:rsid w:val="0045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Тюрлема</dc:creator>
  <cp:keywords/>
  <dc:description/>
  <cp:lastModifiedBy>Turlema</cp:lastModifiedBy>
  <cp:revision>4</cp:revision>
  <cp:lastPrinted>2021-02-08T11:21:00Z</cp:lastPrinted>
  <dcterms:created xsi:type="dcterms:W3CDTF">2021-02-08T08:32:00Z</dcterms:created>
  <dcterms:modified xsi:type="dcterms:W3CDTF">2021-02-08T11:31:00Z</dcterms:modified>
</cp:coreProperties>
</file>