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93460B" w:rsidRPr="0093460B" w:rsidTr="004628F8">
        <w:trPr>
          <w:trHeight w:hRule="exact" w:val="605"/>
        </w:trPr>
        <w:tc>
          <w:tcPr>
            <w:tcW w:w="4274" w:type="dxa"/>
            <w:vMerge w:val="restart"/>
          </w:tcPr>
          <w:p w:rsidR="0093460B" w:rsidRPr="0093460B" w:rsidRDefault="0093460B" w:rsidP="0093460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93460B" w:rsidRPr="0093460B" w:rsidRDefault="0093460B" w:rsidP="0093460B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93460B" w:rsidRPr="0093460B" w:rsidRDefault="0093460B" w:rsidP="0093460B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</w:tc>
      </w:tr>
      <w:tr w:rsidR="0093460B" w:rsidRPr="0093460B" w:rsidTr="004628F8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93460B" w:rsidRPr="0093460B" w:rsidRDefault="0093460B" w:rsidP="0093460B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CD6E6C" w:rsidRDefault="00CD6E6C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93460B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93460B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6</w:t>
            </w:r>
            <w:r w:rsidRPr="0093460B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октя</w:t>
            </w:r>
            <w:r w:rsidRPr="0093460B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брь 2021 ç. 1</w:t>
            </w: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9</w:t>
            </w:r>
            <w:r w:rsidRPr="0093460B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/1 №</w:t>
            </w:r>
          </w:p>
          <w:p w:rsidR="0093460B" w:rsidRPr="0093460B" w:rsidRDefault="0093460B" w:rsidP="0093460B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3460B">
              <w:rPr>
                <w:sz w:val="26"/>
                <w:szCs w:val="26"/>
                <w:lang w:eastAsia="ru-RU"/>
              </w:rPr>
              <w:t>Турикас</w:t>
            </w:r>
            <w:proofErr w:type="spellEnd"/>
            <w:r w:rsidRPr="0093460B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460B">
              <w:rPr>
                <w:sz w:val="26"/>
                <w:szCs w:val="26"/>
                <w:lang w:eastAsia="ru-RU"/>
              </w:rPr>
              <w:t>Тушкил</w:t>
            </w:r>
            <w:proofErr w:type="spellEnd"/>
            <w:r w:rsidRPr="0093460B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460B">
              <w:rPr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93460B" w:rsidRPr="0093460B" w:rsidTr="004628F8">
        <w:trPr>
          <w:trHeight w:val="2485"/>
        </w:trPr>
        <w:tc>
          <w:tcPr>
            <w:tcW w:w="4274" w:type="dxa"/>
          </w:tcPr>
          <w:p w:rsidR="0093460B" w:rsidRPr="0093460B" w:rsidRDefault="0093460B" w:rsidP="0093460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93460B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3460B">
              <w:rPr>
                <w:rFonts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  <w:p w:rsidR="0093460B" w:rsidRPr="0093460B" w:rsidRDefault="0093460B" w:rsidP="00934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  <w:lang w:eastAsia="ru-RU"/>
              </w:rPr>
            </w:pPr>
            <w:r w:rsidRPr="0093460B">
              <w:rPr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6</w:t>
            </w:r>
            <w:r w:rsidRPr="0093460B">
              <w:rPr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октября</w:t>
            </w:r>
            <w:r w:rsidRPr="0093460B">
              <w:rPr>
                <w:noProof/>
                <w:sz w:val="26"/>
                <w:szCs w:val="26"/>
                <w:u w:val="single"/>
                <w:lang w:eastAsia="ru-RU"/>
              </w:rPr>
              <w:t xml:space="preserve"> 2021 г. № 1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9</w:t>
            </w:r>
            <w:r w:rsidRPr="0093460B">
              <w:rPr>
                <w:noProof/>
                <w:sz w:val="26"/>
                <w:szCs w:val="26"/>
                <w:u w:val="single"/>
                <w:lang w:eastAsia="ru-RU"/>
              </w:rPr>
              <w:t>/1</w:t>
            </w:r>
          </w:p>
          <w:p w:rsidR="0093460B" w:rsidRPr="0093460B" w:rsidRDefault="0093460B" w:rsidP="0093460B">
            <w:pPr>
              <w:jc w:val="center"/>
              <w:rPr>
                <w:sz w:val="26"/>
                <w:szCs w:val="26"/>
                <w:lang w:eastAsia="ru-RU"/>
              </w:rPr>
            </w:pPr>
            <w:r w:rsidRPr="0093460B">
              <w:rPr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189" w:type="dxa"/>
            <w:vMerge/>
            <w:vAlign w:val="center"/>
            <w:hideMark/>
          </w:tcPr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93460B" w:rsidRPr="0093460B" w:rsidRDefault="0093460B" w:rsidP="0093460B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B756A6" w:rsidRPr="00B756A6" w:rsidRDefault="0093460B" w:rsidP="00B756A6">
      <w:pPr>
        <w:widowControl w:val="0"/>
        <w:autoSpaceDE w:val="0"/>
        <w:autoSpaceDN w:val="0"/>
        <w:adjustRightInd w:val="0"/>
        <w:ind w:right="4820"/>
        <w:jc w:val="both"/>
        <w:rPr>
          <w:sz w:val="28"/>
          <w:szCs w:val="28"/>
          <w:lang w:eastAsia="ru-RU"/>
        </w:rPr>
      </w:pPr>
      <w:r w:rsidRPr="0093460B">
        <w:rPr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00A4B27B" wp14:editId="495FCFE8">
            <wp:simplePos x="0" y="0"/>
            <wp:positionH relativeFrom="column">
              <wp:posOffset>2975610</wp:posOffset>
            </wp:positionH>
            <wp:positionV relativeFrom="paragraph">
              <wp:posOffset>-2751455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6A6" w:rsidRDefault="00B756A6" w:rsidP="00B756A6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О частичной замене дотации на выравнивание бюджетной обеспеченности Шимкусского </w:t>
      </w:r>
      <w:r>
        <w:rPr>
          <w:sz w:val="28"/>
          <w:szCs w:val="28"/>
        </w:rPr>
        <w:t xml:space="preserve">сельского поселения Янтиковского района Чувашской Республики  </w:t>
      </w:r>
      <w:r>
        <w:rPr>
          <w:rFonts w:ascii="TimesET" w:hAnsi="TimesET"/>
          <w:sz w:val="28"/>
          <w:szCs w:val="28"/>
        </w:rPr>
        <w:t xml:space="preserve"> дополнительным   нормативом</w:t>
      </w:r>
    </w:p>
    <w:p w:rsidR="00B756A6" w:rsidRDefault="00B756A6" w:rsidP="00B756A6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  <w:sz w:val="28"/>
          <w:szCs w:val="28"/>
        </w:rPr>
        <w:t>отчислений от налога на доходы физических лиц</w:t>
      </w:r>
    </w:p>
    <w:p w:rsidR="00B756A6" w:rsidRDefault="00B756A6" w:rsidP="00B756A6">
      <w:pPr>
        <w:ind w:firstLine="851"/>
        <w:jc w:val="both"/>
        <w:rPr>
          <w:rFonts w:ascii="TimesET" w:hAnsi="TimesET"/>
        </w:rPr>
      </w:pPr>
    </w:p>
    <w:p w:rsidR="00B756A6" w:rsidRDefault="00B756A6" w:rsidP="00B756A6">
      <w:pPr>
        <w:tabs>
          <w:tab w:val="left" w:pos="-426"/>
        </w:tabs>
        <w:ind w:right="-1"/>
        <w:jc w:val="both"/>
        <w:rPr>
          <w:rFonts w:ascii="TimesET" w:hAnsi="TimesET"/>
          <w:i/>
          <w:sz w:val="28"/>
          <w:szCs w:val="28"/>
        </w:rPr>
      </w:pPr>
      <w:r>
        <w:rPr>
          <w:rFonts w:ascii="TimesET" w:hAnsi="TimesET"/>
        </w:rPr>
        <w:tab/>
      </w:r>
      <w:r>
        <w:rPr>
          <w:rFonts w:ascii="TimesET" w:hAnsi="TimesET"/>
          <w:sz w:val="28"/>
          <w:szCs w:val="28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>
        <w:rPr>
          <w:rFonts w:ascii="TimesET" w:hAnsi="TimesET"/>
          <w:b/>
          <w:sz w:val="28"/>
          <w:szCs w:val="28"/>
        </w:rPr>
        <w:t xml:space="preserve"> </w:t>
      </w:r>
      <w:r>
        <w:rPr>
          <w:rFonts w:ascii="TimesET" w:hAnsi="TimesET"/>
          <w:sz w:val="28"/>
          <w:szCs w:val="28"/>
        </w:rPr>
        <w:t>Шимкусского</w:t>
      </w:r>
      <w:r>
        <w:rPr>
          <w:rFonts w:ascii="TimesET" w:hAnsi="TimesET"/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 Чувашской Республики</w:t>
      </w:r>
      <w:r>
        <w:rPr>
          <w:rFonts w:ascii="TimesET" w:hAnsi="TimesET"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р е ш и л о:</w:t>
      </w:r>
    </w:p>
    <w:p w:rsidR="00B756A6" w:rsidRDefault="00B756A6" w:rsidP="00B756A6">
      <w:pPr>
        <w:tabs>
          <w:tab w:val="left" w:pos="-142"/>
        </w:tabs>
        <w:ind w:right="-1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i/>
          <w:sz w:val="28"/>
          <w:szCs w:val="28"/>
        </w:rPr>
        <w:tab/>
      </w:r>
      <w:r>
        <w:rPr>
          <w:rFonts w:ascii="TimesET" w:hAnsi="TimesET"/>
          <w:sz w:val="28"/>
          <w:szCs w:val="28"/>
        </w:rPr>
        <w:t>1. Дать согласие на частичную замену дотации на выравнивание бюджетной обеспеченности для бюджета Шимкусского</w:t>
      </w:r>
      <w:r>
        <w:rPr>
          <w:sz w:val="28"/>
          <w:szCs w:val="28"/>
        </w:rPr>
        <w:t xml:space="preserve"> сельского поселения Янтиковского района Чувашской Республики, </w:t>
      </w:r>
      <w:r>
        <w:rPr>
          <w:rFonts w:ascii="TimesET" w:hAnsi="TimesET"/>
          <w:sz w:val="28"/>
          <w:szCs w:val="28"/>
        </w:rPr>
        <w:t>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лиц: в 2022 году в бюджет Шимкусского сельского поселения Янтиковского района Чувашской Республики  – 1,0 процента, в 2023-2024 году- 0,0 процентов от объема поступлений,</w:t>
      </w:r>
      <w:r>
        <w:rPr>
          <w:sz w:val="28"/>
          <w:szCs w:val="28"/>
        </w:rPr>
        <w:t xml:space="preserve"> </w:t>
      </w:r>
      <w:r>
        <w:rPr>
          <w:rFonts w:ascii="TimesET" w:hAnsi="TimesET"/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B756A6" w:rsidRDefault="00B756A6" w:rsidP="00B756A6">
      <w:pPr>
        <w:ind w:firstLine="708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56A6" w:rsidRDefault="00B756A6" w:rsidP="00B756A6">
      <w:pPr>
        <w:ind w:right="4675"/>
        <w:jc w:val="both"/>
        <w:rPr>
          <w:sz w:val="26"/>
          <w:szCs w:val="26"/>
          <w:lang w:eastAsia="ru-RU"/>
        </w:rPr>
      </w:pP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Председатель Собрания депутатов</w:t>
      </w: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Шимкусского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</w:t>
      </w: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Янтиковского района Чувашской Республики                                            Т.В. Георгиева</w:t>
      </w: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Шимкусского сельского поселения    </w:t>
      </w:r>
    </w:p>
    <w:p w:rsidR="00B756A6" w:rsidRDefault="00B756A6" w:rsidP="00B756A6">
      <w:pPr>
        <w:shd w:val="clear" w:color="auto" w:fill="FFFFFF"/>
        <w:tabs>
          <w:tab w:val="left" w:pos="9355"/>
        </w:tabs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Янтиковского района Чувашской Республики                                           А.В. Трофимов</w:t>
      </w:r>
    </w:p>
    <w:p w:rsidR="0093460B" w:rsidRPr="0093460B" w:rsidRDefault="0093460B" w:rsidP="0093460B">
      <w:pPr>
        <w:shd w:val="clear" w:color="auto" w:fill="FFFFFF"/>
        <w:tabs>
          <w:tab w:val="left" w:pos="9355"/>
        </w:tabs>
        <w:ind w:right="10"/>
        <w:jc w:val="both"/>
        <w:rPr>
          <w:sz w:val="28"/>
          <w:szCs w:val="28"/>
          <w:lang w:eastAsia="ru-RU"/>
        </w:rPr>
      </w:pPr>
    </w:p>
    <w:sectPr w:rsidR="0093460B" w:rsidRPr="0093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9"/>
    <w:rsid w:val="004F5F37"/>
    <w:rsid w:val="007C238D"/>
    <w:rsid w:val="0093460B"/>
    <w:rsid w:val="00B756A6"/>
    <w:rsid w:val="00B92D5A"/>
    <w:rsid w:val="00C63C19"/>
    <w:rsid w:val="00C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E520"/>
  <w15:chartTrackingRefBased/>
  <w15:docId w15:val="{1699C390-5802-4EEF-9282-3201CD7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2021-12-06T09:05:00Z</cp:lastPrinted>
  <dcterms:created xsi:type="dcterms:W3CDTF">2021-10-26T10:21:00Z</dcterms:created>
  <dcterms:modified xsi:type="dcterms:W3CDTF">2021-12-06T09:05:00Z</dcterms:modified>
</cp:coreProperties>
</file>