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8B31" w14:textId="77777777" w:rsidR="00CC0941" w:rsidRPr="00CC0941" w:rsidRDefault="00CC0941" w:rsidP="00CC0941">
      <w:pPr>
        <w:autoSpaceDE w:val="0"/>
        <w:autoSpaceDN w:val="0"/>
        <w:adjustRightInd w:val="0"/>
        <w:spacing w:after="0" w:line="240" w:lineRule="auto"/>
        <w:ind w:right="4819"/>
        <w:rPr>
          <w:rFonts w:ascii="TimesET" w:eastAsia="Times New Roman" w:hAnsi="TimesET" w:cs="Arial"/>
          <w:b/>
          <w:bCs/>
          <w:sz w:val="48"/>
          <w:szCs w:val="48"/>
        </w:rPr>
      </w:pPr>
      <w:r w:rsidRPr="00CC0941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6E64650" wp14:editId="2B2459E2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641350" cy="63817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DFD5" id="Прямоугольник 2" o:spid="_x0000_s1026" style="position:absolute;margin-left:207pt;margin-top:8.4pt;width:50.5pt;height:50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TuHwIAAOYDAAAOAAAAZHJzL2Uyb0RvYy54bWysU8tuEzEU3SPxD5b3ZDJpkpZRJlWVKgip&#10;QKXCBzgez0PM+JprJ5OyQmJbiU/gI9ggHv2GyR9x7TwaYIeYheXr6zk+5/h4cr5uarZSaCvQKY97&#10;fc6UlpBVukj5m9fzJ2ecWSd0JmrQKuW3yvLz6eNHk9YkagAl1JlCRiDaJq1JeemcSaLIylI1wvbA&#10;KE3NHLARjkosogxFS+hNHQ36/XHUAmYGQSprafVy2+TTgJ/nSrpXeW6VY3XKiZsLI4Zx4cdoOhFJ&#10;gcKUldzREP/AohGVpkMPUJfCCbbE6i+oppIIFnLXk9BEkOeVVEEDqYn7f6i5KYVRQQuZY83BJvv/&#10;YOXL1TWyKkv5gDMtGrqi7vPmw+ZT96O733zsvnT33ffNXfez+9p9YwPvV2tsQr/dmGv0iq25AvnW&#10;Mg2zUuhCXVhDrlMWCG+/hAhtqURGxGMPEf2G4QtLaGzRvoCMGIilg+DmOsfGn0E+sXW4tNvDpam1&#10;Y5IWx8P4ZERXK6k1PjmLT0fhBJHsfzZo3TMFDfOTlCOxC+BidWWdJyOS/ZagB+oqm1d1HQosFrMa&#10;2UpQfubh26Hbh21BjRew9WYB2S2JQdiGjR4HTUrA95y1FLSU23dLgYqz+rkmQ57Gw6FPZiiGo9MB&#10;FXjcWRx3hJYElXLH2XY6c9s0Lw1WRRl898Q1XJCJeRUEeoO3rHbWU5iC7l3wfVqP67Dr4XlOfwEA&#10;AP//AwBQSwMEFAAGAAgAAAAhAJAKYIbeAAAACgEAAA8AAABkcnMvZG93bnJldi54bWxMj8FOwzAQ&#10;RO9I/IO1SNyoHZqENsSpEFJPwIEWies2dpOIeB1ipw1/z3Kix50Zzc4rN7PrxcmOofOkIVkoEJZq&#10;bzpqNHzst3crECEiGew9WQ0/NsCmur4qsTD+TO/2tIuN4BIKBWpoYxwKKUPdWodh4QdL7B396DDy&#10;OTbSjHjmctfLe6Vy6bAj/tDiYJ9bW3/tJqcB89R8vx2Xr/uXKcd1M6tt9qm0vr2Znx5BRDvH/zD8&#10;zefpUPGmg5/IBNFrSJOUWSIbOSNwIEsyFg4sJA9LkFUpLxGqXwAAAP//AwBQSwECLQAUAAYACAAA&#10;ACEAtoM4kv4AAADhAQAAEwAAAAAAAAAAAAAAAAAAAAAAW0NvbnRlbnRfVHlwZXNdLnhtbFBLAQIt&#10;ABQABgAIAAAAIQA4/SH/1gAAAJQBAAALAAAAAAAAAAAAAAAAAC8BAABfcmVscy8ucmVsc1BLAQIt&#10;ABQABgAIAAAAIQB26TTuHwIAAOYDAAAOAAAAAAAAAAAAAAAAAC4CAABkcnMvZTJvRG9jLnhtbFBL&#10;AQItABQABgAIAAAAIQCQCmCG3gAAAAoBAAAPAAAAAAAAAAAAAAAAAHkEAABkcnMvZG93bnJldi54&#10;bWxQSwUGAAAAAAQABADzAAAAhAUAAAAA&#10;" stroked="f">
                <o:lock v:ext="edit" aspectratio="t"/>
              </v:rect>
            </w:pict>
          </mc:Fallback>
        </mc:AlternateContent>
      </w:r>
      <w:r w:rsidRPr="00CC09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</w:t>
      </w:r>
      <w:r w:rsidRPr="00CC0941">
        <w:rPr>
          <w:rFonts w:ascii="TimesET" w:eastAsia="Times New Roman" w:hAnsi="TimesET" w:cs="Arial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752" behindDoc="0" locked="0" layoutInCell="1" allowOverlap="1" wp14:anchorId="2C98FF61" wp14:editId="048A02A2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CC0941" w:rsidRPr="00CC0941" w14:paraId="300E1356" w14:textId="77777777" w:rsidTr="00CC0941">
        <w:trPr>
          <w:cantSplit/>
          <w:trHeight w:val="792"/>
        </w:trPr>
        <w:tc>
          <w:tcPr>
            <w:tcW w:w="4428" w:type="dxa"/>
          </w:tcPr>
          <w:p w14:paraId="3EABBCDB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14:paraId="5D78E051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CC094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01427D90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14:paraId="6ED7B3A2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14:paraId="64134224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14:paraId="51DD40DC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CC0941" w:rsidRPr="00CC0941" w14:paraId="49CD5FF0" w14:textId="77777777" w:rsidTr="00CC0941">
        <w:trPr>
          <w:cantSplit/>
          <w:trHeight w:val="2355"/>
        </w:trPr>
        <w:tc>
          <w:tcPr>
            <w:tcW w:w="4428" w:type="dxa"/>
          </w:tcPr>
          <w:p w14:paraId="270894CC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14:paraId="0F4125B0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14:paraId="514F80AB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CC09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207EEA5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14:paraId="355B1791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14:paraId="02A3F79C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675EDEA8" w14:textId="5985BFF9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01</w:t>
            </w:r>
            <w:r w:rsidRPr="00CC0941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февраля 2022 г.  №10</w:t>
            </w:r>
          </w:p>
          <w:p w14:paraId="3D90BBB5" w14:textId="77777777" w:rsidR="00CC0941" w:rsidRPr="00CC0941" w:rsidRDefault="00CC0941" w:rsidP="00CC0941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CC094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14:paraId="747DF614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14:paraId="1F56499D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14:paraId="4C52D8B0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CC09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14:paraId="214FAACF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14:paraId="08589CFF" w14:textId="77777777" w:rsidR="00CC0941" w:rsidRPr="00CC0941" w:rsidRDefault="00CC0941" w:rsidP="00CC09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CC09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14:paraId="4A8B954A" w14:textId="77777777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14:paraId="67EB09A1" w14:textId="759517F0" w:rsidR="00CC0941" w:rsidRPr="00CC0941" w:rsidRDefault="00CC0941" w:rsidP="00CC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01 февраль</w:t>
            </w:r>
            <w:r w:rsidRPr="00CC09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10</w:t>
            </w:r>
            <w:r w:rsidRPr="00CC09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14:paraId="3EDD45D9" w14:textId="77777777" w:rsidR="00CC0941" w:rsidRPr="00CC0941" w:rsidRDefault="00CC0941" w:rsidP="00C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09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14:paraId="26F84424" w14:textId="77777777" w:rsidR="008B3E2D" w:rsidRDefault="008B3E2D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A1CD7" w14:textId="4504A85C" w:rsidR="003300AB" w:rsidRPr="00CC0941" w:rsidRDefault="003300AB" w:rsidP="008B3E2D">
      <w:pPr>
        <w:widowControl w:val="0"/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94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CC094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bookmarkStart w:id="0" w:name="_Hlk94002077"/>
      <w:r w:rsidR="00436116" w:rsidRPr="00CC0941">
        <w:rPr>
          <w:rFonts w:ascii="Times New Roman" w:hAnsi="Times New Roman" w:cs="Times New Roman"/>
          <w:bCs/>
          <w:sz w:val="28"/>
          <w:szCs w:val="28"/>
        </w:rPr>
        <w:t>а</w:t>
      </w:r>
      <w:r w:rsidRPr="00CC09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CC0941">
        <w:rPr>
          <w:rFonts w:ascii="Times New Roman" w:hAnsi="Times New Roman" w:cs="Times New Roman"/>
          <w:bCs/>
          <w:sz w:val="28"/>
          <w:szCs w:val="28"/>
        </w:rPr>
        <w:t xml:space="preserve">Шимкусского </w:t>
      </w:r>
      <w:r w:rsidRPr="00CC0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36116" w:rsidRPr="00CC0941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bookmarkEnd w:id="0"/>
    </w:p>
    <w:p w14:paraId="36B117A8" w14:textId="77777777" w:rsidR="00676154" w:rsidRPr="0014444F" w:rsidRDefault="00676154" w:rsidP="008B3E2D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560AC" w14:textId="118677F0" w:rsidR="003300AB" w:rsidRDefault="003300AB" w:rsidP="008B3E2D">
      <w:pPr>
        <w:pStyle w:val="31"/>
        <w:ind w:firstLine="709"/>
        <w:rPr>
          <w:szCs w:val="28"/>
        </w:rPr>
      </w:pPr>
      <w:r w:rsidRPr="0014444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</w:t>
      </w:r>
      <w:r w:rsidR="00E119A0" w:rsidRPr="0014444F">
        <w:rPr>
          <w:szCs w:val="28"/>
        </w:rPr>
        <w:t>)</w:t>
      </w:r>
      <w:r w:rsidR="00DA0EE1" w:rsidRPr="0014444F">
        <w:rPr>
          <w:szCs w:val="28"/>
        </w:rPr>
        <w:t xml:space="preserve">, </w:t>
      </w:r>
      <w:r w:rsidR="00E119A0" w:rsidRPr="0014444F">
        <w:rPr>
          <w:szCs w:val="28"/>
        </w:rPr>
        <w:t>а</w:t>
      </w:r>
      <w:r w:rsidRPr="0014444F">
        <w:rPr>
          <w:szCs w:val="28"/>
        </w:rPr>
        <w:t xml:space="preserve">дминистрация </w:t>
      </w:r>
      <w:r w:rsidR="00CC0941">
        <w:rPr>
          <w:szCs w:val="28"/>
        </w:rPr>
        <w:t>Шимкусского</w:t>
      </w:r>
      <w:r w:rsidR="00E119A0" w:rsidRPr="0014444F">
        <w:rPr>
          <w:szCs w:val="28"/>
        </w:rPr>
        <w:t xml:space="preserve"> </w:t>
      </w:r>
      <w:r w:rsidRPr="0014444F">
        <w:rPr>
          <w:bCs/>
          <w:szCs w:val="28"/>
        </w:rPr>
        <w:t xml:space="preserve">сельского поселения </w:t>
      </w:r>
      <w:r w:rsidR="00E119A0" w:rsidRPr="0014444F">
        <w:rPr>
          <w:bCs/>
          <w:szCs w:val="28"/>
        </w:rPr>
        <w:t>Янтиковского района</w:t>
      </w:r>
      <w:r w:rsidRPr="0014444F">
        <w:rPr>
          <w:bCs/>
          <w:szCs w:val="28"/>
        </w:rPr>
        <w:t xml:space="preserve"> </w:t>
      </w:r>
      <w:r w:rsidR="00D47332" w:rsidRPr="0014444F">
        <w:rPr>
          <w:bCs/>
          <w:szCs w:val="28"/>
        </w:rPr>
        <w:t>Чувашской Республики</w:t>
      </w:r>
      <w:r w:rsidRPr="0014444F">
        <w:rPr>
          <w:bCs/>
          <w:szCs w:val="28"/>
        </w:rPr>
        <w:t xml:space="preserve"> </w:t>
      </w:r>
      <w:r w:rsidR="008B3E2D">
        <w:rPr>
          <w:b/>
          <w:bCs/>
          <w:szCs w:val="28"/>
        </w:rPr>
        <w:t>п о с т а н о в л я е т:</w:t>
      </w:r>
    </w:p>
    <w:p w14:paraId="21EAE604" w14:textId="77777777" w:rsidR="00CC0941" w:rsidRPr="0014444F" w:rsidRDefault="00CC0941" w:rsidP="00CC09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Шимкусского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Республики.</w:t>
      </w:r>
    </w:p>
    <w:p w14:paraId="4B86F1B5" w14:textId="77777777" w:rsidR="00CC0941" w:rsidRPr="0014444F" w:rsidRDefault="00CC0941" w:rsidP="00CC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14:paraId="12F386D2" w14:textId="77777777" w:rsidR="00CC0941" w:rsidRPr="0014444F" w:rsidRDefault="00CC0941" w:rsidP="00CC09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Шимкусского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 в информационно-телекоммуникационной сети «Интернет».</w:t>
      </w:r>
    </w:p>
    <w:p w14:paraId="2387E681" w14:textId="77777777" w:rsidR="00CC0941" w:rsidRPr="0014444F" w:rsidRDefault="00CC0941" w:rsidP="00CC09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2FA2AFE4" w14:textId="77777777" w:rsidR="00CC0941" w:rsidRPr="0014444F" w:rsidRDefault="00CC0941" w:rsidP="00CC09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428D2E" w14:textId="2B909C29" w:rsidR="00CC0941" w:rsidRPr="0014444F" w:rsidRDefault="00CC0941" w:rsidP="00CC09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Шимкусского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Трофимов А.В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.                              </w:t>
      </w:r>
    </w:p>
    <w:p w14:paraId="3D61A413" w14:textId="5EF9813A" w:rsidR="00AE2BFD" w:rsidRPr="0014444F" w:rsidRDefault="00AE2BFD" w:rsidP="008832F4">
      <w:pPr>
        <w:tabs>
          <w:tab w:val="left" w:pos="742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5E04A30" w14:textId="0F545579" w:rsidR="00AE2BFD" w:rsidRPr="0014444F" w:rsidRDefault="00676154" w:rsidP="008832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</w:t>
      </w:r>
      <w:r w:rsidR="00AE2BFD" w:rsidRPr="0014444F">
        <w:rPr>
          <w:rFonts w:ascii="Times New Roman" w:hAnsi="Times New Roman" w:cs="Times New Roman"/>
          <w:sz w:val="28"/>
          <w:szCs w:val="28"/>
        </w:rPr>
        <w:t>остановлением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AE387A" w:rsidRPr="0014444F">
        <w:rPr>
          <w:rFonts w:ascii="Times New Roman" w:hAnsi="Times New Roman" w:cs="Times New Roman"/>
          <w:sz w:val="28"/>
          <w:szCs w:val="28"/>
        </w:rPr>
        <w:t>а</w:t>
      </w:r>
      <w:r w:rsidR="00AE2BFD" w:rsidRPr="0014444F">
        <w:rPr>
          <w:rFonts w:ascii="Times New Roman" w:hAnsi="Times New Roman" w:cs="Times New Roman"/>
          <w:sz w:val="28"/>
          <w:szCs w:val="28"/>
        </w:rPr>
        <w:t>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CC0941">
        <w:rPr>
          <w:rFonts w:ascii="Times New Roman" w:hAnsi="Times New Roman" w:cs="Times New Roman"/>
          <w:sz w:val="28"/>
          <w:szCs w:val="28"/>
        </w:rPr>
        <w:t xml:space="preserve">Шимкусского </w:t>
      </w:r>
      <w:r w:rsidRPr="001444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387A" w:rsidRPr="0014444F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920CBD" w:rsidRPr="0014444F">
        <w:rPr>
          <w:rFonts w:ascii="Times New Roman" w:hAnsi="Times New Roman" w:cs="Times New Roman"/>
          <w:sz w:val="28"/>
          <w:szCs w:val="28"/>
        </w:rPr>
        <w:t xml:space="preserve">от </w:t>
      </w:r>
      <w:r w:rsidR="008B3E2D">
        <w:rPr>
          <w:rFonts w:ascii="Times New Roman" w:hAnsi="Times New Roman" w:cs="Times New Roman"/>
          <w:sz w:val="28"/>
          <w:szCs w:val="28"/>
        </w:rPr>
        <w:t>01.02.</w:t>
      </w:r>
      <w:r w:rsidR="00920CBD" w:rsidRPr="0014444F">
        <w:rPr>
          <w:rFonts w:ascii="Times New Roman" w:hAnsi="Times New Roman" w:cs="Times New Roman"/>
          <w:sz w:val="28"/>
          <w:szCs w:val="28"/>
        </w:rPr>
        <w:t>20</w:t>
      </w:r>
      <w:r w:rsidR="008B3E2D">
        <w:rPr>
          <w:rFonts w:ascii="Times New Roman" w:hAnsi="Times New Roman" w:cs="Times New Roman"/>
          <w:sz w:val="28"/>
          <w:szCs w:val="28"/>
        </w:rPr>
        <w:t>22</w:t>
      </w:r>
      <w:r w:rsidR="00AE2BFD" w:rsidRPr="001444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3E2D">
        <w:rPr>
          <w:rFonts w:ascii="Times New Roman" w:hAnsi="Times New Roman" w:cs="Times New Roman"/>
          <w:sz w:val="28"/>
          <w:szCs w:val="28"/>
        </w:rPr>
        <w:t xml:space="preserve"> 1</w:t>
      </w:r>
      <w:r w:rsidR="00CC0941">
        <w:rPr>
          <w:rFonts w:ascii="Times New Roman" w:hAnsi="Times New Roman" w:cs="Times New Roman"/>
          <w:sz w:val="28"/>
          <w:szCs w:val="28"/>
        </w:rPr>
        <w:t>0</w:t>
      </w:r>
    </w:p>
    <w:p w14:paraId="688AF2BE" w14:textId="77777777" w:rsidR="00AE2BFD" w:rsidRPr="0014444F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788E0" w14:textId="77777777" w:rsidR="008832F4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358F6506" w14:textId="0D662F2B" w:rsidR="00676154" w:rsidRPr="0014444F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DF40C6" w:rsidRPr="0014444F">
        <w:rPr>
          <w:rFonts w:ascii="Times New Roman" w:hAnsi="Times New Roman" w:cs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E387A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C0941">
        <w:rPr>
          <w:rFonts w:ascii="Times New Roman" w:hAnsi="Times New Roman" w:cs="Times New Roman"/>
          <w:b/>
          <w:bCs/>
          <w:sz w:val="28"/>
          <w:szCs w:val="28"/>
        </w:rPr>
        <w:t xml:space="preserve">Шимкусского </w:t>
      </w:r>
      <w:r w:rsidR="00AE387A" w:rsidRPr="0014444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Янтиковского района Чувашской Республики</w:t>
      </w:r>
      <w:r w:rsidR="00676154" w:rsidRPr="001444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8B34CA" w14:textId="77777777" w:rsidR="00AE2BFD" w:rsidRPr="0014444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5009A" w14:textId="77777777" w:rsidR="00AE2BFD" w:rsidRPr="0014444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EA4D7E8" w14:textId="77777777" w:rsidR="00AE2BFD" w:rsidRPr="0014444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FBAF75" w14:textId="77777777" w:rsidR="00AE2BFD" w:rsidRPr="0014444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686DC9E" w14:textId="53CD38D4" w:rsidR="00676154" w:rsidRPr="0014444F" w:rsidRDefault="007A0AB8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14444F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4444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14444F">
        <w:rPr>
          <w:rFonts w:ascii="Times New Roman" w:hAnsi="Times New Roman" w:cs="Times New Roman"/>
          <w:sz w:val="28"/>
          <w:szCs w:val="28"/>
        </w:rPr>
        <w:t>-</w:t>
      </w:r>
      <w:r w:rsidRPr="0014444F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14444F">
        <w:rPr>
          <w:rFonts w:ascii="Times New Roman" w:hAnsi="Times New Roman" w:cs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 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C0941">
        <w:rPr>
          <w:rFonts w:ascii="Times New Roman" w:hAnsi="Times New Roman" w:cs="Times New Roman"/>
          <w:bCs/>
          <w:sz w:val="28"/>
          <w:szCs w:val="28"/>
        </w:rPr>
        <w:t>Шимкусского с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>ельского поселения Янтиковского района Чувашской Республики.</w:t>
      </w:r>
    </w:p>
    <w:p w14:paraId="6ECA6D51" w14:textId="77777777" w:rsidR="007A0AB8" w:rsidRPr="0014444F" w:rsidRDefault="007A0AB8" w:rsidP="00676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0A70C" w14:textId="77777777" w:rsidR="007A0AB8" w:rsidRPr="0014444F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DA5637A" w14:textId="77777777" w:rsidR="00286EB5" w:rsidRPr="0014444F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14444F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1444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7CE643A4" w14:textId="77777777" w:rsidR="00286EB5" w:rsidRPr="0014444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8BDE264" w14:textId="77777777" w:rsidR="00286EB5" w:rsidRPr="0014444F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14:paraId="17A2DAE4" w14:textId="77777777" w:rsidR="00286EB5" w:rsidRPr="0014444F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14:paraId="5DB41805" w14:textId="77777777" w:rsidR="00286EB5" w:rsidRPr="0014444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 xml:space="preserve">4) являющихся в порядке, установленном </w:t>
      </w:r>
      <w:hyperlink r:id="rId9" w:history="1">
        <w:r w:rsidRPr="0014444F">
          <w:rPr>
            <w:rFonts w:ascii="Times New Roman" w:eastAsia="BatangChe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4444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610A64AF" w14:textId="77777777" w:rsidR="00286EB5" w:rsidRPr="0014444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5)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66C58ADA" w14:textId="77777777" w:rsidR="003D2CFF" w:rsidRPr="0014444F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36CC202" w14:textId="77777777" w:rsidR="00D53150" w:rsidRPr="0014444F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5BA762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76154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14444F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D314094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1.4. С</w:t>
      </w:r>
      <w:r w:rsidRPr="0014444F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5874FC6" w14:textId="08A8D300" w:rsidR="00397032" w:rsidRPr="0014444F" w:rsidRDefault="00397032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C0941">
        <w:rPr>
          <w:rFonts w:ascii="Times New Roman" w:hAnsi="Times New Roman" w:cs="Times New Roman"/>
          <w:bCs/>
          <w:sz w:val="28"/>
          <w:szCs w:val="28"/>
        </w:rPr>
        <w:t>Шимкусского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</w:t>
      </w:r>
      <w:r w:rsidR="00676154" w:rsidRPr="00144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154" w:rsidRPr="0014444F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142EDD">
        <w:rPr>
          <w:rFonts w:ascii="Times New Roman" w:eastAsia="Calibri" w:hAnsi="Times New Roman" w:cs="Times New Roman"/>
          <w:sz w:val="28"/>
          <w:szCs w:val="28"/>
        </w:rPr>
        <w:t xml:space="preserve"> соответственно – 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30C28E2" w14:textId="4B139DCB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142EDD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1201DFE2" w14:textId="6CF1B938" w:rsidR="00397032" w:rsidRPr="0014444F" w:rsidRDefault="00397032" w:rsidP="0014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адреса электронной почты и (или) фор</w:t>
      </w:r>
      <w:r w:rsidR="00142EDD">
        <w:rPr>
          <w:rFonts w:ascii="Times New Roman" w:hAnsi="Times New Roman" w:cs="Times New Roman"/>
          <w:sz w:val="28"/>
          <w:szCs w:val="28"/>
        </w:rPr>
        <w:t>мы обратной связи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предос</w:t>
      </w:r>
      <w:r w:rsidR="00142EDD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услугу, </w:t>
      </w:r>
      <w:r w:rsidRPr="0014444F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142ED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CF69433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AA06415" w14:textId="5C481839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142ED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42EDD">
        <w:rPr>
          <w:rFonts w:ascii="Times New Roman" w:hAnsi="Times New Roman" w:cs="Times New Roman"/>
          <w:sz w:val="28"/>
          <w:szCs w:val="28"/>
        </w:rPr>
        <w:t xml:space="preserve">или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062C67B4" w14:textId="3F7CE48A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телефону в Администраци</w:t>
      </w:r>
      <w:r w:rsidR="00142EDD">
        <w:rPr>
          <w:rFonts w:ascii="Times New Roman" w:hAnsi="Times New Roman" w:cs="Times New Roman"/>
          <w:sz w:val="28"/>
          <w:szCs w:val="28"/>
        </w:rPr>
        <w:t xml:space="preserve">и (Уполномоченном органе) или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70931158" w14:textId="77777777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50D5C92" w14:textId="77777777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8BFC12A" w14:textId="4A46617F" w:rsidR="00397032" w:rsidRPr="0014444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официальных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сайтах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="00B17FD3" w:rsidRPr="00B17FD3">
        <w:rPr>
          <w:rFonts w:ascii="Times New Roman" w:hAnsi="Times New Roman" w:cs="Times New Roman"/>
          <w:sz w:val="28"/>
          <w:szCs w:val="28"/>
        </w:rPr>
        <w:t>http://gov.cap.ru/default.aspx?gov_id=5</w:t>
      </w:r>
      <w:r w:rsidR="00F2507D">
        <w:rPr>
          <w:rFonts w:ascii="Times New Roman" w:hAnsi="Times New Roman" w:cs="Times New Roman"/>
          <w:sz w:val="28"/>
          <w:szCs w:val="28"/>
        </w:rPr>
        <w:t>42</w:t>
      </w:r>
      <w:r w:rsidR="00ED266C" w:rsidRPr="0014444F">
        <w:rPr>
          <w:rFonts w:ascii="Times New Roman" w:hAnsi="Times New Roman" w:cs="Times New Roman"/>
          <w:sz w:val="28"/>
          <w:szCs w:val="28"/>
        </w:rPr>
        <w:t>;</w:t>
      </w:r>
    </w:p>
    <w:p w14:paraId="1F6255E1" w14:textId="5A75233A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A85689D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B0B1AA4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409C39E" w14:textId="1A719832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</w:t>
      </w:r>
      <w:r w:rsidR="00142EDD">
        <w:rPr>
          <w:rFonts w:ascii="Times New Roman" w:hAnsi="Times New Roman" w:cs="Times New Roman"/>
          <w:sz w:val="28"/>
          <w:szCs w:val="28"/>
        </w:rPr>
        <w:t xml:space="preserve">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45A26D86" w14:textId="5DE02A68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справочной ин</w:t>
      </w:r>
      <w:r w:rsidR="00142EDD">
        <w:rPr>
          <w:rFonts w:ascii="Times New Roman" w:hAnsi="Times New Roman" w:cs="Times New Roman"/>
          <w:sz w:val="28"/>
          <w:szCs w:val="28"/>
        </w:rPr>
        <w:t>формации о работе Администрации;</w:t>
      </w:r>
    </w:p>
    <w:p w14:paraId="03508174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282F577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50FA429" w14:textId="3568718D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ED266C" w:rsidRPr="0014444F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34197FC7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147C8B0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9EAE825" w14:textId="503EA7CE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</w:t>
      </w:r>
      <w:r w:rsidR="00142EDD">
        <w:rPr>
          <w:rFonts w:ascii="Times New Roman" w:hAnsi="Times New Roman" w:cs="Times New Roman"/>
          <w:sz w:val="28"/>
          <w:szCs w:val="28"/>
        </w:rPr>
        <w:t xml:space="preserve">органа),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3D8B5F9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BC9E5D4" w14:textId="7DB53DD4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 w:rsidR="00142EDD">
        <w:rPr>
          <w:rFonts w:ascii="Times New Roman" w:hAnsi="Times New Roman" w:cs="Times New Roman"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B82BDB9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1B53586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D35548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97B91E1" w14:textId="23C38212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142EDD">
        <w:rPr>
          <w:rFonts w:ascii="Times New Roman" w:hAnsi="Times New Roman" w:cs="Times New Roman"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4986611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590616F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EF6AF32" w14:textId="7FEEEFFB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1.8. По письменному обра</w:t>
      </w:r>
      <w:r w:rsidR="00142EDD">
        <w:rPr>
          <w:rFonts w:ascii="Times New Roman" w:hAnsi="Times New Roman" w:cs="Times New Roman"/>
          <w:sz w:val="28"/>
          <w:szCs w:val="28"/>
        </w:rPr>
        <w:t xml:space="preserve">щению специалист Администрации,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444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8AC0321" w14:textId="75B513CF" w:rsidR="00397032" w:rsidRPr="0014444F" w:rsidRDefault="00142ED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АУ «МФЦ»</w:t>
      </w:r>
      <w:r w:rsidR="00397032" w:rsidRPr="0014444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5A00ED77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0A2DE52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337E5C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0277C69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480B200B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6DD929E0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F286C16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0CC76F9F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A11E241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7B21B9FE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57E93211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832AC7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B1009FB" w14:textId="7D1BCA5A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ED266C" w:rsidRPr="0014444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BC277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84038BA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2CD2E30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14718929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2A79355" w14:textId="4056D1CC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14:paraId="51CBFF84" w14:textId="11E96475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142EDD">
        <w:rPr>
          <w:rFonts w:ascii="Times New Roman" w:hAnsi="Times New Roman" w:cs="Times New Roman"/>
          <w:sz w:val="28"/>
          <w:szCs w:val="28"/>
        </w:rPr>
        <w:t>АУ «МФЦ»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 порядке и сроках предоставления муниципальной услуги на основании сведений, предоставляется заявителю бесплатно.</w:t>
      </w:r>
    </w:p>
    <w:p w14:paraId="1A164A6A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43187B7" w14:textId="6DD6C873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14:paraId="5B30750F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D07AAC5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2F3E1A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16E5312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075BB65" w14:textId="71D4CCF9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1.11. На информ</w:t>
      </w:r>
      <w:r w:rsidR="00142EDD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14444F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1FA2F413" w14:textId="2A66A125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</w:t>
      </w:r>
      <w:r w:rsidR="00142EDD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497A4356" w14:textId="1BC33606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</w:t>
      </w:r>
      <w:r w:rsidR="00142EDD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72760A30" w14:textId="1C74484B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14:paraId="3571CC5F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9BA38F1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8276CF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B8CEDEB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8901934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0B23A8A6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09AA17" w14:textId="500DEAB2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ED266C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7CF20A0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0238618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DDC3D2E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523EE39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E76B263" w14:textId="704E395D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AA643D9" w14:textId="35448132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1.13. Размещение информации о порядке предоставления муниципальной услуги на информационных стендах в помещении </w:t>
      </w:r>
      <w:r w:rsidR="00844494">
        <w:rPr>
          <w:rFonts w:ascii="Times New Roman" w:hAnsi="Times New Roman" w:cs="Times New Roman"/>
          <w:sz w:val="28"/>
          <w:szCs w:val="28"/>
        </w:rPr>
        <w:t>АУ 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844494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</w:t>
      </w:r>
      <w:r w:rsidR="00844494">
        <w:rPr>
          <w:rFonts w:ascii="Times New Roman" w:hAnsi="Times New Roman" w:cs="Times New Roman"/>
          <w:sz w:val="28"/>
          <w:szCs w:val="28"/>
        </w:rPr>
        <w:t xml:space="preserve">оглашением, заключенным между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844494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844494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785CB66" w14:textId="49AA5229" w:rsidR="00BF2B11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услуги может быть получена заявителем (его представителем) в «Личном кабинете» на </w:t>
      </w:r>
      <w:r w:rsidR="00844494">
        <w:rPr>
          <w:rFonts w:ascii="Times New Roman" w:hAnsi="Times New Roman" w:cs="Times New Roman"/>
          <w:sz w:val="28"/>
          <w:szCs w:val="28"/>
        </w:rPr>
        <w:t>сайте АУ «МФЦ»</w:t>
      </w:r>
      <w:r w:rsidRPr="0014444F">
        <w:rPr>
          <w:rFonts w:ascii="Times New Roman" w:hAnsi="Times New Roman" w:cs="Times New Roman"/>
          <w:sz w:val="28"/>
          <w:szCs w:val="28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12D8F3A8" w14:textId="77777777" w:rsidR="0055750F" w:rsidRPr="0014444F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82137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1444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44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AEF02C3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49CD21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1444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04F401C" w14:textId="77777777" w:rsidR="008C0D40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1444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86EB5" w:rsidRPr="0014444F">
        <w:rPr>
          <w:rFonts w:ascii="Times New Roman" w:hAnsi="Times New Roman" w:cs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B5B32D6" w14:textId="77777777" w:rsidR="008B1CE3" w:rsidRPr="0014444F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4BA0C38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6154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1444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07376F7" w14:textId="3824B261" w:rsidR="008C0D40" w:rsidRPr="0014444F" w:rsidRDefault="008C0D40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048C2" w:rsidRPr="0014444F">
        <w:rPr>
          <w:rFonts w:ascii="Times New Roman" w:hAnsi="Times New Roman" w:cs="Times New Roman"/>
          <w:sz w:val="28"/>
          <w:szCs w:val="28"/>
        </w:rPr>
        <w:t>а</w:t>
      </w:r>
      <w:r w:rsidR="00676154" w:rsidRPr="0014444F">
        <w:rPr>
          <w:rFonts w:ascii="Times New Roman" w:hAnsi="Times New Roman" w:cs="Times New Roman"/>
          <w:sz w:val="28"/>
          <w:szCs w:val="28"/>
        </w:rPr>
        <w:t>дминистрацией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CC0941">
        <w:rPr>
          <w:rFonts w:ascii="Times New Roman" w:hAnsi="Times New Roman" w:cs="Times New Roman"/>
          <w:sz w:val="28"/>
          <w:szCs w:val="28"/>
        </w:rPr>
        <w:t>Шимкусского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48C2" w:rsidRPr="0014444F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r w:rsidR="00676154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8A7CB88" w14:textId="2AEC41F4" w:rsidR="00285292" w:rsidRPr="0014444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14444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АУ </w:t>
      </w:r>
      <w:r w:rsidR="00844494">
        <w:rPr>
          <w:rFonts w:ascii="Times New Roman" w:hAnsi="Times New Roman" w:cs="Times New Roman"/>
          <w:sz w:val="28"/>
          <w:szCs w:val="28"/>
        </w:rPr>
        <w:t>«</w:t>
      </w:r>
      <w:r w:rsidR="00285292" w:rsidRPr="0014444F">
        <w:rPr>
          <w:rFonts w:ascii="Times New Roman" w:hAnsi="Times New Roman" w:cs="Times New Roman"/>
          <w:sz w:val="28"/>
          <w:szCs w:val="28"/>
        </w:rPr>
        <w:t>МФЦ</w:t>
      </w:r>
      <w:r w:rsidR="00844494">
        <w:rPr>
          <w:rFonts w:ascii="Times New Roman" w:hAnsi="Times New Roman" w:cs="Times New Roman"/>
          <w:sz w:val="28"/>
          <w:szCs w:val="28"/>
        </w:rPr>
        <w:t>»</w:t>
      </w:r>
      <w:r w:rsidR="00285292" w:rsidRPr="0014444F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</w:t>
      </w:r>
      <w:r w:rsidR="006071C3" w:rsidRPr="0014444F">
        <w:rPr>
          <w:rFonts w:ascii="Times New Roman" w:hAnsi="Times New Roman" w:cs="Times New Roman"/>
          <w:sz w:val="28"/>
          <w:szCs w:val="28"/>
        </w:rPr>
        <w:t>С</w:t>
      </w:r>
      <w:r w:rsidR="00285292" w:rsidRPr="0014444F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14:paraId="7837E629" w14:textId="7D698CC1" w:rsidR="008C0D40" w:rsidRPr="0014444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1385B739" w14:textId="77777777" w:rsidR="00F850DC" w:rsidRPr="0014444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BD2B0CB" w14:textId="77777777" w:rsidR="00F850DC" w:rsidRPr="0014444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Федеральной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14444F">
        <w:rPr>
          <w:rFonts w:ascii="Times New Roman" w:hAnsi="Times New Roman" w:cs="Times New Roman"/>
          <w:sz w:val="28"/>
          <w:szCs w:val="28"/>
          <w:lang w:eastAsia="ru-RU"/>
        </w:rPr>
        <w:t>рафии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CD5203B" w14:textId="77777777" w:rsidR="00F850DC" w:rsidRPr="0014444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14444F">
        <w:rPr>
          <w:rFonts w:ascii="Times New Roman" w:hAnsi="Times New Roman" w:cs="Times New Roman"/>
          <w:sz w:val="28"/>
          <w:szCs w:val="28"/>
        </w:rPr>
        <w:t>организациями (органами</w:t>
      </w:r>
      <w:r w:rsidRPr="0014444F">
        <w:rPr>
          <w:rFonts w:ascii="Times New Roman" w:hAnsi="Times New Roman" w:cs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7425207" w14:textId="6A59C23B" w:rsidR="00676154" w:rsidRPr="0014444F" w:rsidRDefault="00F850DC" w:rsidP="0084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4F">
        <w:rPr>
          <w:rFonts w:ascii="Times New Roman" w:hAnsi="Times New Roman" w:cs="Times New Roman"/>
          <w:sz w:val="28"/>
          <w:szCs w:val="28"/>
        </w:rPr>
        <w:t>-</w:t>
      </w:r>
      <w:r w:rsidR="00844494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и и имущественных отношений Чувашской Республики</w:t>
      </w:r>
      <w:r w:rsidR="00676154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6517AD0" w14:textId="77777777" w:rsidR="00ED6157" w:rsidRPr="0014444F" w:rsidRDefault="00676154" w:rsidP="0067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4EE12DBE" w14:textId="77777777" w:rsidR="00ED6157" w:rsidRPr="0014444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14444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4444F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14444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FA4A3FF" w14:textId="77777777" w:rsidR="00ED6157" w:rsidRPr="0014444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343C89" w14:textId="77777777" w:rsidR="0055750F" w:rsidRPr="0014444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14444F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1444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10337E0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285292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14444F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8359A1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1) </w:t>
      </w:r>
      <w:r w:rsidR="007D1AC0" w:rsidRPr="001444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14444F">
        <w:rPr>
          <w:rFonts w:ascii="Times New Roman" w:hAnsi="Times New Roman" w:cs="Times New Roman"/>
          <w:sz w:val="28"/>
          <w:szCs w:val="28"/>
        </w:rPr>
        <w:t>договор</w:t>
      </w:r>
      <w:r w:rsidR="007D1AC0" w:rsidRPr="0014444F">
        <w:rPr>
          <w:rFonts w:ascii="Times New Roman" w:hAnsi="Times New Roman" w:cs="Times New Roman"/>
          <w:sz w:val="28"/>
          <w:szCs w:val="28"/>
        </w:rPr>
        <w:t>а</w:t>
      </w:r>
      <w:r w:rsidR="00F850DC" w:rsidRPr="0014444F">
        <w:rPr>
          <w:rFonts w:ascii="Times New Roman" w:hAnsi="Times New Roman" w:cs="Times New Roman"/>
          <w:sz w:val="28"/>
          <w:szCs w:val="28"/>
        </w:rPr>
        <w:t xml:space="preserve"> купли-продажи арендуемого муниципального имущества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31123361" w14:textId="77777777" w:rsidR="0055750F" w:rsidRPr="0014444F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14444F">
        <w:rPr>
          <w:rFonts w:ascii="Times New Roman" w:hAnsi="Times New Roman" w:cs="Times New Roman"/>
          <w:sz w:val="28"/>
          <w:szCs w:val="28"/>
        </w:rPr>
        <w:t>мотивированный</w:t>
      </w:r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14444F">
        <w:rPr>
          <w:rFonts w:ascii="Times New Roman" w:hAnsi="Times New Roman" w:cs="Times New Roman"/>
          <w:sz w:val="28"/>
          <w:szCs w:val="28"/>
        </w:rPr>
        <w:t>отказ</w:t>
      </w:r>
      <w:r w:rsidR="00964E20" w:rsidRPr="0014444F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 w:rsidRPr="0014444F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 w:rsidRPr="0014444F">
        <w:rPr>
          <w:rFonts w:ascii="Times New Roman" w:hAnsi="Times New Roman" w:cs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14444F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</w:t>
      </w:r>
      <w:r w:rsidR="00397032" w:rsidRPr="0014444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услуги).</w:t>
      </w:r>
    </w:p>
    <w:p w14:paraId="2249EB6E" w14:textId="77777777" w:rsidR="00572830" w:rsidRPr="0014444F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9909D" w14:textId="77777777" w:rsidR="00494D76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D8D8C9C" w14:textId="54F105E8" w:rsidR="0065302C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911A96" w:rsidRPr="0014444F">
        <w:rPr>
          <w:rFonts w:ascii="Times New Roman" w:hAnsi="Times New Roman" w:cs="Times New Roman"/>
          <w:sz w:val="28"/>
          <w:szCs w:val="28"/>
        </w:rPr>
        <w:t>6</w:t>
      </w:r>
      <w:r w:rsidRPr="0014444F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7D1AC0" w:rsidRPr="0014444F">
        <w:rPr>
          <w:rFonts w:ascii="Times New Roman" w:hAnsi="Times New Roman" w:cs="Times New Roman"/>
          <w:sz w:val="28"/>
          <w:szCs w:val="28"/>
        </w:rPr>
        <w:t>ступления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="00694527"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не должен превышать</w:t>
      </w:r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8734A8" w:rsidRPr="0014444F">
        <w:rPr>
          <w:rFonts w:ascii="Times New Roman" w:hAnsi="Times New Roman" w:cs="Times New Roman"/>
          <w:sz w:val="28"/>
          <w:szCs w:val="28"/>
        </w:rPr>
        <w:t>восьмидесяти четырех</w:t>
      </w:r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911A96" w:rsidRPr="0014444F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B56C2" w:rsidRPr="0014444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A5811A4" w14:textId="087A18A1" w:rsidR="0065302C" w:rsidRPr="0014444F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1444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14444F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 w:rsidRPr="0014444F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14444F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 w:rsidRPr="0014444F">
        <w:rPr>
          <w:rFonts w:ascii="Times New Roman" w:hAnsi="Times New Roman" w:cs="Times New Roman"/>
          <w:sz w:val="28"/>
          <w:szCs w:val="28"/>
        </w:rPr>
        <w:t>»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CC14BA" w:rsidRPr="0014444F">
        <w:rPr>
          <w:rFonts w:ascii="Times New Roman" w:hAnsi="Times New Roman" w:cs="Times New Roman"/>
          <w:sz w:val="28"/>
          <w:szCs w:val="28"/>
        </w:rPr>
        <w:t>–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7FA999AA" w14:textId="77777777" w:rsidR="0065302C" w:rsidRPr="0014444F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14444F">
        <w:rPr>
          <w:rFonts w:ascii="Times New Roman" w:hAnsi="Times New Roman" w:cs="Times New Roman"/>
          <w:sz w:val="28"/>
          <w:szCs w:val="28"/>
        </w:rPr>
        <w:t xml:space="preserve"> -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28790DD7" w14:textId="77777777" w:rsidR="00424810" w:rsidRPr="0014444F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14444F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14444F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14444F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4714A6FB" w14:textId="53861AD9" w:rsidR="00424810" w:rsidRPr="0014444F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не должен превышать тридцати календарных дней.</w:t>
      </w:r>
    </w:p>
    <w:p w14:paraId="7E56B5A9" w14:textId="5A0A03B5" w:rsidR="00494D76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14444F">
        <w:rPr>
          <w:rFonts w:ascii="Times New Roman" w:hAnsi="Times New Roman" w:cs="Times New Roman"/>
          <w:sz w:val="28"/>
          <w:szCs w:val="28"/>
        </w:rPr>
        <w:t>ступления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14:paraId="6681E112" w14:textId="22F2EB27" w:rsidR="00494D76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14444F">
        <w:rPr>
          <w:rFonts w:ascii="Times New Roman" w:hAnsi="Times New Roman" w:cs="Times New Roman"/>
          <w:sz w:val="28"/>
          <w:szCs w:val="28"/>
        </w:rPr>
        <w:t>ступления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6A0671" w:rsidRPr="0014444F">
        <w:rPr>
          <w:rFonts w:ascii="Times New Roman" w:hAnsi="Times New Roman" w:cs="Times New Roman"/>
          <w:sz w:val="28"/>
          <w:szCs w:val="28"/>
        </w:rPr>
        <w:t>Заявителя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</w:t>
      </w:r>
      <w:r w:rsidR="00694527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="00694527"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530B5F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4B56C2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="004B56C2"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="004B56C2" w:rsidRPr="0014444F">
        <w:rPr>
          <w:rFonts w:ascii="Times New Roman" w:hAnsi="Times New Roman" w:cs="Times New Roman"/>
          <w:sz w:val="28"/>
          <w:szCs w:val="28"/>
        </w:rPr>
        <w:t xml:space="preserve"> в </w:t>
      </w:r>
      <w:r w:rsidR="0008184F"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r w:rsidR="00217E0D" w:rsidRPr="0014444F">
        <w:rPr>
          <w:rFonts w:ascii="Times New Roman" w:hAnsi="Times New Roman" w:cs="Times New Roman"/>
          <w:sz w:val="28"/>
          <w:szCs w:val="28"/>
        </w:rPr>
        <w:t>пунктом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14444F">
        <w:rPr>
          <w:rFonts w:ascii="Times New Roman" w:hAnsi="Times New Roman" w:cs="Times New Roman"/>
          <w:sz w:val="28"/>
          <w:szCs w:val="28"/>
        </w:rPr>
        <w:t>2.</w:t>
      </w:r>
      <w:r w:rsidR="00911A96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14:paraId="1FA46B06" w14:textId="77777777" w:rsidR="00ED6157" w:rsidRPr="0014444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A85D9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04720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04720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1444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5DD7FF2" w14:textId="2F06D10F" w:rsidR="00714F06" w:rsidRPr="0014444F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4F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4444F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="00530B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821D8B" w14:textId="77777777" w:rsidR="00BA3E24" w:rsidRPr="0014444F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sz w:val="28"/>
          <w:szCs w:val="28"/>
        </w:rPr>
        <w:tab/>
      </w:r>
    </w:p>
    <w:p w14:paraId="23B41190" w14:textId="77777777" w:rsidR="00214F19" w:rsidRPr="0014444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E12951F" w14:textId="77777777" w:rsidR="00214F19" w:rsidRPr="0014444F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6F0DD43" w14:textId="49A8C527" w:rsidR="00214F19" w:rsidRPr="0014444F" w:rsidRDefault="00214F19" w:rsidP="0053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14444F">
        <w:rPr>
          <w:rFonts w:ascii="Times New Roman" w:hAnsi="Times New Roman" w:cs="Times New Roman"/>
          <w:bCs/>
          <w:sz w:val="28"/>
          <w:szCs w:val="28"/>
        </w:rPr>
        <w:t>З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14444F">
        <w:rPr>
          <w:rFonts w:ascii="Times New Roman" w:hAnsi="Times New Roman" w:cs="Times New Roman"/>
          <w:bCs/>
          <w:sz w:val="28"/>
          <w:szCs w:val="28"/>
        </w:rPr>
        <w:t>ю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14444F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14444F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</w:t>
      </w:r>
      <w:r w:rsidR="00530B5F">
        <w:rPr>
          <w:rFonts w:ascii="Times New Roman" w:hAnsi="Times New Roman" w:cs="Times New Roman"/>
          <w:bCs/>
          <w:sz w:val="28"/>
          <w:szCs w:val="28"/>
        </w:rPr>
        <w:t xml:space="preserve"> следующим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способ</w:t>
      </w:r>
      <w:r w:rsidR="00530B5F">
        <w:rPr>
          <w:rFonts w:ascii="Times New Roman" w:hAnsi="Times New Roman" w:cs="Times New Roman"/>
          <w:bCs/>
          <w:sz w:val="28"/>
          <w:szCs w:val="28"/>
        </w:rPr>
        <w:t>ом</w:t>
      </w:r>
      <w:r w:rsidRPr="0014444F">
        <w:rPr>
          <w:rFonts w:ascii="Times New Roman" w:hAnsi="Times New Roman" w:cs="Times New Roman"/>
          <w:bCs/>
          <w:sz w:val="28"/>
          <w:szCs w:val="28"/>
        </w:rPr>
        <w:t>:</w:t>
      </w:r>
      <w:r w:rsidR="00530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 xml:space="preserve"> форме документа на бумажном носителе – посредством личного обращения в Адм</w:t>
      </w:r>
      <w:r w:rsidR="00530B5F">
        <w:rPr>
          <w:rFonts w:ascii="Times New Roman" w:hAnsi="Times New Roman" w:cs="Times New Roman"/>
          <w:sz w:val="28"/>
          <w:szCs w:val="28"/>
        </w:rPr>
        <w:t>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</w:t>
      </w:r>
      <w:r w:rsidR="00B553D6" w:rsidRPr="0014444F">
        <w:rPr>
          <w:rFonts w:ascii="Times New Roman" w:hAnsi="Times New Roman" w:cs="Times New Roman"/>
          <w:sz w:val="28"/>
          <w:szCs w:val="28"/>
        </w:rPr>
        <w:t xml:space="preserve"> с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14444F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2D9ABC64" w14:textId="77777777" w:rsidR="00214F19" w:rsidRPr="0014444F" w:rsidRDefault="00214F19" w:rsidP="00CC14BA">
      <w:pPr>
        <w:pStyle w:val="ConsPlusNormal"/>
        <w:ind w:firstLine="709"/>
        <w:jc w:val="both"/>
      </w:pPr>
      <w:r w:rsidRPr="0014444F">
        <w:t xml:space="preserve">В заявлении также указывается один из следующих способов предоставления </w:t>
      </w:r>
      <w:r w:rsidR="00863366" w:rsidRPr="0014444F">
        <w:t>Заявителю</w:t>
      </w:r>
      <w:r w:rsidR="00F04720" w:rsidRPr="0014444F">
        <w:t xml:space="preserve"> </w:t>
      </w:r>
      <w:r w:rsidRPr="0014444F">
        <w:t>результатов предоставления муниципальной услуги:</w:t>
      </w:r>
    </w:p>
    <w:p w14:paraId="243A0A0B" w14:textId="77777777" w:rsidR="00214F19" w:rsidRPr="0014444F" w:rsidRDefault="00214F19" w:rsidP="00CC14BA">
      <w:pPr>
        <w:pStyle w:val="ConsPlusNormal"/>
        <w:ind w:firstLine="709"/>
        <w:jc w:val="both"/>
      </w:pPr>
      <w:r w:rsidRPr="0014444F">
        <w:t xml:space="preserve">в виде бумажного документа, который Заявитель получает непосредственно при личном обращении в </w:t>
      </w:r>
      <w:r w:rsidR="00863366" w:rsidRPr="0014444F">
        <w:t>Администрации (</w:t>
      </w:r>
      <w:r w:rsidRPr="0014444F">
        <w:t>Уполномоченном органе</w:t>
      </w:r>
      <w:r w:rsidR="00863366" w:rsidRPr="0014444F">
        <w:t>)</w:t>
      </w:r>
      <w:r w:rsidRPr="0014444F">
        <w:t>;</w:t>
      </w:r>
    </w:p>
    <w:p w14:paraId="61A006EF" w14:textId="2E6D58C9" w:rsidR="00214F19" w:rsidRPr="0014444F" w:rsidRDefault="00214F19" w:rsidP="00CC14BA">
      <w:pPr>
        <w:pStyle w:val="ConsPlusNormal"/>
        <w:ind w:firstLine="709"/>
        <w:jc w:val="both"/>
      </w:pPr>
      <w:r w:rsidRPr="0014444F">
        <w:t xml:space="preserve">в виде бумажного документа, который Заявитель получает непосредственно при личном обращении в </w:t>
      </w:r>
      <w:r w:rsidR="00863366" w:rsidRPr="0014444F">
        <w:t xml:space="preserve">АУ </w:t>
      </w:r>
      <w:r w:rsidR="00530B5F">
        <w:t>«</w:t>
      </w:r>
      <w:r w:rsidR="00863366" w:rsidRPr="0014444F">
        <w:t>МФЦ</w:t>
      </w:r>
      <w:r w:rsidR="00530B5F">
        <w:t>»</w:t>
      </w:r>
      <w:r w:rsidRPr="0014444F">
        <w:t>;</w:t>
      </w:r>
    </w:p>
    <w:p w14:paraId="5336EED7" w14:textId="77777777" w:rsidR="00214F19" w:rsidRPr="0014444F" w:rsidRDefault="00214F19" w:rsidP="00CC14BA">
      <w:pPr>
        <w:pStyle w:val="ConsPlusNormal"/>
        <w:ind w:firstLine="709"/>
        <w:jc w:val="both"/>
      </w:pPr>
      <w:r w:rsidRPr="0014444F">
        <w:t>в виде бумажного документа, который направляется Заявителю посредством почтового отправления;</w:t>
      </w:r>
    </w:p>
    <w:p w14:paraId="241A9BFD" w14:textId="7DDB0D99" w:rsidR="001A1634" w:rsidRPr="0014444F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14444F">
        <w:rPr>
          <w:rFonts w:ascii="Times New Roman" w:hAnsi="Times New Roman" w:cs="Times New Roman"/>
          <w:sz w:val="28"/>
          <w:szCs w:val="28"/>
        </w:rPr>
        <w:t>–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</w:t>
      </w:r>
      <w:r w:rsidR="00530B5F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2BDF0304" w14:textId="4D977F9E" w:rsidR="001A1634" w:rsidRPr="0014444F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C46A78" w:rsidRPr="0014444F">
        <w:rPr>
          <w:rFonts w:ascii="Times New Roman" w:hAnsi="Times New Roman" w:cs="Times New Roman"/>
          <w:sz w:val="28"/>
          <w:szCs w:val="28"/>
        </w:rPr>
        <w:t>–</w:t>
      </w:r>
      <w:r w:rsidRPr="0014444F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25837C95" w14:textId="7ED9B3EB" w:rsidR="0051416C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00D83EBA" w14:textId="77777777" w:rsidR="00530B5F" w:rsidRPr="0014444F" w:rsidRDefault="00530B5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4F2896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D4CEC5" w14:textId="08E74E26" w:rsidR="00AC43FD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14444F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4444F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14444F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14:paraId="7A0D31F5" w14:textId="77777777" w:rsidR="001B6C2C" w:rsidRPr="0014444F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67426E66" w14:textId="0A759800" w:rsidR="001B6C2C" w:rsidRPr="0014444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30B5F">
        <w:rPr>
          <w:rFonts w:ascii="Times New Roman" w:hAnsi="Times New Roman" w:cs="Times New Roman"/>
          <w:bCs/>
          <w:sz w:val="28"/>
          <w:szCs w:val="28"/>
        </w:rPr>
        <w:t>с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Федеральный закон № 159-ФЗ)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923C8E" w14:textId="39C10C78" w:rsidR="001B6C2C" w:rsidRPr="0014444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3) справка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572A1D4E" w14:textId="1C8CF511" w:rsidR="001B6C2C" w:rsidRPr="0014444F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</w:t>
      </w:r>
      <w:r w:rsidR="008048C2" w:rsidRPr="0014444F">
        <w:rPr>
          <w:rFonts w:ascii="Times New Roman" w:hAnsi="Times New Roman" w:cs="Times New Roman"/>
          <w:sz w:val="28"/>
          <w:szCs w:val="28"/>
          <w:lang w:eastAsia="ru-RU"/>
        </w:rPr>
        <w:t>аренды муниципального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имущества;</w:t>
      </w:r>
    </w:p>
    <w:p w14:paraId="05B30DC9" w14:textId="77777777" w:rsidR="002976A9" w:rsidRPr="0014444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об объекте недвижимости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248055" w14:textId="3C69FCFC" w:rsidR="00AC43FD" w:rsidRPr="0014444F" w:rsidRDefault="00AC43FD" w:rsidP="0053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05C0C14" w14:textId="77777777" w:rsidR="00863366" w:rsidRPr="0014444F" w:rsidRDefault="00863366" w:rsidP="0053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14444F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4444F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14444F">
        <w:rPr>
          <w:rFonts w:ascii="Times New Roman" w:hAnsi="Times New Roman" w:cs="Times New Roman"/>
          <w:sz w:val="28"/>
          <w:szCs w:val="28"/>
        </w:rPr>
        <w:t>9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564834E1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17ED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0CF067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14444F">
        <w:rPr>
          <w:rFonts w:ascii="Times New Roman" w:hAnsi="Times New Roman" w:cs="Times New Roman"/>
          <w:sz w:val="28"/>
          <w:szCs w:val="28"/>
        </w:rPr>
        <w:t>требовать от З</w:t>
      </w:r>
      <w:r w:rsidRPr="0014444F">
        <w:rPr>
          <w:rFonts w:ascii="Times New Roman" w:hAnsi="Times New Roman" w:cs="Times New Roman"/>
          <w:sz w:val="28"/>
          <w:szCs w:val="28"/>
        </w:rPr>
        <w:t>аявителя:</w:t>
      </w:r>
    </w:p>
    <w:p w14:paraId="6E6F6C84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3A300A2" w14:textId="69D6B2FB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14444F">
        <w:rPr>
          <w:rFonts w:ascii="Times New Roman" w:hAnsi="Times New Roman" w:cs="Times New Roman"/>
          <w:sz w:val="28"/>
          <w:szCs w:val="28"/>
        </w:rPr>
        <w:t>Республики,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F5C2A48" w14:textId="51DE2137" w:rsidR="00863366" w:rsidRPr="0014444F" w:rsidRDefault="00530B5F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</w:t>
      </w:r>
      <w:r w:rsidR="00863366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CEE76B" w14:textId="77777777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590D6DA" w14:textId="77777777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08F4117" w14:textId="77777777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2C0C54D" w14:textId="72F1392F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 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 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FDC3FFB" w14:textId="687A4943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F4E09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7B17E8C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14444F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14444F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6A1D9A1E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AE5634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72DD28C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</w:t>
      </w:r>
      <w:r w:rsidR="00245080" w:rsidRPr="0014444F">
        <w:rPr>
          <w:rFonts w:ascii="Times New Roman" w:hAnsi="Times New Roman" w:cs="Times New Roman"/>
          <w:sz w:val="28"/>
          <w:szCs w:val="28"/>
        </w:rPr>
        <w:t>6</w:t>
      </w:r>
      <w:r w:rsidRPr="0014444F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14444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14444F">
        <w:rPr>
          <w:rFonts w:ascii="Times New Roman" w:hAnsi="Times New Roman" w:cs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14444F">
        <w:rPr>
          <w:rFonts w:ascii="Times New Roman" w:hAnsi="Times New Roman" w:cs="Times New Roman"/>
          <w:i/>
          <w:sz w:val="28"/>
          <w:szCs w:val="28"/>
        </w:rPr>
        <w:t>.</w:t>
      </w:r>
    </w:p>
    <w:p w14:paraId="53F30D8A" w14:textId="77777777" w:rsidR="00863366" w:rsidRPr="0014444F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14444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E5B4851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7EF21574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13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14:paraId="282DEEAA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>.1</w:t>
      </w:r>
      <w:hyperlink r:id="rId15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14:paraId="0529BC6A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2D2DDB04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14444F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37FE3F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26218FE7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14:paraId="709A62A9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6DC7F41D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2AECED27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5E52CB4E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4E5CE2" w14:textId="77777777" w:rsidR="00C80E4A" w:rsidRPr="0014444F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4E1302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43C0373" w14:textId="203F7DBC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</w:t>
      </w:r>
      <w:r w:rsidR="00EB6BC3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E80DEC" w:rsidRPr="0014444F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14444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D5D36C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C697C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377C10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</w:t>
      </w:r>
      <w:r w:rsidR="00202659" w:rsidRPr="0014444F">
        <w:rPr>
          <w:rFonts w:ascii="Times New Roman" w:hAnsi="Times New Roman" w:cs="Times New Roman"/>
          <w:sz w:val="28"/>
          <w:szCs w:val="28"/>
        </w:rPr>
        <w:t>9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14444F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229F2644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8BB7D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119D68D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202659" w:rsidRPr="0014444F">
        <w:rPr>
          <w:rFonts w:ascii="Times New Roman" w:hAnsi="Times New Roman" w:cs="Times New Roman"/>
          <w:sz w:val="28"/>
          <w:szCs w:val="28"/>
        </w:rPr>
        <w:t>20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4444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748D8A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D75EA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991384D" w14:textId="135E8A45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202659" w:rsidRPr="0014444F">
        <w:rPr>
          <w:rFonts w:ascii="Times New Roman" w:hAnsi="Times New Roman" w:cs="Times New Roman"/>
          <w:sz w:val="28"/>
          <w:szCs w:val="28"/>
        </w:rPr>
        <w:t>21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4444F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14444F">
        <w:rPr>
          <w:rFonts w:ascii="Times New Roman" w:hAnsi="Times New Roman" w:cs="Times New Roman"/>
          <w:sz w:val="28"/>
          <w:szCs w:val="28"/>
        </w:rPr>
        <w:t>аявители, осуществившие пре</w:t>
      </w:r>
      <w:r w:rsidR="001142FC">
        <w:rPr>
          <w:rFonts w:ascii="Times New Roman" w:hAnsi="Times New Roman" w:cs="Times New Roman"/>
          <w:sz w:val="28"/>
          <w:szCs w:val="28"/>
        </w:rPr>
        <w:t>дварительную запись по телефону.</w:t>
      </w:r>
    </w:p>
    <w:p w14:paraId="73298E7A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1C4BE5FB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C28F99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10BAA04" w14:textId="6B736075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2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1142FC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="00777470"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14444F">
        <w:rPr>
          <w:rFonts w:ascii="Times New Roman" w:hAnsi="Times New Roman" w:cs="Times New Roman"/>
          <w:sz w:val="28"/>
          <w:szCs w:val="28"/>
        </w:rPr>
        <w:t>Админи</w:t>
      </w:r>
      <w:r w:rsidR="001142FC">
        <w:rPr>
          <w:rFonts w:ascii="Times New Roman" w:hAnsi="Times New Roman" w:cs="Times New Roman"/>
          <w:sz w:val="28"/>
          <w:szCs w:val="28"/>
        </w:rPr>
        <w:t>страцией</w:t>
      </w:r>
      <w:r w:rsidRPr="0014444F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07860F3B" w14:textId="77777777" w:rsidR="00714F06" w:rsidRPr="0014444F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119E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9C7A34E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14444F">
        <w:rPr>
          <w:rFonts w:ascii="Times New Roman" w:hAnsi="Times New Roman" w:cs="Times New Roman"/>
          <w:sz w:val="28"/>
          <w:szCs w:val="28"/>
        </w:rPr>
        <w:t>3</w:t>
      </w:r>
      <w:r w:rsidRPr="0014444F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D0B70F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14444F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14444F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14444F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14444F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740B9E7A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CCB9AF7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14444F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14444F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A04DE42" w14:textId="574B1A8D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CF4C71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06B442F3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C792B16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F76B76B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68676833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62154EAF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6786777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34261C8B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3521D1F2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D7FF565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60F624A4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DE898A5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их размещения в помещении, а также информационными стендами.</w:t>
      </w:r>
    </w:p>
    <w:p w14:paraId="3F34CF74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80762FD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E6D798B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8DCD07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A355E22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4C692B72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9B4A03C" w14:textId="2F41F9FA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14444F">
        <w:rPr>
          <w:rFonts w:ascii="Times New Roman" w:hAnsi="Times New Roman" w:cs="Times New Roman"/>
          <w:sz w:val="28"/>
          <w:szCs w:val="28"/>
        </w:rPr>
        <w:t>должностного</w:t>
      </w:r>
      <w:r w:rsidRPr="0014444F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14444F">
        <w:rPr>
          <w:rFonts w:ascii="Times New Roman" w:hAnsi="Times New Roman" w:cs="Times New Roman"/>
          <w:sz w:val="28"/>
          <w:szCs w:val="28"/>
        </w:rPr>
        <w:t>, ответственного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740640" w14:textId="77777777" w:rsidR="00863366" w:rsidRPr="0014444F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14444F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B2080D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8FABB47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5EF554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9A67CE0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311642F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D3D2B8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BAB1D3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5B44F42C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F581406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1444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sz w:val="28"/>
          <w:szCs w:val="28"/>
        </w:rPr>
        <w:t>услуг</w:t>
      </w:r>
      <w:r w:rsidR="00202659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105146D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D8950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5B9BBAC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6187D5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14444F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14444F">
        <w:rPr>
          <w:rFonts w:ascii="Times New Roman" w:hAnsi="Times New Roman" w:cs="Times New Roman"/>
          <w:sz w:val="28"/>
          <w:szCs w:val="28"/>
        </w:rPr>
        <w:t>аявителей.</w:t>
      </w:r>
    </w:p>
    <w:p w14:paraId="05A4C1C3" w14:textId="51FD41C1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Интернет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1CA9FEFA" w14:textId="39D817D0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="00061390" w:rsidRPr="0014444F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1142FC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="00061390"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76B0958F" w14:textId="0940B533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.4</w:t>
      </w:r>
      <w:r w:rsidR="00061390" w:rsidRPr="0014444F">
        <w:rPr>
          <w:rFonts w:ascii="Times New Roman" w:hAnsi="Times New Roman" w:cs="Times New Roman"/>
          <w:sz w:val="28"/>
          <w:szCs w:val="28"/>
        </w:rPr>
        <w:t xml:space="preserve">. 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F667633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8D1680E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491BFB9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14444F">
        <w:rPr>
          <w:rFonts w:ascii="Times New Roman" w:hAnsi="Times New Roman" w:cs="Times New Roman"/>
          <w:sz w:val="28"/>
          <w:szCs w:val="28"/>
        </w:rPr>
        <w:t>Заявителя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674DF7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аявителям.</w:t>
      </w:r>
    </w:p>
    <w:p w14:paraId="4CAEC2F5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677A1734" w14:textId="514CAACF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аявителей.</w:t>
      </w:r>
    </w:p>
    <w:p w14:paraId="51D91CCD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32C86E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43FE346" w14:textId="56D63254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6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="00061390"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1FEE0EE" w14:textId="76956A1E" w:rsidR="00863366" w:rsidRPr="0014444F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14444F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1142FC">
        <w:rPr>
          <w:rFonts w:ascii="Times New Roman" w:hAnsi="Times New Roman" w:cs="Times New Roman"/>
          <w:sz w:val="28"/>
          <w:szCs w:val="28"/>
        </w:rPr>
        <w:t>АУ 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="00863366" w:rsidRPr="0014444F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14444F">
        <w:rPr>
          <w:rFonts w:ascii="Times New Roman" w:hAnsi="Times New Roman" w:cs="Times New Roman"/>
          <w:sz w:val="28"/>
          <w:szCs w:val="28"/>
        </w:rPr>
        <w:t>С</w:t>
      </w:r>
      <w:r w:rsidR="00863366" w:rsidRPr="0014444F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2A07BE8A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7</w:t>
      </w:r>
      <w:r w:rsidRPr="0014444F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62570D5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F5C6B36" w14:textId="397F5F20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14444F">
        <w:rPr>
          <w:rFonts w:ascii="Times New Roman" w:hAnsi="Times New Roman" w:cs="Times New Roman"/>
          <w:sz w:val="28"/>
          <w:szCs w:val="28"/>
        </w:rPr>
        <w:t>обеспечивается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14444F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3789A706" w14:textId="77777777" w:rsidR="00346C8B" w:rsidRPr="0014444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D951B2" w14:textId="77777777" w:rsidR="00AE4002" w:rsidRPr="0014444F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444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A1FDC33" w14:textId="77777777" w:rsidR="00AE4002" w:rsidRPr="0014444F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F75C1" w14:textId="77777777" w:rsidR="00AE4002" w:rsidRPr="0014444F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A655629" w14:textId="77777777" w:rsidR="00AE4002" w:rsidRPr="0014444F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3.1</w:t>
      </w:r>
      <w:r w:rsidR="00977FA4" w:rsidRPr="0014444F">
        <w:rPr>
          <w:rFonts w:ascii="Times New Roman" w:hAnsi="Times New Roman" w:cs="Times New Roman"/>
          <w:sz w:val="28"/>
          <w:szCs w:val="28"/>
        </w:rPr>
        <w:t>.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CA7560E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3A9D5E4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проверка комплектности и рассмотрение </w:t>
      </w:r>
      <w:r w:rsidR="00612917" w:rsidRPr="0014444F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14444F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235D787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14444F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Pr="0014444F">
        <w:rPr>
          <w:rFonts w:ascii="Times New Roman" w:hAnsi="Times New Roman" w:cs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269A2FCF" w14:textId="77777777" w:rsidR="00482D8D" w:rsidRPr="0014444F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428E2E8" w14:textId="77777777" w:rsidR="00EB24DA" w:rsidRPr="0014444F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95956E" w14:textId="77777777" w:rsidR="00EB24DA" w:rsidRPr="0014444F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8926AD0" w14:textId="4FAA7C14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3.2. </w:t>
      </w:r>
      <w:r w:rsidR="00CE6EE5" w:rsidRPr="0014444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1444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4E005E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4187CD6" w14:textId="792D51D4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Заявление в течение </w:t>
      </w:r>
      <w:r w:rsidR="00D42EDB" w:rsidRPr="0014444F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момента подачи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14:paraId="7A79FE52" w14:textId="146E3460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14444F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14:paraId="714D2C05" w14:textId="4B3597A9" w:rsidR="00612917" w:rsidRPr="0014444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АУ </w:t>
      </w:r>
      <w:r w:rsidR="004E005E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4E005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</w:t>
      </w:r>
      <w:r w:rsidR="004E005E">
        <w:rPr>
          <w:rFonts w:ascii="Times New Roman" w:hAnsi="Times New Roman" w:cs="Times New Roman"/>
          <w:sz w:val="28"/>
          <w:szCs w:val="28"/>
        </w:rPr>
        <w:t xml:space="preserve">язи. Заявление, поступившее от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4E005E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4E005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389EABC3" w14:textId="77777777" w:rsidR="00F80625" w:rsidRPr="0014444F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3A3019B4" w14:textId="07754C76" w:rsidR="00612917" w:rsidRPr="0014444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14:paraId="6256DB44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926A77B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12917" w:rsidRPr="0014444F">
        <w:rPr>
          <w:rFonts w:ascii="Times New Roman" w:hAnsi="Times New Roman" w:cs="Times New Roman"/>
          <w:sz w:val="28"/>
          <w:szCs w:val="28"/>
        </w:rPr>
        <w:t>не превышает двух рабочих дней.</w:t>
      </w:r>
    </w:p>
    <w:p w14:paraId="1AF3E31E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CA9AD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14444F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Pr="0014444F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12E61908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3.3</w:t>
      </w:r>
      <w:r w:rsidR="001F0640" w:rsidRPr="0014444F">
        <w:rPr>
          <w:rFonts w:ascii="Times New Roman" w:hAnsi="Times New Roman" w:cs="Times New Roman"/>
          <w:sz w:val="28"/>
          <w:szCs w:val="28"/>
        </w:rPr>
        <w:t>.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205B10D0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14444F">
        <w:rPr>
          <w:rFonts w:ascii="Times New Roman" w:hAnsi="Times New Roman" w:cs="Times New Roman"/>
          <w:sz w:val="28"/>
          <w:szCs w:val="28"/>
        </w:rPr>
        <w:t xml:space="preserve">ованиям, указанным в пункте 2.8 </w:t>
      </w:r>
      <w:r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0A0CB49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14444F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13A3938D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05604E82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AB0933D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430D65F9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14444F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14444F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740DE0FD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14444F">
        <w:rPr>
          <w:rFonts w:ascii="Times New Roman" w:hAnsi="Times New Roman" w:cs="Times New Roman"/>
          <w:sz w:val="28"/>
          <w:szCs w:val="28"/>
        </w:rPr>
        <w:t>7</w:t>
      </w:r>
      <w:r w:rsidRPr="0014444F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14444F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537D3A74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6384764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D1BAA" w:rsidRPr="0014444F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17733D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DD1BAA" w:rsidRPr="0014444F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Pr="0014444F">
        <w:rPr>
          <w:rFonts w:ascii="Times New Roman" w:hAnsi="Times New Roman" w:cs="Times New Roman"/>
          <w:sz w:val="28"/>
          <w:szCs w:val="28"/>
        </w:rPr>
        <w:t>в предоставлении муниципальной услуги с должностным</w:t>
      </w:r>
      <w:r w:rsidR="00BF661D" w:rsidRPr="0014444F">
        <w:rPr>
          <w:rFonts w:ascii="Times New Roman" w:hAnsi="Times New Roman" w:cs="Times New Roman"/>
          <w:sz w:val="28"/>
          <w:szCs w:val="28"/>
        </w:rPr>
        <w:t>и лица</w:t>
      </w:r>
      <w:r w:rsidRPr="0014444F">
        <w:rPr>
          <w:rFonts w:ascii="Times New Roman" w:hAnsi="Times New Roman" w:cs="Times New Roman"/>
          <w:sz w:val="28"/>
          <w:szCs w:val="28"/>
        </w:rPr>
        <w:t>м</w:t>
      </w:r>
      <w:r w:rsidR="00BF661D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>, наделенным</w:t>
      </w:r>
      <w:r w:rsidR="00BF661D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76ACAF91" w14:textId="5510137C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DD1BAA" w:rsidRPr="0014444F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Pr="0014444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Администрации.</w:t>
      </w:r>
    </w:p>
    <w:p w14:paraId="59D847A8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14444F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E450A4" w:rsidRPr="0014444F">
        <w:rPr>
          <w:rFonts w:ascii="Times New Roman" w:hAnsi="Times New Roman" w:cs="Times New Roman"/>
          <w:sz w:val="28"/>
          <w:szCs w:val="28"/>
        </w:rPr>
        <w:t>мотивированный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E450A4" w:rsidRPr="0014444F">
        <w:rPr>
          <w:rFonts w:ascii="Times New Roman" w:hAnsi="Times New Roman" w:cs="Times New Roman"/>
          <w:sz w:val="28"/>
          <w:szCs w:val="28"/>
        </w:rPr>
        <w:t>отказ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1F0640" w:rsidRPr="0014444F">
        <w:rPr>
          <w:rFonts w:ascii="Times New Roman" w:hAnsi="Times New Roman" w:cs="Times New Roman"/>
          <w:sz w:val="28"/>
          <w:szCs w:val="28"/>
        </w:rPr>
        <w:t xml:space="preserve">в </w:t>
      </w:r>
      <w:r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5941ED25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14444F">
        <w:rPr>
          <w:rFonts w:ascii="Times New Roman" w:hAnsi="Times New Roman" w:cs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51337A9C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14444F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3EF3882A" w14:textId="3C9CE30F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="00DD1BAA" w:rsidRPr="0014444F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1FBB96C4" w14:textId="77777777" w:rsidR="00DD1BAA" w:rsidRPr="0014444F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7A939911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42667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14:paraId="1C21EF66" w14:textId="77777777" w:rsidR="00DD1BAA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3.4. Основани</w:t>
      </w:r>
      <w:r w:rsidR="00DD1BAA" w:rsidRPr="0014444F">
        <w:rPr>
          <w:rFonts w:ascii="Times New Roman" w:hAnsi="Times New Roman" w:cs="Times New Roman"/>
          <w:sz w:val="28"/>
          <w:szCs w:val="28"/>
        </w:rPr>
        <w:t>я</w:t>
      </w:r>
      <w:r w:rsidRPr="0014444F">
        <w:rPr>
          <w:rFonts w:ascii="Times New Roman" w:hAnsi="Times New Roman" w:cs="Times New Roman"/>
          <w:sz w:val="28"/>
          <w:szCs w:val="28"/>
        </w:rPr>
        <w:t>м</w:t>
      </w:r>
      <w:r w:rsidR="00DD1BAA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</w:t>
      </w:r>
      <w:r w:rsidR="00DD1BAA" w:rsidRPr="0014444F">
        <w:rPr>
          <w:rFonts w:ascii="Times New Roman" w:hAnsi="Times New Roman" w:cs="Times New Roman"/>
          <w:sz w:val="28"/>
          <w:szCs w:val="28"/>
        </w:rPr>
        <w:t>ю</w:t>
      </w:r>
      <w:r w:rsidRPr="0014444F">
        <w:rPr>
          <w:rFonts w:ascii="Times New Roman" w:hAnsi="Times New Roman" w:cs="Times New Roman"/>
          <w:sz w:val="28"/>
          <w:szCs w:val="28"/>
        </w:rPr>
        <w:t>тся</w:t>
      </w:r>
      <w:r w:rsidR="00DD1BAA" w:rsidRPr="0014444F">
        <w:rPr>
          <w:rFonts w:ascii="Times New Roman" w:hAnsi="Times New Roman" w:cs="Times New Roman"/>
          <w:sz w:val="28"/>
          <w:szCs w:val="28"/>
        </w:rPr>
        <w:t>:</w:t>
      </w:r>
    </w:p>
    <w:p w14:paraId="5CE9D573" w14:textId="77777777" w:rsidR="00DD1BAA" w:rsidRPr="0014444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1) 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 пакет документов</w:t>
      </w:r>
      <w:r w:rsidR="00DD1BAA" w:rsidRPr="0014444F">
        <w:rPr>
          <w:rFonts w:ascii="Times New Roman" w:hAnsi="Times New Roman" w:cs="Times New Roman"/>
          <w:sz w:val="28"/>
          <w:szCs w:val="28"/>
        </w:rPr>
        <w:t>;</w:t>
      </w:r>
    </w:p>
    <w:p w14:paraId="11AE7BDD" w14:textId="0E8199B9" w:rsidR="00E450A4" w:rsidRPr="0014444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2) 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1444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AD4313" w:rsidRPr="001444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005E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14444F">
        <w:rPr>
          <w:rFonts w:ascii="Times New Roman" w:hAnsi="Times New Roman" w:cs="Times New Roman"/>
          <w:sz w:val="28"/>
          <w:szCs w:val="28"/>
        </w:rPr>
        <w:t>от 29 июля 1998 года № 135-ФЗ «Об оценочной деятельности в Российской Федерации»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6DD29404" w14:textId="3B39E294" w:rsidR="00977FA4" w:rsidRPr="0014444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3)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 принятое Администрацией решение об условиях приватизации арендуемого муниципального имущества.</w:t>
      </w:r>
    </w:p>
    <w:p w14:paraId="42854946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0E58EAF5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Условия приватизации арендуемого муниципального имущества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043A7B65" w14:textId="4B2914F3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195C1B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14444F">
        <w:rPr>
          <w:rFonts w:ascii="Times New Roman" w:hAnsi="Times New Roman" w:cs="Times New Roman"/>
          <w:sz w:val="28"/>
          <w:szCs w:val="28"/>
        </w:rPr>
        <w:t>жи и направляет на согласование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Pr="0014444F">
        <w:rPr>
          <w:rFonts w:ascii="Times New Roman" w:hAnsi="Times New Roman" w:cs="Times New Roman"/>
          <w:sz w:val="28"/>
          <w:szCs w:val="28"/>
        </w:rPr>
        <w:t>лиц</w:t>
      </w:r>
      <w:r w:rsidR="00E450A4" w:rsidRPr="0014444F">
        <w:rPr>
          <w:rFonts w:ascii="Times New Roman" w:hAnsi="Times New Roman" w:cs="Times New Roman"/>
          <w:sz w:val="28"/>
          <w:szCs w:val="28"/>
        </w:rPr>
        <w:t>ам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наделенным </w:t>
      </w:r>
      <w:r w:rsidRPr="0014444F">
        <w:rPr>
          <w:rFonts w:ascii="Times New Roman" w:hAnsi="Times New Roman" w:cs="Times New Roman"/>
          <w:sz w:val="28"/>
          <w:szCs w:val="28"/>
        </w:rPr>
        <w:t>полномочиями руководителем Администрации по рассмотрению вопросов предоставления муниципальной услуги.</w:t>
      </w:r>
    </w:p>
    <w:p w14:paraId="529C829E" w14:textId="37674D12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в двух вариантах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14444F">
        <w:rPr>
          <w:rFonts w:ascii="Times New Roman" w:hAnsi="Times New Roman" w:cs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594BD8B0" w14:textId="5CC359DE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14444F">
        <w:rPr>
          <w:rFonts w:ascii="Times New Roman" w:hAnsi="Times New Roman" w:cs="Times New Roman"/>
          <w:sz w:val="28"/>
          <w:szCs w:val="28"/>
        </w:rPr>
        <w:t>договоров рассматривает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подписывает руководитель Администрации.</w:t>
      </w:r>
    </w:p>
    <w:p w14:paraId="4DC4CA5A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1193C68D" w14:textId="50BBECA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наименование Администрации;</w:t>
      </w:r>
    </w:p>
    <w:p w14:paraId="6D34B941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1AB3EEFF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предмет договора купли-продажи;</w:t>
      </w:r>
    </w:p>
    <w:p w14:paraId="03E4743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условия сделки;</w:t>
      </w:r>
    </w:p>
    <w:p w14:paraId="6E4A678C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права и обязательства, ответственность сторон;</w:t>
      </w:r>
    </w:p>
    <w:p w14:paraId="37734758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сторон;</w:t>
      </w:r>
    </w:p>
    <w:p w14:paraId="5C84BA95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подписи (печать при наличии) сторон.</w:t>
      </w:r>
    </w:p>
    <w:p w14:paraId="6AF6C82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1868B0AC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034E74C1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73E1C16A" w14:textId="77777777" w:rsidR="00E450A4" w:rsidRPr="0014444F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36C5ED48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CB19B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67A667F7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5EF54B4" w14:textId="5B53C521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Заявитель либо 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срок, не превышающий восьмидесяти четырех 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4444F">
        <w:rPr>
          <w:rFonts w:ascii="Times New Roman" w:hAnsi="Times New Roman" w:cs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14:paraId="799185C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неявки Заявителя в указанный срок (или невозможности личной явки), 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92B79" w:rsidRPr="0014444F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14444F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EC553CB" w14:textId="1C6963D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 выдачи предложения Заявителю о заключении договора купли-продажи с приложением проектов договоров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195C1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:</w:t>
      </w:r>
    </w:p>
    <w:p w14:paraId="532C7760" w14:textId="5B7F7D4E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направляет курьера в срок не позднее следующего рабочего дня с момента уведомления;</w:t>
      </w:r>
    </w:p>
    <w:p w14:paraId="6BEC758A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14:paraId="69661CE7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осуществляет передачу предложения и проектов договоров купли-продажи арендуемого муниципального имущества</w:t>
      </w:r>
      <w:r w:rsidR="00A90FD2" w:rsidRPr="0014444F">
        <w:rPr>
          <w:rFonts w:ascii="Times New Roman" w:hAnsi="Times New Roman"/>
          <w:sz w:val="28"/>
          <w:szCs w:val="28"/>
        </w:rPr>
        <w:t xml:space="preserve"> </w:t>
      </w:r>
      <w:r w:rsidRPr="0014444F">
        <w:rPr>
          <w:rFonts w:ascii="Times New Roman" w:hAnsi="Times New Roman"/>
          <w:sz w:val="28"/>
          <w:szCs w:val="28"/>
        </w:rPr>
        <w:t>Заявителю.</w:t>
      </w:r>
    </w:p>
    <w:p w14:paraId="0D6FA7CE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lastRenderedPageBreak/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0F85542B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1) физическим лицом - Заявителем - документа, удостоверяющего его личность;</w:t>
      </w:r>
    </w:p>
    <w:p w14:paraId="08FAB04B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449E957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72897C01" w14:textId="6FCBD313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</w:t>
      </w:r>
      <w:r w:rsidR="00195C1B">
        <w:rPr>
          <w:rFonts w:ascii="Times New Roman" w:hAnsi="Times New Roman" w:cs="Times New Roman"/>
          <w:sz w:val="28"/>
          <w:szCs w:val="28"/>
        </w:rPr>
        <w:t xml:space="preserve">ого имущества Заявителю либо в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F67248E" w14:textId="77777777" w:rsidR="00EB24DA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52F22E88" w14:textId="77777777" w:rsidR="00F92B79" w:rsidRPr="0014444F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14444F">
        <w:rPr>
          <w:rFonts w:ascii="Times New Roman" w:hAnsi="Times New Roman"/>
          <w:sz w:val="28"/>
          <w:szCs w:val="28"/>
        </w:rPr>
        <w:t>двух рабочих</w:t>
      </w:r>
      <w:r w:rsidRPr="0014444F">
        <w:rPr>
          <w:rFonts w:ascii="Times New Roman" w:hAnsi="Times New Roman"/>
          <w:sz w:val="28"/>
          <w:szCs w:val="28"/>
        </w:rPr>
        <w:t xml:space="preserve"> дней.</w:t>
      </w:r>
    </w:p>
    <w:p w14:paraId="2FEFF42B" w14:textId="77777777" w:rsidR="00B01E68" w:rsidRPr="0014444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6EA84" w14:textId="77777777" w:rsidR="00233591" w:rsidRPr="0014444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F9C14" w14:textId="77777777" w:rsidR="00233591" w:rsidRPr="0014444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361BE" w14:textId="77777777" w:rsidR="00B01E68" w:rsidRPr="0014444F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F296B85" w14:textId="566E972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</w:t>
      </w:r>
      <w:r w:rsidR="00195C1B">
        <w:rPr>
          <w:rFonts w:ascii="Times New Roman" w:hAnsi="Times New Roman" w:cs="Times New Roman"/>
          <w:sz w:val="28"/>
          <w:szCs w:val="28"/>
        </w:rPr>
        <w:t xml:space="preserve">раве обратиться в Администрацию,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9A3F1B" w:rsidRPr="0014444F">
        <w:rPr>
          <w:rFonts w:ascii="Times New Roman" w:hAnsi="Times New Roman" w:cs="Times New Roman"/>
          <w:sz w:val="28"/>
          <w:szCs w:val="28"/>
        </w:rPr>
        <w:t>3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0EC1AD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8290D80" w14:textId="46752BBD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195C1B">
        <w:rPr>
          <w:rFonts w:ascii="Times New Roman" w:hAnsi="Times New Roman" w:cs="Times New Roman"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14:paraId="79F7A084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BD5F0EC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9886912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133C17E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0992AC1C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AE15D86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12CDD618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9B0638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F4A98B1" w14:textId="19E87CFD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14:paraId="2BD08C0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B3B92DB" w14:textId="335A04A3" w:rsidR="002726D5" w:rsidRPr="0014444F" w:rsidRDefault="00195C1B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2726D5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26D5" w:rsidRPr="0014444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6D5" w:rsidRPr="001444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D9388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3.6.3. Основаниями для отказа в приеме заявления об исправлении опечаток и ошибок являются:</w:t>
      </w:r>
    </w:p>
    <w:p w14:paraId="1791962F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473B516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49ADDAF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3.6.4. Отказ в приеме заявления об исправлении опечаток и ошибок по иным основаниям не допускается.</w:t>
      </w:r>
    </w:p>
    <w:p w14:paraId="2DB52E30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1AB9AABA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3.6.5. Основаниями для отказа в исправлении опечаток и ошибок являются:</w:t>
      </w:r>
    </w:p>
    <w:p w14:paraId="5FD75964" w14:textId="42449AFA" w:rsidR="002726D5" w:rsidRPr="0014444F" w:rsidRDefault="00CC0941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726D5" w:rsidRPr="0014444F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14444F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</w:t>
      </w:r>
      <w:r w:rsidR="00195C1B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="002726D5" w:rsidRPr="0014444F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38D3787" w14:textId="54CECB89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="00195C1B">
        <w:rPr>
          <w:rFonts w:ascii="Times New Roman" w:hAnsi="Times New Roman" w:cs="Times New Roman"/>
          <w:sz w:val="28"/>
          <w:szCs w:val="28"/>
        </w:rPr>
        <w:t>ся в распоряжении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B982CF4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58017098" w14:textId="0C9C02CE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3.6.6. Заявление об исправлении опечаток и ошибок регистрируется Администрацией, 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A495CE5" w14:textId="26FE9FE3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</w:t>
      </w:r>
      <w:r w:rsidR="00195C1B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14444F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7B7DA9AF" w14:textId="12F5D4CE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14:paraId="1EE39F6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D660902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E74511D" w14:textId="371F4DB4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7F58B8FF" w14:textId="5DC74B78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</w:t>
      </w:r>
      <w:r w:rsidR="00195C1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14:paraId="09BE0B65" w14:textId="0F569A54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5AC7E5CD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1C7C795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14:paraId="28407E5D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D3C8A74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69867B9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3.6.12. Документы, предусмотренные пунктом 3.6.9 и абзацем вторым пункта 3.6.10 Административного регламента, направляются Заявителю по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одного рабочего дня с момента их подписания.</w:t>
      </w:r>
    </w:p>
    <w:p w14:paraId="25DF6BBC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734E3DE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13166397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CF74436" w14:textId="79CD6B55" w:rsidR="002726D5" w:rsidRPr="0014444F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14:paraId="1500B9D7" w14:textId="77777777" w:rsidR="00B01E68" w:rsidRPr="0014444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627FF" w14:textId="77777777" w:rsidR="00346C8B" w:rsidRPr="0014444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1515D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EF3A12F" w14:textId="5C18AC25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</w:t>
      </w:r>
      <w:r w:rsidR="00617C3A">
        <w:rPr>
          <w:rFonts w:ascii="Times New Roman" w:hAnsi="Times New Roman" w:cs="Times New Roman"/>
          <w:sz w:val="28"/>
          <w:szCs w:val="28"/>
        </w:rPr>
        <w:t>7</w:t>
      </w:r>
      <w:r w:rsidRPr="0014444F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4B5111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7B7E62" w14:textId="52913D47" w:rsidR="000C7A50" w:rsidRPr="0014444F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14444F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;</w:t>
      </w:r>
    </w:p>
    <w:p w14:paraId="13AC6E9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14444F">
        <w:rPr>
          <w:rFonts w:ascii="Times New Roman" w:hAnsi="Times New Roman" w:cs="Times New Roman"/>
          <w:sz w:val="28"/>
          <w:szCs w:val="28"/>
        </w:rPr>
        <w:t>ов З</w:t>
      </w:r>
      <w:r w:rsidRPr="0014444F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91C3DEC" w14:textId="7094997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предоставления межведомственного запроса в органы, предоставляющие </w:t>
      </w:r>
      <w:r w:rsidR="002D671C" w:rsidRPr="0014444F">
        <w:rPr>
          <w:rFonts w:ascii="Times New Roman" w:hAnsi="Times New Roman" w:cs="Times New Roman"/>
          <w:sz w:val="28"/>
          <w:szCs w:val="28"/>
        </w:rPr>
        <w:t>муниципальные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B806C1D" w14:textId="77777777" w:rsidR="000C7A50" w:rsidRPr="0014444F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14444F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8C06528" w14:textId="77777777" w:rsidR="000C7A50" w:rsidRPr="0014444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44F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7F59A75" w14:textId="763002B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743335C5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BA2BA67" w14:textId="45F01095" w:rsidR="000C7A50" w:rsidRPr="0014444F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</w:t>
      </w:r>
      <w:r w:rsidR="00194861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  <w:r w:rsidR="00194861" w:rsidRPr="0014444F">
        <w:rPr>
          <w:rFonts w:ascii="Times New Roman" w:hAnsi="Times New Roman" w:cs="Times New Roman"/>
          <w:sz w:val="28"/>
          <w:szCs w:val="28"/>
        </w:rPr>
        <w:t>1.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14444F">
        <w:rPr>
          <w:rFonts w:ascii="Times New Roman" w:hAnsi="Times New Roman" w:cs="Times New Roman"/>
          <w:sz w:val="28"/>
          <w:szCs w:val="28"/>
        </w:rPr>
        <w:t>2.8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</w:p>
    <w:p w14:paraId="5CD5FABA" w14:textId="3682C2F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14444F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14444F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8008E69" w14:textId="31B6C685" w:rsidR="000C7A50" w:rsidRPr="0014444F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44F">
        <w:rPr>
          <w:sz w:val="28"/>
          <w:szCs w:val="28"/>
        </w:rPr>
        <w:t>При однократном обращении З</w:t>
      </w:r>
      <w:r w:rsidR="000C7A50" w:rsidRPr="0014444F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617C3A" w:rsidRPr="0014444F">
        <w:rPr>
          <w:sz w:val="28"/>
          <w:szCs w:val="28"/>
        </w:rPr>
        <w:t xml:space="preserve">АУ </w:t>
      </w:r>
      <w:r w:rsidR="00617C3A">
        <w:rPr>
          <w:sz w:val="28"/>
          <w:szCs w:val="28"/>
        </w:rPr>
        <w:t>«</w:t>
      </w:r>
      <w:r w:rsidR="00617C3A" w:rsidRPr="0014444F">
        <w:rPr>
          <w:sz w:val="28"/>
          <w:szCs w:val="28"/>
        </w:rPr>
        <w:t>МФЦ</w:t>
      </w:r>
      <w:r w:rsidR="00617C3A">
        <w:rPr>
          <w:sz w:val="28"/>
          <w:szCs w:val="28"/>
        </w:rPr>
        <w:t>»</w:t>
      </w:r>
      <w:r w:rsidR="000C7A50" w:rsidRPr="0014444F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86407A4" w14:textId="386AC995" w:rsidR="000C7A50" w:rsidRPr="0014444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44F">
        <w:rPr>
          <w:sz w:val="28"/>
          <w:szCs w:val="28"/>
        </w:rPr>
        <w:t xml:space="preserve">По окончании приема документов работник </w:t>
      </w:r>
      <w:r w:rsidR="00617C3A" w:rsidRPr="0014444F">
        <w:rPr>
          <w:sz w:val="28"/>
          <w:szCs w:val="28"/>
        </w:rPr>
        <w:t xml:space="preserve">АУ </w:t>
      </w:r>
      <w:r w:rsidR="00617C3A">
        <w:rPr>
          <w:sz w:val="28"/>
          <w:szCs w:val="28"/>
        </w:rPr>
        <w:t>«</w:t>
      </w:r>
      <w:r w:rsidR="00617C3A" w:rsidRPr="0014444F">
        <w:rPr>
          <w:sz w:val="28"/>
          <w:szCs w:val="28"/>
        </w:rPr>
        <w:t>МФЦ</w:t>
      </w:r>
      <w:r w:rsidR="00617C3A">
        <w:rPr>
          <w:sz w:val="28"/>
          <w:szCs w:val="28"/>
        </w:rPr>
        <w:t xml:space="preserve">» </w:t>
      </w:r>
      <w:r w:rsidRPr="0014444F">
        <w:rPr>
          <w:sz w:val="28"/>
          <w:szCs w:val="28"/>
        </w:rPr>
        <w:t>выдает Заявителю расписку в приеме документов.</w:t>
      </w:r>
    </w:p>
    <w:p w14:paraId="608612F1" w14:textId="753B96CE" w:rsidR="000C7A50" w:rsidRPr="0014444F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="000C7A50" w:rsidRPr="0014444F">
        <w:rPr>
          <w:rFonts w:ascii="Times New Roman" w:hAnsi="Times New Roman" w:cs="Times New Roman"/>
          <w:sz w:val="28"/>
          <w:szCs w:val="28"/>
        </w:rPr>
        <w:t>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29184C4" w14:textId="7DE2CE2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14444F">
        <w:rPr>
          <w:rFonts w:ascii="Times New Roman" w:hAnsi="Times New Roman" w:cs="Times New Roman"/>
          <w:sz w:val="28"/>
          <w:szCs w:val="28"/>
        </w:rPr>
        <w:t>Администрацию (</w:t>
      </w:r>
      <w:r w:rsidRPr="0014444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14444F">
        <w:rPr>
          <w:rFonts w:ascii="Times New Roman" w:hAnsi="Times New Roman" w:cs="Times New Roman"/>
          <w:sz w:val="28"/>
          <w:szCs w:val="28"/>
        </w:rPr>
        <w:t>)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739F052D" w14:textId="229ED09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14444F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14444F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14444F">
        <w:rPr>
          <w:rFonts w:ascii="Times New Roman" w:hAnsi="Times New Roman" w:cs="Times New Roman"/>
          <w:bCs/>
          <w:sz w:val="28"/>
          <w:szCs w:val="28"/>
        </w:rPr>
        <w:t>)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1444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969578" w14:textId="67E3ABB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14444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="002D671C" w:rsidRPr="0014444F">
        <w:rPr>
          <w:rFonts w:ascii="Times New Roman" w:hAnsi="Times New Roman" w:cs="Times New Roman"/>
          <w:sz w:val="28"/>
          <w:szCs w:val="28"/>
        </w:rPr>
        <w:t>для последующей выдачи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1444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4444F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</w:t>
      </w:r>
      <w:r w:rsidR="002D671C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9F0FBD4" w14:textId="77777777" w:rsidR="000C7A50" w:rsidRPr="0014444F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9C8AF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444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594C527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C525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BD0BAE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19E6F0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616543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</w:t>
      </w:r>
    </w:p>
    <w:p w14:paraId="61A947F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63B09AD" w14:textId="0AF9E6F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1EF131C" w14:textId="4420C4B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BBCC3C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B09D3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8CFA1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5063F2E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56AE6A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207BB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637523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335A7C1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1579CA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92291A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E39C633" w14:textId="5B478E4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 (</w:t>
      </w:r>
      <w:r w:rsidRPr="0014444F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9755DE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06A05CC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511433C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F13524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3493B39" w14:textId="02D2BE25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5B71DF1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A881FB1" w14:textId="0A41927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33494D5" w14:textId="63F8DA3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633E6673" w14:textId="2D8CA0FF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6BED370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64B494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0704BA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4F14621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C034326" w14:textId="36A4D2D4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433F74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8A1220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4115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93AB89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CC814E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2D5D30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00DA4D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67971C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C0F609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4F99DF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14444F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14444F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72E7C3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D5F9E7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E673C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444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2DB5140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C8BFAB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</w:t>
      </w:r>
      <w:r w:rsidRPr="0014444F">
        <w:rPr>
          <w:rFonts w:ascii="Times New Roman" w:hAnsi="Times New Roman" w:cs="Times New Roman"/>
          <w:b/>
          <w:sz w:val="28"/>
          <w:szCs w:val="28"/>
        </w:rPr>
        <w:lastRenderedPageBreak/>
        <w:t>услугу, и (или) его должностных лиц, муниципальных служащих, многофункционального центра и (или) его работников</w:t>
      </w:r>
    </w:p>
    <w:p w14:paraId="7A6DDE88" w14:textId="150AC655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796B6E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96B6E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14444F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14444F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63FEF85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78957C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AFA3088" w14:textId="42271E32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B24C22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наруш</w:t>
      </w:r>
      <w:r w:rsidR="00D64514" w:rsidRPr="0014444F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14444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14444F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7C39FA0E" w14:textId="063300E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3AF6D3" w14:textId="5EDF648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14:paraId="0C1BF3B8" w14:textId="453BEA2A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</w:t>
      </w:r>
      <w:r w:rsidR="00D64514" w:rsidRPr="0014444F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14444F">
        <w:rPr>
          <w:rFonts w:ascii="Times New Roman" w:hAnsi="Times New Roman" w:cs="Times New Roman"/>
          <w:sz w:val="28"/>
          <w:szCs w:val="28"/>
        </w:rPr>
        <w:t>аявителя;</w:t>
      </w:r>
    </w:p>
    <w:p w14:paraId="27617F03" w14:textId="65959474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D64514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23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2524D29" w14:textId="1AF28243" w:rsidR="000C7A50" w:rsidRPr="0014444F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0C7A50"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A670B25" w14:textId="305E833F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1444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4444F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23377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813FD2B" w14:textId="1038382D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2C597D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1E416CA" w14:textId="7ECEAD72" w:rsidR="000C7A50" w:rsidRPr="0014444F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64B17C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B0ED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14444F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3D4619C" w14:textId="5A0DCB0A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676C08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5B176E9" w14:textId="37CCBD8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1444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676C08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642BAF4B" w14:textId="5742899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подаются руководителю этого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подаются учредителю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7AF0CA9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299678A" w14:textId="3FCE85F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</w:t>
      </w:r>
      <w:r w:rsidR="00676C08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14:paraId="5225DAB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3B609" w14:textId="77777777" w:rsidR="00CE4490" w:rsidRPr="0014444F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B39C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5CD5791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14444F">
        <w:rPr>
          <w:rFonts w:ascii="Times New Roman" w:hAnsi="Times New Roman" w:cs="Times New Roman"/>
          <w:sz w:val="28"/>
          <w:szCs w:val="28"/>
        </w:rPr>
        <w:t>еме З</w:t>
      </w:r>
      <w:r w:rsidRPr="0014444F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049243F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7A4521F4" w14:textId="31099FB3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93490B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14444F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14444F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14444F">
        <w:rPr>
          <w:rFonts w:ascii="Times New Roman" w:hAnsi="Times New Roman" w:cs="Times New Roman"/>
          <w:sz w:val="28"/>
          <w:szCs w:val="28"/>
        </w:rPr>
        <w:t>аявителю;</w:t>
      </w:r>
    </w:p>
    <w:p w14:paraId="009FA44E" w14:textId="03225C1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76EFB30" w14:textId="53AB1B41" w:rsidR="000C7A50" w:rsidRPr="0014444F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14444F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7A7126A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14444F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F7A57C4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14444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385E7E6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31E3967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98CC58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882FD8C" w14:textId="0640C42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1444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14444F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14444F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0445E07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07C111B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14D092B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2098262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5.5.2. М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7FD8E0D" w14:textId="501D8B0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14444F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14444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4444F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253F4C4F" w14:textId="7C2AA6F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85F466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A1C6669" w14:textId="780D4F17" w:rsidR="000C7A50" w:rsidRPr="0014444F" w:rsidRDefault="00630CD6" w:rsidP="00A9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О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фициального сайта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CC0941">
        <w:rPr>
          <w:rFonts w:ascii="Times New Roman" w:hAnsi="Times New Roman" w:cs="Times New Roman"/>
          <w:sz w:val="28"/>
          <w:szCs w:val="28"/>
        </w:rPr>
        <w:t>Шимкусского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Янтиковского района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14444F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4A8551A" w14:textId="56C51EC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630CD6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30CD6">
        <w:rPr>
          <w:rFonts w:ascii="Times New Roman" w:hAnsi="Times New Roman" w:cs="Times New Roman"/>
          <w:sz w:val="28"/>
          <w:szCs w:val="28"/>
        </w:rPr>
        <w:t>«</w:t>
      </w:r>
      <w:r w:rsidR="00630CD6" w:rsidRPr="0014444F">
        <w:rPr>
          <w:rFonts w:ascii="Times New Roman" w:hAnsi="Times New Roman" w:cs="Times New Roman"/>
          <w:sz w:val="28"/>
          <w:szCs w:val="28"/>
        </w:rPr>
        <w:t>МФЦ</w:t>
      </w:r>
      <w:r w:rsidR="00630CD6">
        <w:rPr>
          <w:rFonts w:ascii="Times New Roman" w:hAnsi="Times New Roman" w:cs="Times New Roman"/>
          <w:sz w:val="28"/>
          <w:szCs w:val="28"/>
        </w:rPr>
        <w:t>»,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привлекаемой организации не входит принятие ре</w:t>
      </w:r>
      <w:r w:rsidR="00FF5F17" w:rsidRPr="0014444F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="00630CD6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14444F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14444F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78D5BA8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60F50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14:paraId="34A3F0DE" w14:textId="62062944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>или привлекаемую организацию, подлежит рассмотрению в течение пятнадцати рабочих дней со дня ее регистрации.</w:t>
      </w:r>
    </w:p>
    <w:p w14:paraId="105C55C2" w14:textId="13DA953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14444F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14444F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14444F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14444F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152B68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1956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3DCFB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856488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9C4A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4A6A116F" w14:textId="7BDDB2F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622BB633" w14:textId="240F00D3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1F9AB6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1444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3259D4" w14:textId="332AE80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DF1D7A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14444F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0ACDCB5" w14:textId="3BFF6751" w:rsidR="000C7A50" w:rsidRPr="0014444F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57341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7341A">
        <w:rPr>
          <w:rFonts w:ascii="Times New Roman" w:hAnsi="Times New Roman" w:cs="Times New Roman"/>
          <w:sz w:val="28"/>
          <w:szCs w:val="28"/>
        </w:rPr>
        <w:t>«</w:t>
      </w:r>
      <w:r w:rsidR="0057341A" w:rsidRPr="0014444F">
        <w:rPr>
          <w:rFonts w:ascii="Times New Roman" w:hAnsi="Times New Roman" w:cs="Times New Roman"/>
          <w:sz w:val="28"/>
          <w:szCs w:val="28"/>
        </w:rPr>
        <w:t>МФЦ</w:t>
      </w:r>
      <w:r w:rsidR="0057341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29BB23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A0FE29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E7553B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3619B19E" w14:textId="4EED263D" w:rsidR="000C7A50" w:rsidRPr="0014444F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12BFCE9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366638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 w:rsidRPr="0014444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14444F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14444F">
        <w:rPr>
          <w:rFonts w:ascii="Times New Roman" w:hAnsi="Times New Roman" w:cs="Times New Roman"/>
          <w:sz w:val="28"/>
          <w:szCs w:val="28"/>
        </w:rPr>
        <w:t>вый адрес З</w:t>
      </w:r>
      <w:r w:rsidRPr="0014444F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6A0533F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64A7899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5606D4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2150A37F" w14:textId="10C13F8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2D4BA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14444F">
        <w:rPr>
          <w:rFonts w:ascii="Times New Roman" w:hAnsi="Times New Roman" w:cs="Times New Roman"/>
          <w:sz w:val="28"/>
          <w:szCs w:val="28"/>
        </w:rPr>
        <w:t>, З</w:t>
      </w:r>
      <w:r w:rsidRPr="0014444F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14444F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14444F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2D9D069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13C02C" w14:textId="24E3E4C6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1CC063F4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BC746C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6F42B6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031A46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B7BB2D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387E1C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EEC7D2F" w14:textId="4892AA96" w:rsidR="000C7A50" w:rsidRPr="0014444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18B4645" w14:textId="3D566AC1" w:rsidR="000C7A50" w:rsidRPr="0014444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</w:t>
      </w:r>
      <w:r w:rsidR="00D47332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жалобы,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713A8DF" w14:textId="274A26A6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D4BAD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2D4BA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8424AC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23A9C7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92411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ED8464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A0C143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704B5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B06F56B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501AED0" w14:textId="604DE8D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9C2A1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E07ADF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7A9AF0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33AB7DC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04E88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385A37F9" w14:textId="4024B02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822219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5070CC9E" w14:textId="1B96E843" w:rsidR="000C7A50" w:rsidRPr="0014444F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сайтах;</w:t>
      </w:r>
    </w:p>
    <w:p w14:paraId="1266ACFB" w14:textId="272AEC9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14444F">
        <w:rPr>
          <w:rFonts w:ascii="Times New Roman" w:hAnsi="Times New Roman" w:cs="Times New Roman"/>
          <w:bCs/>
          <w:sz w:val="28"/>
          <w:szCs w:val="28"/>
        </w:rPr>
        <w:t>З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="00912E4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912E4A">
        <w:rPr>
          <w:rFonts w:ascii="Times New Roman" w:hAnsi="Times New Roman" w:cs="Times New Roman"/>
          <w:sz w:val="28"/>
          <w:szCs w:val="28"/>
        </w:rPr>
        <w:t>«</w:t>
      </w:r>
      <w:r w:rsidR="00912E4A" w:rsidRPr="0014444F">
        <w:rPr>
          <w:rFonts w:ascii="Times New Roman" w:hAnsi="Times New Roman" w:cs="Times New Roman"/>
          <w:sz w:val="28"/>
          <w:szCs w:val="28"/>
        </w:rPr>
        <w:t>МФЦ</w:t>
      </w:r>
      <w:r w:rsidR="00912E4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110733C" w14:textId="0CD7160B" w:rsidR="00FE4D93" w:rsidRPr="0014444F" w:rsidRDefault="000C7A50" w:rsidP="0091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912E4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912E4A">
        <w:rPr>
          <w:rFonts w:ascii="Times New Roman" w:hAnsi="Times New Roman" w:cs="Times New Roman"/>
          <w:sz w:val="28"/>
          <w:szCs w:val="28"/>
        </w:rPr>
        <w:t>«</w:t>
      </w:r>
      <w:r w:rsidR="00912E4A" w:rsidRPr="0014444F">
        <w:rPr>
          <w:rFonts w:ascii="Times New Roman" w:hAnsi="Times New Roman" w:cs="Times New Roman"/>
          <w:sz w:val="28"/>
          <w:szCs w:val="28"/>
        </w:rPr>
        <w:t>МФЦ</w:t>
      </w:r>
      <w:r w:rsidR="00912E4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bCs/>
          <w:sz w:val="28"/>
          <w:szCs w:val="28"/>
        </w:rPr>
        <w:t>или уполномоченными орган</w:t>
      </w:r>
      <w:r w:rsidR="001B3A54" w:rsidRPr="0014444F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14444F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0F21902E" w14:textId="77777777" w:rsidR="00FE170E" w:rsidRPr="0014444F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A4DDD9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DF9CF4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535A6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3808A1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AFF4D6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08264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A72F90" w14:textId="77777777" w:rsidR="004A4398" w:rsidRPr="0014444F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D87D1B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4444DD2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B6A6967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F7F029D" w14:textId="53A0EDFB" w:rsidR="00FE4D93" w:rsidRPr="0014444F" w:rsidRDefault="00CC0941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Шимкусского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7332" w:rsidRPr="0014444F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 муниципальной</w:t>
      </w:r>
      <w:r w:rsidR="00FE4D93" w:rsidRPr="001444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</w:t>
      </w:r>
      <w:r w:rsidR="00D47332" w:rsidRPr="0014444F">
        <w:rPr>
          <w:rFonts w:ascii="Times New Roman" w:hAnsi="Times New Roman" w:cs="Times New Roman"/>
          <w:sz w:val="28"/>
          <w:szCs w:val="28"/>
        </w:rPr>
        <w:t>права субъектов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D47332" w:rsidRPr="0014444F">
        <w:rPr>
          <w:rFonts w:ascii="Times New Roman" w:hAnsi="Times New Roman" w:cs="Times New Roman"/>
          <w:sz w:val="28"/>
          <w:szCs w:val="28"/>
        </w:rPr>
        <w:t>предпринимательства при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 отчуждении недвижимого имущества, находящегося в </w:t>
      </w:r>
      <w:r w:rsidR="00D47332" w:rsidRPr="0014444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14:paraId="66940D29" w14:textId="77777777" w:rsidR="00FE4D93" w:rsidRPr="0014444F" w:rsidRDefault="00FE4D93" w:rsidP="008B3E2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</w:p>
    <w:p w14:paraId="58C9CCB6" w14:textId="77777777" w:rsidR="00FE4D93" w:rsidRPr="0014444F" w:rsidRDefault="00FE4D93" w:rsidP="008B3E2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50BF54C2" w14:textId="77777777" w:rsidR="00FE4D93" w:rsidRPr="0014444F" w:rsidRDefault="00FE4D93" w:rsidP="008B3E2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14:paraId="57236CDE" w14:textId="77777777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14:paraId="05146B0D" w14:textId="77777777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B5B827F" w14:textId="77777777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D50C221" w14:textId="13918FCB" w:rsidR="00FD295D" w:rsidRPr="0014444F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  <w:r w:rsidRPr="0014444F">
        <w:rPr>
          <w:rFonts w:ascii="Times New Roman" w:eastAsiaTheme="minorHAnsi" w:hAnsi="Times New Roman" w:cs="Times New Roman"/>
          <w:b w:val="0"/>
          <w:color w:val="auto"/>
        </w:rPr>
        <w:t>(для юридических лиц - наименование, государственный регистрационный номер записи о государственной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регистрации юридического лица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в едином государственном реестре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юридических лиц и идентификационный  номер налогоплательщика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(за исключением случаев, если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заявителем является иностранное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юридическое лицо);</w:t>
      </w:r>
    </w:p>
    <w:p w14:paraId="46F03946" w14:textId="575E949F" w:rsidR="00FD295D" w:rsidRPr="0014444F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  <w:r w:rsidRPr="0014444F">
        <w:rPr>
          <w:rFonts w:ascii="Times New Roman" w:eastAsiaTheme="minorHAnsi" w:hAnsi="Times New Roman" w:cs="Times New Roman"/>
          <w:b w:val="0"/>
          <w:color w:val="auto"/>
        </w:rPr>
        <w:t>для физических лиц - фамилия, имя и отчество (последнее – при наличии), реквизиты документа,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 xml:space="preserve">удостоверяющего личность </w:t>
      </w:r>
      <w:r w:rsidR="00D47332" w:rsidRPr="0014444F">
        <w:rPr>
          <w:rFonts w:ascii="Times New Roman" w:eastAsiaTheme="minorHAnsi" w:hAnsi="Times New Roman" w:cs="Times New Roman"/>
          <w:b w:val="0"/>
          <w:color w:val="auto"/>
        </w:rPr>
        <w:t>заявителя (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для гражданина), СНИЛС)</w:t>
      </w:r>
    </w:p>
    <w:p w14:paraId="08D2060E" w14:textId="77777777" w:rsidR="00FD295D" w:rsidRPr="0014444F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</w:p>
    <w:p w14:paraId="081F1F6F" w14:textId="3064F533" w:rsidR="00FD295D" w:rsidRPr="008B3E2D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hAnsi="Times New Roman" w:cs="Times New Roman"/>
          <w:b w:val="0"/>
          <w:color w:val="auto"/>
        </w:rPr>
      </w:pPr>
      <w:r w:rsidRPr="0014444F">
        <w:rPr>
          <w:rFonts w:ascii="Times New Roman" w:eastAsiaTheme="minorHAnsi" w:hAnsi="Times New Roman" w:cs="Times New Roman"/>
          <w:b w:val="0"/>
          <w:color w:val="auto"/>
        </w:rPr>
        <w:t xml:space="preserve">Адрес </w:t>
      </w:r>
      <w:r w:rsidR="00D47332" w:rsidRPr="0014444F">
        <w:rPr>
          <w:rFonts w:ascii="Times New Roman" w:eastAsiaTheme="minorHAnsi" w:hAnsi="Times New Roman" w:cs="Times New Roman"/>
          <w:b w:val="0"/>
          <w:color w:val="auto"/>
        </w:rPr>
        <w:t>заявителя: _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_______________________________(местонахождение юридического лица;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место регистрации физического лица)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Почтовый адрес и (или) адрес электронной</w:t>
      </w:r>
      <w:r w:rsidR="00A90FD2" w:rsidRPr="0014444F">
        <w:rPr>
          <w:rFonts w:ascii="Times New Roman" w:hAnsi="Times New Roman" w:cs="Times New Roman"/>
        </w:rPr>
        <w:t xml:space="preserve">   </w:t>
      </w:r>
      <w:r w:rsidRPr="008B3E2D">
        <w:rPr>
          <w:rFonts w:ascii="Times New Roman" w:hAnsi="Times New Roman" w:cs="Times New Roman"/>
          <w:b w:val="0"/>
          <w:color w:val="auto"/>
        </w:rPr>
        <w:t>почты для связи с заявителем:</w:t>
      </w:r>
    </w:p>
    <w:p w14:paraId="2D059E92" w14:textId="552E644C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BA11830" w14:textId="77777777" w:rsidR="00FE4D93" w:rsidRPr="0014444F" w:rsidRDefault="00FE4D93" w:rsidP="008B3E2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E29B869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947F38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58E1508C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DBF675" w14:textId="5F443054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</w:t>
      </w:r>
      <w:r w:rsidR="00350568" w:rsidRPr="0014444F">
        <w:rPr>
          <w:rFonts w:ascii="Times New Roman" w:hAnsi="Times New Roman" w:cs="Times New Roman"/>
          <w:sz w:val="28"/>
          <w:szCs w:val="28"/>
        </w:rPr>
        <w:t>от 22.07.2008 №</w:t>
      </w:r>
      <w:r w:rsidRPr="0014444F">
        <w:rPr>
          <w:rFonts w:ascii="Times New Roman" w:hAnsi="Times New Roman" w:cs="Times New Roman"/>
          <w:sz w:val="28"/>
          <w:szCs w:val="28"/>
        </w:rPr>
        <w:t xml:space="preserve">  159-ФЗ</w:t>
      </w:r>
      <w:r w:rsidR="00350568" w:rsidRPr="0014444F">
        <w:rPr>
          <w:rFonts w:ascii="Times New Roman" w:hAnsi="Times New Roman" w:cs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47332"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п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рошу </w:t>
      </w:r>
      <w:r w:rsidRPr="0014444F">
        <w:rPr>
          <w:rFonts w:ascii="Times New Roman" w:hAnsi="Times New Roman" w:cs="Times New Roman"/>
          <w:sz w:val="28"/>
          <w:szCs w:val="28"/>
        </w:rPr>
        <w:t>(просим) предоставить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14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 кв. м, расположенного по адресу: ______________________________. </w:t>
      </w:r>
    </w:p>
    <w:p w14:paraId="4F8ABA0C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18104C82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53CB27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A56C49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 заявлению прилагаются: (перечень документов при наличии)</w:t>
      </w:r>
    </w:p>
    <w:p w14:paraId="2E38138C" w14:textId="77777777" w:rsidR="005F3DF3" w:rsidRPr="001444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52B255" w14:textId="77777777" w:rsidR="005F3DF3" w:rsidRPr="001444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9043DD" w14:textId="77777777" w:rsidR="005F3DF3" w:rsidRPr="0014444F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85F15" w14:textId="2879A13C" w:rsidR="00FE4D93" w:rsidRPr="001444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r w:rsidR="00D47332" w:rsidRPr="0014444F">
        <w:rPr>
          <w:rFonts w:ascii="Times New Roman" w:hAnsi="Times New Roman" w:cs="Times New Roman"/>
          <w:sz w:val="28"/>
          <w:szCs w:val="28"/>
        </w:rPr>
        <w:t>способом: _</w:t>
      </w:r>
      <w:r w:rsidR="00F7479E" w:rsidRPr="0014444F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40BB67B6" w14:textId="77777777" w:rsidR="00FD295D" w:rsidRPr="001444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7E60B3" w14:textId="64BFA8AA" w:rsidR="003D5933" w:rsidRPr="001444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полномочия </w:t>
      </w:r>
      <w:r w:rsidR="00D47332"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представителя: _</w:t>
      </w: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12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3150A359" w14:textId="1DBBC050" w:rsidR="003D5933" w:rsidRPr="00912E4A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7332" w:rsidRPr="00912E4A">
        <w:rPr>
          <w:rFonts w:ascii="Times New Roman" w:eastAsia="Times New Roman" w:hAnsi="Times New Roman" w:cs="Times New Roman"/>
          <w:szCs w:val="28"/>
          <w:lang w:eastAsia="ru-RU"/>
        </w:rPr>
        <w:t xml:space="preserve">дата)  </w:t>
      </w:r>
      <w:r w:rsidRPr="00912E4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</w:t>
      </w:r>
      <w:r w:rsidR="00912E4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</w:t>
      </w:r>
      <w:r w:rsidRPr="00912E4A">
        <w:rPr>
          <w:rFonts w:ascii="Times New Roman" w:eastAsia="Times New Roman" w:hAnsi="Times New Roman" w:cs="Times New Roman"/>
          <w:szCs w:val="28"/>
          <w:lang w:eastAsia="ru-RU"/>
        </w:rPr>
        <w:t>(подпись)                   (Фамилия И.О. руководителя,/представителя)</w:t>
      </w:r>
    </w:p>
    <w:p w14:paraId="7D974B85" w14:textId="77777777" w:rsidR="00FD295D" w:rsidRPr="0014444F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30392461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CA8E13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B96BBC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66D64E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381AFE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706600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060522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FFE237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960AEF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2E3A15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770781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7AB78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9D8A3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68A7F9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353051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8B5DC1" w14:textId="77777777" w:rsidR="008B3E2D" w:rsidRPr="0014444F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C99106" w14:textId="77777777" w:rsidR="00FE4D93" w:rsidRPr="0014444F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2AC3" w:rsidRPr="0014444F">
        <w:rPr>
          <w:rFonts w:ascii="Times New Roman" w:hAnsi="Times New Roman" w:cs="Times New Roman"/>
          <w:sz w:val="28"/>
          <w:szCs w:val="28"/>
        </w:rPr>
        <w:t>2</w:t>
      </w:r>
    </w:p>
    <w:p w14:paraId="271CCCA6" w14:textId="77777777" w:rsidR="00D47332" w:rsidRPr="0014444F" w:rsidRDefault="00FE4D93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" w:name="_Hlk94003250"/>
      <w:r w:rsidR="00D47332" w:rsidRPr="0014444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14:paraId="16E3B0C2" w14:textId="77777777" w:rsidR="00D47332" w:rsidRPr="0014444F" w:rsidRDefault="00D47332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1205A95" w14:textId="06F6217E" w:rsidR="005F3DF3" w:rsidRPr="0014444F" w:rsidRDefault="00CC0941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Шимкусского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 сельского Янтиковского района Чувашской Республики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F3DF3" w:rsidRPr="0014444F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права </w:t>
      </w:r>
    </w:p>
    <w:p w14:paraId="213FB87C" w14:textId="77777777" w:rsidR="005F3DF3" w:rsidRPr="0014444F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14:paraId="249522EC" w14:textId="77777777" w:rsidR="005F3DF3" w:rsidRPr="0014444F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отчуждении недвижимого имущества, </w:t>
      </w:r>
    </w:p>
    <w:p w14:paraId="08698238" w14:textId="77777777" w:rsidR="005F3DF3" w:rsidRPr="0014444F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</w:t>
      </w:r>
    </w:p>
    <w:p w14:paraId="52B54096" w14:textId="77777777" w:rsidR="005F3DF3" w:rsidRPr="0014444F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</w:t>
      </w:r>
      <w:r w:rsidR="005F3DF3" w:rsidRPr="0014444F">
        <w:rPr>
          <w:rFonts w:ascii="Times New Roman" w:hAnsi="Times New Roman" w:cs="Times New Roman"/>
          <w:sz w:val="28"/>
          <w:szCs w:val="28"/>
        </w:rPr>
        <w:t>образования»</w:t>
      </w:r>
    </w:p>
    <w:p w14:paraId="0E7B94B6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604B1E8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ФОРМА</w:t>
      </w:r>
      <w:r w:rsidRPr="0014444F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D29D610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61A45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AD002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577AE22C" w14:textId="41994123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0439F28" w14:textId="63BC1E72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3D8DF5" w14:textId="77777777" w:rsidR="009A3F1B" w:rsidRPr="00912E4A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полное наименование должности и ФИО)</w:t>
      </w:r>
    </w:p>
    <w:p w14:paraId="1D7BD456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328DA309" w14:textId="77777777" w:rsidR="009A3F1B" w:rsidRPr="00912E4A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 xml:space="preserve"> (фамилия, имя, отчество)</w:t>
      </w:r>
    </w:p>
    <w:p w14:paraId="7EB46828" w14:textId="5DDF9B36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A0CC934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78FC7B4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31ED08E0" w14:textId="03E82526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D7A53F6" w14:textId="23A442B1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F3F55D" w14:textId="77777777" w:rsidR="009A3F1B" w:rsidRPr="0014444F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14:paraId="1218A0F8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3F5B3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ЗАЯВЛЕНИЕ</w:t>
      </w:r>
    </w:p>
    <w:p w14:paraId="2555C94B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717FFFC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1EC45A2A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3BB25" w14:textId="045126C0" w:rsidR="009A3F1B" w:rsidRPr="0014444F" w:rsidRDefault="009A3F1B" w:rsidP="009A3F1B">
      <w:pPr>
        <w:pStyle w:val="8"/>
        <w:ind w:firstLine="708"/>
        <w:jc w:val="both"/>
      </w:pPr>
      <w:r w:rsidRPr="0014444F">
        <w:t>Я,___________________________________________________________</w:t>
      </w:r>
    </w:p>
    <w:p w14:paraId="08EF7BFF" w14:textId="77777777" w:rsidR="009A3F1B" w:rsidRPr="00912E4A" w:rsidRDefault="009A3F1B" w:rsidP="009A3F1B">
      <w:pPr>
        <w:pStyle w:val="8"/>
        <w:jc w:val="center"/>
        <w:rPr>
          <w:sz w:val="22"/>
        </w:rPr>
      </w:pPr>
      <w:r w:rsidRPr="00912E4A">
        <w:rPr>
          <w:sz w:val="22"/>
        </w:rPr>
        <w:t>(Ф.И.О. полностью)</w:t>
      </w:r>
    </w:p>
    <w:p w14:paraId="2278FB54" w14:textId="3CDEFB47" w:rsidR="009A3F1B" w:rsidRPr="0014444F" w:rsidRDefault="009A3F1B" w:rsidP="00912E4A">
      <w:pPr>
        <w:pStyle w:val="8"/>
        <w:jc w:val="both"/>
      </w:pPr>
      <w:r w:rsidRPr="0014444F">
        <w:t>паспорт: серия ___________ номер _________________________ дата выдачи: «_____»______________________20______г. кем  выдан_________________________________________________________________________________________________________________</w:t>
      </w:r>
      <w:r w:rsidR="00912E4A">
        <w:t>______________</w:t>
      </w:r>
    </w:p>
    <w:p w14:paraId="164E965E" w14:textId="77777777" w:rsidR="009A3F1B" w:rsidRPr="0014444F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(реквизиты доверенности, документа, подтверждающего полномочия законного представителя)</w:t>
      </w:r>
    </w:p>
    <w:p w14:paraId="5FEB473F" w14:textId="65A590AD" w:rsidR="009A3F1B" w:rsidRPr="0014444F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60193771" w14:textId="77777777" w:rsidR="009A3F1B" w:rsidRPr="00912E4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муниципальной услуги, для получения которой подается заявление)</w:t>
      </w:r>
    </w:p>
    <w:p w14:paraId="4270D80C" w14:textId="77777777" w:rsidR="009A3F1B" w:rsidRPr="0014444F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следующем объеме:</w:t>
      </w:r>
    </w:p>
    <w:p w14:paraId="7E1D10B5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3C16F37A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578775BF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2BD05D8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895E0B3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_________________________________________________________;</w:t>
      </w:r>
    </w:p>
    <w:p w14:paraId="18D9F379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14:paraId="7C5E1529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14:paraId="405ECC8A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14:paraId="0FD9B3B6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DCFFDF9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44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1F4EFD6B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345CC20C" w14:textId="77777777" w:rsidR="009A3F1B" w:rsidRPr="0014444F" w:rsidRDefault="009A3F1B" w:rsidP="009A3F1B">
      <w:pPr>
        <w:pStyle w:val="8"/>
        <w:ind w:firstLine="708"/>
        <w:jc w:val="both"/>
      </w:pPr>
      <w:r w:rsidRPr="0014444F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658D0778" w14:textId="77777777" w:rsidR="009A3F1B" w:rsidRPr="0014444F" w:rsidRDefault="009A3F1B" w:rsidP="009A3F1B">
      <w:pPr>
        <w:pStyle w:val="8"/>
        <w:ind w:firstLine="708"/>
        <w:jc w:val="both"/>
      </w:pPr>
      <w:r w:rsidRPr="0014444F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E6480E0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на срок: бессрочно.</w:t>
      </w:r>
    </w:p>
    <w:p w14:paraId="20B0FC00" w14:textId="3DD566DB" w:rsidR="009A3F1B" w:rsidRPr="0014444F" w:rsidRDefault="009A3F1B" w:rsidP="009A3F1B">
      <w:pPr>
        <w:pStyle w:val="8"/>
        <w:ind w:firstLine="708"/>
        <w:jc w:val="both"/>
      </w:pPr>
      <w:r w:rsidRPr="0014444F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14:paraId="40C051C2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0D5D70" w14:textId="2DEB98D5" w:rsidR="009A3F1B" w:rsidRPr="0014444F" w:rsidRDefault="009A3F1B" w:rsidP="0091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«____»________20___г._______________/____________________________/</w:t>
      </w:r>
    </w:p>
    <w:p w14:paraId="74C662FB" w14:textId="77777777" w:rsidR="009A3F1B" w:rsidRPr="00912E4A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912E4A">
        <w:rPr>
          <w:rFonts w:ascii="Times New Roman" w:hAnsi="Times New Roman" w:cs="Times New Roman"/>
          <w:sz w:val="20"/>
          <w:szCs w:val="28"/>
        </w:rPr>
        <w:t xml:space="preserve">    подпись</w:t>
      </w:r>
      <w:r w:rsidRPr="00912E4A"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14:paraId="445F7D56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1E581633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345860B8" w14:textId="77777777" w:rsidR="009A3F1B" w:rsidRPr="00912E4A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должность специалиста                  подпись                     расшифровка подписи</w:t>
      </w:r>
    </w:p>
    <w:p w14:paraId="20420356" w14:textId="6B0796AD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DDD840B" w14:textId="77777777" w:rsidR="00D47332" w:rsidRPr="0014444F" w:rsidRDefault="009A3F1B" w:rsidP="00D4733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к </w:t>
      </w:r>
      <w:r w:rsidR="00D47332" w:rsidRPr="0014444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14:paraId="761F5EB4" w14:textId="169B559A" w:rsidR="00D47332" w:rsidRPr="0014444F" w:rsidRDefault="00D47332" w:rsidP="00D4733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7DC476F9" w14:textId="5BFA4565" w:rsidR="009A3F1B" w:rsidRPr="0014444F" w:rsidRDefault="00CC0941" w:rsidP="00D4733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Шимкусского 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2" w:name="_GoBack"/>
      <w:r w:rsidR="00D47332" w:rsidRPr="0014444F">
        <w:rPr>
          <w:rFonts w:ascii="Times New Roman" w:hAnsi="Times New Roman" w:cs="Times New Roman"/>
          <w:sz w:val="28"/>
          <w:szCs w:val="28"/>
        </w:rPr>
        <w:t>Янтиковского</w:t>
      </w:r>
      <w:bookmarkEnd w:id="2"/>
      <w:r w:rsidR="00D47332" w:rsidRPr="0014444F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9A3F1B" w:rsidRPr="0014444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5153BD8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права </w:t>
      </w:r>
    </w:p>
    <w:p w14:paraId="4AA5C461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14:paraId="546BA144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отчуждении недвижимого имущества, </w:t>
      </w:r>
    </w:p>
    <w:p w14:paraId="40169A59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</w:t>
      </w:r>
    </w:p>
    <w:p w14:paraId="3E2C30B5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образования»</w:t>
      </w:r>
    </w:p>
    <w:p w14:paraId="40556A91" w14:textId="77777777" w:rsidR="009A3F1B" w:rsidRPr="0014444F" w:rsidRDefault="009A3F1B" w:rsidP="009A3F1B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14:paraId="27E61C36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41D50DC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7F1E3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18B69B97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BBC82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Фирменный бланк (при наличии)</w:t>
      </w:r>
    </w:p>
    <w:p w14:paraId="15FB9A1A" w14:textId="7AF31DFC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</w:t>
      </w:r>
    </w:p>
    <w:p w14:paraId="705386DF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F6A186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(наименование Администрации, Уполномоченного органа)</w:t>
      </w:r>
    </w:p>
    <w:p w14:paraId="3436861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AC26743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7F003F71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8EC48B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(название, организационно-правовая форма юридического лица)</w:t>
      </w:r>
    </w:p>
    <w:p w14:paraId="4B16D0F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55AECEB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C3FC9C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462C283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710834E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F8A0454" w14:textId="5348D2B9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CD4DED0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7D74924C" w14:textId="0B378A6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C1D6B69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867F8A2" w14:textId="50F4EC96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7BA23F0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B0173C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ЗАЯВЛЕНИЕ</w:t>
      </w:r>
    </w:p>
    <w:p w14:paraId="51C42922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2C4FE" w14:textId="442D7E07" w:rsidR="00840581" w:rsidRPr="0014444F" w:rsidRDefault="00840581" w:rsidP="0091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____________________________________________________________________________________________________________________________________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0C07EE" w14:textId="5DA0C540" w:rsidR="00840581" w:rsidRPr="0014444F" w:rsidRDefault="00912E4A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840581" w:rsidRPr="0014444F">
        <w:rPr>
          <w:rFonts w:ascii="Times New Roman" w:hAnsi="Times New Roman" w:cs="Times New Roman"/>
          <w:sz w:val="28"/>
          <w:szCs w:val="28"/>
        </w:rPr>
        <w:t>№________________________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D99367E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дата принятия и номер документа, в котором допущена опечатка или ошибка)</w:t>
      </w:r>
    </w:p>
    <w:p w14:paraId="389ABE26" w14:textId="08365434" w:rsidR="00840581" w:rsidRPr="0014444F" w:rsidRDefault="00912E4A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0581" w:rsidRPr="0014444F">
        <w:rPr>
          <w:rFonts w:ascii="Times New Roman" w:hAnsi="Times New Roman" w:cs="Times New Roman"/>
          <w:sz w:val="28"/>
          <w:szCs w:val="28"/>
        </w:rPr>
        <w:t>части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37D8A27" w14:textId="20280C1A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229C58C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допущенная опечатка или ошибка)</w:t>
      </w:r>
    </w:p>
    <w:p w14:paraId="378C5B5C" w14:textId="38E370EC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E99A78C" w14:textId="01F9608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BD7882" w14:textId="0995B100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</w:t>
      </w:r>
    </w:p>
    <w:p w14:paraId="0AC4D41E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08F7EA1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BF9D169" w14:textId="77777777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9E38AC7" w14:textId="6BF92757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94FC1C5" w14:textId="7A2EA5F0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3C9755D" w14:textId="2525BE01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2A83F9D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B9D20CF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912E4A" w14:paraId="6319FB3D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1AD1A2EC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763F014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FFE1FE2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840581" w:rsidRPr="00912E4A" w14:paraId="05A761E1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76C840B4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12E4A">
              <w:rPr>
                <w:sz w:val="22"/>
              </w:rPr>
              <w:t xml:space="preserve">(наименование должности </w:t>
            </w:r>
            <w:r w:rsidRPr="00912E4A">
              <w:rPr>
                <w:sz w:val="22"/>
              </w:rPr>
              <w:lastRenderedPageBreak/>
              <w:t>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6728A8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12E4A">
              <w:rPr>
                <w:sz w:val="22"/>
              </w:rPr>
              <w:lastRenderedPageBreak/>
              <w:t xml:space="preserve">(подпись руководителя </w:t>
            </w:r>
            <w:r w:rsidRPr="00912E4A">
              <w:rPr>
                <w:sz w:val="22"/>
              </w:rPr>
              <w:lastRenderedPageBreak/>
              <w:t>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8FAB32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12E4A">
              <w:rPr>
                <w:sz w:val="22"/>
              </w:rPr>
              <w:lastRenderedPageBreak/>
              <w:t xml:space="preserve">(фамилия, инициалы </w:t>
            </w:r>
            <w:r w:rsidRPr="00912E4A">
              <w:rPr>
                <w:sz w:val="22"/>
              </w:rPr>
              <w:lastRenderedPageBreak/>
              <w:t>руководителя юридического лица, уполномоченного представителя)</w:t>
            </w:r>
          </w:p>
        </w:tc>
      </w:tr>
    </w:tbl>
    <w:p w14:paraId="472DFD71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М.П. (при наличии)</w:t>
      </w:r>
    </w:p>
    <w:p w14:paraId="4A60AAE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9F586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D150F" w14:textId="77777777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13DB231" w14:textId="145D054A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6EA0885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документы, номер, кем и когда выдан)</w:t>
      </w:r>
    </w:p>
    <w:p w14:paraId="3B55C6EF" w14:textId="77777777" w:rsidR="00840581" w:rsidRPr="0014444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br w:type="page"/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BD98E3" w14:textId="77777777" w:rsidR="00840581" w:rsidRPr="0014444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89F230A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</w:p>
    <w:p w14:paraId="6C102A0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8F787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15ACDDA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3C0CAFB" w14:textId="1785B9B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(наименование Ад</w:t>
      </w:r>
      <w:r w:rsidR="00912E4A">
        <w:rPr>
          <w:rFonts w:ascii="Times New Roman" w:hAnsi="Times New Roman" w:cs="Times New Roman"/>
          <w:sz w:val="28"/>
          <w:szCs w:val="28"/>
        </w:rPr>
        <w:t>министрации</w:t>
      </w:r>
      <w:r w:rsidRPr="0014444F">
        <w:rPr>
          <w:rFonts w:ascii="Times New Roman" w:hAnsi="Times New Roman" w:cs="Times New Roman"/>
          <w:sz w:val="28"/>
          <w:szCs w:val="28"/>
        </w:rPr>
        <w:t>)</w:t>
      </w:r>
    </w:p>
    <w:p w14:paraId="3637BB3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3158054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AE8C01A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E1E780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(Ф.И.О.)</w:t>
      </w:r>
    </w:p>
    <w:p w14:paraId="41EF11B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0B8842C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05775C5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F1EFD81" w14:textId="6BA7F452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2F00DA9" w14:textId="2A0A610F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7E48F763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документы, номер, кем и когда выдан)</w:t>
      </w:r>
    </w:p>
    <w:p w14:paraId="50479FDA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66CC570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4833391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70217B12" w14:textId="26C0D21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4F7B545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95EFED8" w14:textId="73918589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C6386A0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6CABF5C3" w14:textId="3DF8AB1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031A7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E7D983A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ЗАЯВЛЕНИЕ</w:t>
      </w:r>
    </w:p>
    <w:p w14:paraId="4345CAA1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B48FE" w14:textId="42095BC6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</w:t>
      </w:r>
    </w:p>
    <w:p w14:paraId="7FAC358D" w14:textId="305E13D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  <w:r w:rsidRPr="00912E4A">
        <w:rPr>
          <w:rFonts w:ascii="Times New Roman" w:hAnsi="Times New Roman" w:cs="Times New Roman"/>
          <w:sz w:val="20"/>
          <w:szCs w:val="28"/>
        </w:rPr>
        <w:t>(указывается наименование документа, в котором допущена опечатка или ошибка)</w:t>
      </w:r>
    </w:p>
    <w:p w14:paraId="0C8F570A" w14:textId="67B7842D" w:rsidR="00840581" w:rsidRPr="0014444F" w:rsidRDefault="00912E4A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840581" w:rsidRPr="001444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40581" w:rsidRPr="0014444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20AD500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дата принятия и номер документа, в котором допущена опечатка или ошибка)</w:t>
      </w:r>
    </w:p>
    <w:p w14:paraId="249A4DF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D1AF3" w14:textId="7EB0F6BB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части 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>__</w:t>
      </w:r>
    </w:p>
    <w:p w14:paraId="61EFB48B" w14:textId="7EAFD7B1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3EE1149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допущенная опечатка или ошибка)</w:t>
      </w:r>
    </w:p>
    <w:p w14:paraId="439AA5EE" w14:textId="7C38B03D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____________________________________________________________________________________________________________________________________</w:t>
      </w:r>
    </w:p>
    <w:p w14:paraId="1EDC6472" w14:textId="0E13AEF1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619BF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D166DEE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4307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A44C39D" w14:textId="77777777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B112B35" w14:textId="3B01AACD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CB393E7" w14:textId="66F6734D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03DE44D" w14:textId="14DEAAEC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6C4095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35F5466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57A62" w14:textId="60A5570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     ____________________________    _______________________</w:t>
      </w:r>
    </w:p>
    <w:p w14:paraId="4DA5092E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 xml:space="preserve">            (должность)                                     (подпись)                                     (Ф.И.О.)</w:t>
      </w:r>
    </w:p>
    <w:p w14:paraId="4F5E02C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E4B30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М.П.</w:t>
      </w:r>
    </w:p>
    <w:p w14:paraId="3E055354" w14:textId="77777777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6D5A861E" w14:textId="6EAE98DC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4D82D7A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документы, номер, кем и когда выдан)</w:t>
      </w:r>
    </w:p>
    <w:p w14:paraId="34556F79" w14:textId="77777777" w:rsidR="00CC14BA" w:rsidRPr="0014444F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C14BA" w:rsidRPr="0014444F" w:rsidSect="00912E4A">
      <w:headerReference w:type="default" r:id="rId3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A5AB7" w14:textId="77777777" w:rsidR="0014396B" w:rsidRDefault="0014396B">
      <w:pPr>
        <w:spacing w:after="0" w:line="240" w:lineRule="auto"/>
      </w:pPr>
      <w:r>
        <w:separator/>
      </w:r>
    </w:p>
  </w:endnote>
  <w:endnote w:type="continuationSeparator" w:id="0">
    <w:p w14:paraId="152107F4" w14:textId="77777777" w:rsidR="0014396B" w:rsidRDefault="0014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5738" w14:textId="77777777" w:rsidR="0014396B" w:rsidRDefault="0014396B">
      <w:pPr>
        <w:spacing w:after="0" w:line="240" w:lineRule="auto"/>
      </w:pPr>
      <w:r>
        <w:separator/>
      </w:r>
    </w:p>
  </w:footnote>
  <w:footnote w:type="continuationSeparator" w:id="0">
    <w:p w14:paraId="48595350" w14:textId="77777777" w:rsidR="0014396B" w:rsidRDefault="0014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8E359B" w14:textId="3AB55B8E" w:rsidR="00CC0941" w:rsidRPr="00D63BC5" w:rsidRDefault="00CC09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B9D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AB5C92" w14:textId="77777777" w:rsidR="00CC0941" w:rsidRDefault="00CC0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425A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1F81"/>
    <w:rsid w:val="000D35BE"/>
    <w:rsid w:val="000D4327"/>
    <w:rsid w:val="000D5D17"/>
    <w:rsid w:val="000D5DAA"/>
    <w:rsid w:val="000D5E8B"/>
    <w:rsid w:val="000E006D"/>
    <w:rsid w:val="000E13B3"/>
    <w:rsid w:val="000E2DC6"/>
    <w:rsid w:val="000F23EF"/>
    <w:rsid w:val="000F290E"/>
    <w:rsid w:val="00102FFF"/>
    <w:rsid w:val="00105C4F"/>
    <w:rsid w:val="00112E0F"/>
    <w:rsid w:val="00113E5C"/>
    <w:rsid w:val="001142F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2EDD"/>
    <w:rsid w:val="0014396B"/>
    <w:rsid w:val="0014444F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95C1B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336B"/>
    <w:rsid w:val="001D6682"/>
    <w:rsid w:val="001E0A3E"/>
    <w:rsid w:val="001E4475"/>
    <w:rsid w:val="001E552A"/>
    <w:rsid w:val="001F0640"/>
    <w:rsid w:val="001F21A6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1DF6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4BAD"/>
    <w:rsid w:val="002D671C"/>
    <w:rsid w:val="002D7470"/>
    <w:rsid w:val="002F4448"/>
    <w:rsid w:val="00302BE2"/>
    <w:rsid w:val="003102FF"/>
    <w:rsid w:val="00311B95"/>
    <w:rsid w:val="00317277"/>
    <w:rsid w:val="00322F79"/>
    <w:rsid w:val="003300AB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14A8"/>
    <w:rsid w:val="00372E0B"/>
    <w:rsid w:val="00374299"/>
    <w:rsid w:val="0038558A"/>
    <w:rsid w:val="003863F4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2DD3"/>
    <w:rsid w:val="003D3671"/>
    <w:rsid w:val="003D5933"/>
    <w:rsid w:val="003D6193"/>
    <w:rsid w:val="003E1413"/>
    <w:rsid w:val="003F0E61"/>
    <w:rsid w:val="003F7F08"/>
    <w:rsid w:val="0040123E"/>
    <w:rsid w:val="00401871"/>
    <w:rsid w:val="00407E98"/>
    <w:rsid w:val="0041007D"/>
    <w:rsid w:val="004170AB"/>
    <w:rsid w:val="00422E17"/>
    <w:rsid w:val="004230BF"/>
    <w:rsid w:val="00424810"/>
    <w:rsid w:val="00434756"/>
    <w:rsid w:val="004352EC"/>
    <w:rsid w:val="0043611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005E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0B5F"/>
    <w:rsid w:val="005347D9"/>
    <w:rsid w:val="00535E6A"/>
    <w:rsid w:val="005379F0"/>
    <w:rsid w:val="0054016A"/>
    <w:rsid w:val="0054207E"/>
    <w:rsid w:val="00550BAD"/>
    <w:rsid w:val="00554296"/>
    <w:rsid w:val="0055750F"/>
    <w:rsid w:val="00561A85"/>
    <w:rsid w:val="005623E2"/>
    <w:rsid w:val="00563C46"/>
    <w:rsid w:val="005666D1"/>
    <w:rsid w:val="00572830"/>
    <w:rsid w:val="0057341A"/>
    <w:rsid w:val="00575533"/>
    <w:rsid w:val="00575A55"/>
    <w:rsid w:val="00576754"/>
    <w:rsid w:val="00582173"/>
    <w:rsid w:val="00582AFC"/>
    <w:rsid w:val="00597731"/>
    <w:rsid w:val="005B0A9A"/>
    <w:rsid w:val="005B434E"/>
    <w:rsid w:val="005B6AF6"/>
    <w:rsid w:val="005C5EF6"/>
    <w:rsid w:val="005D5FA5"/>
    <w:rsid w:val="005D727C"/>
    <w:rsid w:val="005D7545"/>
    <w:rsid w:val="005E03FD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17C3A"/>
    <w:rsid w:val="00623F8C"/>
    <w:rsid w:val="006300B5"/>
    <w:rsid w:val="00630CD6"/>
    <w:rsid w:val="006377C8"/>
    <w:rsid w:val="0065031B"/>
    <w:rsid w:val="00650669"/>
    <w:rsid w:val="0065302C"/>
    <w:rsid w:val="00657713"/>
    <w:rsid w:val="0066291E"/>
    <w:rsid w:val="00662B61"/>
    <w:rsid w:val="00666109"/>
    <w:rsid w:val="00674155"/>
    <w:rsid w:val="00676154"/>
    <w:rsid w:val="0067643D"/>
    <w:rsid w:val="00676C08"/>
    <w:rsid w:val="00677B18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442D"/>
    <w:rsid w:val="006C4AC7"/>
    <w:rsid w:val="006D1E5E"/>
    <w:rsid w:val="006D6195"/>
    <w:rsid w:val="006E061A"/>
    <w:rsid w:val="006F0462"/>
    <w:rsid w:val="006F28A4"/>
    <w:rsid w:val="00706198"/>
    <w:rsid w:val="0071082C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96B6E"/>
    <w:rsid w:val="007A0780"/>
    <w:rsid w:val="007A0AB8"/>
    <w:rsid w:val="007B7F3F"/>
    <w:rsid w:val="007C17BD"/>
    <w:rsid w:val="007C3956"/>
    <w:rsid w:val="007C6C78"/>
    <w:rsid w:val="007D1AC0"/>
    <w:rsid w:val="007D6B95"/>
    <w:rsid w:val="007D7D8E"/>
    <w:rsid w:val="007E1B19"/>
    <w:rsid w:val="007E2D1D"/>
    <w:rsid w:val="007F151F"/>
    <w:rsid w:val="0080283D"/>
    <w:rsid w:val="0080464F"/>
    <w:rsid w:val="008048C2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4494"/>
    <w:rsid w:val="00845453"/>
    <w:rsid w:val="008557AC"/>
    <w:rsid w:val="00863366"/>
    <w:rsid w:val="00864FAA"/>
    <w:rsid w:val="008676CD"/>
    <w:rsid w:val="008734A8"/>
    <w:rsid w:val="00882F8E"/>
    <w:rsid w:val="008832F4"/>
    <w:rsid w:val="00883D03"/>
    <w:rsid w:val="00884350"/>
    <w:rsid w:val="0089593F"/>
    <w:rsid w:val="00897B3E"/>
    <w:rsid w:val="008A12A5"/>
    <w:rsid w:val="008A6A02"/>
    <w:rsid w:val="008A6CD7"/>
    <w:rsid w:val="008A78AC"/>
    <w:rsid w:val="008A7C53"/>
    <w:rsid w:val="008B1CE3"/>
    <w:rsid w:val="008B231A"/>
    <w:rsid w:val="008B3E2D"/>
    <w:rsid w:val="008C0D40"/>
    <w:rsid w:val="008C2609"/>
    <w:rsid w:val="008C675B"/>
    <w:rsid w:val="008D406F"/>
    <w:rsid w:val="008D4C41"/>
    <w:rsid w:val="008E1FE7"/>
    <w:rsid w:val="008E41A4"/>
    <w:rsid w:val="008F35DF"/>
    <w:rsid w:val="00900398"/>
    <w:rsid w:val="0090047D"/>
    <w:rsid w:val="0090227F"/>
    <w:rsid w:val="0090648B"/>
    <w:rsid w:val="00911A96"/>
    <w:rsid w:val="00912E4A"/>
    <w:rsid w:val="00914D37"/>
    <w:rsid w:val="009150D3"/>
    <w:rsid w:val="00920CBD"/>
    <w:rsid w:val="0092238B"/>
    <w:rsid w:val="009234B4"/>
    <w:rsid w:val="00923A32"/>
    <w:rsid w:val="00926313"/>
    <w:rsid w:val="00932CB4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8607A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07D85"/>
    <w:rsid w:val="00A07E3D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098A"/>
    <w:rsid w:val="00A82101"/>
    <w:rsid w:val="00A90059"/>
    <w:rsid w:val="00A90FD2"/>
    <w:rsid w:val="00A9484F"/>
    <w:rsid w:val="00A96140"/>
    <w:rsid w:val="00AA02A5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87A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17FD3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C665F"/>
    <w:rsid w:val="00BD43B4"/>
    <w:rsid w:val="00BD46BE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22F24"/>
    <w:rsid w:val="00C3278F"/>
    <w:rsid w:val="00C46A78"/>
    <w:rsid w:val="00C603F8"/>
    <w:rsid w:val="00C63553"/>
    <w:rsid w:val="00C65356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0C05"/>
    <w:rsid w:val="00C93C2C"/>
    <w:rsid w:val="00C940A2"/>
    <w:rsid w:val="00C955A5"/>
    <w:rsid w:val="00C966C7"/>
    <w:rsid w:val="00CA0393"/>
    <w:rsid w:val="00CA1CAE"/>
    <w:rsid w:val="00CB1B47"/>
    <w:rsid w:val="00CB519B"/>
    <w:rsid w:val="00CB5B43"/>
    <w:rsid w:val="00CB7079"/>
    <w:rsid w:val="00CC0941"/>
    <w:rsid w:val="00CC14BA"/>
    <w:rsid w:val="00CC2196"/>
    <w:rsid w:val="00CD5AC3"/>
    <w:rsid w:val="00CE2397"/>
    <w:rsid w:val="00CE4490"/>
    <w:rsid w:val="00CE5B9D"/>
    <w:rsid w:val="00CE6D67"/>
    <w:rsid w:val="00CE6EE5"/>
    <w:rsid w:val="00CE7A69"/>
    <w:rsid w:val="00CF0CFD"/>
    <w:rsid w:val="00CF2997"/>
    <w:rsid w:val="00CF3DA6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47332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A0EE1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1D7A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19A0"/>
    <w:rsid w:val="00E15FDD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64399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266C"/>
    <w:rsid w:val="00ED6157"/>
    <w:rsid w:val="00EE00F2"/>
    <w:rsid w:val="00EE06FE"/>
    <w:rsid w:val="00EE0FF1"/>
    <w:rsid w:val="00EF1BCF"/>
    <w:rsid w:val="00EF591B"/>
    <w:rsid w:val="00EF77FB"/>
    <w:rsid w:val="00F04720"/>
    <w:rsid w:val="00F100B1"/>
    <w:rsid w:val="00F148C4"/>
    <w:rsid w:val="00F15356"/>
    <w:rsid w:val="00F21FF0"/>
    <w:rsid w:val="00F2507D"/>
    <w:rsid w:val="00F37588"/>
    <w:rsid w:val="00F402B4"/>
    <w:rsid w:val="00F420C6"/>
    <w:rsid w:val="00F4558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49A6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06A8"/>
  <w15:docId w15:val="{A1CD8372-1243-4AAE-A3FA-F1D9C933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643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3300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300AB"/>
  </w:style>
  <w:style w:type="character" w:customStyle="1" w:styleId="20">
    <w:name w:val="Заголовок 2 Знак"/>
    <w:basedOn w:val="a0"/>
    <w:link w:val="2"/>
    <w:rsid w:val="00E6439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64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2963-F0FB-429B-B020-EF2805C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15158</Words>
  <Characters>86407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5</cp:revision>
  <cp:lastPrinted>2022-02-01T08:16:00Z</cp:lastPrinted>
  <dcterms:created xsi:type="dcterms:W3CDTF">2022-02-01T08:09:00Z</dcterms:created>
  <dcterms:modified xsi:type="dcterms:W3CDTF">2022-02-01T11:48:00Z</dcterms:modified>
</cp:coreProperties>
</file>