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CD" w:rsidRDefault="00D241DA" w:rsidP="00D241DA">
      <w:pPr>
        <w:spacing w:after="0" w:line="240" w:lineRule="auto"/>
        <w:ind w:right="684"/>
        <w:jc w:val="both"/>
        <w:rPr>
          <w:rFonts w:ascii="TimesET" w:eastAsia="Times New Roman" w:hAnsi="TimesET" w:cs="Times New Roman"/>
          <w:sz w:val="26"/>
          <w:szCs w:val="24"/>
          <w:lang w:eastAsia="ru-RU"/>
        </w:rPr>
      </w:pPr>
      <w:bookmarkStart w:id="0" w:name="_GoBack"/>
      <w:bookmarkEnd w:id="0"/>
      <w:r w:rsidRPr="00A23359">
        <w:rPr>
          <w:rFonts w:ascii="TimesET" w:eastAsia="Times New Roman" w:hAnsi="TimesET" w:cs="Times New Roman"/>
          <w:sz w:val="24"/>
          <w:szCs w:val="24"/>
          <w:lang w:eastAsia="ru-RU"/>
        </w:rPr>
        <w:t xml:space="preserve">         </w:t>
      </w:r>
    </w:p>
    <w:tbl>
      <w:tblPr>
        <w:tblW w:w="1028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953"/>
        <w:gridCol w:w="1658"/>
        <w:gridCol w:w="4677"/>
      </w:tblGrid>
      <w:tr w:rsidR="00D241DA" w:rsidRPr="00A23359" w:rsidTr="004337E9">
        <w:trPr>
          <w:cantSplit/>
          <w:trHeight w:val="680"/>
        </w:trPr>
        <w:tc>
          <w:tcPr>
            <w:tcW w:w="3953" w:type="dxa"/>
          </w:tcPr>
          <w:p w:rsidR="00D241DA" w:rsidRPr="00A23359" w:rsidRDefault="00D241DA" w:rsidP="004337E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</w:p>
          <w:p w:rsidR="00E811F4" w:rsidRDefault="00E811F4" w:rsidP="004337E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</w:p>
          <w:p w:rsidR="00D241DA" w:rsidRPr="00A23359" w:rsidRDefault="00D241DA" w:rsidP="004337E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A23359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  <w:t>ЧАВАШ РЕСПУБЛИКИ</w:t>
            </w:r>
          </w:p>
          <w:p w:rsidR="00D241DA" w:rsidRPr="00A23359" w:rsidRDefault="00D241DA" w:rsidP="004337E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A23359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  <w:t>КРАСНОАРМЕЙСКИ РАЙОНẺ</w:t>
            </w:r>
          </w:p>
          <w:p w:rsidR="00D241DA" w:rsidRPr="00A23359" w:rsidRDefault="00D241DA" w:rsidP="004337E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 w:val="restart"/>
          </w:tcPr>
          <w:p w:rsidR="00D241DA" w:rsidRPr="00A23359" w:rsidRDefault="00E811F4" w:rsidP="004337E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3359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0" allowOverlap="1" wp14:anchorId="7D117ED2" wp14:editId="233B2F0F">
                  <wp:simplePos x="0" y="0"/>
                  <wp:positionH relativeFrom="page">
                    <wp:posOffset>118208</wp:posOffset>
                  </wp:positionH>
                  <wp:positionV relativeFrom="paragraph">
                    <wp:posOffset>-6888</wp:posOffset>
                  </wp:positionV>
                  <wp:extent cx="681667" cy="650094"/>
                  <wp:effectExtent l="0" t="0" r="4445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667" cy="650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</w:tcPr>
          <w:p w:rsidR="00D241DA" w:rsidRPr="00A23359" w:rsidRDefault="00D241DA" w:rsidP="0043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11F4" w:rsidRDefault="00E811F4" w:rsidP="004337E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</w:rPr>
            </w:pPr>
          </w:p>
          <w:p w:rsidR="00D241DA" w:rsidRPr="00A23359" w:rsidRDefault="00D241DA" w:rsidP="004337E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A23359"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</w:rPr>
              <w:t>ЧУВАШСКАЯ РЕСПУБЛИКА</w:t>
            </w:r>
            <w:r w:rsidRPr="00A23359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24"/>
                <w:szCs w:val="28"/>
              </w:rPr>
              <w:t xml:space="preserve"> </w:t>
            </w:r>
            <w:r w:rsidRPr="00A23359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</w:tr>
      <w:tr w:rsidR="00D241DA" w:rsidRPr="00A23359" w:rsidTr="004337E9">
        <w:trPr>
          <w:cantSplit/>
          <w:trHeight w:val="2032"/>
        </w:trPr>
        <w:tc>
          <w:tcPr>
            <w:tcW w:w="3953" w:type="dxa"/>
          </w:tcPr>
          <w:p w:rsidR="00D241DA" w:rsidRPr="00A23359" w:rsidRDefault="00D241DA" w:rsidP="004337E9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A23359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  <w:t xml:space="preserve">УПИ САЛИ ПОСЕЛЕНИЙĚН </w:t>
            </w:r>
          </w:p>
          <w:p w:rsidR="00D241DA" w:rsidRPr="00A23359" w:rsidRDefault="00D241DA" w:rsidP="004337E9">
            <w:pPr>
              <w:widowControl w:val="0"/>
              <w:autoSpaceDE w:val="0"/>
              <w:autoSpaceDN w:val="0"/>
              <w:adjustRightInd w:val="0"/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2335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ДЕПУТАТСЕН ПУХĂВĚ</w:t>
            </w:r>
            <w:r w:rsidRPr="00A2335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241DA" w:rsidRPr="00A23359" w:rsidRDefault="00D241DA" w:rsidP="004337E9">
            <w:pPr>
              <w:widowControl w:val="0"/>
              <w:autoSpaceDE w:val="0"/>
              <w:autoSpaceDN w:val="0"/>
              <w:adjustRightInd w:val="0"/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241DA" w:rsidRDefault="00D241DA" w:rsidP="004337E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33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ЙЫШĂНУ</w:t>
            </w:r>
          </w:p>
          <w:p w:rsidR="00D241DA" w:rsidRPr="00A23359" w:rsidRDefault="00D241DA" w:rsidP="004337E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A6F2B" w:rsidRDefault="00D241DA" w:rsidP="00FA6F2B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</w:pPr>
            <w:r w:rsidRPr="00A23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2021</w:t>
            </w:r>
            <w:r w:rsidRPr="00A233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 xml:space="preserve"> ç.</w:t>
            </w:r>
            <w:r w:rsidR="00B140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 xml:space="preserve">03.05     </w:t>
            </w:r>
            <w:r w:rsidRPr="00A233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 xml:space="preserve">  № С –</w:t>
            </w:r>
            <w:r w:rsidR="00B140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8/1</w:t>
            </w:r>
          </w:p>
          <w:p w:rsidR="00D241DA" w:rsidRPr="00A23359" w:rsidRDefault="00D241DA" w:rsidP="00FA6F2B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A2335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tab/>
            </w:r>
            <w:r w:rsidRPr="00A2335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         Упи сали</w:t>
            </w:r>
          </w:p>
        </w:tc>
        <w:tc>
          <w:tcPr>
            <w:tcW w:w="1658" w:type="dxa"/>
            <w:vMerge/>
            <w:vAlign w:val="center"/>
            <w:hideMark/>
          </w:tcPr>
          <w:p w:rsidR="00D241DA" w:rsidRPr="00A23359" w:rsidRDefault="00D241DA" w:rsidP="004337E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D241DA" w:rsidRPr="00A23359" w:rsidRDefault="00D241DA" w:rsidP="004337E9">
            <w:pPr>
              <w:widowControl w:val="0"/>
              <w:autoSpaceDE w:val="0"/>
              <w:autoSpaceDN w:val="0"/>
              <w:adjustRightInd w:val="0"/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A2335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D241DA" w:rsidRPr="00A23359" w:rsidRDefault="00D241DA" w:rsidP="004337E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A23359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  <w:t>УБЕЕВСКОГО СЕЛЬСКОГО ПОСЕЛЕНИЯ</w:t>
            </w:r>
          </w:p>
          <w:p w:rsidR="00D241DA" w:rsidRDefault="00D241DA" w:rsidP="004337E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35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РЕШЕНИЕ</w:t>
            </w:r>
          </w:p>
          <w:p w:rsidR="00D241DA" w:rsidRPr="00A23359" w:rsidRDefault="00D241DA" w:rsidP="004337E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D241DA" w:rsidRPr="00A23359" w:rsidRDefault="00B14050" w:rsidP="004337E9">
            <w:pPr>
              <w:autoSpaceDE w:val="0"/>
              <w:autoSpaceDN w:val="0"/>
              <w:adjustRightInd w:val="0"/>
              <w:spacing w:after="0" w:line="256" w:lineRule="auto"/>
              <w:ind w:right="-35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Courier New"/>
                <w:noProof/>
                <w:sz w:val="24"/>
                <w:szCs w:val="24"/>
                <w:u w:val="single"/>
              </w:rPr>
              <w:t>05.03.</w:t>
            </w:r>
            <w:r w:rsidR="00D241DA" w:rsidRPr="00A23359">
              <w:rPr>
                <w:rFonts w:ascii="Times New Roman" w:eastAsia="Times New Roman" w:hAnsi="Times New Roman" w:cs="Courier New"/>
                <w:noProof/>
                <w:sz w:val="24"/>
                <w:szCs w:val="24"/>
                <w:u w:val="single"/>
              </w:rPr>
              <w:t>202</w:t>
            </w:r>
            <w:r w:rsidR="00D241DA">
              <w:rPr>
                <w:rFonts w:ascii="Times New Roman" w:eastAsia="Times New Roman" w:hAnsi="Times New Roman" w:cs="Courier New"/>
                <w:noProof/>
                <w:sz w:val="24"/>
                <w:szCs w:val="24"/>
                <w:u w:val="single"/>
              </w:rPr>
              <w:t>1</w:t>
            </w:r>
            <w:r w:rsidR="00D241DA" w:rsidRPr="00A23359">
              <w:rPr>
                <w:rFonts w:ascii="Times New Roman" w:eastAsia="Times New Roman" w:hAnsi="Times New Roman" w:cs="Courier New"/>
                <w:noProof/>
                <w:sz w:val="24"/>
                <w:szCs w:val="24"/>
                <w:u w:val="single"/>
              </w:rPr>
              <w:t xml:space="preserve"> г.  № </w:t>
            </w:r>
            <w:r w:rsidR="00D241DA" w:rsidRPr="00A23359">
              <w:rPr>
                <w:rFonts w:ascii="Times New Roman" w:eastAsia="Times New Roman" w:hAnsi="Times New Roman" w:cs="Courier New"/>
                <w:noProof/>
                <w:color w:val="000000"/>
                <w:sz w:val="24"/>
                <w:szCs w:val="24"/>
                <w:u w:val="single"/>
              </w:rPr>
              <w:t xml:space="preserve">С – </w:t>
            </w:r>
            <w:r>
              <w:rPr>
                <w:rFonts w:ascii="Times New Roman" w:eastAsia="Times New Roman" w:hAnsi="Times New Roman" w:cs="Courier New"/>
                <w:noProof/>
                <w:color w:val="000000"/>
                <w:sz w:val="24"/>
                <w:szCs w:val="24"/>
                <w:u w:val="single"/>
              </w:rPr>
              <w:t>8/1</w:t>
            </w:r>
          </w:p>
          <w:p w:rsidR="00D241DA" w:rsidRPr="00A23359" w:rsidRDefault="00D241DA" w:rsidP="004337E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2335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с. Убеево</w:t>
            </w:r>
          </w:p>
        </w:tc>
      </w:tr>
    </w:tbl>
    <w:p w:rsidR="005D4C34" w:rsidRPr="005D4C34" w:rsidRDefault="005D4C34" w:rsidP="005D4C34">
      <w:pPr>
        <w:shd w:val="clear" w:color="auto" w:fill="FFFFFF"/>
        <w:spacing w:after="0" w:line="301" w:lineRule="atLeast"/>
        <w:rPr>
          <w:rFonts w:ascii="Roboto" w:eastAsia="Times New Roman" w:hAnsi="Roboto" w:cs="Arial"/>
          <w:b/>
          <w:color w:val="262626"/>
          <w:sz w:val="26"/>
          <w:szCs w:val="26"/>
          <w:lang w:eastAsia="ru-RU"/>
        </w:rPr>
      </w:pPr>
      <w:r w:rsidRPr="005D4C3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                                                                                                             </w:t>
      </w:r>
    </w:p>
    <w:p w:rsidR="00B14050" w:rsidRDefault="00B14050" w:rsidP="005D4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050" w:rsidRDefault="00B14050" w:rsidP="005D4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0"/>
      </w:tblGrid>
      <w:tr w:rsidR="00B14050" w:rsidRPr="009E29CF" w:rsidTr="007A7696">
        <w:trPr>
          <w:trHeight w:val="2515"/>
        </w:trPr>
        <w:tc>
          <w:tcPr>
            <w:tcW w:w="5580" w:type="dxa"/>
          </w:tcPr>
          <w:p w:rsidR="00B14050" w:rsidRPr="009E29CF" w:rsidRDefault="00B14050" w:rsidP="00B140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E2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 внесении</w:t>
            </w:r>
            <w:proofErr w:type="gramEnd"/>
            <w:r w:rsidRPr="009E2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изменений в решение Собрания депутатов </w:t>
            </w:r>
            <w:proofErr w:type="spellStart"/>
            <w:r w:rsidRPr="009E2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Убеевского</w:t>
            </w:r>
            <w:proofErr w:type="spellEnd"/>
            <w:r w:rsidRPr="009E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Красноармейского района от 28.11.2014 г. № С-36/4 «Об утверждении Положения о вопросах налогового регулирования в </w:t>
            </w:r>
            <w:proofErr w:type="spellStart"/>
            <w:r w:rsidRPr="009E2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Убеевском</w:t>
            </w:r>
            <w:proofErr w:type="spellEnd"/>
            <w:r w:rsidRPr="009E2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Красноармейского района, отнесенных законодательством Российской Федерации о налогах и сборах к ведению органов местного самоуправления»</w:t>
            </w:r>
          </w:p>
          <w:p w:rsidR="00B14050" w:rsidRPr="009E29CF" w:rsidRDefault="00B14050" w:rsidP="00B14050">
            <w:pPr>
              <w:spacing w:after="0" w:line="240" w:lineRule="auto"/>
              <w:ind w:left="-250" w:firstLine="2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14050" w:rsidRPr="009E29CF" w:rsidRDefault="00B14050" w:rsidP="00B14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050" w:rsidRPr="009E29CF" w:rsidRDefault="00B14050" w:rsidP="00B1405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gramStart"/>
      <w:r w:rsidRPr="009E29C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 Законом</w:t>
      </w:r>
      <w:proofErr w:type="gramEnd"/>
      <w:r w:rsidRPr="009E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06 октября  2003 года № -131 ФЗ «Об общих принципах организации местного самоуправления в Российской Федерации» и главой 31 Налогового кодекса Российской Федерации,</w:t>
      </w:r>
    </w:p>
    <w:p w:rsidR="00B14050" w:rsidRPr="009E29CF" w:rsidRDefault="00B14050" w:rsidP="00B1405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050" w:rsidRPr="009E29CF" w:rsidRDefault="00B14050" w:rsidP="00B1405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Собрание депутатов </w:t>
      </w:r>
      <w:proofErr w:type="spellStart"/>
      <w:r w:rsidRPr="009E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Убеевского</w:t>
      </w:r>
      <w:proofErr w:type="spellEnd"/>
      <w:r w:rsidRPr="009E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Pr="009E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Красноармейского района</w:t>
      </w:r>
      <w:r w:rsidRPr="009E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е ш и л о:</w:t>
      </w:r>
    </w:p>
    <w:p w:rsidR="00B14050" w:rsidRPr="009E29CF" w:rsidRDefault="00B14050" w:rsidP="00B1405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050" w:rsidRPr="009E29CF" w:rsidRDefault="00B14050" w:rsidP="00B14050">
      <w:pPr>
        <w:numPr>
          <w:ilvl w:val="0"/>
          <w:numId w:val="5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 w:rsidRPr="009E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вопросах налогового регулирования в </w:t>
      </w:r>
      <w:proofErr w:type="spellStart"/>
      <w:r w:rsidRPr="009E29C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Убеевском</w:t>
      </w:r>
      <w:proofErr w:type="spellEnd"/>
      <w:r w:rsidRPr="009E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Красноармейского района, отнесенных законодательством Российской Федерации о налогах и сборах к ведению органов местного самоуправления, утвержденное решением Собрания депутатов </w:t>
      </w:r>
      <w:proofErr w:type="spellStart"/>
      <w:r w:rsidRPr="009E29C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Убеевского</w:t>
      </w:r>
      <w:proofErr w:type="spellEnd"/>
      <w:r w:rsidRPr="009E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Красноармейского района от </w:t>
      </w:r>
      <w:r w:rsidRPr="009E2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28.11.2014 г. № С-36/4</w:t>
      </w:r>
      <w:r w:rsidRPr="009E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от 26.08.2015 № С-43/2, 18.11,2015 № С-4/5, 15.04.2019 № С-39/1, 03.07.2019 № С-42/3, от 23.06.2020 № С-54/1), следующие изменения:</w:t>
      </w:r>
    </w:p>
    <w:p w:rsidR="00B14050" w:rsidRPr="009E29CF" w:rsidRDefault="00B14050" w:rsidP="00B1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Пункт 2 статьи 20 изложить в следующей редакции:</w:t>
      </w:r>
    </w:p>
    <w:p w:rsidR="00B14050" w:rsidRPr="009E29CF" w:rsidRDefault="007A75EC" w:rsidP="00B1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4050" w:rsidRPr="009E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По истечении налогового периода налогоплательщики-организации уплачивают сумму налога, исчисленную в порядке, предусмотренном Налоговым </w:t>
      </w:r>
      <w:hyperlink r:id="rId6" w:history="1">
        <w:r w:rsidR="00B14050" w:rsidRPr="009E29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="00B14050" w:rsidRPr="009E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Федерации.».</w:t>
      </w:r>
    </w:p>
    <w:p w:rsidR="00B14050" w:rsidRPr="009E29CF" w:rsidRDefault="00B14050" w:rsidP="00B14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 3 статьи 20 исключить.</w:t>
      </w:r>
    </w:p>
    <w:p w:rsidR="00B14050" w:rsidRPr="009E29CF" w:rsidRDefault="00B14050" w:rsidP="00B1405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 Настоящее решение вступает в силу не ранее чем по истечении одного месяца со дня его официального опубликования в периодическом печатном издании «Вестник </w:t>
      </w:r>
      <w:proofErr w:type="spellStart"/>
      <w:r w:rsidRPr="009E29C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Убеевского</w:t>
      </w:r>
      <w:proofErr w:type="spellEnd"/>
      <w:r w:rsidRPr="009E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и распространяется на правоотношения, возникшие с 1 января 2021 года.</w:t>
      </w:r>
    </w:p>
    <w:p w:rsidR="007A75EC" w:rsidRPr="009E29CF" w:rsidRDefault="007A75EC" w:rsidP="00B14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050" w:rsidRPr="009E29CF" w:rsidRDefault="00E811F4" w:rsidP="00B14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C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14050" w:rsidRPr="009E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proofErr w:type="spellStart"/>
      <w:r w:rsidR="00B14050" w:rsidRPr="009E29C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Убеевского</w:t>
      </w:r>
      <w:proofErr w:type="spellEnd"/>
    </w:p>
    <w:p w:rsidR="00B14050" w:rsidRPr="009E29CF" w:rsidRDefault="00B14050" w:rsidP="00B14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9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сельского поселения                                                                                         Н.И. </w:t>
      </w:r>
      <w:proofErr w:type="spellStart"/>
      <w:r w:rsidRPr="009E29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Димитриева</w:t>
      </w:r>
      <w:proofErr w:type="spellEnd"/>
    </w:p>
    <w:p w:rsidR="00B14050" w:rsidRDefault="00B14050" w:rsidP="005D4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8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953"/>
        <w:gridCol w:w="1658"/>
        <w:gridCol w:w="4677"/>
      </w:tblGrid>
      <w:tr w:rsidR="00E811F4" w:rsidRPr="00A23359" w:rsidTr="007A7696">
        <w:trPr>
          <w:cantSplit/>
          <w:trHeight w:val="680"/>
        </w:trPr>
        <w:tc>
          <w:tcPr>
            <w:tcW w:w="3953" w:type="dxa"/>
          </w:tcPr>
          <w:p w:rsidR="00E811F4" w:rsidRPr="00A23359" w:rsidRDefault="00E811F4" w:rsidP="007A769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 w:val="restart"/>
          </w:tcPr>
          <w:p w:rsidR="00E811F4" w:rsidRPr="00A23359" w:rsidRDefault="00E811F4" w:rsidP="007A769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E811F4" w:rsidRPr="00A23359" w:rsidRDefault="00E811F4" w:rsidP="007A769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</w:p>
        </w:tc>
      </w:tr>
      <w:tr w:rsidR="00E811F4" w:rsidRPr="00A23359" w:rsidTr="00FA2C23">
        <w:trPr>
          <w:cantSplit/>
          <w:trHeight w:val="2032"/>
        </w:trPr>
        <w:tc>
          <w:tcPr>
            <w:tcW w:w="3953" w:type="dxa"/>
          </w:tcPr>
          <w:p w:rsidR="00E811F4" w:rsidRPr="00A23359" w:rsidRDefault="00E811F4" w:rsidP="007A769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</w:tc>
        <w:tc>
          <w:tcPr>
            <w:tcW w:w="1658" w:type="dxa"/>
            <w:vMerge/>
            <w:vAlign w:val="center"/>
          </w:tcPr>
          <w:p w:rsidR="00E811F4" w:rsidRPr="00A23359" w:rsidRDefault="00E811F4" w:rsidP="007A769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E811F4" w:rsidRPr="00A23359" w:rsidRDefault="00E811F4" w:rsidP="007A769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</w:tbl>
    <w:p w:rsidR="00B14050" w:rsidRDefault="00B14050" w:rsidP="005D4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050" w:rsidRDefault="00B14050" w:rsidP="005D4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050" w:rsidRDefault="00B14050" w:rsidP="005D4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050" w:rsidRPr="009E29CF" w:rsidRDefault="00E35617" w:rsidP="005D4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sectPr w:rsidR="00B14050" w:rsidRPr="009E29CF" w:rsidSect="007A75E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80615"/>
    <w:multiLevelType w:val="hybridMultilevel"/>
    <w:tmpl w:val="968C1088"/>
    <w:lvl w:ilvl="0" w:tplc="90E66BD0">
      <w:start w:val="1"/>
      <w:numFmt w:val="decimal"/>
      <w:lvlText w:val="%1."/>
      <w:lvlJc w:val="left"/>
      <w:pPr>
        <w:ind w:left="13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55653"/>
    <w:multiLevelType w:val="hybridMultilevel"/>
    <w:tmpl w:val="66A2B0B6"/>
    <w:lvl w:ilvl="0" w:tplc="CA3E30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107BB2"/>
    <w:multiLevelType w:val="hybridMultilevel"/>
    <w:tmpl w:val="5B5AF358"/>
    <w:lvl w:ilvl="0" w:tplc="34CE50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67F72C58"/>
    <w:multiLevelType w:val="multilevel"/>
    <w:tmpl w:val="BF967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5160D"/>
    <w:multiLevelType w:val="hybridMultilevel"/>
    <w:tmpl w:val="F8463FA0"/>
    <w:lvl w:ilvl="0" w:tplc="5EC2B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DA"/>
    <w:rsid w:val="000A43D7"/>
    <w:rsid w:val="002D2D7A"/>
    <w:rsid w:val="003C5659"/>
    <w:rsid w:val="005321E7"/>
    <w:rsid w:val="005D4C34"/>
    <w:rsid w:val="006F360B"/>
    <w:rsid w:val="007A75EC"/>
    <w:rsid w:val="007C28F8"/>
    <w:rsid w:val="007F1B5A"/>
    <w:rsid w:val="00881ACD"/>
    <w:rsid w:val="00940408"/>
    <w:rsid w:val="009E29CF"/>
    <w:rsid w:val="00B14050"/>
    <w:rsid w:val="00C25397"/>
    <w:rsid w:val="00D030CE"/>
    <w:rsid w:val="00D241DA"/>
    <w:rsid w:val="00E35617"/>
    <w:rsid w:val="00E811F4"/>
    <w:rsid w:val="00F12ACA"/>
    <w:rsid w:val="00F83138"/>
    <w:rsid w:val="00FA2C23"/>
    <w:rsid w:val="00FA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1C7C8-39AD-40F9-9898-CA78DC32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1DA"/>
    <w:pPr>
      <w:ind w:left="720"/>
      <w:contextualSpacing/>
    </w:pPr>
  </w:style>
  <w:style w:type="paragraph" w:styleId="a4">
    <w:name w:val="No Spacing"/>
    <w:uiPriority w:val="1"/>
    <w:qFormat/>
    <w:rsid w:val="00881AC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6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6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FB76D53056471481D19550ECC5E22E05D67A2CE3EB47EC73CFCCC83D9B3E5F9829D422A47166574E10B635127CF4FFC9ABFBD922A47282rEo8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user</cp:lastModifiedBy>
  <cp:revision>11</cp:revision>
  <cp:lastPrinted>2021-03-11T10:46:00Z</cp:lastPrinted>
  <dcterms:created xsi:type="dcterms:W3CDTF">2021-02-12T05:42:00Z</dcterms:created>
  <dcterms:modified xsi:type="dcterms:W3CDTF">2021-03-12T11:44:00Z</dcterms:modified>
</cp:coreProperties>
</file>