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tbl>
      <w:tblPr>
        <w:tblpPr w:leftFromText="180" w:rightFromText="180" w:bottomFromText="200" w:vertAnchor="text" w:horzAnchor="margin" w:tblpY="63"/>
        <w:tblW w:w="0" w:type="auto"/>
        <w:tblLook w:val="04A0"/>
      </w:tblPr>
      <w:tblGrid>
        <w:gridCol w:w="4062"/>
        <w:gridCol w:w="1116"/>
        <w:gridCol w:w="4111"/>
      </w:tblGrid>
      <w:tr w:rsidR="008E5602" w:rsidTr="002E5B36">
        <w:trPr>
          <w:cantSplit/>
          <w:trHeight w:val="435"/>
        </w:trPr>
        <w:tc>
          <w:tcPr>
            <w:tcW w:w="4062" w:type="dxa"/>
            <w:hideMark/>
          </w:tcPr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  <w:hideMark/>
          </w:tcPr>
          <w:p w:rsidR="008E5602" w:rsidRDefault="008E5602" w:rsidP="002E5B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</w:p>
        </w:tc>
      </w:tr>
      <w:tr w:rsidR="008E5602" w:rsidTr="002E5B36">
        <w:trPr>
          <w:cantSplit/>
          <w:trHeight w:val="2325"/>
        </w:trPr>
        <w:tc>
          <w:tcPr>
            <w:tcW w:w="4062" w:type="dxa"/>
          </w:tcPr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АДМИНИСТРАЦИĚ</w:t>
            </w: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/>
                <w:noProof/>
                <w:color w:val="000000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</w:p>
          <w:p w:rsidR="008E5602" w:rsidRDefault="008E5602" w:rsidP="002E5B3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ЙЫШĂНУ</w:t>
            </w:r>
          </w:p>
          <w:p w:rsidR="008E5602" w:rsidRDefault="008E5602" w:rsidP="002E5B36"/>
          <w:p w:rsidR="008E5602" w:rsidRDefault="008C7AC0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31.03.2021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8E5602" w:rsidRDefault="008E5602" w:rsidP="002E5B36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8E5602" w:rsidRDefault="008E5602" w:rsidP="002E5B3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E5602" w:rsidRDefault="008E5602" w:rsidP="002E5B36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</w:p>
          <w:p w:rsidR="008E5602" w:rsidRDefault="008E5602" w:rsidP="002E5B36">
            <w:pPr>
              <w:spacing w:line="192" w:lineRule="auto"/>
              <w:rPr>
                <w:sz w:val="26"/>
                <w:szCs w:val="26"/>
              </w:rPr>
            </w:pPr>
          </w:p>
          <w:p w:rsidR="008E5602" w:rsidRDefault="008E5602" w:rsidP="002E5B36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Cs w:val="26"/>
              </w:rPr>
              <w:t>ПОСТАНОВЛЕНИЕ</w:t>
            </w:r>
          </w:p>
          <w:p w:rsidR="008E5602" w:rsidRDefault="008E5602" w:rsidP="002E5B36">
            <w:pPr>
              <w:spacing w:line="192" w:lineRule="auto"/>
            </w:pPr>
          </w:p>
          <w:p w:rsidR="008E5602" w:rsidRDefault="008C7AC0" w:rsidP="002E5B36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31.03.2021</w:t>
            </w:r>
            <w:r w:rsidR="008E560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8E5602" w:rsidRDefault="008E5602" w:rsidP="002E5B36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8E5602" w:rsidRDefault="008E5602" w:rsidP="005E01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</w:tblGrid>
      <w:tr w:rsidR="008E5602" w:rsidRPr="008E5602" w:rsidTr="008E5602">
        <w:trPr>
          <w:trHeight w:val="1755"/>
        </w:trPr>
        <w:tc>
          <w:tcPr>
            <w:tcW w:w="4297" w:type="dxa"/>
          </w:tcPr>
          <w:p w:rsidR="008E5602" w:rsidRPr="008E5602" w:rsidRDefault="008E5602" w:rsidP="008E560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8E5602">
              <w:rPr>
                <w:rFonts w:ascii="Times New Roman" w:eastAsia="Times New Roman" w:hAnsi="Times New Roman" w:cs="Times New Roman"/>
                <w:spacing w:val="2"/>
              </w:rPr>
              <w:tab/>
              <w:t xml:space="preserve">О </w:t>
            </w:r>
            <w:proofErr w:type="gramStart"/>
            <w:r w:rsidRPr="008E5602">
              <w:rPr>
                <w:rFonts w:ascii="Times New Roman" w:eastAsia="Times New Roman" w:hAnsi="Times New Roman" w:cs="Times New Roman"/>
                <w:spacing w:val="2"/>
              </w:rPr>
              <w:t>внесении</w:t>
            </w:r>
            <w:proofErr w:type="gramEnd"/>
            <w:r w:rsidRPr="008E5602">
              <w:rPr>
                <w:rFonts w:ascii="Times New Roman" w:eastAsia="Times New Roman" w:hAnsi="Times New Roman" w:cs="Times New Roman"/>
                <w:spacing w:val="2"/>
              </w:rPr>
              <w:t xml:space="preserve"> изменений в постановление администрации Климовского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сельского поселения  №28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23</w:t>
            </w:r>
            <w:r w:rsidRPr="008E5602">
              <w:rPr>
                <w:rFonts w:ascii="Times New Roman" w:eastAsia="Times New Roman" w:hAnsi="Times New Roman" w:cs="Times New Roman"/>
                <w:spacing w:val="2"/>
              </w:rPr>
              <w:t>.05.2017 «Об утверждении административного регламента по предоставлению муниципальной услуги "Выдача, продление ордера-разрешения на производство земляных работ"</w:t>
            </w:r>
          </w:p>
          <w:p w:rsidR="008E5602" w:rsidRPr="008E5602" w:rsidRDefault="008E5602" w:rsidP="008E5602">
            <w:pPr>
              <w:tabs>
                <w:tab w:val="left" w:pos="975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150EB2" w:rsidRDefault="00150EB2" w:rsidP="00150E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F30724" w:rsidRPr="008E5602" w:rsidRDefault="00F30724" w:rsidP="008E56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6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поселения,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принятым</w:t>
      </w:r>
      <w:r w:rsid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решением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Собрания депутатов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01 сентября 2016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постановлением администрации </w:t>
        </w:r>
        <w:r w:rsidR="008E5602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Климовского</w:t>
        </w:r>
        <w:r w:rsidR="004C0784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сельского поселения</w:t>
        </w:r>
        <w:r w:rsid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</w:t>
        </w:r>
        <w:proofErr w:type="gramEnd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759A6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14.06.2018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N </w:t>
        </w:r>
        <w:r w:rsidR="006759A6"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23</w:t>
        </w:r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"О </w:t>
        </w:r>
        <w:proofErr w:type="gramStart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порядке</w:t>
        </w:r>
        <w:proofErr w:type="gramEnd"/>
        <w:r w:rsidRPr="008E56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</w:t>
        </w:r>
      </w:hyperlink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целях повышения качества предоставления муниципальной услуги 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4C078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постановляет:</w:t>
      </w:r>
    </w:p>
    <w:p w:rsidR="00F30724" w:rsidRPr="008E5602" w:rsidRDefault="00F30724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Внести изменения в постановление администрации </w:t>
      </w:r>
      <w:r w:rsidR="008E560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Климовского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806551">
        <w:rPr>
          <w:rFonts w:ascii="Times New Roman" w:eastAsia="Times New Roman" w:hAnsi="Times New Roman" w:cs="Times New Roman"/>
          <w:spacing w:val="2"/>
          <w:sz w:val="24"/>
          <w:szCs w:val="24"/>
        </w:rPr>
        <w:t>23.05.2017</w:t>
      </w:r>
      <w:r w:rsidR="00806551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E40732" w:rsidRPr="008E5602" w:rsidRDefault="00E40732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43D27" w:rsidRPr="008E5602" w:rsidRDefault="00F43D27" w:rsidP="008E560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разделе</w:t>
      </w:r>
      <w:proofErr w:type="gramEnd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II</w:t>
      </w:r>
      <w:r w:rsidR="00150EB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30724" w:rsidRPr="008E5602" w:rsidRDefault="00F43D27" w:rsidP="008E56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</w:t>
      </w:r>
      <w:r w:rsidR="00B33F48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одраздел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2.4 дополнить подпунктом 2.4.4 следующего содержания:</w:t>
      </w:r>
    </w:p>
    <w:p w:rsidR="00E40732" w:rsidRPr="008E5602" w:rsidRDefault="00F43D27" w:rsidP="008E560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3072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заинтересованного лица заявления об ошибке</w:t>
      </w: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.»</w:t>
      </w:r>
      <w:r w:rsidR="00F3072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F30724" w:rsidRPr="008E5602" w:rsidRDefault="00F43D27" w:rsidP="008E5602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б) п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од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</w:t>
      </w:r>
      <w:r w:rsidR="008C7A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0724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2.6.4. 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дополнить пункт</w:t>
      </w:r>
      <w:r w:rsidR="00DD35DD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</w:t>
      </w:r>
      <w:r w:rsidR="00E4073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следующего содержания:</w:t>
      </w:r>
    </w:p>
    <w:p w:rsidR="00EA4BAC" w:rsidRPr="008E5602" w:rsidRDefault="00DD35DD" w:rsidP="008E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43D27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</w:t>
      </w:r>
      <w:r w:rsidR="00EA4BAC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43D27" w:rsidRPr="008E560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proofErr w:type="gramStart"/>
      <w:r w:rsidR="00246BF9" w:rsidRPr="008E5602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246BF9" w:rsidRPr="008E5602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</w:t>
      </w:r>
      <w:r w:rsidR="00246BF9" w:rsidRPr="008E5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BAC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.»</w:t>
      </w:r>
      <w:r w:rsidR="00EA4BAC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50EB2" w:rsidRPr="008E5602" w:rsidRDefault="00150EB2" w:rsidP="008E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6BF9" w:rsidRPr="008E5602" w:rsidRDefault="00246BF9" w:rsidP="008E560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gramStart"/>
      <w:r w:rsidRPr="008E560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E5602">
        <w:rPr>
          <w:rFonts w:ascii="Times New Roman" w:hAnsi="Times New Roman" w:cs="Times New Roman"/>
          <w:sz w:val="24"/>
          <w:szCs w:val="24"/>
        </w:rPr>
        <w:t>:</w:t>
      </w:r>
    </w:p>
    <w:p w:rsidR="004C0784" w:rsidRPr="008E5602" w:rsidRDefault="00246BF9" w:rsidP="008E5602">
      <w:pPr>
        <w:pStyle w:val="ab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hAnsi="Times New Roman" w:cs="Times New Roman"/>
          <w:sz w:val="24"/>
          <w:szCs w:val="24"/>
        </w:rPr>
        <w:t xml:space="preserve">а) </w:t>
      </w:r>
      <w:r w:rsidR="00E40732" w:rsidRPr="008E5602">
        <w:rPr>
          <w:rFonts w:ascii="Times New Roman" w:hAnsi="Times New Roman" w:cs="Times New Roman"/>
          <w:sz w:val="24"/>
          <w:szCs w:val="24"/>
        </w:rPr>
        <w:t>абзац 1</w:t>
      </w:r>
      <w:r w:rsidRPr="008E5602">
        <w:rPr>
          <w:rFonts w:ascii="Times New Roman" w:hAnsi="Times New Roman" w:cs="Times New Roman"/>
          <w:sz w:val="24"/>
          <w:szCs w:val="24"/>
        </w:rPr>
        <w:t>3</w:t>
      </w:r>
      <w:r w:rsidR="00E40732" w:rsidRPr="008E5602">
        <w:rPr>
          <w:rFonts w:ascii="Times New Roman" w:hAnsi="Times New Roman" w:cs="Times New Roman"/>
          <w:sz w:val="24"/>
          <w:szCs w:val="24"/>
        </w:rPr>
        <w:t xml:space="preserve"> подраздела 3.3 изложить в следующей редакции:</w:t>
      </w:r>
    </w:p>
    <w:p w:rsidR="00E40732" w:rsidRPr="008E5602" w:rsidRDefault="00E40732" w:rsidP="008E5602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8E5602">
        <w:rPr>
          <w:color w:val="auto"/>
        </w:rPr>
        <w:lastRenderedPageBreak/>
        <w:t>«</w:t>
      </w:r>
      <w:r w:rsidR="00246BF9" w:rsidRPr="008E5602">
        <w:rPr>
          <w:color w:val="auto"/>
        </w:rPr>
        <w:t>С</w:t>
      </w:r>
      <w:r w:rsidRPr="008E5602">
        <w:rPr>
          <w:color w:val="auto"/>
        </w:rPr>
        <w:t>рок направления межведомственного запроса в соответствующий орган (организацию) не должен превышать 3 рабочих  дней с момента приема и регистрации заявления и документов, необходимых для предоставления муниципальной услуги</w:t>
      </w:r>
      <w:proofErr w:type="gramStart"/>
      <w:r w:rsidRPr="008E5602">
        <w:rPr>
          <w:color w:val="auto"/>
        </w:rPr>
        <w:t>.»</w:t>
      </w:r>
      <w:r w:rsidR="00246BF9" w:rsidRPr="008E5602">
        <w:rPr>
          <w:color w:val="auto"/>
        </w:rPr>
        <w:t>.</w:t>
      </w:r>
      <w:proofErr w:type="gramEnd"/>
    </w:p>
    <w:p w:rsidR="00B33F48" w:rsidRPr="008E5602" w:rsidRDefault="00246BF9" w:rsidP="008E5602">
      <w:pPr>
        <w:pStyle w:val="western"/>
        <w:widowControl w:val="0"/>
        <w:spacing w:before="0" w:after="0"/>
        <w:ind w:firstLine="709"/>
        <w:jc w:val="both"/>
        <w:rPr>
          <w:color w:val="auto"/>
          <w:lang w:eastAsia="ar-SA"/>
        </w:rPr>
      </w:pPr>
      <w:r w:rsidRPr="008E5602">
        <w:rPr>
          <w:color w:val="auto"/>
        </w:rPr>
        <w:t xml:space="preserve">б) </w:t>
      </w:r>
      <w:r w:rsidR="00150EB2" w:rsidRPr="008E5602">
        <w:rPr>
          <w:color w:val="auto"/>
        </w:rPr>
        <w:t>абзац 5 подраздела 3.4 признать утратившим силу</w:t>
      </w:r>
    </w:p>
    <w:p w:rsidR="00B33F48" w:rsidRPr="008E5602" w:rsidRDefault="00B33F48" w:rsidP="008E5602">
      <w:pPr>
        <w:pStyle w:val="13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0EB2" w:rsidRPr="008E5602" w:rsidRDefault="00150EB2" w:rsidP="008E5602">
      <w:pPr>
        <w:pStyle w:val="1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602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8E5602">
        <w:rPr>
          <w:rFonts w:ascii="Times New Roman" w:hAnsi="Times New Roman" w:cs="Times New Roman"/>
          <w:sz w:val="24"/>
          <w:szCs w:val="24"/>
          <w:lang w:eastAsia="ar-SA"/>
        </w:rPr>
        <w:t>разделе</w:t>
      </w:r>
      <w:proofErr w:type="gramEnd"/>
      <w:r w:rsidRPr="008E56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560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8E560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33F48" w:rsidRPr="008E5602" w:rsidRDefault="00150EB2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02">
        <w:rPr>
          <w:rFonts w:ascii="Times New Roman" w:hAnsi="Times New Roman" w:cs="Times New Roman"/>
          <w:sz w:val="24"/>
          <w:szCs w:val="24"/>
          <w:lang w:eastAsia="ar-SA"/>
        </w:rPr>
        <w:t xml:space="preserve">а) подраздел </w:t>
      </w:r>
      <w:r w:rsidR="00B33F48" w:rsidRPr="008E5602">
        <w:rPr>
          <w:rFonts w:ascii="Times New Roman" w:hAnsi="Times New Roman" w:cs="Times New Roman"/>
          <w:sz w:val="24"/>
          <w:szCs w:val="24"/>
          <w:lang w:eastAsia="ar-SA"/>
        </w:rPr>
        <w:t>5.2 дополнить абзацами следующего содержания:</w:t>
      </w:r>
    </w:p>
    <w:p w:rsidR="00B33F48" w:rsidRPr="008E5602" w:rsidRDefault="00B33F48" w:rsidP="008E5602">
      <w:pPr>
        <w:pStyle w:val="ab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«нарушение срока или порядка выдачи документов по результатам предоставления муниципальной услуги;</w:t>
      </w:r>
    </w:p>
    <w:p w:rsidR="00B33F48" w:rsidRPr="008E5602" w:rsidRDefault="00B33F48" w:rsidP="008E5602">
      <w:pPr>
        <w:pStyle w:val="ab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B33F48" w:rsidRPr="008E5602" w:rsidRDefault="00B33F48" w:rsidP="008E5602">
      <w:pPr>
        <w:pStyle w:val="ab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 - </w:t>
      </w:r>
      <w:proofErr w:type="gramStart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End"/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пункта </w:t>
      </w:r>
      <w:r w:rsidR="00150EB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подраздела 2.6</w:t>
      </w:r>
      <w:r w:rsidR="00150EB2"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>.4</w:t>
      </w:r>
      <w:r w:rsidRPr="008E56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раздела II настоящего Административного регламента.</w:t>
      </w:r>
    </w:p>
    <w:p w:rsidR="00150EB2" w:rsidRPr="008E5602" w:rsidRDefault="00150EB2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F48" w:rsidRPr="008E5602" w:rsidRDefault="00B33F48" w:rsidP="008E5602">
      <w:pPr>
        <w:pStyle w:val="1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0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33F48" w:rsidRPr="008E5602" w:rsidRDefault="00B33F48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F48" w:rsidRDefault="00B33F48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Default="008C7AC0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Pr="008E5602" w:rsidRDefault="008C7AC0" w:rsidP="008E5602">
      <w:pPr>
        <w:pStyle w:val="1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C0" w:rsidRDefault="008C7AC0" w:rsidP="008E5602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3F48" w:rsidRPr="008E5602" w:rsidRDefault="008C7AC0" w:rsidP="008E5602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5602" w:rsidRPr="008E5602">
        <w:rPr>
          <w:rFonts w:ascii="Times New Roman" w:hAnsi="Times New Roman" w:cs="Times New Roman"/>
          <w:sz w:val="24"/>
          <w:szCs w:val="24"/>
        </w:rPr>
        <w:t>Климовского</w:t>
      </w:r>
      <w:r w:rsidR="00B33F48" w:rsidRPr="008E5602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8E5602" w:rsidRPr="008E56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33F48" w:rsidRPr="008E5602">
        <w:rPr>
          <w:rFonts w:ascii="Times New Roman" w:hAnsi="Times New Roman" w:cs="Times New Roman"/>
          <w:sz w:val="24"/>
          <w:szCs w:val="24"/>
        </w:rPr>
        <w:t>В.</w:t>
      </w:r>
      <w:r w:rsidR="008E5602" w:rsidRPr="008E5602">
        <w:rPr>
          <w:rFonts w:ascii="Times New Roman" w:hAnsi="Times New Roman" w:cs="Times New Roman"/>
          <w:sz w:val="24"/>
          <w:szCs w:val="24"/>
        </w:rPr>
        <w:t>Н. Павлов</w:t>
      </w:r>
    </w:p>
    <w:p w:rsidR="00E40732" w:rsidRPr="008E5602" w:rsidRDefault="00E40732" w:rsidP="008E5602">
      <w:pPr>
        <w:pStyle w:val="ab"/>
        <w:shd w:val="clear" w:color="auto" w:fill="FFFFFF" w:themeFill="background1"/>
        <w:spacing w:after="273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40732" w:rsidRPr="008E5602" w:rsidRDefault="00E40732" w:rsidP="008E56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0732" w:rsidRPr="008E5602" w:rsidSect="008C7AC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1211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1AD62F9F"/>
    <w:multiLevelType w:val="hybridMultilevel"/>
    <w:tmpl w:val="C90681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1386"/>
    <w:multiLevelType w:val="multilevel"/>
    <w:tmpl w:val="465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14BD5"/>
    <w:multiLevelType w:val="multilevel"/>
    <w:tmpl w:val="C22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6F76"/>
    <w:multiLevelType w:val="hybridMultilevel"/>
    <w:tmpl w:val="58D6A4BE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24"/>
    <w:rsid w:val="0005235F"/>
    <w:rsid w:val="00093E04"/>
    <w:rsid w:val="00150EB2"/>
    <w:rsid w:val="001F4850"/>
    <w:rsid w:val="00225D39"/>
    <w:rsid w:val="00246BF9"/>
    <w:rsid w:val="0027617E"/>
    <w:rsid w:val="00284E32"/>
    <w:rsid w:val="00287E15"/>
    <w:rsid w:val="002B703B"/>
    <w:rsid w:val="002B70C6"/>
    <w:rsid w:val="002E7CC5"/>
    <w:rsid w:val="003721D0"/>
    <w:rsid w:val="0037606F"/>
    <w:rsid w:val="003A294C"/>
    <w:rsid w:val="003F4784"/>
    <w:rsid w:val="00405117"/>
    <w:rsid w:val="00431AF9"/>
    <w:rsid w:val="004C0784"/>
    <w:rsid w:val="004C7FBC"/>
    <w:rsid w:val="0051713B"/>
    <w:rsid w:val="00573E88"/>
    <w:rsid w:val="005C6FF5"/>
    <w:rsid w:val="005E013E"/>
    <w:rsid w:val="005F6D99"/>
    <w:rsid w:val="006759A6"/>
    <w:rsid w:val="00791AA5"/>
    <w:rsid w:val="007C3832"/>
    <w:rsid w:val="007D04E8"/>
    <w:rsid w:val="007F6DDE"/>
    <w:rsid w:val="00806551"/>
    <w:rsid w:val="008C7AC0"/>
    <w:rsid w:val="008D7244"/>
    <w:rsid w:val="008E1115"/>
    <w:rsid w:val="008E5602"/>
    <w:rsid w:val="00953314"/>
    <w:rsid w:val="00997894"/>
    <w:rsid w:val="00A05CF4"/>
    <w:rsid w:val="00A4505D"/>
    <w:rsid w:val="00A8368A"/>
    <w:rsid w:val="00AC6ABB"/>
    <w:rsid w:val="00AE4BAD"/>
    <w:rsid w:val="00B33F48"/>
    <w:rsid w:val="00B56347"/>
    <w:rsid w:val="00B84518"/>
    <w:rsid w:val="00D56521"/>
    <w:rsid w:val="00D77262"/>
    <w:rsid w:val="00DD35DD"/>
    <w:rsid w:val="00E40732"/>
    <w:rsid w:val="00E676A9"/>
    <w:rsid w:val="00EA4BAC"/>
    <w:rsid w:val="00EE0058"/>
    <w:rsid w:val="00EE38C1"/>
    <w:rsid w:val="00F30724"/>
    <w:rsid w:val="00F342BB"/>
    <w:rsid w:val="00F43D27"/>
    <w:rsid w:val="00F77E13"/>
    <w:rsid w:val="00FB5A28"/>
    <w:rsid w:val="00FD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0"/>
  </w:style>
  <w:style w:type="paragraph" w:styleId="1">
    <w:name w:val="heading 1"/>
    <w:basedOn w:val="a"/>
    <w:link w:val="10"/>
    <w:uiPriority w:val="9"/>
    <w:qFormat/>
    <w:rsid w:val="00F3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0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0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307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307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7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7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07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307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3072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nhideWhenUsed/>
    <w:rsid w:val="00F307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072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72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F30724"/>
  </w:style>
  <w:style w:type="character" w:customStyle="1" w:styleId="info-title">
    <w:name w:val="info-title"/>
    <w:basedOn w:val="a0"/>
    <w:rsid w:val="00F30724"/>
  </w:style>
  <w:style w:type="paragraph" w:customStyle="1" w:styleId="headertext">
    <w:name w:val="header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2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77E1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11"/>
    <w:rsid w:val="00F77E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F77E13"/>
  </w:style>
  <w:style w:type="character" w:customStyle="1" w:styleId="11">
    <w:name w:val="Основной текст Знак1"/>
    <w:basedOn w:val="a0"/>
    <w:link w:val="a7"/>
    <w:rsid w:val="00F77E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1"/>
    <w:rsid w:val="00F77E1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Цветовое выделение"/>
    <w:rsid w:val="00953314"/>
    <w:rPr>
      <w:b/>
      <w:bCs/>
      <w:color w:val="000080"/>
      <w:szCs w:val="20"/>
    </w:rPr>
  </w:style>
  <w:style w:type="paragraph" w:customStyle="1" w:styleId="aa">
    <w:name w:val="Таблицы (моноширинный)"/>
    <w:basedOn w:val="a"/>
    <w:next w:val="a"/>
    <w:rsid w:val="0095331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E40732"/>
    <w:pPr>
      <w:ind w:left="720"/>
      <w:contextualSpacing/>
    </w:pPr>
  </w:style>
  <w:style w:type="paragraph" w:customStyle="1" w:styleId="western">
    <w:name w:val="western"/>
    <w:basedOn w:val="a"/>
    <w:rsid w:val="00E40732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3">
    <w:name w:val="Основной текст с отступом1"/>
    <w:basedOn w:val="a"/>
    <w:rsid w:val="00B33F48"/>
    <w:pPr>
      <w:suppressAutoHyphens/>
      <w:spacing w:after="120" w:line="240" w:lineRule="auto"/>
      <w:ind w:left="283"/>
    </w:pPr>
    <w:rPr>
      <w:rFonts w:ascii="Calibri" w:eastAsia="Calibri" w:hAnsi="Calibri" w:cs="Calibri"/>
      <w:lang w:eastAsia="zh-CN"/>
    </w:rPr>
  </w:style>
  <w:style w:type="table" w:styleId="ac">
    <w:name w:val="Table Grid"/>
    <w:basedOn w:val="a1"/>
    <w:uiPriority w:val="59"/>
    <w:rsid w:val="008E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957">
          <w:marLeft w:val="0"/>
          <w:marRight w:val="0"/>
          <w:marTop w:val="113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74">
              <w:marLeft w:val="18"/>
              <w:marRight w:val="18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91">
                          <w:marLeft w:val="96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7708">
                      <w:marLeft w:val="-24243"/>
                      <w:marRight w:val="547"/>
                      <w:marTop w:val="6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2585">
              <w:marLeft w:val="18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20">
          <w:marLeft w:val="0"/>
          <w:marRight w:val="0"/>
          <w:marTop w:val="0"/>
          <w:marBottom w:val="8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705">
              <w:marLeft w:val="0"/>
              <w:marRight w:val="0"/>
              <w:marTop w:val="0"/>
              <w:marBottom w:val="5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563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502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83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8688">
                  <w:marLeft w:val="0"/>
                  <w:marRight w:val="0"/>
                  <w:marTop w:val="1167"/>
                  <w:marBottom w:val="547"/>
                  <w:divBdr>
                    <w:top w:val="single" w:sz="6" w:space="9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592327410">
                      <w:marLeft w:val="0"/>
                      <w:marRight w:val="0"/>
                      <w:marTop w:val="0"/>
                      <w:marBottom w:val="1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43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2021-03-31T10:32:00Z</cp:lastPrinted>
  <dcterms:created xsi:type="dcterms:W3CDTF">2021-03-31T11:10:00Z</dcterms:created>
  <dcterms:modified xsi:type="dcterms:W3CDTF">2021-03-31T11:31:00Z</dcterms:modified>
</cp:coreProperties>
</file>