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2F" w:rsidRDefault="000C062F">
      <w:r>
        <w:t xml:space="preserve">                                                                                                          </w:t>
      </w:r>
      <w:r w:rsidR="00C5757E">
        <w:t xml:space="preserve">                          </w:t>
      </w:r>
    </w:p>
    <w:p w:rsidR="000C062F" w:rsidRDefault="000C062F"/>
    <w:tbl>
      <w:tblPr>
        <w:tblW w:w="9648" w:type="dxa"/>
        <w:tblLayout w:type="fixed"/>
        <w:tblLook w:val="0000"/>
      </w:tblPr>
      <w:tblGrid>
        <w:gridCol w:w="4874"/>
        <w:gridCol w:w="760"/>
        <w:gridCol w:w="4014"/>
      </w:tblGrid>
      <w:tr w:rsidR="000C062F" w:rsidRPr="00240F10" w:rsidTr="000C062F">
        <w:trPr>
          <w:cantSplit/>
          <w:trHeight w:val="828"/>
        </w:trPr>
        <w:tc>
          <w:tcPr>
            <w:tcW w:w="4874" w:type="dxa"/>
            <w:vAlign w:val="center"/>
          </w:tcPr>
          <w:p w:rsidR="000C062F" w:rsidRPr="00240F10" w:rsidRDefault="000C062F" w:rsidP="00765D28">
            <w:pPr>
              <w:suppressAutoHyphens/>
              <w:snapToGrid w:val="0"/>
              <w:jc w:val="center"/>
              <w:rPr>
                <w:b/>
                <w:bCs/>
                <w:caps/>
                <w:lang w:eastAsia="ar-SA"/>
              </w:rPr>
            </w:pPr>
            <w:r w:rsidRPr="00240F10"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-114300</wp:posOffset>
                  </wp:positionV>
                  <wp:extent cx="719455" cy="719455"/>
                  <wp:effectExtent l="19050" t="0" r="4445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240F10">
              <w:rPr>
                <w:b/>
                <w:bCs/>
                <w:caps/>
              </w:rPr>
              <w:t>ЧĂ</w:t>
            </w:r>
            <w:proofErr w:type="gramStart"/>
            <w:r w:rsidRPr="00240F10">
              <w:rPr>
                <w:b/>
                <w:bCs/>
                <w:caps/>
              </w:rPr>
              <w:t>ВАШ</w:t>
            </w:r>
            <w:proofErr w:type="gramEnd"/>
            <w:r w:rsidRPr="00240F10">
              <w:rPr>
                <w:b/>
                <w:bCs/>
                <w:caps/>
              </w:rPr>
              <w:t xml:space="preserve"> РЕСПУБЛИКИ</w:t>
            </w:r>
          </w:p>
          <w:p w:rsidR="000C062F" w:rsidRPr="00240F10" w:rsidRDefault="000C062F" w:rsidP="00765D28">
            <w:pPr>
              <w:suppressAutoHyphens/>
              <w:jc w:val="center"/>
              <w:rPr>
                <w:b/>
                <w:bCs/>
                <w:caps/>
              </w:rPr>
            </w:pPr>
            <w:r w:rsidRPr="00240F10">
              <w:rPr>
                <w:b/>
                <w:bCs/>
                <w:caps/>
              </w:rPr>
              <w:t>ХĔРЛĔ ЧУТАЙ РАЙОНĔ</w:t>
            </w:r>
          </w:p>
          <w:p w:rsidR="000C062F" w:rsidRPr="00240F10" w:rsidRDefault="000C062F" w:rsidP="00765D28">
            <w:pPr>
              <w:suppressAutoHyphens/>
              <w:jc w:val="center"/>
              <w:rPr>
                <w:b/>
                <w:bCs/>
                <w:caps/>
              </w:rPr>
            </w:pPr>
            <w:r w:rsidRPr="00240F10">
              <w:rPr>
                <w:b/>
                <w:bCs/>
                <w:caps/>
              </w:rPr>
              <w:t>ХусанушкĂнь ял</w:t>
            </w:r>
          </w:p>
          <w:p w:rsidR="00F5286B" w:rsidRPr="00240F10" w:rsidRDefault="000C062F" w:rsidP="00765D28">
            <w:pPr>
              <w:suppressAutoHyphens/>
              <w:jc w:val="center"/>
              <w:rPr>
                <w:b/>
                <w:bCs/>
                <w:caps/>
              </w:rPr>
            </w:pPr>
            <w:r w:rsidRPr="00240F10">
              <w:rPr>
                <w:b/>
                <w:bCs/>
                <w:caps/>
              </w:rPr>
              <w:t xml:space="preserve">поселенийĔн </w:t>
            </w:r>
          </w:p>
          <w:p w:rsidR="000C062F" w:rsidRPr="00240F10" w:rsidRDefault="000C062F" w:rsidP="00765D28">
            <w:pPr>
              <w:suppressAutoHyphens/>
              <w:jc w:val="center"/>
              <w:rPr>
                <w:b/>
                <w:caps/>
                <w:lang w:eastAsia="ar-SA"/>
              </w:rPr>
            </w:pPr>
            <w:r w:rsidRPr="00240F10">
              <w:rPr>
                <w:b/>
                <w:bCs/>
                <w:caps/>
              </w:rPr>
              <w:t xml:space="preserve"> </w:t>
            </w:r>
            <w:r w:rsidR="00F5286B" w:rsidRPr="00240F10">
              <w:rPr>
                <w:b/>
                <w:caps/>
              </w:rPr>
              <w:t>АДМИНИСТРАЦИЙЕ</w:t>
            </w:r>
          </w:p>
        </w:tc>
        <w:tc>
          <w:tcPr>
            <w:tcW w:w="760" w:type="dxa"/>
            <w:vMerge w:val="restart"/>
            <w:vAlign w:val="center"/>
          </w:tcPr>
          <w:p w:rsidR="000C062F" w:rsidRPr="00240F10" w:rsidRDefault="000C062F" w:rsidP="00765D2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4014" w:type="dxa"/>
            <w:vAlign w:val="center"/>
          </w:tcPr>
          <w:p w:rsidR="000C062F" w:rsidRPr="00240F10" w:rsidRDefault="000C062F" w:rsidP="00765D28">
            <w:pPr>
              <w:suppressAutoHyphens/>
              <w:snapToGrid w:val="0"/>
              <w:jc w:val="center"/>
              <w:rPr>
                <w:rStyle w:val="a6"/>
                <w:b w:val="0"/>
                <w:bCs/>
                <w:color w:val="000000"/>
                <w:lang w:eastAsia="ar-SA"/>
              </w:rPr>
            </w:pPr>
            <w:r w:rsidRPr="00240F10">
              <w:rPr>
                <w:b/>
                <w:bCs/>
              </w:rPr>
              <w:t>ЧУВАШСКАЯ РЕСПУБЛИКА</w:t>
            </w:r>
            <w:r w:rsidRPr="00240F10">
              <w:rPr>
                <w:rStyle w:val="a6"/>
                <w:bCs/>
                <w:color w:val="000000"/>
              </w:rPr>
              <w:t xml:space="preserve"> </w:t>
            </w:r>
          </w:p>
          <w:p w:rsidR="000C062F" w:rsidRPr="00240F10" w:rsidRDefault="000C062F" w:rsidP="00765D28">
            <w:pPr>
              <w:suppressAutoHyphens/>
              <w:jc w:val="center"/>
              <w:rPr>
                <w:b/>
              </w:rPr>
            </w:pPr>
            <w:r w:rsidRPr="00240F10">
              <w:rPr>
                <w:b/>
                <w:bCs/>
              </w:rPr>
              <w:t>КРАСНОЧЕТАЙСКИЙ РАЙОН</w:t>
            </w:r>
          </w:p>
          <w:p w:rsidR="000C062F" w:rsidRPr="00240F10" w:rsidRDefault="00F5286B" w:rsidP="00765D2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40F10">
              <w:rPr>
                <w:b/>
                <w:bCs/>
              </w:rPr>
              <w:t xml:space="preserve">АДМИНИСТРАЦИЯ </w:t>
            </w:r>
            <w:r w:rsidR="000C062F" w:rsidRPr="00240F10">
              <w:rPr>
                <w:b/>
                <w:bCs/>
              </w:rPr>
              <w:t>ХОЗАНКИНСКОГО СЕЛЬСКОГО ПОСЕЛЕНИЯ</w:t>
            </w:r>
          </w:p>
        </w:tc>
      </w:tr>
      <w:tr w:rsidR="000C062F" w:rsidRPr="00240F10" w:rsidTr="000C062F">
        <w:trPr>
          <w:cantSplit/>
          <w:trHeight w:val="1399"/>
        </w:trPr>
        <w:tc>
          <w:tcPr>
            <w:tcW w:w="4874" w:type="dxa"/>
          </w:tcPr>
          <w:p w:rsidR="000C062F" w:rsidRPr="00240F10" w:rsidRDefault="000C062F" w:rsidP="00765D28">
            <w:pPr>
              <w:suppressAutoHyphens/>
              <w:snapToGrid w:val="0"/>
              <w:spacing w:line="192" w:lineRule="auto"/>
              <w:rPr>
                <w:b/>
                <w:bCs/>
                <w:lang w:eastAsia="ar-SA"/>
              </w:rPr>
            </w:pPr>
          </w:p>
          <w:p w:rsidR="000C062F" w:rsidRPr="00240F10" w:rsidRDefault="000C062F" w:rsidP="00765D28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F10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proofErr w:type="gramStart"/>
            <w:r w:rsidRPr="00240F10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gramEnd"/>
            <w:r w:rsidRPr="00240F10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 Ă Н У </w:t>
            </w:r>
          </w:p>
          <w:p w:rsidR="000C062F" w:rsidRPr="00240F10" w:rsidRDefault="000C062F" w:rsidP="00765D2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C062F" w:rsidRPr="00240F10" w:rsidRDefault="00444FF9" w:rsidP="00765D2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02.06.2021 4</w:t>
            </w:r>
            <w:r w:rsidR="001C3F3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9</w:t>
            </w:r>
            <w:r w:rsidR="00B368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0C062F" w:rsidRPr="00240F1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№ </w:t>
            </w:r>
          </w:p>
          <w:p w:rsidR="000C062F" w:rsidRPr="00240F10" w:rsidRDefault="00240F10" w:rsidP="00765D28">
            <w:pPr>
              <w:jc w:val="center"/>
            </w:pPr>
            <w:proofErr w:type="spellStart"/>
            <w:r w:rsidRPr="00240F10">
              <w:rPr>
                <w:color w:val="000000"/>
              </w:rPr>
              <w:t>Сĕнтĕкçырми</w:t>
            </w:r>
            <w:proofErr w:type="spellEnd"/>
            <w:r w:rsidR="000C062F" w:rsidRPr="00240F10">
              <w:t xml:space="preserve"> </w:t>
            </w:r>
            <w:proofErr w:type="spellStart"/>
            <w:r w:rsidR="000C062F" w:rsidRPr="00240F10">
              <w:t>ялĕ</w:t>
            </w:r>
            <w:proofErr w:type="spellEnd"/>
          </w:p>
        </w:tc>
        <w:tc>
          <w:tcPr>
            <w:tcW w:w="760" w:type="dxa"/>
            <w:vMerge/>
            <w:vAlign w:val="center"/>
          </w:tcPr>
          <w:p w:rsidR="000C062F" w:rsidRPr="00240F10" w:rsidRDefault="000C062F" w:rsidP="00765D28">
            <w:pPr>
              <w:rPr>
                <w:b/>
                <w:bCs/>
                <w:lang w:eastAsia="ar-SA"/>
              </w:rPr>
            </w:pPr>
          </w:p>
        </w:tc>
        <w:tc>
          <w:tcPr>
            <w:tcW w:w="4014" w:type="dxa"/>
          </w:tcPr>
          <w:p w:rsidR="000C062F" w:rsidRPr="00240F10" w:rsidRDefault="000C062F" w:rsidP="00765D28">
            <w:pPr>
              <w:pStyle w:val="a5"/>
              <w:snapToGrid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0C062F" w:rsidRPr="00240F10" w:rsidRDefault="000C062F" w:rsidP="00765D28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40F10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0C062F" w:rsidRPr="00240F10" w:rsidRDefault="000C062F" w:rsidP="00765D28">
            <w:pPr>
              <w:suppressAutoHyphens/>
              <w:rPr>
                <w:lang w:eastAsia="ar-SA"/>
              </w:rPr>
            </w:pPr>
          </w:p>
          <w:p w:rsidR="000C062F" w:rsidRPr="00240F10" w:rsidRDefault="00444FF9" w:rsidP="00765D28">
            <w:pPr>
              <w:pStyle w:val="a5"/>
              <w:jc w:val="center"/>
              <w:rPr>
                <w:rFonts w:ascii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u w:val="single"/>
              </w:rPr>
              <w:t>02.06.2021</w:t>
            </w:r>
            <w:r w:rsidR="000C062F" w:rsidRPr="00240F10">
              <w:rPr>
                <w:rFonts w:ascii="Times New Roman" w:hAnsi="Times New Roman" w:cs="Times New Roman"/>
                <w:sz w:val="26"/>
                <w:u w:val="single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u w:val="single"/>
              </w:rPr>
              <w:t>4</w:t>
            </w:r>
            <w:r w:rsidR="00B36877">
              <w:rPr>
                <w:rFonts w:ascii="Times New Roman" w:hAnsi="Times New Roman" w:cs="Times New Roman"/>
                <w:sz w:val="26"/>
                <w:u w:val="single"/>
              </w:rPr>
              <w:t>9</w:t>
            </w:r>
            <w:r w:rsidR="00AD7B7B">
              <w:rPr>
                <w:rFonts w:ascii="Times New Roman" w:hAnsi="Times New Roman" w:cs="Times New Roman"/>
                <w:sz w:val="26"/>
                <w:u w:val="single"/>
              </w:rPr>
              <w:t xml:space="preserve">  </w:t>
            </w:r>
          </w:p>
          <w:p w:rsidR="000C062F" w:rsidRPr="00240F10" w:rsidRDefault="00240F10" w:rsidP="00765D28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40F10">
              <w:rPr>
                <w:color w:val="000000"/>
              </w:rPr>
              <w:t>д. С</w:t>
            </w:r>
            <w:r w:rsidR="000C062F" w:rsidRPr="00240F10">
              <w:rPr>
                <w:color w:val="000000"/>
              </w:rPr>
              <w:t>анкино</w:t>
            </w:r>
          </w:p>
        </w:tc>
      </w:tr>
    </w:tbl>
    <w:p w:rsidR="00F5286B" w:rsidRDefault="00F5286B" w:rsidP="00BD3F30">
      <w:pPr>
        <w:rPr>
          <w:sz w:val="26"/>
          <w:szCs w:val="26"/>
        </w:rPr>
      </w:pPr>
    </w:p>
    <w:p w:rsidR="00BD3F30" w:rsidRPr="009638B5" w:rsidRDefault="00BD3F30" w:rsidP="00440607">
      <w:pPr>
        <w:ind w:right="5386"/>
        <w:jc w:val="both"/>
        <w:rPr>
          <w:sz w:val="26"/>
          <w:szCs w:val="26"/>
        </w:rPr>
      </w:pPr>
      <w:r w:rsidRPr="009638B5">
        <w:rPr>
          <w:sz w:val="26"/>
          <w:szCs w:val="26"/>
        </w:rPr>
        <w:t>Об обеспечении безопасности</w:t>
      </w:r>
      <w:r w:rsidR="00440607">
        <w:rPr>
          <w:sz w:val="26"/>
          <w:szCs w:val="26"/>
        </w:rPr>
        <w:t xml:space="preserve"> </w:t>
      </w:r>
      <w:r w:rsidRPr="009638B5">
        <w:rPr>
          <w:sz w:val="26"/>
          <w:szCs w:val="26"/>
        </w:rPr>
        <w:t>людей на водных объектах</w:t>
      </w:r>
      <w:r w:rsidR="00440607">
        <w:rPr>
          <w:sz w:val="26"/>
          <w:szCs w:val="26"/>
        </w:rPr>
        <w:t xml:space="preserve"> </w:t>
      </w:r>
      <w:r w:rsidRPr="009638B5">
        <w:rPr>
          <w:sz w:val="26"/>
          <w:szCs w:val="26"/>
        </w:rPr>
        <w:t>Хозанкинского сельского поселения в</w:t>
      </w:r>
      <w:r w:rsidR="00440607">
        <w:rPr>
          <w:sz w:val="26"/>
          <w:szCs w:val="26"/>
        </w:rPr>
        <w:t xml:space="preserve"> </w:t>
      </w:r>
      <w:r w:rsidRPr="009638B5">
        <w:rPr>
          <w:sz w:val="26"/>
          <w:szCs w:val="26"/>
        </w:rPr>
        <w:t>период купального сезона</w:t>
      </w:r>
    </w:p>
    <w:p w:rsidR="00F5286B" w:rsidRDefault="00F5286B" w:rsidP="00BD3F30">
      <w:pPr>
        <w:pStyle w:val="a3"/>
        <w:ind w:left="0" w:firstLine="540"/>
        <w:jc w:val="both"/>
        <w:rPr>
          <w:sz w:val="26"/>
          <w:szCs w:val="26"/>
        </w:rPr>
      </w:pPr>
    </w:p>
    <w:p w:rsidR="00BD3F30" w:rsidRPr="009638B5" w:rsidRDefault="00BD3F30" w:rsidP="00BD3F30">
      <w:pPr>
        <w:pStyle w:val="a3"/>
        <w:ind w:left="0" w:firstLine="540"/>
        <w:jc w:val="both"/>
        <w:rPr>
          <w:sz w:val="26"/>
          <w:szCs w:val="26"/>
        </w:rPr>
      </w:pPr>
      <w:proofErr w:type="gramStart"/>
      <w:r w:rsidRPr="00A34866">
        <w:rPr>
          <w:sz w:val="26"/>
          <w:szCs w:val="26"/>
        </w:rPr>
        <w:t xml:space="preserve">В соответствии с Поручением Президента Российской Федерации от 22 февраля 2012 года №Пр-447,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A34866">
          <w:rPr>
            <w:sz w:val="26"/>
            <w:szCs w:val="26"/>
          </w:rPr>
          <w:t>1994 г</w:t>
        </w:r>
      </w:smartTag>
      <w:r w:rsidRPr="00A34866">
        <w:rPr>
          <w:sz w:val="26"/>
          <w:szCs w:val="26"/>
        </w:rPr>
        <w:t>. №</w:t>
      </w:r>
      <w:r w:rsidRPr="00A34866">
        <w:rPr>
          <w:sz w:val="26"/>
          <w:szCs w:val="26"/>
          <w:lang w:val="en-US"/>
        </w:rPr>
        <w:t> </w:t>
      </w:r>
      <w:r w:rsidR="00240F10">
        <w:rPr>
          <w:sz w:val="26"/>
          <w:szCs w:val="26"/>
        </w:rPr>
        <w:t xml:space="preserve">68-ФЗ </w:t>
      </w:r>
      <w:r w:rsidRPr="00A34866">
        <w:rPr>
          <w:sz w:val="26"/>
          <w:szCs w:val="26"/>
        </w:rPr>
        <w:t xml:space="preserve">«О защите населения и территорий от чрезвычайных ситуаций природного и техногенного характера» и от 6 октября </w:t>
      </w:r>
      <w:smartTag w:uri="urn:schemas-microsoft-com:office:smarttags" w:element="metricconverter">
        <w:smartTagPr>
          <w:attr w:name="ProductID" w:val="2003 г"/>
        </w:smartTagPr>
        <w:r w:rsidRPr="00A34866">
          <w:rPr>
            <w:sz w:val="26"/>
            <w:szCs w:val="26"/>
          </w:rPr>
          <w:t>2003 г</w:t>
        </w:r>
      </w:smartTag>
      <w:r w:rsidRPr="00A34866">
        <w:rPr>
          <w:sz w:val="26"/>
          <w:szCs w:val="26"/>
        </w:rPr>
        <w:t>. №</w:t>
      </w:r>
      <w:r w:rsidRPr="00A34866">
        <w:rPr>
          <w:sz w:val="26"/>
          <w:szCs w:val="26"/>
          <w:lang w:val="en-US"/>
        </w:rPr>
        <w:t> </w:t>
      </w:r>
      <w:r w:rsidRPr="00A34866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постановлениями Кабинета Министров Чувашской Республики от 26 мая </w:t>
      </w:r>
      <w:smartTag w:uri="urn:schemas-microsoft-com:office:smarttags" w:element="metricconverter">
        <w:smartTagPr>
          <w:attr w:name="ProductID" w:val="2006 г"/>
        </w:smartTagPr>
        <w:r w:rsidRPr="00A34866">
          <w:rPr>
            <w:sz w:val="26"/>
            <w:szCs w:val="26"/>
          </w:rPr>
          <w:t>2006 г</w:t>
        </w:r>
      </w:smartTag>
      <w:r w:rsidRPr="00A34866">
        <w:rPr>
          <w:sz w:val="26"/>
          <w:szCs w:val="26"/>
        </w:rPr>
        <w:t>. №</w:t>
      </w:r>
      <w:r w:rsidRPr="00A34866">
        <w:rPr>
          <w:sz w:val="26"/>
          <w:szCs w:val="26"/>
          <w:lang w:val="en-US"/>
        </w:rPr>
        <w:t> </w:t>
      </w:r>
      <w:r w:rsidRPr="00A34866">
        <w:rPr>
          <w:sz w:val="26"/>
          <w:szCs w:val="26"/>
        </w:rPr>
        <w:t>139</w:t>
      </w:r>
      <w:proofErr w:type="gramEnd"/>
      <w:r w:rsidRPr="00A34866">
        <w:rPr>
          <w:sz w:val="26"/>
          <w:szCs w:val="26"/>
        </w:rPr>
        <w:t xml:space="preserve"> «Об утверждении Правил охраны жизни людей на воде в Чувашской Республике» (с изменениями от 22 апреля </w:t>
      </w:r>
      <w:smartTag w:uri="urn:schemas-microsoft-com:office:smarttags" w:element="metricconverter">
        <w:smartTagPr>
          <w:attr w:name="ProductID" w:val="2009 г"/>
        </w:smartTagPr>
        <w:r w:rsidRPr="00A34866">
          <w:rPr>
            <w:sz w:val="26"/>
            <w:szCs w:val="26"/>
          </w:rPr>
          <w:t>2009 г</w:t>
        </w:r>
      </w:smartTag>
      <w:r w:rsidRPr="00A34866">
        <w:rPr>
          <w:sz w:val="26"/>
          <w:szCs w:val="26"/>
        </w:rPr>
        <w:t xml:space="preserve">., от 12 августа </w:t>
      </w:r>
      <w:smartTag w:uri="urn:schemas-microsoft-com:office:smarttags" w:element="metricconverter">
        <w:smartTagPr>
          <w:attr w:name="ProductID" w:val="2010 г"/>
        </w:smartTagPr>
        <w:r w:rsidRPr="00A34866">
          <w:rPr>
            <w:sz w:val="26"/>
            <w:szCs w:val="26"/>
          </w:rPr>
          <w:t>2010 г</w:t>
        </w:r>
      </w:smartTag>
      <w:r w:rsidRPr="00A34866">
        <w:rPr>
          <w:sz w:val="26"/>
          <w:szCs w:val="26"/>
        </w:rPr>
        <w:t xml:space="preserve">.), в целях обеспечения безопасности людей на водных объектах </w:t>
      </w:r>
      <w:r w:rsidRPr="009638B5">
        <w:rPr>
          <w:sz w:val="26"/>
          <w:szCs w:val="26"/>
        </w:rPr>
        <w:t xml:space="preserve">Хозанкинского сельского поселения  в период купального сезона, </w:t>
      </w:r>
      <w:r w:rsidR="006602D2">
        <w:rPr>
          <w:sz w:val="26"/>
          <w:szCs w:val="26"/>
        </w:rPr>
        <w:t xml:space="preserve">администрация Хозанкинского сельского поселения Красночетайского района Чувашской Республики </w:t>
      </w:r>
      <w:proofErr w:type="spellStart"/>
      <w:proofErr w:type="gramStart"/>
      <w:r w:rsidR="006602D2">
        <w:rPr>
          <w:sz w:val="26"/>
          <w:szCs w:val="26"/>
        </w:rPr>
        <w:t>п</w:t>
      </w:r>
      <w:proofErr w:type="spellEnd"/>
      <w:proofErr w:type="gramEnd"/>
      <w:r w:rsidR="006602D2">
        <w:rPr>
          <w:sz w:val="26"/>
          <w:szCs w:val="26"/>
        </w:rPr>
        <w:t xml:space="preserve"> о с т а </w:t>
      </w:r>
      <w:proofErr w:type="spellStart"/>
      <w:r w:rsidR="006602D2">
        <w:rPr>
          <w:sz w:val="26"/>
          <w:szCs w:val="26"/>
        </w:rPr>
        <w:t>н</w:t>
      </w:r>
      <w:proofErr w:type="spellEnd"/>
      <w:r w:rsidR="006602D2">
        <w:rPr>
          <w:sz w:val="26"/>
          <w:szCs w:val="26"/>
        </w:rPr>
        <w:t xml:space="preserve"> о в л я е т</w:t>
      </w:r>
      <w:r w:rsidRPr="009638B5">
        <w:rPr>
          <w:sz w:val="26"/>
          <w:szCs w:val="26"/>
        </w:rPr>
        <w:t>:</w:t>
      </w:r>
    </w:p>
    <w:p w:rsidR="00BD3F30" w:rsidRPr="009638B5" w:rsidRDefault="00BD3F30" w:rsidP="00BD3F30">
      <w:pPr>
        <w:ind w:firstLine="540"/>
        <w:jc w:val="both"/>
        <w:rPr>
          <w:sz w:val="26"/>
          <w:szCs w:val="26"/>
        </w:rPr>
      </w:pPr>
      <w:r w:rsidRPr="009638B5">
        <w:rPr>
          <w:sz w:val="26"/>
          <w:szCs w:val="26"/>
        </w:rPr>
        <w:t xml:space="preserve">1. Разработать план мероприятий по обеспечению безопасности людей на водоемах в период купального сезона; </w:t>
      </w:r>
    </w:p>
    <w:p w:rsidR="00BD3F30" w:rsidRPr="009638B5" w:rsidRDefault="00BD3F30" w:rsidP="00BD3F30">
      <w:pPr>
        <w:ind w:firstLine="540"/>
        <w:jc w:val="both"/>
        <w:rPr>
          <w:sz w:val="26"/>
          <w:szCs w:val="26"/>
        </w:rPr>
      </w:pPr>
      <w:r w:rsidRPr="009638B5">
        <w:rPr>
          <w:sz w:val="26"/>
          <w:szCs w:val="26"/>
        </w:rPr>
        <w:t xml:space="preserve">2. </w:t>
      </w:r>
      <w:proofErr w:type="gramStart"/>
      <w:r w:rsidRPr="009638B5">
        <w:rPr>
          <w:sz w:val="26"/>
          <w:szCs w:val="26"/>
        </w:rPr>
        <w:t>Определить и оборудовать</w:t>
      </w:r>
      <w:proofErr w:type="gramEnd"/>
      <w:r w:rsidRPr="009638B5">
        <w:rPr>
          <w:sz w:val="26"/>
          <w:szCs w:val="26"/>
        </w:rPr>
        <w:t xml:space="preserve"> места массового отдыха людей вблизи водоемов и обеспечить развертывание на них спасательных постов;</w:t>
      </w:r>
    </w:p>
    <w:p w:rsidR="00BD3F30" w:rsidRPr="009638B5" w:rsidRDefault="00BD3F30" w:rsidP="00BD3F30">
      <w:pPr>
        <w:ind w:firstLine="540"/>
        <w:jc w:val="both"/>
        <w:rPr>
          <w:sz w:val="26"/>
          <w:szCs w:val="26"/>
        </w:rPr>
      </w:pPr>
      <w:r w:rsidRPr="009638B5">
        <w:rPr>
          <w:sz w:val="26"/>
          <w:szCs w:val="26"/>
        </w:rPr>
        <w:t>3. Определить потенциально опасные участки водоемов и обозначить их соответствующими предупреждающими и запрещающими знаками;</w:t>
      </w:r>
    </w:p>
    <w:p w:rsidR="00BD3F30" w:rsidRPr="009638B5" w:rsidRDefault="00BD3F30" w:rsidP="00BD3F30">
      <w:pPr>
        <w:ind w:firstLine="540"/>
        <w:jc w:val="both"/>
        <w:rPr>
          <w:sz w:val="26"/>
          <w:szCs w:val="26"/>
        </w:rPr>
      </w:pPr>
      <w:r w:rsidRPr="009638B5">
        <w:rPr>
          <w:sz w:val="26"/>
          <w:szCs w:val="26"/>
        </w:rPr>
        <w:t>4. Довести до населения информацию об опасных участках водоемов и местах, запрещенных для купания через средства массовой информации и наглядную агитацию;</w:t>
      </w:r>
    </w:p>
    <w:p w:rsidR="00BD3F30" w:rsidRPr="009638B5" w:rsidRDefault="00BD3F30" w:rsidP="00BD3F30">
      <w:pPr>
        <w:ind w:firstLine="540"/>
        <w:jc w:val="both"/>
        <w:rPr>
          <w:sz w:val="26"/>
          <w:szCs w:val="26"/>
        </w:rPr>
      </w:pPr>
      <w:r w:rsidRPr="009638B5">
        <w:rPr>
          <w:sz w:val="26"/>
          <w:szCs w:val="26"/>
        </w:rPr>
        <w:t>5.</w:t>
      </w:r>
      <w:r w:rsidR="00D55DE2">
        <w:rPr>
          <w:sz w:val="26"/>
          <w:szCs w:val="26"/>
        </w:rPr>
        <w:t xml:space="preserve">  </w:t>
      </w:r>
      <w:r w:rsidRPr="009638B5">
        <w:rPr>
          <w:sz w:val="26"/>
          <w:szCs w:val="26"/>
        </w:rPr>
        <w:t>Установить в местах массового отдыха н</w:t>
      </w:r>
      <w:r w:rsidR="00444FF9">
        <w:rPr>
          <w:sz w:val="26"/>
          <w:szCs w:val="26"/>
        </w:rPr>
        <w:t>аселения вблизи водоемов</w:t>
      </w:r>
      <w:r w:rsidRPr="009638B5">
        <w:rPr>
          <w:sz w:val="26"/>
          <w:szCs w:val="26"/>
        </w:rPr>
        <w:t xml:space="preserve"> и переправ стенды (щиты) с материалами по профилактике несчастных случаев с людьми на воде и извлечениями из правил охраны жизни людей на воде;   </w:t>
      </w:r>
    </w:p>
    <w:p w:rsidR="00BD3F30" w:rsidRPr="009638B5" w:rsidRDefault="00BD3F30" w:rsidP="00BD3F30">
      <w:pPr>
        <w:ind w:firstLine="540"/>
        <w:jc w:val="both"/>
        <w:rPr>
          <w:sz w:val="26"/>
          <w:szCs w:val="26"/>
        </w:rPr>
      </w:pPr>
      <w:r w:rsidRPr="009638B5">
        <w:rPr>
          <w:sz w:val="26"/>
          <w:szCs w:val="26"/>
        </w:rPr>
        <w:t xml:space="preserve">6. Организовать регулярные выступления в средствах массовой информации по вопросам организации отдыха людей вблизи водоемов и соблюдении мер безопасности на воде. </w:t>
      </w:r>
    </w:p>
    <w:p w:rsidR="00BD3F30" w:rsidRPr="009638B5" w:rsidRDefault="00BD3F30" w:rsidP="00BD3F30">
      <w:pPr>
        <w:jc w:val="both"/>
        <w:rPr>
          <w:sz w:val="26"/>
          <w:szCs w:val="26"/>
        </w:rPr>
      </w:pPr>
      <w:r w:rsidRPr="009638B5">
        <w:rPr>
          <w:sz w:val="26"/>
          <w:szCs w:val="26"/>
        </w:rPr>
        <w:t xml:space="preserve">       7. Рекомендовать провести «Месячник безопасности на воде» в образовательных учреждениях и детских оздоровительных л</w:t>
      </w:r>
      <w:r w:rsidR="00240F10">
        <w:rPr>
          <w:sz w:val="26"/>
          <w:szCs w:val="26"/>
        </w:rPr>
        <w:t>агерях с 15 июня по</w:t>
      </w:r>
      <w:r w:rsidR="00B36877">
        <w:rPr>
          <w:sz w:val="26"/>
          <w:szCs w:val="26"/>
        </w:rPr>
        <w:t xml:space="preserve"> </w:t>
      </w:r>
      <w:r w:rsidR="001C3F35">
        <w:rPr>
          <w:sz w:val="26"/>
          <w:szCs w:val="26"/>
        </w:rPr>
        <w:t xml:space="preserve"> 15 июля 2020</w:t>
      </w:r>
      <w:r w:rsidRPr="009638B5">
        <w:rPr>
          <w:sz w:val="26"/>
          <w:szCs w:val="26"/>
        </w:rPr>
        <w:t xml:space="preserve"> года.</w:t>
      </w:r>
    </w:p>
    <w:p w:rsidR="00BD3F30" w:rsidRPr="009638B5" w:rsidRDefault="00BD3F30" w:rsidP="00BD3F30">
      <w:pPr>
        <w:jc w:val="both"/>
        <w:rPr>
          <w:sz w:val="26"/>
          <w:szCs w:val="26"/>
        </w:rPr>
      </w:pPr>
      <w:r w:rsidRPr="009638B5">
        <w:rPr>
          <w:sz w:val="26"/>
          <w:szCs w:val="26"/>
        </w:rPr>
        <w:t xml:space="preserve">       8. Настоящее постановление вступает в силу с момента опубликования в издании «Вестник Хозанкинского  сельского поселения». </w:t>
      </w:r>
    </w:p>
    <w:p w:rsidR="00BD3F30" w:rsidRPr="009638B5" w:rsidRDefault="00BD3F30" w:rsidP="00BD3F30">
      <w:pPr>
        <w:ind w:firstLine="540"/>
        <w:jc w:val="both"/>
        <w:rPr>
          <w:sz w:val="26"/>
          <w:szCs w:val="26"/>
        </w:rPr>
      </w:pPr>
      <w:r w:rsidRPr="009638B5">
        <w:rPr>
          <w:sz w:val="26"/>
          <w:szCs w:val="26"/>
        </w:rPr>
        <w:t xml:space="preserve">9. </w:t>
      </w:r>
      <w:proofErr w:type="gramStart"/>
      <w:r w:rsidRPr="009638B5">
        <w:rPr>
          <w:sz w:val="26"/>
          <w:szCs w:val="26"/>
        </w:rPr>
        <w:t>Контроль за</w:t>
      </w:r>
      <w:proofErr w:type="gramEnd"/>
      <w:r w:rsidRPr="009638B5">
        <w:rPr>
          <w:sz w:val="26"/>
          <w:szCs w:val="26"/>
        </w:rPr>
        <w:t xml:space="preserve">  выполнением настоящего постановления оставляю за собой.</w:t>
      </w:r>
    </w:p>
    <w:p w:rsidR="00BD3F30" w:rsidRPr="009638B5" w:rsidRDefault="00BD3F30" w:rsidP="00BD3F30">
      <w:pPr>
        <w:spacing w:line="360" w:lineRule="auto"/>
        <w:rPr>
          <w:sz w:val="26"/>
          <w:szCs w:val="26"/>
        </w:rPr>
      </w:pPr>
    </w:p>
    <w:p w:rsidR="00BD3F30" w:rsidRPr="009638B5" w:rsidRDefault="00BD3F30" w:rsidP="00BD3F30">
      <w:pPr>
        <w:rPr>
          <w:sz w:val="26"/>
          <w:szCs w:val="26"/>
        </w:rPr>
      </w:pPr>
      <w:r w:rsidRPr="009638B5">
        <w:rPr>
          <w:sz w:val="26"/>
          <w:szCs w:val="26"/>
        </w:rPr>
        <w:t>Г</w:t>
      </w:r>
      <w:r>
        <w:rPr>
          <w:sz w:val="26"/>
          <w:szCs w:val="26"/>
        </w:rPr>
        <w:t>лава 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</w:t>
      </w:r>
      <w:r w:rsidR="00240F10">
        <w:rPr>
          <w:sz w:val="26"/>
          <w:szCs w:val="26"/>
        </w:rPr>
        <w:t>Л</w:t>
      </w:r>
      <w:r w:rsidRPr="009638B5">
        <w:rPr>
          <w:sz w:val="26"/>
          <w:szCs w:val="26"/>
        </w:rPr>
        <w:t>.Г.</w:t>
      </w:r>
      <w:r w:rsidR="00E24BBC">
        <w:rPr>
          <w:sz w:val="26"/>
          <w:szCs w:val="26"/>
        </w:rPr>
        <w:t xml:space="preserve"> </w:t>
      </w:r>
      <w:r w:rsidR="00240F10">
        <w:rPr>
          <w:sz w:val="26"/>
          <w:szCs w:val="26"/>
        </w:rPr>
        <w:t>Кузнецова</w:t>
      </w:r>
      <w:r w:rsidRPr="009638B5">
        <w:rPr>
          <w:sz w:val="26"/>
          <w:szCs w:val="26"/>
        </w:rPr>
        <w:t xml:space="preserve">                                         </w:t>
      </w:r>
    </w:p>
    <w:p w:rsidR="00BD3F30" w:rsidRPr="009638B5" w:rsidRDefault="00BD3F30" w:rsidP="00BD3F30">
      <w:pPr>
        <w:rPr>
          <w:sz w:val="26"/>
          <w:szCs w:val="26"/>
        </w:rPr>
      </w:pPr>
    </w:p>
    <w:p w:rsidR="00BD3F30" w:rsidRDefault="00BD3F30" w:rsidP="00BD3F30">
      <w:pPr>
        <w:ind w:left="6372"/>
        <w:rPr>
          <w:sz w:val="26"/>
          <w:szCs w:val="26"/>
        </w:rPr>
      </w:pPr>
    </w:p>
    <w:p w:rsidR="00BD3F30" w:rsidRPr="00B541D3" w:rsidRDefault="00BD3F30" w:rsidP="00BD3F30">
      <w:pPr>
        <w:ind w:left="6372"/>
        <w:rPr>
          <w:sz w:val="26"/>
          <w:szCs w:val="26"/>
        </w:rPr>
      </w:pPr>
      <w:r w:rsidRPr="00B541D3">
        <w:rPr>
          <w:sz w:val="26"/>
          <w:szCs w:val="26"/>
        </w:rPr>
        <w:t>Утверждаю</w:t>
      </w:r>
    </w:p>
    <w:p w:rsidR="00BD3F30" w:rsidRPr="00B541D3" w:rsidRDefault="00BD3F30" w:rsidP="00BD3F30">
      <w:pPr>
        <w:ind w:left="6372"/>
        <w:rPr>
          <w:sz w:val="26"/>
          <w:szCs w:val="26"/>
        </w:rPr>
      </w:pPr>
      <w:r w:rsidRPr="00B541D3">
        <w:rPr>
          <w:sz w:val="26"/>
          <w:szCs w:val="26"/>
        </w:rPr>
        <w:t xml:space="preserve">Глава администрации </w:t>
      </w:r>
    </w:p>
    <w:p w:rsidR="00BD3F30" w:rsidRPr="00B541D3" w:rsidRDefault="00BD3F30" w:rsidP="00240F10">
      <w:pPr>
        <w:ind w:left="6372"/>
        <w:rPr>
          <w:sz w:val="26"/>
          <w:szCs w:val="26"/>
        </w:rPr>
      </w:pPr>
      <w:r>
        <w:rPr>
          <w:sz w:val="26"/>
          <w:szCs w:val="26"/>
        </w:rPr>
        <w:t>Хозанкинского сельского поселения</w:t>
      </w:r>
      <w:r w:rsidR="006602D2">
        <w:rPr>
          <w:sz w:val="26"/>
          <w:szCs w:val="26"/>
        </w:rPr>
        <w:t xml:space="preserve">  </w:t>
      </w:r>
      <w:r w:rsidR="00240F10">
        <w:rPr>
          <w:sz w:val="26"/>
          <w:szCs w:val="26"/>
        </w:rPr>
        <w:t xml:space="preserve">Л.Г. </w:t>
      </w:r>
      <w:r w:rsidR="006602D2">
        <w:rPr>
          <w:sz w:val="26"/>
          <w:szCs w:val="26"/>
        </w:rPr>
        <w:t>К</w:t>
      </w:r>
      <w:r w:rsidR="00240F10">
        <w:rPr>
          <w:sz w:val="26"/>
          <w:szCs w:val="26"/>
        </w:rPr>
        <w:t xml:space="preserve">узнецова </w:t>
      </w:r>
      <w:r w:rsidR="00444FF9">
        <w:rPr>
          <w:sz w:val="26"/>
          <w:szCs w:val="26"/>
        </w:rPr>
        <w:t>02.06.2021</w:t>
      </w:r>
      <w:r w:rsidR="00240F10">
        <w:rPr>
          <w:sz w:val="26"/>
          <w:szCs w:val="26"/>
        </w:rPr>
        <w:t xml:space="preserve"> года</w:t>
      </w:r>
    </w:p>
    <w:p w:rsidR="00240F10" w:rsidRDefault="00BD3F30" w:rsidP="00BD3F3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</w:t>
      </w:r>
    </w:p>
    <w:p w:rsidR="00BD3F30" w:rsidRPr="009638B5" w:rsidRDefault="00BD3F30" w:rsidP="00BD3F30">
      <w:pPr>
        <w:jc w:val="center"/>
        <w:rPr>
          <w:sz w:val="26"/>
          <w:szCs w:val="26"/>
        </w:rPr>
      </w:pPr>
      <w:r w:rsidRPr="009638B5">
        <w:rPr>
          <w:sz w:val="26"/>
          <w:szCs w:val="26"/>
        </w:rPr>
        <w:t>ПЛАН</w:t>
      </w:r>
    </w:p>
    <w:p w:rsidR="00BD3F30" w:rsidRPr="009638B5" w:rsidRDefault="00BD3F30" w:rsidP="00BD3F30">
      <w:pPr>
        <w:jc w:val="center"/>
        <w:rPr>
          <w:sz w:val="26"/>
          <w:szCs w:val="26"/>
        </w:rPr>
      </w:pPr>
      <w:r w:rsidRPr="009638B5">
        <w:rPr>
          <w:sz w:val="26"/>
          <w:szCs w:val="26"/>
        </w:rPr>
        <w:t xml:space="preserve">мероприятий по обеспечению безопасности людей на водоемах </w:t>
      </w:r>
    </w:p>
    <w:p w:rsidR="00BD3F30" w:rsidRPr="009638B5" w:rsidRDefault="00444FF9" w:rsidP="00BD3F30">
      <w:pPr>
        <w:jc w:val="center"/>
        <w:rPr>
          <w:sz w:val="26"/>
          <w:szCs w:val="26"/>
        </w:rPr>
      </w:pPr>
      <w:r>
        <w:rPr>
          <w:sz w:val="26"/>
          <w:szCs w:val="26"/>
        </w:rPr>
        <w:t>в период купального сезона 2021</w:t>
      </w:r>
      <w:r w:rsidR="00BD3F30" w:rsidRPr="009638B5">
        <w:rPr>
          <w:sz w:val="26"/>
          <w:szCs w:val="26"/>
        </w:rPr>
        <w:t xml:space="preserve"> года</w:t>
      </w:r>
    </w:p>
    <w:p w:rsidR="00BD3F30" w:rsidRPr="009638B5" w:rsidRDefault="00BD3F30" w:rsidP="00BD3F30">
      <w:pPr>
        <w:jc w:val="center"/>
        <w:rPr>
          <w:sz w:val="26"/>
          <w:szCs w:val="26"/>
        </w:rPr>
      </w:pPr>
    </w:p>
    <w:tbl>
      <w:tblPr>
        <w:tblStyle w:val="a7"/>
        <w:tblW w:w="5000" w:type="pct"/>
        <w:tblLayout w:type="fixed"/>
        <w:tblLook w:val="01E0"/>
      </w:tblPr>
      <w:tblGrid>
        <w:gridCol w:w="852"/>
        <w:gridCol w:w="3587"/>
        <w:gridCol w:w="1198"/>
        <w:gridCol w:w="2977"/>
        <w:gridCol w:w="957"/>
      </w:tblGrid>
      <w:tr w:rsidR="00BD3F30" w:rsidRPr="009638B5" w:rsidTr="00240F10">
        <w:tc>
          <w:tcPr>
            <w:tcW w:w="445" w:type="pct"/>
          </w:tcPr>
          <w:p w:rsidR="00BD3F30" w:rsidRPr="009638B5" w:rsidRDefault="00BD3F30" w:rsidP="00AD27A3">
            <w:pPr>
              <w:jc w:val="center"/>
              <w:rPr>
                <w:sz w:val="26"/>
                <w:szCs w:val="26"/>
              </w:rPr>
            </w:pPr>
            <w:r w:rsidRPr="009638B5">
              <w:rPr>
                <w:sz w:val="26"/>
                <w:szCs w:val="26"/>
              </w:rPr>
              <w:t>№№</w:t>
            </w:r>
          </w:p>
          <w:p w:rsidR="00BD3F30" w:rsidRPr="009638B5" w:rsidRDefault="00BD3F30" w:rsidP="00AD27A3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9638B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638B5">
              <w:rPr>
                <w:sz w:val="26"/>
                <w:szCs w:val="26"/>
              </w:rPr>
              <w:t>/</w:t>
            </w:r>
            <w:proofErr w:type="spellStart"/>
            <w:r w:rsidRPr="009638B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74" w:type="pct"/>
          </w:tcPr>
          <w:p w:rsidR="00BD3F30" w:rsidRPr="009638B5" w:rsidRDefault="00BD3F30" w:rsidP="00AD27A3">
            <w:pPr>
              <w:jc w:val="center"/>
              <w:rPr>
                <w:sz w:val="26"/>
                <w:szCs w:val="26"/>
              </w:rPr>
            </w:pPr>
            <w:r w:rsidRPr="009638B5">
              <w:rPr>
                <w:sz w:val="26"/>
                <w:szCs w:val="26"/>
              </w:rPr>
              <w:t xml:space="preserve">Наименование мероприятий </w:t>
            </w:r>
          </w:p>
        </w:tc>
        <w:tc>
          <w:tcPr>
            <w:tcW w:w="626" w:type="pct"/>
          </w:tcPr>
          <w:p w:rsidR="00BD3F30" w:rsidRPr="009638B5" w:rsidRDefault="00BD3F30" w:rsidP="00AD27A3">
            <w:pPr>
              <w:jc w:val="both"/>
              <w:rPr>
                <w:sz w:val="26"/>
                <w:szCs w:val="26"/>
              </w:rPr>
            </w:pPr>
            <w:r w:rsidRPr="009638B5">
              <w:rPr>
                <w:sz w:val="26"/>
                <w:szCs w:val="26"/>
              </w:rPr>
              <w:t xml:space="preserve">Сроки </w:t>
            </w:r>
          </w:p>
          <w:p w:rsidR="00BD3F30" w:rsidRPr="009638B5" w:rsidRDefault="00BD3F30" w:rsidP="00AD27A3">
            <w:pPr>
              <w:jc w:val="both"/>
              <w:rPr>
                <w:sz w:val="26"/>
                <w:szCs w:val="26"/>
              </w:rPr>
            </w:pPr>
            <w:proofErr w:type="spellStart"/>
            <w:r w:rsidRPr="009638B5">
              <w:rPr>
                <w:sz w:val="26"/>
                <w:szCs w:val="26"/>
              </w:rPr>
              <w:t>выпол</w:t>
            </w:r>
            <w:proofErr w:type="spellEnd"/>
            <w:r w:rsidRPr="009638B5">
              <w:rPr>
                <w:sz w:val="26"/>
                <w:szCs w:val="26"/>
              </w:rPr>
              <w:t>-</w:t>
            </w:r>
          </w:p>
          <w:p w:rsidR="00BD3F30" w:rsidRPr="009638B5" w:rsidRDefault="00BD3F30" w:rsidP="00AD27A3">
            <w:pPr>
              <w:jc w:val="both"/>
              <w:rPr>
                <w:sz w:val="26"/>
                <w:szCs w:val="26"/>
              </w:rPr>
            </w:pPr>
            <w:r w:rsidRPr="009638B5">
              <w:rPr>
                <w:sz w:val="26"/>
                <w:szCs w:val="26"/>
              </w:rPr>
              <w:t xml:space="preserve">нения </w:t>
            </w:r>
          </w:p>
        </w:tc>
        <w:tc>
          <w:tcPr>
            <w:tcW w:w="1555" w:type="pct"/>
          </w:tcPr>
          <w:p w:rsidR="00BD3F30" w:rsidRPr="009638B5" w:rsidRDefault="00BD3F30" w:rsidP="00AD27A3">
            <w:pPr>
              <w:jc w:val="both"/>
              <w:rPr>
                <w:sz w:val="26"/>
                <w:szCs w:val="26"/>
              </w:rPr>
            </w:pPr>
            <w:r w:rsidRPr="009638B5">
              <w:rPr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500" w:type="pct"/>
          </w:tcPr>
          <w:p w:rsidR="00BD3F30" w:rsidRPr="009638B5" w:rsidRDefault="00240F10" w:rsidP="00AD2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</w:t>
            </w:r>
          </w:p>
          <w:p w:rsidR="00BD3F30" w:rsidRPr="009638B5" w:rsidRDefault="00BD3F30" w:rsidP="00AD27A3">
            <w:pPr>
              <w:jc w:val="center"/>
              <w:rPr>
                <w:sz w:val="26"/>
                <w:szCs w:val="26"/>
              </w:rPr>
            </w:pPr>
            <w:proofErr w:type="spellStart"/>
            <w:r w:rsidRPr="009638B5">
              <w:rPr>
                <w:sz w:val="26"/>
                <w:szCs w:val="26"/>
              </w:rPr>
              <w:t>чание</w:t>
            </w:r>
            <w:proofErr w:type="spellEnd"/>
            <w:r w:rsidRPr="009638B5">
              <w:rPr>
                <w:sz w:val="26"/>
                <w:szCs w:val="26"/>
              </w:rPr>
              <w:t xml:space="preserve"> </w:t>
            </w:r>
          </w:p>
        </w:tc>
      </w:tr>
      <w:tr w:rsidR="00BD3F30" w:rsidRPr="009638B5" w:rsidTr="00240F10">
        <w:tc>
          <w:tcPr>
            <w:tcW w:w="445" w:type="pct"/>
          </w:tcPr>
          <w:p w:rsidR="00BD3F30" w:rsidRPr="009638B5" w:rsidRDefault="00BD3F30" w:rsidP="00AD27A3">
            <w:pPr>
              <w:jc w:val="center"/>
              <w:rPr>
                <w:sz w:val="26"/>
                <w:szCs w:val="26"/>
              </w:rPr>
            </w:pPr>
            <w:r w:rsidRPr="009638B5">
              <w:rPr>
                <w:sz w:val="26"/>
                <w:szCs w:val="26"/>
              </w:rPr>
              <w:t>1</w:t>
            </w:r>
          </w:p>
        </w:tc>
        <w:tc>
          <w:tcPr>
            <w:tcW w:w="1874" w:type="pct"/>
          </w:tcPr>
          <w:p w:rsidR="00BD3F30" w:rsidRPr="009638B5" w:rsidRDefault="00BD3F30" w:rsidP="00AD27A3">
            <w:pPr>
              <w:jc w:val="both"/>
              <w:rPr>
                <w:sz w:val="26"/>
                <w:szCs w:val="26"/>
              </w:rPr>
            </w:pPr>
            <w:r w:rsidRPr="009638B5">
              <w:rPr>
                <w:sz w:val="26"/>
                <w:szCs w:val="26"/>
              </w:rPr>
              <w:t>Организовать обследование дна водоемов, предполагаемых мест купания специалистами республиканской поисково-спасательной службы</w:t>
            </w:r>
          </w:p>
        </w:tc>
        <w:tc>
          <w:tcPr>
            <w:tcW w:w="626" w:type="pct"/>
          </w:tcPr>
          <w:p w:rsidR="00BD3F30" w:rsidRPr="009638B5" w:rsidRDefault="00444FF9" w:rsidP="00AD2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1555" w:type="pct"/>
          </w:tcPr>
          <w:p w:rsidR="00BD3F30" w:rsidRPr="009638B5" w:rsidRDefault="00BD3F30" w:rsidP="00AD27A3">
            <w:pPr>
              <w:jc w:val="both"/>
              <w:rPr>
                <w:sz w:val="26"/>
                <w:szCs w:val="26"/>
              </w:rPr>
            </w:pPr>
            <w:r w:rsidRPr="009638B5">
              <w:rPr>
                <w:sz w:val="26"/>
                <w:szCs w:val="26"/>
              </w:rPr>
              <w:t xml:space="preserve">Отдел по делам ГО и ЧС администрации Красночетайского района (по согласованию), глава сельского поселения </w:t>
            </w:r>
          </w:p>
        </w:tc>
        <w:tc>
          <w:tcPr>
            <w:tcW w:w="500" w:type="pct"/>
          </w:tcPr>
          <w:p w:rsidR="00BD3F30" w:rsidRPr="009638B5" w:rsidRDefault="00BD3F30" w:rsidP="00AD27A3">
            <w:pPr>
              <w:jc w:val="center"/>
              <w:rPr>
                <w:sz w:val="26"/>
                <w:szCs w:val="26"/>
              </w:rPr>
            </w:pPr>
          </w:p>
        </w:tc>
      </w:tr>
      <w:tr w:rsidR="00BD3F30" w:rsidRPr="009638B5" w:rsidTr="00240F10">
        <w:tc>
          <w:tcPr>
            <w:tcW w:w="445" w:type="pct"/>
          </w:tcPr>
          <w:p w:rsidR="00BD3F30" w:rsidRPr="009638B5" w:rsidRDefault="00BD3F30" w:rsidP="00AD27A3">
            <w:pPr>
              <w:jc w:val="center"/>
              <w:rPr>
                <w:sz w:val="26"/>
                <w:szCs w:val="26"/>
              </w:rPr>
            </w:pPr>
            <w:r w:rsidRPr="009638B5">
              <w:rPr>
                <w:sz w:val="26"/>
                <w:szCs w:val="26"/>
              </w:rPr>
              <w:t>1</w:t>
            </w:r>
          </w:p>
        </w:tc>
        <w:tc>
          <w:tcPr>
            <w:tcW w:w="1874" w:type="pct"/>
          </w:tcPr>
          <w:p w:rsidR="00BD3F30" w:rsidRPr="009638B5" w:rsidRDefault="00BD3F30" w:rsidP="00AD27A3">
            <w:pPr>
              <w:jc w:val="both"/>
              <w:rPr>
                <w:sz w:val="26"/>
                <w:szCs w:val="26"/>
              </w:rPr>
            </w:pPr>
            <w:r w:rsidRPr="009638B5">
              <w:rPr>
                <w:sz w:val="26"/>
                <w:szCs w:val="26"/>
              </w:rPr>
              <w:t xml:space="preserve">Определить потенциально опасные участки водоемов и обозначить их соответствующими предупреждающими и запрещающими знаками </w:t>
            </w:r>
          </w:p>
        </w:tc>
        <w:tc>
          <w:tcPr>
            <w:tcW w:w="626" w:type="pct"/>
          </w:tcPr>
          <w:p w:rsidR="00BD3F30" w:rsidRPr="009638B5" w:rsidRDefault="00444FF9" w:rsidP="00AD2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  <w:r w:rsidR="00BD3F30" w:rsidRPr="009638B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5" w:type="pct"/>
          </w:tcPr>
          <w:p w:rsidR="00BD3F30" w:rsidRPr="009638B5" w:rsidRDefault="00BD3F30" w:rsidP="00AD27A3">
            <w:pPr>
              <w:jc w:val="both"/>
              <w:rPr>
                <w:sz w:val="26"/>
                <w:szCs w:val="26"/>
              </w:rPr>
            </w:pPr>
            <w:r w:rsidRPr="009638B5">
              <w:rPr>
                <w:sz w:val="26"/>
                <w:szCs w:val="26"/>
              </w:rPr>
              <w:t>Глав</w:t>
            </w:r>
            <w:r w:rsidRPr="009638B5">
              <w:rPr>
                <w:sz w:val="26"/>
                <w:szCs w:val="26"/>
                <w:lang w:val="en-US"/>
              </w:rPr>
              <w:t>а</w:t>
            </w:r>
            <w:r w:rsidRPr="009638B5">
              <w:rPr>
                <w:sz w:val="26"/>
                <w:szCs w:val="26"/>
              </w:rPr>
              <w:t>, специалисты сельского поселения</w:t>
            </w:r>
          </w:p>
        </w:tc>
        <w:tc>
          <w:tcPr>
            <w:tcW w:w="500" w:type="pct"/>
          </w:tcPr>
          <w:p w:rsidR="00BD3F30" w:rsidRPr="009638B5" w:rsidRDefault="00BD3F30" w:rsidP="00AD27A3">
            <w:pPr>
              <w:jc w:val="center"/>
              <w:rPr>
                <w:sz w:val="26"/>
                <w:szCs w:val="26"/>
              </w:rPr>
            </w:pPr>
          </w:p>
        </w:tc>
      </w:tr>
      <w:tr w:rsidR="00BD3F30" w:rsidRPr="009638B5" w:rsidTr="00240F10">
        <w:tc>
          <w:tcPr>
            <w:tcW w:w="445" w:type="pct"/>
          </w:tcPr>
          <w:p w:rsidR="00BD3F30" w:rsidRPr="009638B5" w:rsidRDefault="00BD3F30" w:rsidP="00AD27A3">
            <w:pPr>
              <w:jc w:val="center"/>
              <w:rPr>
                <w:sz w:val="26"/>
                <w:szCs w:val="26"/>
              </w:rPr>
            </w:pPr>
            <w:r w:rsidRPr="009638B5">
              <w:rPr>
                <w:sz w:val="26"/>
                <w:szCs w:val="26"/>
              </w:rPr>
              <w:t>4</w:t>
            </w:r>
          </w:p>
        </w:tc>
        <w:tc>
          <w:tcPr>
            <w:tcW w:w="1874" w:type="pct"/>
          </w:tcPr>
          <w:p w:rsidR="00BD3F30" w:rsidRPr="009638B5" w:rsidRDefault="00BD3F30" w:rsidP="00AD27A3">
            <w:pPr>
              <w:jc w:val="both"/>
              <w:rPr>
                <w:sz w:val="26"/>
                <w:szCs w:val="26"/>
              </w:rPr>
            </w:pPr>
            <w:r w:rsidRPr="009638B5">
              <w:rPr>
                <w:sz w:val="26"/>
                <w:szCs w:val="26"/>
              </w:rPr>
              <w:t>Назначить ответственных за обеспечение безопасности людей на водоемах в период купального сезона</w:t>
            </w:r>
          </w:p>
        </w:tc>
        <w:tc>
          <w:tcPr>
            <w:tcW w:w="626" w:type="pct"/>
          </w:tcPr>
          <w:p w:rsidR="00BD3F30" w:rsidRPr="009638B5" w:rsidRDefault="00444FF9" w:rsidP="00AD2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  <w:r w:rsidR="00BD3F30" w:rsidRPr="009638B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5" w:type="pct"/>
          </w:tcPr>
          <w:p w:rsidR="00BD3F30" w:rsidRPr="009638B5" w:rsidRDefault="00BD3F30" w:rsidP="00AD27A3">
            <w:pPr>
              <w:jc w:val="both"/>
              <w:rPr>
                <w:sz w:val="26"/>
                <w:szCs w:val="26"/>
              </w:rPr>
            </w:pPr>
            <w:r w:rsidRPr="009638B5">
              <w:rPr>
                <w:sz w:val="26"/>
                <w:szCs w:val="26"/>
              </w:rPr>
              <w:t>Глава сельского поселения</w:t>
            </w:r>
          </w:p>
        </w:tc>
        <w:tc>
          <w:tcPr>
            <w:tcW w:w="500" w:type="pct"/>
          </w:tcPr>
          <w:p w:rsidR="00BD3F30" w:rsidRPr="009638B5" w:rsidRDefault="00BD3F30" w:rsidP="00AD27A3">
            <w:pPr>
              <w:jc w:val="center"/>
              <w:rPr>
                <w:sz w:val="26"/>
                <w:szCs w:val="26"/>
              </w:rPr>
            </w:pPr>
          </w:p>
        </w:tc>
      </w:tr>
      <w:tr w:rsidR="00BD3F30" w:rsidRPr="009638B5" w:rsidTr="00240F10">
        <w:tc>
          <w:tcPr>
            <w:tcW w:w="445" w:type="pct"/>
          </w:tcPr>
          <w:p w:rsidR="00BD3F30" w:rsidRPr="009638B5" w:rsidRDefault="00BD3F30" w:rsidP="00AD27A3">
            <w:pPr>
              <w:jc w:val="center"/>
              <w:rPr>
                <w:sz w:val="26"/>
                <w:szCs w:val="26"/>
              </w:rPr>
            </w:pPr>
            <w:r w:rsidRPr="009638B5">
              <w:rPr>
                <w:sz w:val="26"/>
                <w:szCs w:val="26"/>
              </w:rPr>
              <w:t>5</w:t>
            </w:r>
          </w:p>
        </w:tc>
        <w:tc>
          <w:tcPr>
            <w:tcW w:w="1874" w:type="pct"/>
          </w:tcPr>
          <w:p w:rsidR="00BD3F30" w:rsidRPr="009638B5" w:rsidRDefault="00BD3F30" w:rsidP="00AD27A3">
            <w:pPr>
              <w:jc w:val="both"/>
              <w:rPr>
                <w:sz w:val="26"/>
                <w:szCs w:val="26"/>
              </w:rPr>
            </w:pPr>
            <w:r w:rsidRPr="009638B5">
              <w:rPr>
                <w:sz w:val="26"/>
                <w:szCs w:val="26"/>
              </w:rPr>
              <w:t>Рекомендовать директорам МОУ «Хозанкинская ООШ», МОУ «</w:t>
            </w:r>
            <w:proofErr w:type="spellStart"/>
            <w:r w:rsidRPr="009638B5">
              <w:rPr>
                <w:sz w:val="26"/>
                <w:szCs w:val="26"/>
              </w:rPr>
              <w:t>Верхнеаккозинская</w:t>
            </w:r>
            <w:proofErr w:type="spellEnd"/>
            <w:r w:rsidRPr="009638B5">
              <w:rPr>
                <w:sz w:val="26"/>
                <w:szCs w:val="26"/>
              </w:rPr>
              <w:t xml:space="preserve"> ООШ» по проведению месячника безопасности на воде </w:t>
            </w:r>
          </w:p>
        </w:tc>
        <w:tc>
          <w:tcPr>
            <w:tcW w:w="626" w:type="pct"/>
          </w:tcPr>
          <w:p w:rsidR="00BD3F30" w:rsidRPr="009638B5" w:rsidRDefault="00444FF9" w:rsidP="00AD2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  <w:r w:rsidR="00BD3F30" w:rsidRPr="009638B5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555" w:type="pct"/>
          </w:tcPr>
          <w:p w:rsidR="00BD3F30" w:rsidRPr="009638B5" w:rsidRDefault="00BD3F30" w:rsidP="00AD27A3">
            <w:pPr>
              <w:jc w:val="both"/>
              <w:rPr>
                <w:sz w:val="26"/>
                <w:szCs w:val="26"/>
              </w:rPr>
            </w:pPr>
            <w:r w:rsidRPr="009638B5">
              <w:rPr>
                <w:sz w:val="26"/>
                <w:szCs w:val="26"/>
              </w:rPr>
              <w:t xml:space="preserve"> Руководители школ (по согласованию) </w:t>
            </w:r>
          </w:p>
        </w:tc>
        <w:tc>
          <w:tcPr>
            <w:tcW w:w="500" w:type="pct"/>
          </w:tcPr>
          <w:p w:rsidR="00BD3F30" w:rsidRPr="009638B5" w:rsidRDefault="00BD3F30" w:rsidP="00AD27A3">
            <w:pPr>
              <w:jc w:val="center"/>
              <w:rPr>
                <w:sz w:val="26"/>
                <w:szCs w:val="26"/>
              </w:rPr>
            </w:pPr>
          </w:p>
        </w:tc>
      </w:tr>
      <w:tr w:rsidR="00BD3F30" w:rsidRPr="009638B5" w:rsidTr="00240F10">
        <w:tc>
          <w:tcPr>
            <w:tcW w:w="445" w:type="pct"/>
          </w:tcPr>
          <w:p w:rsidR="00BD3F30" w:rsidRPr="009638B5" w:rsidRDefault="00BD3F30" w:rsidP="00AD27A3">
            <w:pPr>
              <w:jc w:val="center"/>
              <w:rPr>
                <w:sz w:val="26"/>
                <w:szCs w:val="26"/>
              </w:rPr>
            </w:pPr>
            <w:r w:rsidRPr="009638B5">
              <w:rPr>
                <w:sz w:val="26"/>
                <w:szCs w:val="26"/>
              </w:rPr>
              <w:t>6</w:t>
            </w:r>
          </w:p>
        </w:tc>
        <w:tc>
          <w:tcPr>
            <w:tcW w:w="1874" w:type="pct"/>
          </w:tcPr>
          <w:p w:rsidR="00BD3F30" w:rsidRPr="009638B5" w:rsidRDefault="00BD3F30" w:rsidP="00AD27A3">
            <w:pPr>
              <w:jc w:val="both"/>
              <w:rPr>
                <w:sz w:val="26"/>
                <w:szCs w:val="26"/>
              </w:rPr>
            </w:pPr>
            <w:r w:rsidRPr="009638B5">
              <w:rPr>
                <w:sz w:val="26"/>
                <w:szCs w:val="26"/>
              </w:rPr>
              <w:t>Довести до населения информацию об опасных участках водоемов и местах запрещенных для купания через наглядную агитацию</w:t>
            </w:r>
          </w:p>
        </w:tc>
        <w:tc>
          <w:tcPr>
            <w:tcW w:w="626" w:type="pct"/>
          </w:tcPr>
          <w:p w:rsidR="00BD3F30" w:rsidRPr="009638B5" w:rsidRDefault="00BD3F30" w:rsidP="00AD27A3">
            <w:pPr>
              <w:jc w:val="center"/>
              <w:rPr>
                <w:sz w:val="26"/>
                <w:szCs w:val="26"/>
              </w:rPr>
            </w:pPr>
            <w:r w:rsidRPr="009638B5">
              <w:rPr>
                <w:sz w:val="26"/>
                <w:szCs w:val="26"/>
              </w:rPr>
              <w:t xml:space="preserve">Июнь </w:t>
            </w:r>
          </w:p>
        </w:tc>
        <w:tc>
          <w:tcPr>
            <w:tcW w:w="1555" w:type="pct"/>
          </w:tcPr>
          <w:p w:rsidR="00BD3F30" w:rsidRPr="009638B5" w:rsidRDefault="00BD3F30" w:rsidP="00AD27A3">
            <w:pPr>
              <w:jc w:val="both"/>
              <w:rPr>
                <w:sz w:val="26"/>
                <w:szCs w:val="26"/>
              </w:rPr>
            </w:pPr>
            <w:r w:rsidRPr="009638B5">
              <w:rPr>
                <w:sz w:val="26"/>
                <w:szCs w:val="26"/>
              </w:rPr>
              <w:t>Культработники, библиотекари</w:t>
            </w:r>
          </w:p>
        </w:tc>
        <w:tc>
          <w:tcPr>
            <w:tcW w:w="500" w:type="pct"/>
          </w:tcPr>
          <w:p w:rsidR="00BD3F30" w:rsidRPr="009638B5" w:rsidRDefault="00BD3F30" w:rsidP="00AD27A3">
            <w:pPr>
              <w:jc w:val="center"/>
              <w:rPr>
                <w:sz w:val="26"/>
                <w:szCs w:val="26"/>
              </w:rPr>
            </w:pPr>
          </w:p>
        </w:tc>
      </w:tr>
      <w:tr w:rsidR="00BD3F30" w:rsidRPr="009638B5" w:rsidTr="00240F10">
        <w:tc>
          <w:tcPr>
            <w:tcW w:w="445" w:type="pct"/>
          </w:tcPr>
          <w:p w:rsidR="00BD3F30" w:rsidRPr="009638B5" w:rsidRDefault="00BD3F30" w:rsidP="00AD27A3">
            <w:pPr>
              <w:jc w:val="center"/>
              <w:rPr>
                <w:sz w:val="26"/>
                <w:szCs w:val="26"/>
              </w:rPr>
            </w:pPr>
            <w:r w:rsidRPr="009638B5">
              <w:rPr>
                <w:sz w:val="26"/>
                <w:szCs w:val="26"/>
              </w:rPr>
              <w:t>7</w:t>
            </w:r>
          </w:p>
        </w:tc>
        <w:tc>
          <w:tcPr>
            <w:tcW w:w="1874" w:type="pct"/>
          </w:tcPr>
          <w:p w:rsidR="00BD3F30" w:rsidRPr="009638B5" w:rsidRDefault="00BD3F30" w:rsidP="00AD27A3">
            <w:pPr>
              <w:jc w:val="both"/>
              <w:rPr>
                <w:rFonts w:ascii="Arial Cyr Chuv" w:hAnsi="Arial Cyr Chuv"/>
                <w:sz w:val="26"/>
                <w:szCs w:val="26"/>
              </w:rPr>
            </w:pPr>
            <w:r w:rsidRPr="009638B5">
              <w:rPr>
                <w:sz w:val="26"/>
                <w:szCs w:val="26"/>
              </w:rPr>
              <w:t>Организовать регулярные агитационные работы по вопросам организации отдыха людей вблизи водоемов и соблюдения мер безопасности на воде</w:t>
            </w:r>
          </w:p>
        </w:tc>
        <w:tc>
          <w:tcPr>
            <w:tcW w:w="626" w:type="pct"/>
          </w:tcPr>
          <w:p w:rsidR="00BD3F30" w:rsidRPr="009638B5" w:rsidRDefault="00BD3F30" w:rsidP="00AD27A3">
            <w:pPr>
              <w:jc w:val="center"/>
              <w:rPr>
                <w:sz w:val="26"/>
                <w:szCs w:val="26"/>
              </w:rPr>
            </w:pPr>
            <w:r w:rsidRPr="009638B5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1555" w:type="pct"/>
          </w:tcPr>
          <w:p w:rsidR="00BD3F30" w:rsidRPr="009638B5" w:rsidRDefault="00BD3F30" w:rsidP="00AD27A3">
            <w:pPr>
              <w:jc w:val="both"/>
              <w:rPr>
                <w:sz w:val="26"/>
                <w:szCs w:val="26"/>
              </w:rPr>
            </w:pPr>
            <w:r w:rsidRPr="009638B5">
              <w:rPr>
                <w:sz w:val="26"/>
                <w:szCs w:val="26"/>
              </w:rPr>
              <w:t>Библиотекари, культработники</w:t>
            </w:r>
          </w:p>
        </w:tc>
        <w:tc>
          <w:tcPr>
            <w:tcW w:w="500" w:type="pct"/>
          </w:tcPr>
          <w:p w:rsidR="00BD3F30" w:rsidRPr="009638B5" w:rsidRDefault="00BD3F30" w:rsidP="00AD27A3">
            <w:pPr>
              <w:jc w:val="center"/>
              <w:rPr>
                <w:sz w:val="26"/>
                <w:szCs w:val="26"/>
              </w:rPr>
            </w:pPr>
          </w:p>
        </w:tc>
      </w:tr>
      <w:tr w:rsidR="00BD3F30" w:rsidRPr="009638B5" w:rsidTr="00240F10">
        <w:tc>
          <w:tcPr>
            <w:tcW w:w="445" w:type="pct"/>
          </w:tcPr>
          <w:p w:rsidR="00BD3F30" w:rsidRPr="009638B5" w:rsidRDefault="00BD3F30" w:rsidP="00AD27A3">
            <w:pPr>
              <w:jc w:val="center"/>
              <w:rPr>
                <w:sz w:val="26"/>
                <w:szCs w:val="26"/>
              </w:rPr>
            </w:pPr>
            <w:r w:rsidRPr="009638B5">
              <w:rPr>
                <w:sz w:val="26"/>
                <w:szCs w:val="26"/>
              </w:rPr>
              <w:t>8</w:t>
            </w:r>
          </w:p>
        </w:tc>
        <w:tc>
          <w:tcPr>
            <w:tcW w:w="1874" w:type="pct"/>
          </w:tcPr>
          <w:p w:rsidR="00BD3F30" w:rsidRPr="009638B5" w:rsidRDefault="00BD3F30" w:rsidP="00AD27A3">
            <w:pPr>
              <w:jc w:val="both"/>
              <w:rPr>
                <w:sz w:val="26"/>
                <w:szCs w:val="26"/>
              </w:rPr>
            </w:pPr>
            <w:r w:rsidRPr="009638B5">
              <w:rPr>
                <w:sz w:val="26"/>
                <w:szCs w:val="26"/>
              </w:rPr>
              <w:t>Провести заседание комиссии ЧС и ОПБ по вопросам безопасности людей на водных объектах</w:t>
            </w:r>
          </w:p>
        </w:tc>
        <w:tc>
          <w:tcPr>
            <w:tcW w:w="626" w:type="pct"/>
          </w:tcPr>
          <w:p w:rsidR="00BD3F30" w:rsidRPr="009638B5" w:rsidRDefault="00444FF9" w:rsidP="00AD2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  <w:r w:rsidR="00BD3F30" w:rsidRPr="009638B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5" w:type="pct"/>
          </w:tcPr>
          <w:p w:rsidR="00BD3F30" w:rsidRPr="009638B5" w:rsidRDefault="00BD3F30" w:rsidP="00AD27A3">
            <w:pPr>
              <w:jc w:val="both"/>
              <w:rPr>
                <w:sz w:val="26"/>
                <w:szCs w:val="26"/>
              </w:rPr>
            </w:pPr>
            <w:r w:rsidRPr="009638B5">
              <w:rPr>
                <w:sz w:val="26"/>
                <w:szCs w:val="26"/>
              </w:rPr>
              <w:t>Председатель КЧС и ОПБ</w:t>
            </w:r>
          </w:p>
        </w:tc>
        <w:tc>
          <w:tcPr>
            <w:tcW w:w="500" w:type="pct"/>
          </w:tcPr>
          <w:p w:rsidR="00BD3F30" w:rsidRPr="009638B5" w:rsidRDefault="00BD3F30" w:rsidP="00AD27A3">
            <w:pPr>
              <w:jc w:val="center"/>
              <w:rPr>
                <w:sz w:val="26"/>
                <w:szCs w:val="26"/>
              </w:rPr>
            </w:pPr>
          </w:p>
        </w:tc>
      </w:tr>
    </w:tbl>
    <w:p w:rsidR="00BD3F30" w:rsidRPr="009638B5" w:rsidRDefault="00BD3F30" w:rsidP="00BD3F30">
      <w:pPr>
        <w:jc w:val="center"/>
        <w:rPr>
          <w:sz w:val="26"/>
          <w:szCs w:val="26"/>
        </w:rPr>
      </w:pPr>
    </w:p>
    <w:p w:rsidR="00BD3F30" w:rsidRPr="009638B5" w:rsidRDefault="00BD3F30" w:rsidP="00BD3F30">
      <w:pPr>
        <w:jc w:val="center"/>
        <w:rPr>
          <w:sz w:val="26"/>
          <w:szCs w:val="26"/>
        </w:rPr>
      </w:pPr>
    </w:p>
    <w:p w:rsidR="006A5103" w:rsidRDefault="00BD3F30">
      <w:r w:rsidRPr="009638B5">
        <w:rPr>
          <w:sz w:val="26"/>
          <w:szCs w:val="26"/>
        </w:rPr>
        <w:t xml:space="preserve">Председатель КЧС и ОПБ сельского поселения       </w:t>
      </w:r>
      <w:r w:rsidR="00240F10">
        <w:rPr>
          <w:sz w:val="26"/>
          <w:szCs w:val="26"/>
        </w:rPr>
        <w:t xml:space="preserve">                        </w:t>
      </w:r>
      <w:r w:rsidR="00F5286B">
        <w:rPr>
          <w:sz w:val="26"/>
          <w:szCs w:val="26"/>
        </w:rPr>
        <w:t xml:space="preserve">  </w:t>
      </w:r>
      <w:r w:rsidRPr="009638B5">
        <w:rPr>
          <w:sz w:val="26"/>
          <w:szCs w:val="26"/>
        </w:rPr>
        <w:t xml:space="preserve">  </w:t>
      </w:r>
      <w:r w:rsidR="00240F10">
        <w:rPr>
          <w:sz w:val="26"/>
          <w:szCs w:val="26"/>
        </w:rPr>
        <w:t>Л</w:t>
      </w:r>
      <w:r w:rsidRPr="009638B5">
        <w:rPr>
          <w:sz w:val="26"/>
          <w:szCs w:val="26"/>
        </w:rPr>
        <w:t xml:space="preserve">.Г. </w:t>
      </w:r>
      <w:r w:rsidR="00240F10">
        <w:rPr>
          <w:sz w:val="26"/>
          <w:szCs w:val="26"/>
        </w:rPr>
        <w:t>Кузнецова</w:t>
      </w:r>
    </w:p>
    <w:sectPr w:rsidR="006A5103" w:rsidSect="00F5286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095" w:rsidRDefault="00714095" w:rsidP="00BD3F30">
      <w:r>
        <w:separator/>
      </w:r>
    </w:p>
  </w:endnote>
  <w:endnote w:type="continuationSeparator" w:id="0">
    <w:p w:rsidR="00714095" w:rsidRDefault="00714095" w:rsidP="00BD3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095" w:rsidRDefault="00714095" w:rsidP="00BD3F30">
      <w:r>
        <w:separator/>
      </w:r>
    </w:p>
  </w:footnote>
  <w:footnote w:type="continuationSeparator" w:id="0">
    <w:p w:rsidR="00714095" w:rsidRDefault="00714095" w:rsidP="00BD3F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62F"/>
    <w:rsid w:val="0007579F"/>
    <w:rsid w:val="000C062F"/>
    <w:rsid w:val="000D51A1"/>
    <w:rsid w:val="000E4195"/>
    <w:rsid w:val="0014465F"/>
    <w:rsid w:val="001C3F35"/>
    <w:rsid w:val="00240F10"/>
    <w:rsid w:val="00260443"/>
    <w:rsid w:val="002B6DE8"/>
    <w:rsid w:val="00395190"/>
    <w:rsid w:val="00400F8E"/>
    <w:rsid w:val="004032F5"/>
    <w:rsid w:val="00440607"/>
    <w:rsid w:val="00444FF9"/>
    <w:rsid w:val="004B3AFE"/>
    <w:rsid w:val="005473F3"/>
    <w:rsid w:val="005A6931"/>
    <w:rsid w:val="005D773A"/>
    <w:rsid w:val="005F5428"/>
    <w:rsid w:val="0060693A"/>
    <w:rsid w:val="0065781E"/>
    <w:rsid w:val="006602D2"/>
    <w:rsid w:val="00692D8B"/>
    <w:rsid w:val="006A5103"/>
    <w:rsid w:val="006A7A5D"/>
    <w:rsid w:val="006B1F2F"/>
    <w:rsid w:val="00714095"/>
    <w:rsid w:val="007A268A"/>
    <w:rsid w:val="007B1FE4"/>
    <w:rsid w:val="00836EFD"/>
    <w:rsid w:val="009B4AA2"/>
    <w:rsid w:val="009C6811"/>
    <w:rsid w:val="00A369EE"/>
    <w:rsid w:val="00A37A72"/>
    <w:rsid w:val="00AD7B7B"/>
    <w:rsid w:val="00B36877"/>
    <w:rsid w:val="00B45F65"/>
    <w:rsid w:val="00B85245"/>
    <w:rsid w:val="00BD3679"/>
    <w:rsid w:val="00BD3F30"/>
    <w:rsid w:val="00C36820"/>
    <w:rsid w:val="00C5757E"/>
    <w:rsid w:val="00C74E66"/>
    <w:rsid w:val="00C87FA6"/>
    <w:rsid w:val="00D376C5"/>
    <w:rsid w:val="00D55DE2"/>
    <w:rsid w:val="00D70BB1"/>
    <w:rsid w:val="00D713F1"/>
    <w:rsid w:val="00DB482F"/>
    <w:rsid w:val="00E24BBC"/>
    <w:rsid w:val="00F5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C062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C0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0C062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0C062F"/>
    <w:rPr>
      <w:b/>
      <w:bCs w:val="0"/>
      <w:color w:val="000080"/>
    </w:rPr>
  </w:style>
  <w:style w:type="table" w:styleId="a7">
    <w:name w:val="Table Grid"/>
    <w:basedOn w:val="a1"/>
    <w:rsid w:val="00BD3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D3F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3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D3F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3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368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68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27</cp:revision>
  <cp:lastPrinted>2014-05-15T06:29:00Z</cp:lastPrinted>
  <dcterms:created xsi:type="dcterms:W3CDTF">2012-05-11T13:39:00Z</dcterms:created>
  <dcterms:modified xsi:type="dcterms:W3CDTF">2021-06-02T09:34:00Z</dcterms:modified>
</cp:coreProperties>
</file>