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Default="00743290" w:rsidP="00743290"/>
    <w:tbl>
      <w:tblPr>
        <w:tblpPr w:leftFromText="180" w:rightFromText="180" w:vertAnchor="page" w:horzAnchor="margin" w:tblpY="1456"/>
        <w:tblW w:w="0" w:type="auto"/>
        <w:tblLook w:val="0000"/>
      </w:tblPr>
      <w:tblGrid>
        <w:gridCol w:w="4128"/>
        <w:gridCol w:w="1326"/>
        <w:gridCol w:w="4147"/>
      </w:tblGrid>
      <w:tr w:rsidR="008B34B9" w:rsidTr="008B34B9">
        <w:trPr>
          <w:cantSplit/>
          <w:trHeight w:val="420"/>
        </w:trPr>
        <w:tc>
          <w:tcPr>
            <w:tcW w:w="4128" w:type="dxa"/>
          </w:tcPr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8B34B9" w:rsidRPr="006D0466" w:rsidRDefault="008B34B9" w:rsidP="008B34B9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B9" w:rsidRDefault="008B34B9" w:rsidP="008B34B9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8B34B9" w:rsidRDefault="008B34B9" w:rsidP="008B34B9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8B34B9" w:rsidTr="008B34B9">
        <w:trPr>
          <w:cantSplit/>
          <w:trHeight w:val="1915"/>
        </w:trPr>
        <w:tc>
          <w:tcPr>
            <w:tcW w:w="4128" w:type="dxa"/>
          </w:tcPr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8B34B9" w:rsidRDefault="008B34B9" w:rsidP="008B34B9">
            <w:pPr>
              <w:spacing w:line="192" w:lineRule="auto"/>
            </w:pP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8B34B9" w:rsidRDefault="008B34B9" w:rsidP="008B34B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3E46B9">
              <w:rPr>
                <w:rFonts w:ascii="Times New Roman" w:hAnsi="Times New Roman" w:cs="Times New Roman"/>
                <w:noProof/>
                <w:color w:val="000000"/>
                <w:sz w:val="26"/>
              </w:rPr>
              <w:t>19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D33C02">
              <w:rPr>
                <w:rFonts w:ascii="Times New Roman" w:hAnsi="Times New Roman" w:cs="Times New Roman"/>
                <w:noProof/>
                <w:color w:val="000000"/>
                <w:sz w:val="26"/>
              </w:rPr>
              <w:t>утă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</w:t>
            </w:r>
            <w:r w:rsidR="001C0E36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 №</w:t>
            </w:r>
            <w:r w:rsidR="00D33C02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3E46B9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</w:p>
          <w:p w:rsidR="008B34B9" w:rsidRDefault="008B34B9" w:rsidP="008B34B9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8B34B9" w:rsidRDefault="008B34B9" w:rsidP="008B34B9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8B34B9" w:rsidRDefault="008B34B9" w:rsidP="008B34B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B34B9" w:rsidRDefault="008B34B9" w:rsidP="008B34B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8B34B9" w:rsidRDefault="008B34B9" w:rsidP="008B34B9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B34B9" w:rsidRDefault="008B34B9" w:rsidP="008B34B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8B34B9" w:rsidRDefault="008B34B9" w:rsidP="008B34B9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B34B9" w:rsidRPr="005A331B" w:rsidRDefault="008B34B9" w:rsidP="008B34B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3E46B9">
              <w:rPr>
                <w:rFonts w:ascii="Times New Roman" w:hAnsi="Times New Roman" w:cs="Times New Roman"/>
                <w:noProof/>
                <w:sz w:val="26"/>
              </w:rPr>
              <w:t>19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D33C02">
              <w:rPr>
                <w:rFonts w:ascii="Times New Roman" w:hAnsi="Times New Roman" w:cs="Times New Roman"/>
                <w:noProof/>
                <w:sz w:val="26"/>
              </w:rPr>
              <w:t>июля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202</w:t>
            </w:r>
            <w:r w:rsidR="001C0E36">
              <w:rPr>
                <w:rFonts w:ascii="Times New Roman" w:hAnsi="Times New Roman" w:cs="Times New Roman"/>
                <w:noProof/>
                <w:sz w:val="26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D33C02">
              <w:rPr>
                <w:rFonts w:ascii="Times New Roman" w:hAnsi="Times New Roman" w:cs="Times New Roman"/>
                <w:noProof/>
                <w:sz w:val="26"/>
              </w:rPr>
              <w:t>4</w:t>
            </w:r>
            <w:r w:rsidR="003E46B9">
              <w:rPr>
                <w:rFonts w:ascii="Times New Roman" w:hAnsi="Times New Roman" w:cs="Times New Roman"/>
                <w:noProof/>
                <w:sz w:val="26"/>
              </w:rPr>
              <w:t>1</w:t>
            </w:r>
          </w:p>
          <w:p w:rsidR="008B34B9" w:rsidRDefault="008B34B9" w:rsidP="008B34B9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755535" w:rsidRDefault="00755535" w:rsidP="00D411D4">
      <w:pPr>
        <w:rPr>
          <w:b/>
        </w:rPr>
      </w:pPr>
    </w:p>
    <w:p w:rsidR="008B34B9" w:rsidRDefault="008B34B9" w:rsidP="00D411D4">
      <w:pPr>
        <w:rPr>
          <w:b/>
        </w:rPr>
      </w:pPr>
    </w:p>
    <w:p w:rsidR="00736DF5" w:rsidRDefault="00736DF5" w:rsidP="00736DF5">
      <w:pPr>
        <w:pStyle w:val="aa"/>
        <w:ind w:right="5472"/>
        <w:jc w:val="both"/>
        <w:rPr>
          <w:b/>
          <w:sz w:val="26"/>
        </w:rPr>
      </w:pPr>
      <w:r>
        <w:rPr>
          <w:b/>
          <w:sz w:val="26"/>
        </w:rPr>
        <w:t xml:space="preserve">Об утверждении отчета об исполнении бюджета Малояушского сельского поселения Вурнарского района Чувашской Республики за </w:t>
      </w:r>
      <w:r>
        <w:rPr>
          <w:b/>
          <w:sz w:val="26"/>
          <w:lang w:val="en-US"/>
        </w:rPr>
        <w:t>I</w:t>
      </w:r>
      <w:r w:rsidRPr="00736DF5">
        <w:rPr>
          <w:b/>
          <w:sz w:val="26"/>
        </w:rPr>
        <w:t xml:space="preserve"> </w:t>
      </w:r>
      <w:r>
        <w:rPr>
          <w:b/>
          <w:sz w:val="26"/>
        </w:rPr>
        <w:t>полугодие 2021 года</w:t>
      </w:r>
    </w:p>
    <w:p w:rsidR="00736DF5" w:rsidRDefault="00736DF5" w:rsidP="00736DF5">
      <w:pPr>
        <w:pStyle w:val="aa"/>
        <w:ind w:firstLine="720"/>
        <w:jc w:val="both"/>
        <w:rPr>
          <w:sz w:val="26"/>
        </w:rPr>
      </w:pPr>
    </w:p>
    <w:p w:rsidR="00736DF5" w:rsidRDefault="00736DF5" w:rsidP="00736DF5">
      <w:pPr>
        <w:pStyle w:val="aa"/>
        <w:ind w:firstLine="720"/>
        <w:jc w:val="both"/>
        <w:rPr>
          <w:b/>
          <w:sz w:val="26"/>
        </w:rPr>
      </w:pPr>
      <w:r>
        <w:rPr>
          <w:sz w:val="26"/>
        </w:rPr>
        <w:t>Руководствуясь статьей 264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Бюджетного кодекса Российской Федерации и статьей 58 решения Собрания депутатов Малояушского сельского поселения Вурнарского района Чувашской Республики от 26.09.2014 г. № 45-5</w:t>
      </w:r>
      <w:proofErr w:type="gramStart"/>
      <w:r>
        <w:rPr>
          <w:sz w:val="26"/>
        </w:rPr>
        <w:t xml:space="preserve"> О</w:t>
      </w:r>
      <w:proofErr w:type="gramEnd"/>
      <w:r>
        <w:rPr>
          <w:sz w:val="26"/>
        </w:rPr>
        <w:t>б утверждении Положения «О регулировании бюджетных правоотношений  в Малояушском сельском поселении Вурнарского района Чувашской Республики», администрация Малояушского сельского поселения Вурнарского района Чувашской Республики</w:t>
      </w:r>
      <w:r>
        <w:rPr>
          <w:b/>
          <w:sz w:val="26"/>
        </w:rPr>
        <w:t xml:space="preserve">  </w:t>
      </w:r>
    </w:p>
    <w:p w:rsidR="00736DF5" w:rsidRDefault="00736DF5" w:rsidP="00736DF5">
      <w:pPr>
        <w:pStyle w:val="aa"/>
        <w:ind w:firstLine="720"/>
        <w:jc w:val="both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п</w:t>
      </w:r>
      <w:proofErr w:type="spellEnd"/>
      <w:proofErr w:type="gramEnd"/>
      <w:r>
        <w:rPr>
          <w:b/>
          <w:sz w:val="26"/>
        </w:rPr>
        <w:t xml:space="preserve"> о с т а </w:t>
      </w:r>
      <w:proofErr w:type="spellStart"/>
      <w:r>
        <w:rPr>
          <w:b/>
          <w:sz w:val="26"/>
        </w:rPr>
        <w:t>н</w:t>
      </w:r>
      <w:proofErr w:type="spellEnd"/>
      <w:r>
        <w:rPr>
          <w:b/>
          <w:sz w:val="26"/>
        </w:rPr>
        <w:t xml:space="preserve"> о в л я е т:</w:t>
      </w:r>
    </w:p>
    <w:p w:rsidR="00736DF5" w:rsidRDefault="00736DF5" w:rsidP="00736DF5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1. Утвердить прилагаемый отчет об исполнении  бюджета Малояушского сельского поселения Вурнарского района Чувашской Республики за </w:t>
      </w:r>
      <w:r>
        <w:rPr>
          <w:sz w:val="26"/>
          <w:lang w:val="en-US"/>
        </w:rPr>
        <w:t>I</w:t>
      </w:r>
      <w:r w:rsidRPr="00736DF5">
        <w:rPr>
          <w:sz w:val="26"/>
        </w:rPr>
        <w:t xml:space="preserve"> </w:t>
      </w:r>
      <w:r>
        <w:rPr>
          <w:sz w:val="26"/>
        </w:rPr>
        <w:t>полугодие 2021 года (далее – отчет).</w:t>
      </w:r>
    </w:p>
    <w:p w:rsidR="00736DF5" w:rsidRDefault="00736DF5" w:rsidP="00736DF5">
      <w:pPr>
        <w:pStyle w:val="aa"/>
        <w:ind w:firstLine="709"/>
        <w:jc w:val="both"/>
        <w:rPr>
          <w:sz w:val="26"/>
          <w:szCs w:val="24"/>
        </w:rPr>
      </w:pPr>
      <w:r>
        <w:rPr>
          <w:sz w:val="26"/>
        </w:rPr>
        <w:t>2. Направить отчет Собранию депутатов Малояушского сельского поселения Вурнарского района Чувашской Республики и Контрольно-счетному органу Вурнарского района Чувашской Республики.</w:t>
      </w:r>
    </w:p>
    <w:p w:rsidR="00743290" w:rsidRDefault="00743290" w:rsidP="00743290"/>
    <w:p w:rsidR="00743290" w:rsidRPr="005E6E48" w:rsidRDefault="00743290" w:rsidP="00743290"/>
    <w:p w:rsidR="00743290" w:rsidRPr="005E6E48" w:rsidRDefault="00743290" w:rsidP="00743290">
      <w:r w:rsidRPr="005E6E48">
        <w:t xml:space="preserve">Глава Малояушского сельского </w:t>
      </w:r>
    </w:p>
    <w:p w:rsidR="00743290" w:rsidRPr="005E6E48" w:rsidRDefault="00743290" w:rsidP="00743290">
      <w:r w:rsidRPr="005E6E48">
        <w:t>поселения   Вурнарского района</w:t>
      </w:r>
    </w:p>
    <w:p w:rsidR="00743290" w:rsidRPr="005E6E48" w:rsidRDefault="00743290" w:rsidP="00743290">
      <w:r w:rsidRPr="005E6E48">
        <w:t>Чувашской Республики                                                                              С.К. Волков</w:t>
      </w:r>
    </w:p>
    <w:p w:rsidR="00743290" w:rsidRPr="003A466E" w:rsidRDefault="00743290" w:rsidP="00743290">
      <w:pPr>
        <w:rPr>
          <w:sz w:val="26"/>
          <w:szCs w:val="26"/>
        </w:rPr>
      </w:pPr>
    </w:p>
    <w:p w:rsidR="00050864" w:rsidRPr="004A04B6" w:rsidRDefault="00050864" w:rsidP="00050864">
      <w:pPr>
        <w:rPr>
          <w:sz w:val="26"/>
          <w:szCs w:val="26"/>
        </w:rPr>
      </w:pPr>
    </w:p>
    <w:p w:rsidR="00050864" w:rsidRPr="004A04B6" w:rsidRDefault="00050864" w:rsidP="00050864">
      <w:pPr>
        <w:rPr>
          <w:sz w:val="26"/>
          <w:szCs w:val="26"/>
        </w:rPr>
      </w:pPr>
    </w:p>
    <w:p w:rsidR="00567321" w:rsidRPr="004A04B6" w:rsidRDefault="00567321" w:rsidP="00567321">
      <w:pPr>
        <w:spacing w:line="230" w:lineRule="auto"/>
        <w:jc w:val="both"/>
        <w:rPr>
          <w:sz w:val="26"/>
          <w:szCs w:val="26"/>
        </w:rPr>
      </w:pPr>
    </w:p>
    <w:p w:rsidR="005E6E48" w:rsidRPr="00567321" w:rsidRDefault="005E6E48" w:rsidP="005E6E48"/>
    <w:p w:rsidR="0098533D" w:rsidRDefault="0098533D" w:rsidP="00050864"/>
    <w:p w:rsidR="003E46B9" w:rsidRDefault="003E46B9" w:rsidP="00050864"/>
    <w:p w:rsidR="003E46B9" w:rsidRDefault="003E46B9" w:rsidP="00050864"/>
    <w:p w:rsidR="003E46B9" w:rsidRDefault="003E46B9" w:rsidP="00050864"/>
    <w:p w:rsidR="003E46B9" w:rsidRDefault="003E46B9" w:rsidP="00050864"/>
    <w:p w:rsidR="003E46B9" w:rsidRDefault="003E46B9" w:rsidP="00050864"/>
    <w:p w:rsidR="003E46B9" w:rsidRDefault="003E46B9" w:rsidP="00050864"/>
    <w:tbl>
      <w:tblPr>
        <w:tblW w:w="11199" w:type="dxa"/>
        <w:tblInd w:w="-743" w:type="dxa"/>
        <w:tblLayout w:type="fixed"/>
        <w:tblLook w:val="04A0"/>
      </w:tblPr>
      <w:tblGrid>
        <w:gridCol w:w="4130"/>
        <w:gridCol w:w="407"/>
        <w:gridCol w:w="300"/>
        <w:gridCol w:w="267"/>
        <w:gridCol w:w="2268"/>
        <w:gridCol w:w="661"/>
        <w:gridCol w:w="663"/>
        <w:gridCol w:w="802"/>
        <w:gridCol w:w="426"/>
        <w:gridCol w:w="992"/>
        <w:gridCol w:w="283"/>
      </w:tblGrid>
      <w:tr w:rsidR="003E46B9" w:rsidRPr="003E46B9" w:rsidTr="003E46B9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sz w:val="22"/>
                <w:szCs w:val="22"/>
              </w:rPr>
            </w:pPr>
            <w:r w:rsidRPr="003E46B9">
              <w:rPr>
                <w:sz w:val="22"/>
                <w:szCs w:val="22"/>
              </w:rPr>
              <w:t>Приложение</w:t>
            </w:r>
          </w:p>
        </w:tc>
      </w:tr>
      <w:tr w:rsidR="003E46B9" w:rsidRPr="003E46B9" w:rsidTr="003E46B9">
        <w:trPr>
          <w:trHeight w:val="79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tabs>
                <w:tab w:val="left" w:pos="1163"/>
              </w:tabs>
              <w:rPr>
                <w:sz w:val="22"/>
                <w:szCs w:val="22"/>
              </w:rPr>
            </w:pPr>
            <w:r w:rsidRPr="003E46B9">
              <w:rPr>
                <w:sz w:val="22"/>
                <w:szCs w:val="22"/>
              </w:rPr>
              <w:t>к постановлению администрации Малояушского сельского поселения Вурнарского района Чувашской Республики от 19.07.2021 № 41</w:t>
            </w:r>
          </w:p>
        </w:tc>
      </w:tr>
      <w:tr w:rsidR="003E46B9" w:rsidRPr="003E46B9" w:rsidTr="003E46B9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240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282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46B9">
              <w:rPr>
                <w:b/>
                <w:bCs/>
                <w:color w:val="000000"/>
                <w:sz w:val="22"/>
                <w:szCs w:val="22"/>
              </w:rPr>
              <w:t xml:space="preserve">ОТЧЕТ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6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b/>
                <w:bCs/>
                <w:sz w:val="22"/>
                <w:szCs w:val="22"/>
              </w:rPr>
            </w:pPr>
            <w:r w:rsidRPr="003E46B9">
              <w:rPr>
                <w:b/>
                <w:bCs/>
                <w:sz w:val="22"/>
                <w:szCs w:val="22"/>
              </w:rPr>
              <w:t>ОБ ИСПОЛНЕНИИ БЮДЖЕТА МАЛОЯУШСКОГО СЕЛЬСКОГО ПОСЕЛЕНИЯ ВУРНАРСКОГО РАЙОНА ЧУВАШСКОЙ РЕСПУБЛИКИ ЗА I полугодие 2021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46B9" w:rsidRPr="003E46B9" w:rsidTr="003E46B9">
        <w:trPr>
          <w:trHeight w:val="2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46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КОДЫ</w:t>
            </w:r>
          </w:p>
        </w:tc>
      </w:tr>
      <w:tr w:rsidR="003E46B9" w:rsidRPr="003E46B9" w:rsidTr="003E46B9">
        <w:trPr>
          <w:trHeight w:val="2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на 1 июля 2021 г.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Форма по ОКУД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0503117</w:t>
            </w:r>
          </w:p>
        </w:tc>
      </w:tr>
      <w:tr w:rsidR="003E46B9" w:rsidRPr="003E46B9" w:rsidTr="003E46B9">
        <w:trPr>
          <w:trHeight w:val="2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          Дата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01.07.2021</w:t>
            </w:r>
          </w:p>
        </w:tc>
      </w:tr>
      <w:tr w:rsidR="003E46B9" w:rsidRPr="003E46B9" w:rsidTr="003E46B9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     по ОКПО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46B9" w:rsidRPr="003E46B9" w:rsidTr="003E46B9">
        <w:trPr>
          <w:trHeight w:val="43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финансового органа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Малояушское сельское поселение Вурнарского района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Глава по БК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</w:t>
            </w:r>
          </w:p>
        </w:tc>
      </w:tr>
      <w:tr w:rsidR="003E46B9" w:rsidRPr="003E46B9" w:rsidTr="003E46B9">
        <w:trPr>
          <w:trHeight w:val="319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публично-правового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образования </w:t>
            </w:r>
          </w:p>
        </w:tc>
        <w:tc>
          <w:tcPr>
            <w:tcW w:w="45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       по ОКТМО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97610452</w:t>
            </w:r>
          </w:p>
        </w:tc>
      </w:tr>
      <w:tr w:rsidR="003E46B9" w:rsidRPr="003E46B9" w:rsidTr="003E46B9">
        <w:trPr>
          <w:trHeight w:val="2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sz w:val="22"/>
                <w:szCs w:val="22"/>
              </w:rPr>
            </w:pPr>
            <w:r w:rsidRPr="003E46B9">
              <w:rPr>
                <w:sz w:val="22"/>
                <w:szCs w:val="22"/>
              </w:rPr>
              <w:t>Периодичность:  1 полугодие 2020 г.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46B9" w:rsidRPr="003E46B9" w:rsidTr="003E46B9">
        <w:trPr>
          <w:trHeight w:val="2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Единица измерения:  руб.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383</w:t>
            </w:r>
          </w:p>
        </w:tc>
      </w:tr>
      <w:tr w:rsidR="003E46B9" w:rsidRPr="003E46B9" w:rsidTr="003E46B9">
        <w:trPr>
          <w:trHeight w:val="282"/>
        </w:trPr>
        <w:tc>
          <w:tcPr>
            <w:tcW w:w="1119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46B9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3E46B9" w:rsidRPr="003E46B9" w:rsidTr="003E46B9">
        <w:trPr>
          <w:trHeight w:val="259"/>
        </w:trPr>
        <w:tc>
          <w:tcPr>
            <w:tcW w:w="4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3E46B9" w:rsidRPr="003E46B9" w:rsidTr="003E46B9">
        <w:trPr>
          <w:trHeight w:val="240"/>
        </w:trPr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3E46B9" w:rsidRPr="003E46B9" w:rsidTr="003E46B9">
        <w:trPr>
          <w:trHeight w:val="285"/>
        </w:trPr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3E46B9" w:rsidRPr="003E46B9" w:rsidTr="003E46B9">
        <w:trPr>
          <w:trHeight w:val="285"/>
        </w:trPr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46B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E46B9">
              <w:rPr>
                <w:b/>
                <w:bCs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7 480 400,00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3 043 565,79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Федеральное казначейство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100 0 00 00000 00 0000 000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556 400,00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271 820,62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100 1 00 00000 00 0000 000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556 400,00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271 820,62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100 1 03 00000 00 0000 000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556 400,00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271 820,62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100 1 03 02000 01 0000 110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556 400,00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271 820,62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100 1 03 02230 01 0000 110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122 918,73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8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100 1 03 02231 01 0000 110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122 918,73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3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E46B9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3E46B9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100 1 03 02240 01 0000 110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925,95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20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E46B9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3E46B9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100 1 03 02241 01 0000 110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925,95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100 1 03 02250 01 0000 110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323 400,00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170 919,56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8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100 1 03 02251 01 0000 110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323 400,00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170 919,56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100 1 03 02260 01 0000 110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-22 943,62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8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100 1 03 02261 01 0000 110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-22 943,62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Федеральная налоговая служба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182 0 00 00000 00 0000 000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105 721,83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182 1 00 00000 00 0000 000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105 721,83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20 369,04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20 369,04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18 338,49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5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182 1 01 02010 01 1000 110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18 302,85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3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182 1 01 02010 01 2100 110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5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182 1 01 02010 01 3000 110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15,04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6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2 030,55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proofErr w:type="gramStart"/>
            <w:r w:rsidRPr="003E46B9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182 1 01 02030 01 1000 110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1 984,89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9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182 1 01 02030 01 2100 110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45,66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182 1 05 00000 00 0000 000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56 796,75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182 1 05 03000 01 0000 110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56 796,75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56 796,75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6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182 1 05 03010 01 1000 110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56 778,90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182 1 05 03010 01 2100 110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17,85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466 000,00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28 556,04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3 271,96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6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3 271,96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proofErr w:type="gramStart"/>
            <w:r w:rsidRPr="003E46B9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182 1 06 01030 10 1000 110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2 716,79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9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182 1 06 01030 10 2100 110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555,17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371 000,00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25 284,08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1 742,10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1 742,10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9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182 1 06 06033 10 1000 110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1 742,00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6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182 1 06 06033 10 2100 110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23 541,98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23 541,98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9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proofErr w:type="gramStart"/>
            <w:r w:rsidRPr="003E46B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182 1 06 06043 10 1000 110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24 501,40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6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182 1 06 06043 10 2100 110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-959,42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993 0 00 00000 00 0000 000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6 352 000,00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2 666 023,34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993 1 00 00000 00 0000 000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321 504,00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141 315,34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9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993 1 08 00000 00 0000 000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6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993 1 08 04000 01 0000 110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993 1 08 04020 01 0000 110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993 1 08 04020 01 1000 110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6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993 1 11 00000 00 0000 000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69 910,71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3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993 1 11 05000 00 0000 120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69 910,71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proofErr w:type="gramStart"/>
            <w:r w:rsidRPr="003E46B9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993 1 11 05020 00 0000 120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57 576,83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proofErr w:type="gramStart"/>
            <w:r w:rsidRPr="003E46B9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993 1 11 05025 10 0000 120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57 576,83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3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993 1 11 05030 00 0000 120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12 333,88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993 1 11 05035 10 0000 120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12 333,88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993 1 16 00000 00 0000 000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9 504,00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9 504,63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8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993 1 16 07000 00 0000 140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9 504,00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9 504,63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3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993 1 16 07090 00 0000 140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9 504,00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9 504,63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993 1 16 07090 10 0000 140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9 504,00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9 504,63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993 1 17 00000 00 0000 000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Инициативные платежи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993 1 17 15000 00 0000 150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Инициативные платежи, зачисляемые в бюджеты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993 1 17 15030 10 0000 150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993 2 00 00000 00 0000 000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6 030 496,00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2 524 708,00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993 2 02 00000 00 0000 000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6 030 496,00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2 524 708,00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993 2 02 10000 00 0000 150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4 337 418,00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2 168 710,00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993 2 02 15001 00 0000 150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3 185 124,00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1 592 562,00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6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993 2 02 15001 10 0000 150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3 185 124,00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1 592 562,00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993 2 02 15002 00 0000 150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1 152 294,00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576 148,00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993 2 02 15002 10 0000 150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1 152 294,00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576 148,00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993 2 02 20000 00 0000 150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1 589 399,00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304 200,00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3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993 2 02 20216 00 0000 150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393 645,00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13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993 2 02 20216 10 0000 150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393 645,00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993 2 02 29999 00 0000 150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1 195 754,00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304 200,00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Прочие субсидии бюджетам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993 2 02 29999 10 0000 150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1 195 754,00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304 200,00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993 2 02 30000 00 0000 150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103 679,00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51 798,00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6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Субвенции бюджетам на осуществление 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первичного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993 2 02 35118 00 0000 150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103 679,00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51 798,00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6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993 2 02 35118 10 0000 150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103 679,00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51 798,00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E46B9" w:rsidRDefault="003E46B9" w:rsidP="00050864"/>
    <w:p w:rsidR="003E46B9" w:rsidRDefault="003E46B9" w:rsidP="00050864"/>
    <w:p w:rsidR="003E46B9" w:rsidRDefault="003E46B9" w:rsidP="00050864"/>
    <w:p w:rsidR="003E46B9" w:rsidRPr="003E46B9" w:rsidRDefault="003E46B9" w:rsidP="00050864">
      <w:pPr>
        <w:rPr>
          <w:sz w:val="22"/>
          <w:szCs w:val="22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4537"/>
        <w:gridCol w:w="567"/>
        <w:gridCol w:w="2981"/>
        <w:gridCol w:w="1413"/>
        <w:gridCol w:w="1418"/>
      </w:tblGrid>
      <w:tr w:rsidR="003E46B9" w:rsidRPr="003E46B9" w:rsidTr="003E46B9">
        <w:trPr>
          <w:trHeight w:val="282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46B9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</w:tr>
      <w:tr w:rsidR="003E46B9" w:rsidRPr="003E46B9" w:rsidTr="003E46B9">
        <w:trPr>
          <w:trHeight w:val="282"/>
        </w:trPr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46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46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46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46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46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46B9" w:rsidRPr="003E46B9" w:rsidTr="003E46B9">
        <w:trPr>
          <w:trHeight w:val="253"/>
        </w:trPr>
        <w:tc>
          <w:tcPr>
            <w:tcW w:w="4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3E46B9" w:rsidRPr="003E46B9" w:rsidTr="003E46B9">
        <w:trPr>
          <w:trHeight w:val="253"/>
        </w:trPr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253"/>
        </w:trPr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</w:tr>
      <w:tr w:rsidR="003E46B9" w:rsidRPr="003E46B9" w:rsidTr="003E46B9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E46B9">
              <w:rPr>
                <w:b/>
                <w:bCs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7 867 040,00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2 945 291,79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993 0100 00 0 00 00000 000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2 019 583,00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793 646,79</w:t>
            </w:r>
          </w:p>
        </w:tc>
      </w:tr>
      <w:tr w:rsidR="003E46B9" w:rsidRPr="003E46B9" w:rsidTr="003E46B9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993 0104 00 0 00 00000 000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1 497 803,00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599 912,26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0104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01 00200 000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1 497 803,00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599 912,26</w:t>
            </w:r>
          </w:p>
        </w:tc>
      </w:tr>
      <w:tr w:rsidR="003E46B9" w:rsidRPr="003E46B9" w:rsidTr="003E46B9">
        <w:trPr>
          <w:trHeight w:val="1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0104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01 00200 100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1 207 908,00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472 556,98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0104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01 00200 120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1 207 908,00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472 556,98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0104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01 00200 121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376 112,28</w:t>
            </w:r>
          </w:p>
        </w:tc>
      </w:tr>
      <w:tr w:rsidR="003E46B9" w:rsidRPr="003E46B9" w:rsidTr="003E46B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0104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01 00200 129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96 444,70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0104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01 00200 200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282 495,00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122 053,15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0104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01 00200 240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282 495,00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122 053,15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0104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01 00200 242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13 521,80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0104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01 00200 244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39 939,62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0104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01 00200 247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68 591,73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0104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01 00200 800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5 302,13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0104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01 00200 850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5 302,13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0104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01 00200 852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0104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01 00200 853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302,13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993 0111 00 0 00 00000 000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Резервный фонд администрации 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0111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1 01 73430 000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0111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1 01 73430 800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0111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1 01 73430 870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993 0113 00 0 00 00000 000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520 780,00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193 734,53</w:t>
            </w:r>
          </w:p>
        </w:tc>
      </w:tr>
      <w:tr w:rsidR="003E46B9" w:rsidRPr="003E46B9" w:rsidTr="003E46B9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Осуществление работ по государственной кадастровой оценке объектов 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капитального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строительства, расположенных на территории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0113 A4 1 02 73650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0113 A4 1 02 73650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0113 A4 1 02 73650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0113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01 00600 000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507 780,00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186 214,53</w:t>
            </w:r>
          </w:p>
        </w:tc>
      </w:tr>
      <w:tr w:rsidR="003E46B9" w:rsidRPr="003E46B9" w:rsidTr="003E46B9">
        <w:trPr>
          <w:trHeight w:val="1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0113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01 00600 100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507 780,00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186 214,53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0113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01 00600 120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507 780,00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186 214,53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0113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01 00600 121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149 775,49</w:t>
            </w:r>
          </w:p>
        </w:tc>
      </w:tr>
      <w:tr w:rsidR="003E46B9" w:rsidRPr="003E46B9" w:rsidTr="003E46B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0113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01 00600 129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36 439,04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Выполнение других обязательств 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0113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01 73770 000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7 520,00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0113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01 73770 200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0113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01 73770 240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0113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01 73770 244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0113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01 73770 800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3 520,00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0113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01 73770 850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3 520,00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0113 Ч5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01 73770 853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3 520,00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993 0200 00 0 00 00000 000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103 679,00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41 567,23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993 0203 00 0 00 00000 000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103 679,00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41 567,23</w:t>
            </w:r>
          </w:p>
        </w:tc>
      </w:tr>
      <w:tr w:rsidR="003E46B9" w:rsidRPr="003E46B9" w:rsidTr="003E46B9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0203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1 04 51180 000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103 679,00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41 567,23</w:t>
            </w:r>
          </w:p>
        </w:tc>
      </w:tr>
      <w:tr w:rsidR="003E46B9" w:rsidRPr="003E46B9" w:rsidTr="003E46B9">
        <w:trPr>
          <w:trHeight w:val="1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0203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1 04 51180 100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103 679,00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41 567,23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0203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1 04 51180 120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103 679,00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41 567,23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0203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1 04 51180 121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33 757,91</w:t>
            </w:r>
          </w:p>
        </w:tc>
      </w:tr>
      <w:tr w:rsidR="003E46B9" w:rsidRPr="003E46B9" w:rsidTr="003E46B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0203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1 04 51180 129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7 809,32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993 0300 00 0 00 00000 000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993 0310 00 0 00 00000 000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0310 Ц8 1 04 70280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0310 Ц8 1 04 70280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0310 Ц8 1 04 70280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0310 Ц8 1 04 70280 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0310 Ц8 1 04 70280 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993 0400 00 0 00 00000 000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1 302 427,00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347 000,00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993 0405 00 0 00 00000 000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0405 Ц9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09 76810 000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0405 Ц9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09 76810 200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0405 Ц9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09 76810 240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993 0409 00 0 00 00000 000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1 283 127,00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338 000,00</w:t>
            </w:r>
          </w:p>
        </w:tc>
      </w:tr>
      <w:tr w:rsidR="003E46B9" w:rsidRPr="003E46B9" w:rsidTr="003E46B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1 03 74191 000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395 743,00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1 03 74191 200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395 743,00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1 03 74191 240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395 743,00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1 03 74192 000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79 908,00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1 03 74192 200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79 908,00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1 03 74192 240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79 908,00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03 S4191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437 384,00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03 S4191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437 384,00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03 S4191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437 384,00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03 S4192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370 092,00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338 000,00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03 S4192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370 092,00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338 000,00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03 S4192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370 092,00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338 000,00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0409 Ч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03 S4192 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338 000,00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993 0412 00 0 00 00000 000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3E46B9" w:rsidRPr="003E46B9" w:rsidTr="003E46B9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Проведение землеустроительных (кадастровых) работ по земельным участкам, находящимся в собственности 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0412 A4 1 02 77590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0412 A4 1 02 77590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0412 A4 1 02 77590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0412 A4 1 02 77590 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993 0500 00 0 00 00000 000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2 928 920,00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1 130 940,80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993 0502 00 0 00 00000 000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796 000,00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8 220,00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0502 A6 2 02 74830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796 000,00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8 220,00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0502 A6 2 02 74830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796 000,00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8 220,00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0502 A6 2 02 74830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796 000,00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8 220,00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0502 A6 2 02 74830 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8 220,00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993 0503 00 0 00 00000 000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2 132 920,00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1 122 720,80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0503 A5 1 02 77400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80 489,00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55 758,63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0503 A5 1 02 77400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80 489,00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55 758,63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0503 A5 1 02 77400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80 489,00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55 758,63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0503 A5 1 02 77400 247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55 758,63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0503 A5 1 02 77420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0503 A5 1 02 77420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0503 A5 1 02 77420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0503 A5 1 02 77420 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0503 A6 2 01 S6570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1 556 431,00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1 063 962,17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0503 A6 2 01 S6570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1 556 431,00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1 063 962,17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0503 A6 2 01 S6570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1 556 431,00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1 063 962,17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0503 A6 2 01 S6570 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1 063 962,17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Благоустройство территории модульных фельдшерско-акушерских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0503 A6 2 02 70410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0503 A6 2 02 70410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0503 A6 2 02 70410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993 0800 00 0 00 00000 000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1 487 431,00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632 136,97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993 0801 00 0 00 00000 000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1 487 431,00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632 136,97</w:t>
            </w:r>
          </w:p>
        </w:tc>
      </w:tr>
      <w:tr w:rsidR="003E46B9" w:rsidRPr="003E46B9" w:rsidTr="003E46B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0801 Ц3 1 05 10640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0801 Ц3 1 05 10640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0801 Ц3 1 05 10640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0801 Ц3 1 05 10640 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Осуществление мероприятий, связанных с проведением Дня пожилых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0801 Ц3 1 05 74810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0801 Ц3 1 05 74810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0801 Ц3 1 05 74810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Обеспечение деятельности государственных учреждений </w:t>
            </w:r>
            <w:proofErr w:type="spellStart"/>
            <w:r w:rsidRPr="003E46B9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3E46B9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0801 Ц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07 7A390 000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1 470 431,00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622 136,97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0801 Ц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07 7A390 200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581 390,00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251 701,97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0801 Ц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07 7A390 240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581 390,00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251 701,97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0801 Ц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07 7A390 244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33 512,71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0801 Ц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07 7A390 247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218 189,26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0801 Ц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07 7A390 500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889 041,00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370 435,00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0801 Ц</w:t>
            </w:r>
            <w:proofErr w:type="gramStart"/>
            <w:r w:rsidRPr="003E46B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3E46B9">
              <w:rPr>
                <w:color w:val="000000"/>
                <w:sz w:val="22"/>
                <w:szCs w:val="22"/>
              </w:rPr>
              <w:t xml:space="preserve"> 1 07 7A390 540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889 041,00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370 435,00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993 1100 00 0 00 00000 000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993 1101 00 0 00 00000 000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1101 Ц5 1 01 11390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1101 Ц5 1 01 11390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993 1101 Ц5 1 01 11390 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3E46B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3E46B9" w:rsidRDefault="003E46B9" w:rsidP="003E46B9">
            <w:pPr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 xml:space="preserve">Результат исполнения бюджета (дефицит / </w:t>
            </w:r>
            <w:proofErr w:type="spellStart"/>
            <w:r w:rsidRPr="003E46B9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3E46B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E46B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-386 640,00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3E46B9">
              <w:rPr>
                <w:color w:val="000000"/>
                <w:sz w:val="22"/>
                <w:szCs w:val="22"/>
              </w:rPr>
              <w:t>98 274,00</w:t>
            </w:r>
          </w:p>
        </w:tc>
      </w:tr>
    </w:tbl>
    <w:p w:rsidR="003E46B9" w:rsidRDefault="003E46B9" w:rsidP="00050864"/>
    <w:p w:rsidR="003E46B9" w:rsidRDefault="003E46B9" w:rsidP="00050864"/>
    <w:p w:rsidR="003E46B9" w:rsidRDefault="003E46B9" w:rsidP="00050864"/>
    <w:tbl>
      <w:tblPr>
        <w:tblW w:w="11218" w:type="dxa"/>
        <w:tblInd w:w="-743" w:type="dxa"/>
        <w:tblLook w:val="04A0"/>
      </w:tblPr>
      <w:tblGrid>
        <w:gridCol w:w="4112"/>
        <w:gridCol w:w="855"/>
        <w:gridCol w:w="3114"/>
        <w:gridCol w:w="1622"/>
        <w:gridCol w:w="1515"/>
      </w:tblGrid>
      <w:tr w:rsidR="003E46B9" w:rsidRPr="003E46B9" w:rsidTr="00021C48">
        <w:trPr>
          <w:trHeight w:val="282"/>
        </w:trPr>
        <w:tc>
          <w:tcPr>
            <w:tcW w:w="1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E46B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E46B9" w:rsidRPr="003E46B9" w:rsidTr="00021C48">
        <w:trPr>
          <w:trHeight w:val="240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E46B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E46B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E46B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6B9" w:rsidRPr="003E46B9" w:rsidRDefault="003E46B9" w:rsidP="003E46B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E46B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46B9" w:rsidRPr="003E46B9" w:rsidRDefault="003E46B9" w:rsidP="003E46B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46B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E46B9" w:rsidRPr="003E46B9" w:rsidTr="00021C48">
        <w:trPr>
          <w:trHeight w:val="270"/>
        </w:trPr>
        <w:tc>
          <w:tcPr>
            <w:tcW w:w="4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3E46B9" w:rsidRPr="003E46B9" w:rsidTr="00021C48">
        <w:trPr>
          <w:trHeight w:val="253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</w:tr>
      <w:tr w:rsidR="003E46B9" w:rsidRPr="003E46B9" w:rsidTr="00021C48">
        <w:trPr>
          <w:trHeight w:val="253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</w:tr>
      <w:tr w:rsidR="003E46B9" w:rsidRPr="003E46B9" w:rsidTr="00021C48">
        <w:trPr>
          <w:trHeight w:val="253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</w:tr>
      <w:tr w:rsidR="003E46B9" w:rsidRPr="003E46B9" w:rsidTr="00021C48">
        <w:trPr>
          <w:trHeight w:val="253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</w:p>
        </w:tc>
      </w:tr>
      <w:tr w:rsidR="003E46B9" w:rsidRPr="003E46B9" w:rsidTr="00021C48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3E46B9" w:rsidRPr="003E46B9" w:rsidTr="00021C48">
        <w:trPr>
          <w:trHeight w:val="6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21C48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386 640,00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-98 274,00</w:t>
            </w:r>
          </w:p>
        </w:tc>
      </w:tr>
      <w:tr w:rsidR="003E46B9" w:rsidRPr="003E46B9" w:rsidTr="00021C4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00000000000000000000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021C4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 xml:space="preserve">993 00 </w:t>
            </w:r>
            <w:proofErr w:type="spellStart"/>
            <w:r w:rsidRPr="00021C4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21C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C4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21C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C4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21C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C4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21C4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386 640,00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-98 274,00</w:t>
            </w:r>
          </w:p>
        </w:tc>
      </w:tr>
      <w:tr w:rsidR="003E46B9" w:rsidRPr="003E46B9" w:rsidTr="00021C4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21C48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6B9" w:rsidRPr="003E46B9" w:rsidTr="00021C4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46B9" w:rsidRPr="003E46B9" w:rsidTr="00021C4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386 640,00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-98 274,00</w:t>
            </w:r>
          </w:p>
        </w:tc>
      </w:tr>
      <w:tr w:rsidR="003E46B9" w:rsidRPr="003E46B9" w:rsidTr="00021C4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 xml:space="preserve">  Изменение остатков средств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021C4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21C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C4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21C4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386 640,00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-98 274,00</w:t>
            </w:r>
          </w:p>
        </w:tc>
      </w:tr>
      <w:tr w:rsidR="003E46B9" w:rsidRPr="003E46B9" w:rsidTr="00021C4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-7 480 400,00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-3 043 565,79</w:t>
            </w:r>
          </w:p>
        </w:tc>
      </w:tr>
      <w:tr w:rsidR="003E46B9" w:rsidRPr="003E46B9" w:rsidTr="00021C4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021C4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21C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C4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21C48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-7 480 400,00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-3 043 565,79</w:t>
            </w:r>
          </w:p>
        </w:tc>
      </w:tr>
      <w:tr w:rsidR="003E46B9" w:rsidRPr="003E46B9" w:rsidTr="00021C4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 xml:space="preserve">993 01 05 02 00 </w:t>
            </w:r>
            <w:proofErr w:type="spellStart"/>
            <w:r w:rsidRPr="00021C4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21C48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-7 480 400,00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-3 043 565,79</w:t>
            </w:r>
          </w:p>
        </w:tc>
      </w:tr>
      <w:tr w:rsidR="003E46B9" w:rsidRPr="003E46B9" w:rsidTr="00021C48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993 01 05 02 01 00 0000 510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-7 480 400,00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-3 043 565,79</w:t>
            </w:r>
          </w:p>
        </w:tc>
      </w:tr>
      <w:tr w:rsidR="003E46B9" w:rsidRPr="003E46B9" w:rsidTr="00021C48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993 01 05 02 01 10 0000 510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-7 480 400,00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-3 043 565,79</w:t>
            </w:r>
          </w:p>
        </w:tc>
      </w:tr>
      <w:tr w:rsidR="003E46B9" w:rsidRPr="003E46B9" w:rsidTr="00021C4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7 867 040,00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2 945 291,79</w:t>
            </w:r>
          </w:p>
        </w:tc>
      </w:tr>
      <w:tr w:rsidR="003E46B9" w:rsidRPr="003E46B9" w:rsidTr="00021C4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021C4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21C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C4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21C48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7 867 040,00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2 945 291,79</w:t>
            </w:r>
          </w:p>
        </w:tc>
      </w:tr>
      <w:tr w:rsidR="003E46B9" w:rsidRPr="003E46B9" w:rsidTr="00021C4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 xml:space="preserve">993 01 05 02 00 </w:t>
            </w:r>
            <w:proofErr w:type="spellStart"/>
            <w:r w:rsidRPr="00021C4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21C48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7 867 040,00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2 945 291,79</w:t>
            </w:r>
          </w:p>
        </w:tc>
      </w:tr>
      <w:tr w:rsidR="003E46B9" w:rsidRPr="003E46B9" w:rsidTr="00021C48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993 01 05 02 01 00 0000 610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7 867 040,00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2 945 291,79</w:t>
            </w:r>
          </w:p>
        </w:tc>
      </w:tr>
      <w:tr w:rsidR="003E46B9" w:rsidRPr="003E46B9" w:rsidTr="00021C48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B9" w:rsidRPr="00021C48" w:rsidRDefault="003E46B9" w:rsidP="003E46B9">
            <w:pPr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B9" w:rsidRPr="00021C48" w:rsidRDefault="003E46B9" w:rsidP="003E46B9">
            <w:pPr>
              <w:jc w:val="center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993 01 05 02 01 10 0000 610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7 867 040,00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B9" w:rsidRPr="00021C48" w:rsidRDefault="003E46B9" w:rsidP="003E46B9">
            <w:pPr>
              <w:jc w:val="right"/>
              <w:rPr>
                <w:color w:val="000000"/>
                <w:sz w:val="22"/>
                <w:szCs w:val="22"/>
              </w:rPr>
            </w:pPr>
            <w:r w:rsidRPr="00021C48">
              <w:rPr>
                <w:color w:val="000000"/>
                <w:sz w:val="22"/>
                <w:szCs w:val="22"/>
              </w:rPr>
              <w:t>2 945 291,79</w:t>
            </w:r>
          </w:p>
        </w:tc>
      </w:tr>
    </w:tbl>
    <w:p w:rsidR="003E46B9" w:rsidRPr="0098533D" w:rsidRDefault="003E46B9" w:rsidP="00050864"/>
    <w:sectPr w:rsidR="003E46B9" w:rsidRPr="0098533D" w:rsidSect="000508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471E"/>
    <w:rsid w:val="00021C48"/>
    <w:rsid w:val="00027E85"/>
    <w:rsid w:val="00050864"/>
    <w:rsid w:val="000D1ED9"/>
    <w:rsid w:val="000D3854"/>
    <w:rsid w:val="000E050A"/>
    <w:rsid w:val="00110397"/>
    <w:rsid w:val="0011430D"/>
    <w:rsid w:val="001A326F"/>
    <w:rsid w:val="001B5BEE"/>
    <w:rsid w:val="001C0E36"/>
    <w:rsid w:val="001C0FCF"/>
    <w:rsid w:val="001D4562"/>
    <w:rsid w:val="002475DA"/>
    <w:rsid w:val="00247AC7"/>
    <w:rsid w:val="0027713A"/>
    <w:rsid w:val="00293D8A"/>
    <w:rsid w:val="002A0253"/>
    <w:rsid w:val="00306605"/>
    <w:rsid w:val="003261F5"/>
    <w:rsid w:val="0034778D"/>
    <w:rsid w:val="00356BC6"/>
    <w:rsid w:val="00380D6F"/>
    <w:rsid w:val="00383CBE"/>
    <w:rsid w:val="00393F91"/>
    <w:rsid w:val="003A466E"/>
    <w:rsid w:val="003B1E27"/>
    <w:rsid w:val="003C09FF"/>
    <w:rsid w:val="003E46B9"/>
    <w:rsid w:val="004061DB"/>
    <w:rsid w:val="00492BDE"/>
    <w:rsid w:val="004A04B6"/>
    <w:rsid w:val="004B3FEB"/>
    <w:rsid w:val="004E7F9E"/>
    <w:rsid w:val="00500155"/>
    <w:rsid w:val="00567321"/>
    <w:rsid w:val="005904D9"/>
    <w:rsid w:val="005A51D2"/>
    <w:rsid w:val="005A7A0E"/>
    <w:rsid w:val="005E6E48"/>
    <w:rsid w:val="0060263F"/>
    <w:rsid w:val="006361CF"/>
    <w:rsid w:val="00666DB2"/>
    <w:rsid w:val="00681DE3"/>
    <w:rsid w:val="00683117"/>
    <w:rsid w:val="00683EFE"/>
    <w:rsid w:val="006E6093"/>
    <w:rsid w:val="006F2DCF"/>
    <w:rsid w:val="00711B70"/>
    <w:rsid w:val="00731C51"/>
    <w:rsid w:val="00736DF5"/>
    <w:rsid w:val="00743290"/>
    <w:rsid w:val="00746A24"/>
    <w:rsid w:val="00755535"/>
    <w:rsid w:val="00757200"/>
    <w:rsid w:val="007703E8"/>
    <w:rsid w:val="00782AF7"/>
    <w:rsid w:val="007A6359"/>
    <w:rsid w:val="007E237E"/>
    <w:rsid w:val="007E6AB8"/>
    <w:rsid w:val="00856258"/>
    <w:rsid w:val="0086088C"/>
    <w:rsid w:val="00867A3F"/>
    <w:rsid w:val="00882651"/>
    <w:rsid w:val="008912F7"/>
    <w:rsid w:val="008A600A"/>
    <w:rsid w:val="008B34B9"/>
    <w:rsid w:val="008B65F9"/>
    <w:rsid w:val="008C1D64"/>
    <w:rsid w:val="008C69AA"/>
    <w:rsid w:val="008E24FB"/>
    <w:rsid w:val="0091533E"/>
    <w:rsid w:val="0093769B"/>
    <w:rsid w:val="00955375"/>
    <w:rsid w:val="0096128E"/>
    <w:rsid w:val="00985091"/>
    <w:rsid w:val="0098533D"/>
    <w:rsid w:val="00995053"/>
    <w:rsid w:val="009A7EC6"/>
    <w:rsid w:val="009C09A3"/>
    <w:rsid w:val="009C471E"/>
    <w:rsid w:val="009E2D01"/>
    <w:rsid w:val="00A1156C"/>
    <w:rsid w:val="00A17C3B"/>
    <w:rsid w:val="00A3190E"/>
    <w:rsid w:val="00A31985"/>
    <w:rsid w:val="00A44963"/>
    <w:rsid w:val="00A60654"/>
    <w:rsid w:val="00A72624"/>
    <w:rsid w:val="00AD05AD"/>
    <w:rsid w:val="00AF04E2"/>
    <w:rsid w:val="00B1703A"/>
    <w:rsid w:val="00B31BA9"/>
    <w:rsid w:val="00B54C08"/>
    <w:rsid w:val="00BA7FC8"/>
    <w:rsid w:val="00CA2119"/>
    <w:rsid w:val="00CA75CE"/>
    <w:rsid w:val="00D0786C"/>
    <w:rsid w:val="00D33C02"/>
    <w:rsid w:val="00D411D4"/>
    <w:rsid w:val="00D93A58"/>
    <w:rsid w:val="00DB5ACB"/>
    <w:rsid w:val="00E33128"/>
    <w:rsid w:val="00E7246A"/>
    <w:rsid w:val="00E93EB8"/>
    <w:rsid w:val="00ED0EBD"/>
    <w:rsid w:val="00EE7407"/>
    <w:rsid w:val="00F23640"/>
    <w:rsid w:val="00F5345B"/>
    <w:rsid w:val="00F539DA"/>
    <w:rsid w:val="00F57D78"/>
    <w:rsid w:val="00FB3D1D"/>
    <w:rsid w:val="00FC334C"/>
    <w:rsid w:val="00FC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5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5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98533D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">
    <w:name w:val="Название Знак"/>
    <w:basedOn w:val="a0"/>
    <w:link w:val="ae"/>
    <w:rsid w:val="0098533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508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A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Без интервала Знак"/>
    <w:link w:val="ac"/>
    <w:uiPriority w:val="1"/>
    <w:rsid w:val="00F534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5047</Words>
  <Characters>28771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2021-07-15T06:00:00Z</cp:lastPrinted>
  <dcterms:created xsi:type="dcterms:W3CDTF">2021-07-19T12:20:00Z</dcterms:created>
  <dcterms:modified xsi:type="dcterms:W3CDTF">2021-07-19T12:20:00Z</dcterms:modified>
</cp:coreProperties>
</file>