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000"/>
      </w:tblPr>
      <w:tblGrid>
        <w:gridCol w:w="4029"/>
        <w:gridCol w:w="1225"/>
        <w:gridCol w:w="4317"/>
      </w:tblGrid>
      <w:tr w:rsidR="00642C20" w:rsidRPr="006A7796" w:rsidTr="001D5C5B">
        <w:trPr>
          <w:cantSplit/>
        </w:trPr>
        <w:tc>
          <w:tcPr>
            <w:tcW w:w="2105" w:type="pct"/>
          </w:tcPr>
          <w:p w:rsidR="00642C20" w:rsidRPr="006A7796" w:rsidRDefault="00642C20" w:rsidP="001D5C5B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Cs/>
                <w:noProof/>
                <w:color w:val="000000"/>
              </w:rPr>
            </w:pPr>
            <w:r w:rsidRPr="006A7796">
              <w:rPr>
                <w:bCs/>
                <w:noProof/>
                <w:color w:val="000000"/>
                <w:sz w:val="22"/>
                <w:szCs w:val="22"/>
              </w:rPr>
              <w:t>ЧĂВАШ РЕСПУБЛИКИ</w:t>
            </w:r>
          </w:p>
          <w:p w:rsidR="00642C20" w:rsidRPr="006A7796" w:rsidRDefault="00642C20" w:rsidP="001D5C5B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</w:pPr>
            <w:r w:rsidRPr="006A7796">
              <w:rPr>
                <w:caps/>
                <w:sz w:val="22"/>
                <w:szCs w:val="22"/>
              </w:rPr>
              <w:t>СĔнтĔрвĂрри</w:t>
            </w:r>
            <w:r w:rsidRPr="006A7796">
              <w:rPr>
                <w:bCs/>
                <w:noProof/>
                <w:color w:val="000000"/>
                <w:sz w:val="22"/>
                <w:szCs w:val="22"/>
              </w:rPr>
              <w:t xml:space="preserve"> РАЙОНĚ</w:t>
            </w:r>
          </w:p>
          <w:p w:rsidR="00642C20" w:rsidRPr="006A7796" w:rsidRDefault="00642C20" w:rsidP="001D5C5B">
            <w:pPr>
              <w:pStyle w:val="a3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Cs/>
                <w:noProof/>
                <w:color w:val="000000"/>
                <w:lang w:eastAsia="ar-SA"/>
              </w:rPr>
            </w:pPr>
            <w:r w:rsidRPr="006A7796"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2"/>
              </w:rPr>
              <w:t>КУКАШНИ ЯЛ ПОСЕЛЕНИЙЕН</w:t>
            </w:r>
          </w:p>
          <w:p w:rsidR="00642C20" w:rsidRPr="006A7796" w:rsidRDefault="00642C20" w:rsidP="001D5C5B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</w:rPr>
            </w:pPr>
            <w:r w:rsidRPr="006A7796">
              <w:rPr>
                <w:rStyle w:val="a4"/>
                <w:rFonts w:ascii="Times New Roman" w:hAnsi="Times New Roman" w:cs="Times New Roman"/>
                <w:b w:val="0"/>
                <w:noProof/>
                <w:color w:val="000000"/>
                <w:sz w:val="22"/>
                <w:szCs w:val="22"/>
              </w:rPr>
              <w:t>ПУСЛАХЕ</w:t>
            </w:r>
          </w:p>
          <w:p w:rsidR="00642C20" w:rsidRPr="006A7796" w:rsidRDefault="00642C20" w:rsidP="001D5C5B">
            <w:pPr>
              <w:spacing w:line="192" w:lineRule="auto"/>
              <w:jc w:val="center"/>
              <w:rPr>
                <w:b/>
              </w:rPr>
            </w:pPr>
          </w:p>
          <w:p w:rsidR="00642C20" w:rsidRPr="006A7796" w:rsidRDefault="00642C20" w:rsidP="001D5C5B">
            <w:pPr>
              <w:spacing w:line="192" w:lineRule="auto"/>
              <w:jc w:val="center"/>
              <w:rPr>
                <w:i/>
              </w:rPr>
            </w:pPr>
          </w:p>
          <w:p w:rsidR="00642C20" w:rsidRDefault="00642C20" w:rsidP="001D5C5B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</w:rPr>
            </w:pPr>
            <w:r w:rsidRPr="006A7796"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ЙЫШĂНУ</w:t>
            </w:r>
          </w:p>
          <w:p w:rsidR="00642C20" w:rsidRPr="006A7796" w:rsidRDefault="00642C20" w:rsidP="001D5C5B"/>
          <w:p w:rsidR="00642C20" w:rsidRPr="006A7796" w:rsidRDefault="00642C20" w:rsidP="001D5C5B">
            <w:pPr>
              <w:jc w:val="center"/>
              <w:rPr>
                <w:b/>
                <w:i/>
                <w:noProof/>
                <w:color w:val="000000"/>
              </w:rPr>
            </w:pPr>
            <w:r w:rsidRPr="006A7796">
              <w:rPr>
                <w:b/>
                <w:sz w:val="22"/>
                <w:szCs w:val="22"/>
              </w:rPr>
              <w:t>20</w:t>
            </w:r>
            <w:r w:rsidR="001D0443">
              <w:rPr>
                <w:b/>
                <w:sz w:val="22"/>
                <w:szCs w:val="22"/>
              </w:rPr>
              <w:t>21</w:t>
            </w:r>
            <w:r w:rsidRPr="006A7796">
              <w:rPr>
                <w:b/>
                <w:sz w:val="22"/>
                <w:szCs w:val="22"/>
              </w:rPr>
              <w:t>.</w:t>
            </w:r>
            <w:r w:rsidR="001D0443">
              <w:rPr>
                <w:b/>
                <w:sz w:val="22"/>
                <w:szCs w:val="22"/>
              </w:rPr>
              <w:t>03</w:t>
            </w:r>
            <w:r w:rsidRPr="006A7796">
              <w:rPr>
                <w:b/>
                <w:sz w:val="22"/>
                <w:szCs w:val="22"/>
              </w:rPr>
              <w:t>.2</w:t>
            </w:r>
            <w:r w:rsidR="001D0443">
              <w:rPr>
                <w:b/>
                <w:sz w:val="22"/>
                <w:szCs w:val="22"/>
              </w:rPr>
              <w:t>5</w:t>
            </w:r>
            <w:r w:rsidRPr="006A7796">
              <w:rPr>
                <w:b/>
                <w:sz w:val="22"/>
                <w:szCs w:val="22"/>
              </w:rPr>
              <w:t xml:space="preserve"> </w:t>
            </w:r>
            <w:r w:rsidR="001D0443">
              <w:rPr>
                <w:b/>
                <w:sz w:val="22"/>
                <w:szCs w:val="22"/>
              </w:rPr>
              <w:t>1</w:t>
            </w:r>
            <w:r w:rsidR="00875951">
              <w:rPr>
                <w:b/>
                <w:sz w:val="22"/>
                <w:szCs w:val="22"/>
              </w:rPr>
              <w:t>5</w:t>
            </w:r>
            <w:r w:rsidRPr="006A7796">
              <w:rPr>
                <w:b/>
                <w:noProof/>
                <w:color w:val="000000"/>
                <w:sz w:val="22"/>
                <w:szCs w:val="22"/>
              </w:rPr>
              <w:t xml:space="preserve"> №</w:t>
            </w:r>
          </w:p>
          <w:p w:rsidR="00642C20" w:rsidRPr="006A7796" w:rsidRDefault="00642C20" w:rsidP="001D5C5B">
            <w:pPr>
              <w:jc w:val="center"/>
              <w:rPr>
                <w:lang w:eastAsia="ar-SA"/>
              </w:rPr>
            </w:pPr>
            <w:r w:rsidRPr="006A7796">
              <w:rPr>
                <w:noProof/>
                <w:color w:val="000000"/>
                <w:sz w:val="22"/>
                <w:szCs w:val="22"/>
              </w:rPr>
              <w:t>Кукашни ялě</w:t>
            </w:r>
          </w:p>
        </w:tc>
        <w:tc>
          <w:tcPr>
            <w:tcW w:w="640" w:type="pct"/>
          </w:tcPr>
          <w:p w:rsidR="00642C20" w:rsidRPr="006A7796" w:rsidRDefault="00642C20" w:rsidP="001D5C5B">
            <w:pPr>
              <w:suppressAutoHyphens/>
              <w:ind w:left="-141"/>
              <w:jc w:val="center"/>
              <w:rPr>
                <w:rFonts w:eastAsia="Calibri"/>
                <w:lang w:eastAsia="ar-SA"/>
              </w:rPr>
            </w:pPr>
            <w:r w:rsidRPr="006A7796">
              <w:rPr>
                <w:b/>
                <w:bCs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720090" cy="723900"/>
                  <wp:effectExtent l="0" t="0" r="0" b="0"/>
                  <wp:docPr id="1" name="Рисунок 3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5" w:type="pct"/>
          </w:tcPr>
          <w:p w:rsidR="00642C20" w:rsidRPr="006A7796" w:rsidRDefault="00642C20" w:rsidP="001D5C5B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6A7796">
              <w:rPr>
                <w:rFonts w:ascii="Times New Roman" w:hAnsi="Times New Roman" w:cs="Times New Roman"/>
                <w:bCs/>
                <w:noProof/>
                <w:sz w:val="22"/>
                <w:szCs w:val="22"/>
              </w:rPr>
              <w:t>ЧУВАШСКАЯ РЕСПУБЛИКА</w:t>
            </w:r>
            <w:r w:rsidRPr="006A7796">
              <w:rPr>
                <w:rFonts w:ascii="Times New Roman" w:hAnsi="Times New Roman" w:cs="Times New Roman"/>
                <w:bCs/>
                <w:noProof/>
                <w:sz w:val="22"/>
                <w:szCs w:val="22"/>
              </w:rPr>
              <w:br/>
            </w:r>
            <w:r w:rsidRPr="006A7796"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2"/>
              </w:rPr>
              <w:t>МАРИИНСКО-ПОСАДСКИЙ РАЙОН</w:t>
            </w:r>
          </w:p>
          <w:p w:rsidR="00642C20" w:rsidRPr="006A7796" w:rsidRDefault="00642C20" w:rsidP="001D5C5B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lang w:eastAsia="ar-SA"/>
              </w:rPr>
            </w:pPr>
            <w:r w:rsidRPr="006A7796"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2"/>
                <w:lang w:eastAsia="ar-SA"/>
              </w:rPr>
              <w:t>ГЛАВА</w:t>
            </w:r>
          </w:p>
          <w:p w:rsidR="00642C20" w:rsidRPr="006A7796" w:rsidRDefault="00642C20" w:rsidP="001D5C5B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6A7796"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2"/>
              </w:rPr>
              <w:t>СУТЧЕВСКОГО СЕЛЬСКОГО</w:t>
            </w:r>
          </w:p>
          <w:p w:rsidR="00642C20" w:rsidRPr="006A7796" w:rsidRDefault="00642C20" w:rsidP="001D5C5B">
            <w:pPr>
              <w:pStyle w:val="a3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6A7796"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2"/>
              </w:rPr>
              <w:t>ПОСЕЛЕНИЯ</w:t>
            </w:r>
          </w:p>
          <w:p w:rsidR="00642C20" w:rsidRPr="006A7796" w:rsidRDefault="00642C20" w:rsidP="001D5C5B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</w:rPr>
            </w:pPr>
          </w:p>
          <w:p w:rsidR="00642C20" w:rsidRDefault="00642C20" w:rsidP="001D5C5B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</w:rPr>
            </w:pPr>
            <w:r w:rsidRPr="006A7796"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ПОСТАНОВЛЕНИЕ</w:t>
            </w:r>
          </w:p>
          <w:p w:rsidR="00642C20" w:rsidRPr="006A7796" w:rsidRDefault="00642C20" w:rsidP="001D5C5B"/>
          <w:p w:rsidR="00642C20" w:rsidRPr="006A7796" w:rsidRDefault="00642C20" w:rsidP="001D5C5B">
            <w:pPr>
              <w:jc w:val="center"/>
              <w:rPr>
                <w:b/>
                <w:i/>
                <w:noProof/>
                <w:color w:val="000000"/>
              </w:rPr>
            </w:pPr>
            <w:r w:rsidRPr="006A7796">
              <w:rPr>
                <w:b/>
                <w:sz w:val="22"/>
                <w:szCs w:val="22"/>
              </w:rPr>
              <w:t>2</w:t>
            </w:r>
            <w:r w:rsidR="001D0443">
              <w:rPr>
                <w:b/>
                <w:sz w:val="22"/>
                <w:szCs w:val="22"/>
              </w:rPr>
              <w:t>5</w:t>
            </w:r>
            <w:r w:rsidRPr="006A7796">
              <w:rPr>
                <w:b/>
                <w:sz w:val="22"/>
                <w:szCs w:val="22"/>
              </w:rPr>
              <w:t>.</w:t>
            </w:r>
            <w:r w:rsidR="001D0443">
              <w:rPr>
                <w:b/>
                <w:sz w:val="22"/>
                <w:szCs w:val="22"/>
              </w:rPr>
              <w:t>03</w:t>
            </w:r>
            <w:r w:rsidRPr="006A7796">
              <w:rPr>
                <w:b/>
                <w:sz w:val="22"/>
                <w:szCs w:val="22"/>
              </w:rPr>
              <w:t>.20</w:t>
            </w:r>
            <w:r w:rsidR="001D0443">
              <w:rPr>
                <w:b/>
                <w:sz w:val="22"/>
                <w:szCs w:val="22"/>
              </w:rPr>
              <w:t>21</w:t>
            </w:r>
            <w:r w:rsidRPr="006A7796">
              <w:rPr>
                <w:b/>
                <w:sz w:val="22"/>
                <w:szCs w:val="22"/>
              </w:rPr>
              <w:t xml:space="preserve"> </w:t>
            </w:r>
            <w:r w:rsidRPr="006A7796">
              <w:rPr>
                <w:b/>
                <w:noProof/>
                <w:color w:val="000000"/>
                <w:sz w:val="22"/>
                <w:szCs w:val="22"/>
              </w:rPr>
              <w:t xml:space="preserve">№ </w:t>
            </w:r>
            <w:r w:rsidR="001D0443">
              <w:rPr>
                <w:b/>
                <w:noProof/>
                <w:color w:val="000000"/>
                <w:sz w:val="22"/>
                <w:szCs w:val="22"/>
              </w:rPr>
              <w:t>1</w:t>
            </w:r>
            <w:r w:rsidR="00875951">
              <w:rPr>
                <w:b/>
                <w:noProof/>
                <w:color w:val="000000"/>
                <w:sz w:val="22"/>
                <w:szCs w:val="22"/>
              </w:rPr>
              <w:t>5</w:t>
            </w:r>
          </w:p>
          <w:p w:rsidR="00642C20" w:rsidRPr="006A7796" w:rsidRDefault="00642C20" w:rsidP="001D5C5B">
            <w:pPr>
              <w:jc w:val="center"/>
              <w:rPr>
                <w:b/>
                <w:bCs/>
                <w:lang w:eastAsia="ar-SA"/>
              </w:rPr>
            </w:pPr>
            <w:r w:rsidRPr="006A7796">
              <w:rPr>
                <w:noProof/>
                <w:color w:val="000000"/>
                <w:sz w:val="22"/>
                <w:szCs w:val="22"/>
              </w:rPr>
              <w:t>деревня Сутчево</w:t>
            </w:r>
          </w:p>
        </w:tc>
      </w:tr>
    </w:tbl>
    <w:p w:rsidR="00EC608A" w:rsidRDefault="00EC608A"/>
    <w:p w:rsidR="00642C20" w:rsidRDefault="00642C20" w:rsidP="00642C20">
      <w:pPr>
        <w:rPr>
          <w:i/>
        </w:rPr>
      </w:pPr>
    </w:p>
    <w:p w:rsidR="00642C20" w:rsidRPr="00642C20" w:rsidRDefault="00642C20" w:rsidP="00642C20">
      <w:pPr>
        <w:rPr>
          <w:b/>
        </w:rPr>
      </w:pPr>
      <w:r w:rsidRPr="00642C20">
        <w:rPr>
          <w:b/>
        </w:rPr>
        <w:t>О    назначении    публичных     слушаний    по</w:t>
      </w:r>
    </w:p>
    <w:p w:rsidR="00642C20" w:rsidRPr="00642C20" w:rsidRDefault="00642C20" w:rsidP="00642C20">
      <w:pPr>
        <w:rPr>
          <w:b/>
        </w:rPr>
      </w:pPr>
      <w:r w:rsidRPr="00642C20">
        <w:rPr>
          <w:b/>
        </w:rPr>
        <w:t xml:space="preserve">обсуждению      проекта     решения   Собрания </w:t>
      </w:r>
    </w:p>
    <w:p w:rsidR="00642C20" w:rsidRPr="00642C20" w:rsidRDefault="00642C20" w:rsidP="00642C20">
      <w:pPr>
        <w:rPr>
          <w:b/>
        </w:rPr>
      </w:pPr>
      <w:r w:rsidRPr="00642C20">
        <w:rPr>
          <w:b/>
        </w:rPr>
        <w:t xml:space="preserve">депутатов  </w:t>
      </w:r>
      <w:proofErr w:type="spellStart"/>
      <w:r>
        <w:rPr>
          <w:b/>
        </w:rPr>
        <w:t>Сутчевского</w:t>
      </w:r>
      <w:proofErr w:type="spellEnd"/>
      <w:r w:rsidRPr="00642C20">
        <w:rPr>
          <w:b/>
        </w:rPr>
        <w:t xml:space="preserve">  сельского  поселения </w:t>
      </w:r>
    </w:p>
    <w:p w:rsidR="00642C20" w:rsidRPr="00642C20" w:rsidRDefault="00642C20" w:rsidP="00642C20">
      <w:pPr>
        <w:rPr>
          <w:b/>
        </w:rPr>
      </w:pPr>
      <w:r w:rsidRPr="00642C20">
        <w:rPr>
          <w:b/>
        </w:rPr>
        <w:t xml:space="preserve">Мариинско-Посадского     района   Чувашской </w:t>
      </w:r>
    </w:p>
    <w:p w:rsidR="00642C20" w:rsidRPr="00642C20" w:rsidRDefault="00642C20" w:rsidP="00642C20">
      <w:pPr>
        <w:rPr>
          <w:b/>
        </w:rPr>
      </w:pPr>
      <w:r w:rsidRPr="00642C20">
        <w:rPr>
          <w:b/>
        </w:rPr>
        <w:t>Республики «Об итогах исполнения бюджета</w:t>
      </w:r>
    </w:p>
    <w:p w:rsidR="00642C20" w:rsidRPr="00642C20" w:rsidRDefault="00642C20" w:rsidP="00642C20">
      <w:pPr>
        <w:rPr>
          <w:b/>
        </w:rPr>
      </w:pPr>
      <w:proofErr w:type="spellStart"/>
      <w:r>
        <w:rPr>
          <w:b/>
        </w:rPr>
        <w:t>Сутчевского</w:t>
      </w:r>
      <w:proofErr w:type="spellEnd"/>
      <w:r w:rsidRPr="00642C20">
        <w:rPr>
          <w:b/>
        </w:rPr>
        <w:t xml:space="preserve"> сельского поселения Мариинско-</w:t>
      </w:r>
    </w:p>
    <w:p w:rsidR="00642C20" w:rsidRPr="00642C20" w:rsidRDefault="00642C20" w:rsidP="00642C20">
      <w:pPr>
        <w:rPr>
          <w:b/>
        </w:rPr>
      </w:pPr>
      <w:r w:rsidRPr="00642C20">
        <w:rPr>
          <w:b/>
        </w:rPr>
        <w:t xml:space="preserve">Посадского     района Чувашской Республики  </w:t>
      </w:r>
    </w:p>
    <w:p w:rsidR="00642C20" w:rsidRPr="009B2F94" w:rsidRDefault="00642C20" w:rsidP="00642C20">
      <w:pPr>
        <w:rPr>
          <w:i/>
        </w:rPr>
      </w:pPr>
      <w:r w:rsidRPr="00642C20">
        <w:rPr>
          <w:b/>
        </w:rPr>
        <w:t>за  2020 год»</w:t>
      </w:r>
    </w:p>
    <w:p w:rsidR="00642C20" w:rsidRPr="009B2F94" w:rsidRDefault="00642C20" w:rsidP="00642C20">
      <w:pPr>
        <w:rPr>
          <w:b/>
          <w:i/>
        </w:rPr>
      </w:pPr>
    </w:p>
    <w:p w:rsidR="00642C20" w:rsidRPr="009B2F94" w:rsidRDefault="00642C20" w:rsidP="00642C20">
      <w:pPr>
        <w:rPr>
          <w:b/>
          <w:i/>
        </w:rPr>
      </w:pPr>
    </w:p>
    <w:p w:rsidR="00642C20" w:rsidRPr="00642C20" w:rsidRDefault="00642C20" w:rsidP="00642C20">
      <w:pPr>
        <w:ind w:firstLine="720"/>
        <w:jc w:val="both"/>
      </w:pPr>
      <w:r w:rsidRPr="00642C20">
        <w:t xml:space="preserve">В соответствии со ст.17 Устава </w:t>
      </w:r>
      <w:proofErr w:type="spellStart"/>
      <w:r>
        <w:t>Сутчевского</w:t>
      </w:r>
      <w:proofErr w:type="spellEnd"/>
      <w:r w:rsidRPr="00642C20">
        <w:t xml:space="preserve"> сельского поселения Мариинско-Посадского района Чувашской Республики постановляю:</w:t>
      </w:r>
    </w:p>
    <w:p w:rsidR="00642C20" w:rsidRPr="00642C20" w:rsidRDefault="00642C20" w:rsidP="00642C20">
      <w:pPr>
        <w:ind w:firstLine="720"/>
        <w:jc w:val="both"/>
      </w:pPr>
      <w:r w:rsidRPr="00642C20">
        <w:t xml:space="preserve">1. Назначить проведение публичных слушаний по обсуждению проекта решения Собрания депутатов </w:t>
      </w:r>
      <w:proofErr w:type="spellStart"/>
      <w:r>
        <w:t>Сутчевского</w:t>
      </w:r>
      <w:proofErr w:type="spellEnd"/>
      <w:r w:rsidRPr="00642C20">
        <w:t xml:space="preserve"> сельского поселения Мариинско-Посадского района Чувашской Республики «Об итогах исполнения бюджета </w:t>
      </w:r>
      <w:proofErr w:type="spellStart"/>
      <w:r>
        <w:t>Сутчевского</w:t>
      </w:r>
      <w:proofErr w:type="spellEnd"/>
      <w:r w:rsidRPr="00642C20">
        <w:t xml:space="preserve"> сельского поселения Мариинско-Посадского района Чувашской Республики за 2020 год» на </w:t>
      </w:r>
      <w:r>
        <w:t xml:space="preserve">07 апреля </w:t>
      </w:r>
      <w:r w:rsidRPr="00642C20">
        <w:t xml:space="preserve">2021 года и провести их в </w:t>
      </w:r>
      <w:r>
        <w:t>здании</w:t>
      </w:r>
      <w:r w:rsidRPr="00642C20">
        <w:t xml:space="preserve"> </w:t>
      </w:r>
      <w:proofErr w:type="spellStart"/>
      <w:r>
        <w:t>Сутчевского</w:t>
      </w:r>
      <w:proofErr w:type="spellEnd"/>
      <w:r w:rsidRPr="00642C20">
        <w:t xml:space="preserve"> сельского поселения в </w:t>
      </w:r>
      <w:r>
        <w:t>13</w:t>
      </w:r>
      <w:r w:rsidRPr="00642C20">
        <w:t xml:space="preserve"> часов 00 минут.</w:t>
      </w:r>
    </w:p>
    <w:p w:rsidR="00642C20" w:rsidRPr="00642C20" w:rsidRDefault="00642C20" w:rsidP="00642C20">
      <w:pPr>
        <w:ind w:firstLine="720"/>
        <w:jc w:val="both"/>
      </w:pPr>
      <w:r w:rsidRPr="00642C20">
        <w:t xml:space="preserve">2. Опубликовать до </w:t>
      </w:r>
      <w:r>
        <w:t>31 марта</w:t>
      </w:r>
      <w:r w:rsidRPr="00642C20">
        <w:t xml:space="preserve"> 2021 года в муниципальной газете «Посадский вестник» данное постановление и проект решения Собрания депутатов </w:t>
      </w:r>
      <w:proofErr w:type="spellStart"/>
      <w:r>
        <w:t>Сутчевского</w:t>
      </w:r>
      <w:proofErr w:type="spellEnd"/>
      <w:r>
        <w:t xml:space="preserve"> </w:t>
      </w:r>
      <w:r w:rsidRPr="00642C20">
        <w:t xml:space="preserve">сельского поселения Мариинско-Посадского района Чувашской Республики «Об итогах исполнения бюджета </w:t>
      </w:r>
      <w:proofErr w:type="spellStart"/>
      <w:r w:rsidR="001D0443">
        <w:t>Сутчевского</w:t>
      </w:r>
      <w:proofErr w:type="spellEnd"/>
      <w:r w:rsidRPr="00642C20">
        <w:t xml:space="preserve"> сельского поселения Мариинско-Посадского района Чувашской Республики за 2020 год».</w:t>
      </w:r>
    </w:p>
    <w:p w:rsidR="00642C20" w:rsidRPr="00642C20" w:rsidRDefault="00642C20" w:rsidP="00642C20"/>
    <w:p w:rsidR="00642C20" w:rsidRPr="009B2F94" w:rsidRDefault="00642C20" w:rsidP="00642C20">
      <w:pPr>
        <w:rPr>
          <w:b/>
          <w:i/>
        </w:rPr>
      </w:pPr>
    </w:p>
    <w:p w:rsidR="00642C20" w:rsidRPr="009B2F94" w:rsidRDefault="001D0443" w:rsidP="001D0443">
      <w:pPr>
        <w:ind w:firstLine="709"/>
        <w:rPr>
          <w:b/>
          <w:i/>
        </w:rPr>
      </w:pPr>
      <w:r>
        <w:t xml:space="preserve">Глава </w:t>
      </w:r>
      <w:proofErr w:type="spellStart"/>
      <w:r>
        <w:t>Сутчевского</w:t>
      </w:r>
      <w:proofErr w:type="spellEnd"/>
      <w:r>
        <w:t xml:space="preserve"> сельского поселения                                             С.Ю. Емельянова</w:t>
      </w:r>
      <w:r w:rsidR="00642C20" w:rsidRPr="009B2F94">
        <w:rPr>
          <w:b/>
          <w:i/>
        </w:rPr>
        <w:tab/>
      </w:r>
      <w:r w:rsidR="00642C20" w:rsidRPr="009B2F94">
        <w:rPr>
          <w:b/>
          <w:i/>
        </w:rPr>
        <w:tab/>
      </w:r>
      <w:r w:rsidR="00642C20" w:rsidRPr="009B2F94">
        <w:rPr>
          <w:b/>
          <w:i/>
        </w:rPr>
        <w:tab/>
        <w:t xml:space="preserve">    </w:t>
      </w:r>
      <w:r w:rsidR="00642C20">
        <w:rPr>
          <w:b/>
          <w:i/>
        </w:rPr>
        <w:tab/>
      </w:r>
      <w:r w:rsidR="00642C20" w:rsidRPr="009B2F94">
        <w:rPr>
          <w:b/>
          <w:i/>
        </w:rPr>
        <w:t xml:space="preserve"> </w:t>
      </w:r>
    </w:p>
    <w:p w:rsidR="000578FB" w:rsidRDefault="000578FB" w:rsidP="00642C20">
      <w:pPr>
        <w:sectPr w:rsidR="000578FB" w:rsidSect="00122B33">
          <w:pgSz w:w="11906" w:h="16838"/>
          <w:pgMar w:top="1134" w:right="1133" w:bottom="1134" w:left="1418" w:header="708" w:footer="708" w:gutter="0"/>
          <w:cols w:space="708"/>
          <w:docGrid w:linePitch="360"/>
        </w:sectPr>
      </w:pPr>
    </w:p>
    <w:p w:rsidR="000578FB" w:rsidRDefault="000578FB" w:rsidP="000578FB">
      <w:pPr>
        <w:jc w:val="right"/>
      </w:pPr>
      <w:r>
        <w:lastRenderedPageBreak/>
        <w:t>ПРОЕКТ РЕШЕНИЯ</w:t>
      </w:r>
    </w:p>
    <w:p w:rsidR="000578FB" w:rsidRDefault="000578FB" w:rsidP="000578FB"/>
    <w:p w:rsidR="000578FB" w:rsidRDefault="000578FB" w:rsidP="000578FB">
      <w:pPr>
        <w:jc w:val="both"/>
        <w:rPr>
          <w:b/>
        </w:rPr>
      </w:pPr>
    </w:p>
    <w:p w:rsidR="00122B33" w:rsidRDefault="00122B33" w:rsidP="00122B33">
      <w:pPr>
        <w:jc w:val="both"/>
        <w:rPr>
          <w:b/>
        </w:rPr>
      </w:pPr>
      <w:r>
        <w:rPr>
          <w:b/>
        </w:rPr>
        <w:t>Об</w:t>
      </w:r>
      <w:r w:rsidRPr="009A49CF">
        <w:rPr>
          <w:b/>
        </w:rPr>
        <w:t xml:space="preserve"> </w:t>
      </w:r>
      <w:r>
        <w:rPr>
          <w:b/>
        </w:rPr>
        <w:t xml:space="preserve">   итогах   исполнении  </w:t>
      </w:r>
      <w:r w:rsidRPr="009A49CF">
        <w:rPr>
          <w:b/>
        </w:rPr>
        <w:t xml:space="preserve"> бюджета</w:t>
      </w:r>
    </w:p>
    <w:p w:rsidR="00122B33" w:rsidRDefault="00122B33" w:rsidP="00122B33">
      <w:pPr>
        <w:jc w:val="both"/>
        <w:rPr>
          <w:b/>
        </w:rPr>
      </w:pPr>
      <w:proofErr w:type="spellStart"/>
      <w:r>
        <w:rPr>
          <w:b/>
        </w:rPr>
        <w:t>Сутчевского</w:t>
      </w:r>
      <w:proofErr w:type="spellEnd"/>
      <w:r>
        <w:rPr>
          <w:b/>
        </w:rPr>
        <w:t xml:space="preserve">   сельского  поселения  </w:t>
      </w:r>
    </w:p>
    <w:p w:rsidR="00122B33" w:rsidRDefault="00122B33" w:rsidP="00122B33">
      <w:pPr>
        <w:jc w:val="both"/>
        <w:rPr>
          <w:b/>
        </w:rPr>
      </w:pPr>
      <w:r w:rsidRPr="009A49CF">
        <w:rPr>
          <w:b/>
        </w:rPr>
        <w:t>Мариинско-Посадского</w:t>
      </w:r>
      <w:r>
        <w:rPr>
          <w:b/>
        </w:rPr>
        <w:t xml:space="preserve">        </w:t>
      </w:r>
      <w:r w:rsidRPr="009A49CF">
        <w:rPr>
          <w:b/>
        </w:rPr>
        <w:t xml:space="preserve">района  </w:t>
      </w:r>
    </w:p>
    <w:p w:rsidR="00122B33" w:rsidRDefault="00122B33" w:rsidP="00122B33">
      <w:pPr>
        <w:jc w:val="both"/>
      </w:pPr>
      <w:r w:rsidRPr="009A49CF">
        <w:rPr>
          <w:b/>
        </w:rPr>
        <w:t xml:space="preserve">Чувашской Республики </w:t>
      </w:r>
      <w:r>
        <w:rPr>
          <w:b/>
        </w:rPr>
        <w:t xml:space="preserve">за </w:t>
      </w:r>
      <w:r w:rsidRPr="009A49CF">
        <w:rPr>
          <w:b/>
        </w:rPr>
        <w:t>20</w:t>
      </w:r>
      <w:r>
        <w:rPr>
          <w:b/>
        </w:rPr>
        <w:t>20</w:t>
      </w:r>
      <w:r w:rsidRPr="009A49CF">
        <w:rPr>
          <w:b/>
        </w:rPr>
        <w:t xml:space="preserve"> год</w:t>
      </w:r>
    </w:p>
    <w:p w:rsidR="00122B33" w:rsidRDefault="00122B33" w:rsidP="00122B33"/>
    <w:p w:rsidR="00122B33" w:rsidRDefault="00122B33" w:rsidP="00122B33"/>
    <w:p w:rsidR="00122B33" w:rsidRDefault="00122B33" w:rsidP="00122B33">
      <w:pPr>
        <w:ind w:firstLine="709"/>
        <w:jc w:val="both"/>
      </w:pPr>
      <w:r>
        <w:t xml:space="preserve">Собрание  депутатов  </w:t>
      </w:r>
      <w:proofErr w:type="spellStart"/>
      <w:r>
        <w:t>Сутчевского</w:t>
      </w:r>
      <w:proofErr w:type="spellEnd"/>
      <w:r>
        <w:t xml:space="preserve">  сельского поселения Мариинско-Посадского района   </w:t>
      </w:r>
      <w:proofErr w:type="spellStart"/>
      <w:proofErr w:type="gramStart"/>
      <w:r w:rsidRPr="009A49CF">
        <w:rPr>
          <w:b/>
        </w:rPr>
        <w:t>р</w:t>
      </w:r>
      <w:proofErr w:type="spellEnd"/>
      <w:proofErr w:type="gramEnd"/>
      <w:r w:rsidRPr="009A49CF">
        <w:rPr>
          <w:b/>
        </w:rPr>
        <w:t xml:space="preserve"> е </w:t>
      </w:r>
      <w:proofErr w:type="spellStart"/>
      <w:r w:rsidRPr="009A49CF">
        <w:rPr>
          <w:b/>
        </w:rPr>
        <w:t>ш</w:t>
      </w:r>
      <w:proofErr w:type="spellEnd"/>
      <w:r w:rsidRPr="009A49CF">
        <w:rPr>
          <w:b/>
        </w:rPr>
        <w:t xml:space="preserve"> и л о:</w:t>
      </w:r>
    </w:p>
    <w:p w:rsidR="00122B33" w:rsidRPr="00896C1E" w:rsidRDefault="00122B33" w:rsidP="00122B33">
      <w:pPr>
        <w:ind w:firstLine="709"/>
        <w:jc w:val="both"/>
      </w:pPr>
    </w:p>
    <w:p w:rsidR="00122B33" w:rsidRDefault="00122B33" w:rsidP="00122B33">
      <w:pPr>
        <w:pStyle w:val="a7"/>
        <w:numPr>
          <w:ilvl w:val="0"/>
          <w:numId w:val="1"/>
        </w:numPr>
        <w:ind w:left="0" w:firstLine="709"/>
        <w:jc w:val="both"/>
        <w:rPr>
          <w:sz w:val="24"/>
        </w:rPr>
      </w:pPr>
      <w:r w:rsidRPr="00A10824">
        <w:rPr>
          <w:sz w:val="24"/>
        </w:rPr>
        <w:t>Утвер</w:t>
      </w:r>
      <w:r>
        <w:rPr>
          <w:sz w:val="24"/>
        </w:rPr>
        <w:t>дить отчет об</w:t>
      </w:r>
      <w:r w:rsidRPr="00A10824">
        <w:rPr>
          <w:sz w:val="24"/>
        </w:rPr>
        <w:t xml:space="preserve"> исполнения бюджета </w:t>
      </w:r>
      <w:proofErr w:type="spellStart"/>
      <w:r>
        <w:rPr>
          <w:sz w:val="24"/>
        </w:rPr>
        <w:t>Сутчевского</w:t>
      </w:r>
      <w:proofErr w:type="spellEnd"/>
      <w:r>
        <w:rPr>
          <w:sz w:val="24"/>
        </w:rPr>
        <w:t xml:space="preserve"> сельского поселения </w:t>
      </w:r>
      <w:r w:rsidRPr="00A10824">
        <w:rPr>
          <w:sz w:val="24"/>
        </w:rPr>
        <w:t>Мариинско-Посадского района</w:t>
      </w:r>
      <w:r>
        <w:rPr>
          <w:sz w:val="24"/>
        </w:rPr>
        <w:t xml:space="preserve"> Чувашской Республики за 2020 год по доходам в сумме     8 811,</w:t>
      </w:r>
      <w:r w:rsidRPr="0070331B">
        <w:rPr>
          <w:sz w:val="24"/>
        </w:rPr>
        <w:t>6</w:t>
      </w:r>
      <w:r>
        <w:rPr>
          <w:sz w:val="24"/>
        </w:rPr>
        <w:t xml:space="preserve"> тыс. рублей, по расходам 5 786,3 тыс. рублей, с превышением доходов над расходами (дефицит бюджета) в сумме 3 025,</w:t>
      </w:r>
      <w:r w:rsidRPr="0070331B">
        <w:rPr>
          <w:sz w:val="24"/>
        </w:rPr>
        <w:t>3</w:t>
      </w:r>
      <w:r>
        <w:rPr>
          <w:sz w:val="24"/>
        </w:rPr>
        <w:t xml:space="preserve"> тыс. рублей и со следующими показателями:</w:t>
      </w:r>
    </w:p>
    <w:p w:rsidR="00122B33" w:rsidRDefault="00122B33" w:rsidP="00122B33">
      <w:pPr>
        <w:pStyle w:val="a7"/>
        <w:ind w:left="0" w:firstLine="709"/>
        <w:jc w:val="both"/>
        <w:rPr>
          <w:sz w:val="24"/>
        </w:rPr>
      </w:pPr>
      <w:r>
        <w:rPr>
          <w:sz w:val="24"/>
        </w:rPr>
        <w:t>д</w:t>
      </w:r>
      <w:r w:rsidRPr="00E9202F">
        <w:rPr>
          <w:sz w:val="24"/>
        </w:rPr>
        <w:t xml:space="preserve">оходы бюджета </w:t>
      </w:r>
      <w:proofErr w:type="spellStart"/>
      <w:r>
        <w:rPr>
          <w:sz w:val="24"/>
        </w:rPr>
        <w:t>Сутчевского</w:t>
      </w:r>
      <w:proofErr w:type="spellEnd"/>
      <w:r w:rsidRPr="00E9202F">
        <w:rPr>
          <w:sz w:val="24"/>
        </w:rPr>
        <w:t xml:space="preserve"> сельского поселения Мариинско-Посадского района по кодам классификации доходов бюджета за 20</w:t>
      </w:r>
      <w:r>
        <w:rPr>
          <w:sz w:val="24"/>
        </w:rPr>
        <w:t>20</w:t>
      </w:r>
      <w:r w:rsidRPr="00E9202F">
        <w:rPr>
          <w:sz w:val="24"/>
        </w:rPr>
        <w:t xml:space="preserve"> год</w:t>
      </w:r>
      <w:r>
        <w:rPr>
          <w:sz w:val="24"/>
        </w:rPr>
        <w:t xml:space="preserve"> согласно приложению 1 к настоящему решению;</w:t>
      </w:r>
    </w:p>
    <w:p w:rsidR="00122B33" w:rsidRDefault="00122B33" w:rsidP="00122B33">
      <w:pPr>
        <w:pStyle w:val="a7"/>
        <w:ind w:left="0" w:firstLine="709"/>
        <w:jc w:val="both"/>
        <w:rPr>
          <w:sz w:val="24"/>
        </w:rPr>
      </w:pPr>
      <w:r>
        <w:rPr>
          <w:sz w:val="24"/>
        </w:rPr>
        <w:t>р</w:t>
      </w:r>
      <w:r w:rsidRPr="00E9202F">
        <w:rPr>
          <w:sz w:val="24"/>
        </w:rPr>
        <w:t xml:space="preserve">асходы  бюджета </w:t>
      </w:r>
      <w:proofErr w:type="spellStart"/>
      <w:r>
        <w:rPr>
          <w:sz w:val="24"/>
        </w:rPr>
        <w:t>Сутчевского</w:t>
      </w:r>
      <w:proofErr w:type="spellEnd"/>
      <w:r w:rsidRPr="00E9202F">
        <w:rPr>
          <w:sz w:val="24"/>
        </w:rPr>
        <w:t xml:space="preserve"> сельского поселения Мариинско-Посадского района по ведомственной структуре расходов бюджета за 20</w:t>
      </w:r>
      <w:r>
        <w:rPr>
          <w:sz w:val="24"/>
        </w:rPr>
        <w:t>20</w:t>
      </w:r>
      <w:r w:rsidRPr="00E9202F">
        <w:rPr>
          <w:sz w:val="24"/>
        </w:rPr>
        <w:t xml:space="preserve"> год</w:t>
      </w:r>
      <w:r>
        <w:rPr>
          <w:sz w:val="24"/>
        </w:rPr>
        <w:t xml:space="preserve"> согласно приложению 2  к настоящему решению;</w:t>
      </w:r>
    </w:p>
    <w:p w:rsidR="00122B33" w:rsidRDefault="00122B33" w:rsidP="00122B33">
      <w:pPr>
        <w:pStyle w:val="a7"/>
        <w:ind w:left="0" w:firstLine="709"/>
        <w:jc w:val="both"/>
        <w:rPr>
          <w:sz w:val="24"/>
        </w:rPr>
      </w:pPr>
      <w:r>
        <w:rPr>
          <w:sz w:val="24"/>
        </w:rPr>
        <w:t>расходы</w:t>
      </w:r>
      <w:r w:rsidRPr="00C016E2">
        <w:rPr>
          <w:sz w:val="24"/>
        </w:rPr>
        <w:t xml:space="preserve">   бюджета   </w:t>
      </w:r>
      <w:proofErr w:type="spellStart"/>
      <w:r>
        <w:rPr>
          <w:sz w:val="24"/>
        </w:rPr>
        <w:t>Сутчевского</w:t>
      </w:r>
      <w:proofErr w:type="spellEnd"/>
      <w:r w:rsidRPr="00C016E2">
        <w:rPr>
          <w:sz w:val="24"/>
        </w:rPr>
        <w:t xml:space="preserve">   сельского   поселения   по разделам и подразделам классификации расходов бюджета   за  20</w:t>
      </w:r>
      <w:r>
        <w:rPr>
          <w:sz w:val="24"/>
        </w:rPr>
        <w:t>20</w:t>
      </w:r>
      <w:r w:rsidRPr="00C016E2">
        <w:rPr>
          <w:sz w:val="24"/>
        </w:rPr>
        <w:t xml:space="preserve"> год</w:t>
      </w:r>
      <w:r>
        <w:rPr>
          <w:sz w:val="24"/>
        </w:rPr>
        <w:t xml:space="preserve">   согласно приложению 3  к настоящему решению;</w:t>
      </w:r>
    </w:p>
    <w:p w:rsidR="00122B33" w:rsidRDefault="00122B33" w:rsidP="00122B33">
      <w:pPr>
        <w:pStyle w:val="a7"/>
        <w:ind w:left="0" w:firstLine="709"/>
        <w:jc w:val="both"/>
        <w:rPr>
          <w:sz w:val="24"/>
        </w:rPr>
      </w:pPr>
      <w:r>
        <w:rPr>
          <w:sz w:val="24"/>
        </w:rPr>
        <w:t>и</w:t>
      </w:r>
      <w:r w:rsidRPr="00C016E2">
        <w:rPr>
          <w:sz w:val="24"/>
        </w:rPr>
        <w:t xml:space="preserve">сточники финансирования дефицита бюджета </w:t>
      </w:r>
      <w:proofErr w:type="spellStart"/>
      <w:r>
        <w:rPr>
          <w:sz w:val="24"/>
        </w:rPr>
        <w:t>Сутчевского</w:t>
      </w:r>
      <w:proofErr w:type="spellEnd"/>
      <w:r w:rsidRPr="00C016E2">
        <w:rPr>
          <w:sz w:val="24"/>
        </w:rPr>
        <w:t xml:space="preserve"> сельского поселения по кодам </w:t>
      </w:r>
      <w:proofErr w:type="gramStart"/>
      <w:r w:rsidRPr="00C016E2">
        <w:rPr>
          <w:sz w:val="24"/>
        </w:rPr>
        <w:t>классификации источников финансирования дефицита бюджетов</w:t>
      </w:r>
      <w:proofErr w:type="gramEnd"/>
      <w:r w:rsidRPr="00C016E2">
        <w:rPr>
          <w:sz w:val="24"/>
        </w:rPr>
        <w:t xml:space="preserve"> за 20</w:t>
      </w:r>
      <w:r>
        <w:rPr>
          <w:sz w:val="24"/>
        </w:rPr>
        <w:t>20</w:t>
      </w:r>
      <w:r w:rsidRPr="00C016E2">
        <w:rPr>
          <w:sz w:val="24"/>
        </w:rPr>
        <w:t xml:space="preserve"> год</w:t>
      </w:r>
      <w:r>
        <w:rPr>
          <w:sz w:val="24"/>
        </w:rPr>
        <w:t xml:space="preserve"> согласно приложению 4 к настоящему решению.</w:t>
      </w:r>
    </w:p>
    <w:p w:rsidR="00122B33" w:rsidRPr="00A10824" w:rsidRDefault="00122B33" w:rsidP="00122B33">
      <w:pPr>
        <w:pStyle w:val="a7"/>
        <w:tabs>
          <w:tab w:val="left" w:pos="1470"/>
          <w:tab w:val="left" w:pos="1860"/>
        </w:tabs>
        <w:ind w:left="0"/>
        <w:jc w:val="both"/>
        <w:rPr>
          <w:sz w:val="24"/>
        </w:rPr>
      </w:pPr>
      <w:r>
        <w:rPr>
          <w:sz w:val="24"/>
        </w:rPr>
        <w:tab/>
      </w:r>
    </w:p>
    <w:p w:rsidR="00122B33" w:rsidRPr="00A10824" w:rsidRDefault="00122B33" w:rsidP="00122B33">
      <w:pPr>
        <w:pStyle w:val="a7"/>
        <w:numPr>
          <w:ilvl w:val="0"/>
          <w:numId w:val="1"/>
        </w:numPr>
        <w:ind w:left="0" w:firstLine="709"/>
        <w:jc w:val="both"/>
        <w:rPr>
          <w:sz w:val="24"/>
        </w:rPr>
      </w:pPr>
      <w:r w:rsidRPr="00A10824">
        <w:rPr>
          <w:sz w:val="24"/>
        </w:rPr>
        <w:t xml:space="preserve">Настоящее </w:t>
      </w:r>
      <w:r>
        <w:rPr>
          <w:sz w:val="24"/>
        </w:rPr>
        <w:t>решение</w:t>
      </w:r>
      <w:r w:rsidRPr="00A10824">
        <w:rPr>
          <w:sz w:val="24"/>
        </w:rPr>
        <w:t xml:space="preserve"> вступает в силу со дня его официального опубликования.</w:t>
      </w:r>
    </w:p>
    <w:p w:rsidR="00122B33" w:rsidRDefault="00122B33" w:rsidP="00122B33">
      <w:pPr>
        <w:jc w:val="both"/>
      </w:pPr>
    </w:p>
    <w:p w:rsidR="00122B33" w:rsidRDefault="00122B33" w:rsidP="00122B33">
      <w:pPr>
        <w:jc w:val="both"/>
      </w:pPr>
    </w:p>
    <w:p w:rsidR="00122B33" w:rsidRDefault="00122B33" w:rsidP="00122B33">
      <w:pPr>
        <w:jc w:val="both"/>
      </w:pPr>
      <w:r>
        <w:t xml:space="preserve">Глава   </w:t>
      </w:r>
      <w:proofErr w:type="spellStart"/>
      <w:r>
        <w:t>Сутчевского</w:t>
      </w:r>
      <w:proofErr w:type="spellEnd"/>
    </w:p>
    <w:p w:rsidR="00122B33" w:rsidRDefault="00122B33" w:rsidP="00122B33">
      <w:pPr>
        <w:jc w:val="both"/>
        <w:sectPr w:rsidR="00122B33" w:rsidSect="001358C6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  <w:r>
        <w:t xml:space="preserve">сельского поселения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>С.Ю.Емельянова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</w:p>
    <w:tbl>
      <w:tblPr>
        <w:tblW w:w="11032" w:type="dxa"/>
        <w:tblInd w:w="-743" w:type="dxa"/>
        <w:tblLook w:val="04A0"/>
      </w:tblPr>
      <w:tblGrid>
        <w:gridCol w:w="5740"/>
        <w:gridCol w:w="1507"/>
        <w:gridCol w:w="2379"/>
        <w:gridCol w:w="1406"/>
      </w:tblGrid>
      <w:tr w:rsidR="00122B33" w:rsidTr="00B81B3D">
        <w:trPr>
          <w:trHeight w:val="1275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2B33" w:rsidRDefault="00122B33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2B33" w:rsidRDefault="00122B33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2B33" w:rsidRPr="00B81B3D" w:rsidRDefault="00122B33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B81B3D">
              <w:rPr>
                <w:iCs/>
                <w:color w:val="000000"/>
                <w:sz w:val="20"/>
                <w:szCs w:val="20"/>
              </w:rPr>
              <w:t xml:space="preserve">Приложение 1                                                                                     к решению Собрания депутатов                    </w:t>
            </w:r>
            <w:proofErr w:type="spellStart"/>
            <w:r w:rsidRPr="00B81B3D">
              <w:rPr>
                <w:iCs/>
                <w:color w:val="000000"/>
                <w:sz w:val="20"/>
                <w:szCs w:val="20"/>
              </w:rPr>
              <w:t>Сутчевского</w:t>
            </w:r>
            <w:proofErr w:type="spellEnd"/>
            <w:r w:rsidRPr="00B81B3D">
              <w:rPr>
                <w:iCs/>
                <w:color w:val="000000"/>
                <w:sz w:val="20"/>
                <w:szCs w:val="20"/>
              </w:rPr>
              <w:t xml:space="preserve"> сельского поселения                           Мариинско-Посадского района                                                 </w:t>
            </w:r>
            <w:proofErr w:type="gramStart"/>
            <w:r w:rsidRPr="00B81B3D">
              <w:rPr>
                <w:iCs/>
                <w:color w:val="000000"/>
                <w:sz w:val="20"/>
                <w:szCs w:val="20"/>
              </w:rPr>
              <w:t>от</w:t>
            </w:r>
            <w:proofErr w:type="gramEnd"/>
            <w:r w:rsidRPr="00B81B3D">
              <w:rPr>
                <w:iCs/>
                <w:color w:val="000000"/>
                <w:sz w:val="20"/>
                <w:szCs w:val="20"/>
              </w:rPr>
              <w:t xml:space="preserve"> ____________ № _____</w:t>
            </w:r>
          </w:p>
        </w:tc>
      </w:tr>
      <w:tr w:rsidR="00122B33" w:rsidTr="00B81B3D">
        <w:trPr>
          <w:trHeight w:val="255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B33" w:rsidRDefault="00122B33">
            <w:pPr>
              <w:rPr>
                <w:rFonts w:ascii="Arial Cyr" w:hAnsi="Arial Cyr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 Cyr" w:hAnsi="Arial Cyr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B33" w:rsidRDefault="00122B33">
            <w:pPr>
              <w:rPr>
                <w:rFonts w:ascii="Arial Cyr" w:hAnsi="Arial Cyr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 Cyr" w:hAnsi="Arial Cyr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B33" w:rsidRDefault="00122B33">
            <w:pPr>
              <w:jc w:val="center"/>
              <w:rPr>
                <w:rFonts w:ascii="Arial Cyr" w:hAnsi="Arial Cyr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 Cyr" w:hAnsi="Arial Cyr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22B33" w:rsidTr="00B81B3D">
        <w:trPr>
          <w:trHeight w:val="270"/>
        </w:trPr>
        <w:tc>
          <w:tcPr>
            <w:tcW w:w="11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B33" w:rsidRDefault="00122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ДОХОДЫ</w:t>
            </w:r>
          </w:p>
        </w:tc>
      </w:tr>
      <w:tr w:rsidR="00122B33" w:rsidTr="00B81B3D">
        <w:trPr>
          <w:trHeight w:val="255"/>
        </w:trPr>
        <w:tc>
          <w:tcPr>
            <w:tcW w:w="11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B33" w:rsidRDefault="00122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бюджета </w:t>
            </w:r>
            <w:proofErr w:type="spellStart"/>
            <w:r>
              <w:rPr>
                <w:color w:val="000000"/>
              </w:rPr>
              <w:t>Сутчевского</w:t>
            </w:r>
            <w:proofErr w:type="spellEnd"/>
            <w:r>
              <w:rPr>
                <w:color w:val="000000"/>
              </w:rPr>
              <w:t xml:space="preserve"> сельского поселения Мариинско-Посадского района</w:t>
            </w:r>
          </w:p>
        </w:tc>
      </w:tr>
      <w:tr w:rsidR="00122B33" w:rsidTr="00B81B3D">
        <w:trPr>
          <w:trHeight w:val="255"/>
        </w:trPr>
        <w:tc>
          <w:tcPr>
            <w:tcW w:w="11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B33" w:rsidRDefault="00122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Чувашской Республики по кодам классификации доходов бюджета за 2020 год</w:t>
            </w:r>
          </w:p>
        </w:tc>
      </w:tr>
      <w:tr w:rsidR="00122B33" w:rsidTr="00B81B3D">
        <w:trPr>
          <w:trHeight w:val="304"/>
        </w:trPr>
        <w:tc>
          <w:tcPr>
            <w:tcW w:w="9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2B33" w:rsidRDefault="00122B33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B33" w:rsidRDefault="00122B33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</w:tr>
      <w:tr w:rsidR="00122B33" w:rsidTr="00B81B3D">
        <w:trPr>
          <w:trHeight w:val="27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B33" w:rsidRDefault="00122B33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B33" w:rsidRDefault="00122B33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B33" w:rsidRDefault="00122B33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B33" w:rsidRDefault="00122B33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(тыс</w:t>
            </w:r>
            <w:proofErr w:type="gramStart"/>
            <w:r>
              <w:rPr>
                <w:rFonts w:ascii="Arial Cyr" w:hAnsi="Arial Cyr"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rFonts w:ascii="Arial Cyr" w:hAnsi="Arial Cyr"/>
                <w:color w:val="000000"/>
                <w:sz w:val="20"/>
                <w:szCs w:val="20"/>
              </w:rPr>
              <w:t>ублей)</w:t>
            </w:r>
          </w:p>
        </w:tc>
      </w:tr>
      <w:tr w:rsidR="00122B33" w:rsidTr="00B81B3D">
        <w:trPr>
          <w:trHeight w:val="255"/>
        </w:trPr>
        <w:tc>
          <w:tcPr>
            <w:tcW w:w="574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22B33" w:rsidRDefault="00122B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2B33" w:rsidRDefault="00122B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B33" w:rsidRDefault="00122B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Кассовое исполнение</w:t>
            </w:r>
          </w:p>
        </w:tc>
      </w:tr>
      <w:tr w:rsidR="00122B33" w:rsidTr="00B81B3D">
        <w:trPr>
          <w:trHeight w:val="975"/>
        </w:trPr>
        <w:tc>
          <w:tcPr>
            <w:tcW w:w="574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22B33" w:rsidRDefault="00122B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B33" w:rsidRDefault="00122B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администратор поступлений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B33" w:rsidRDefault="00122B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доходов республиканского бюджета Чувашской Республики</w:t>
            </w: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B33" w:rsidRDefault="00122B33">
            <w:pPr>
              <w:rPr>
                <w:color w:val="000000"/>
                <w:sz w:val="20"/>
                <w:szCs w:val="20"/>
              </w:rPr>
            </w:pPr>
          </w:p>
        </w:tc>
      </w:tr>
      <w:tr w:rsidR="00122B33" w:rsidTr="00B81B3D">
        <w:trPr>
          <w:trHeight w:val="360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B33" w:rsidRDefault="00122B33">
            <w:pPr>
              <w:jc w:val="center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ДОХОДЫ, ВСЕГО</w:t>
            </w:r>
          </w:p>
        </w:tc>
        <w:tc>
          <w:tcPr>
            <w:tcW w:w="150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B33" w:rsidRDefault="00122B33">
            <w:pPr>
              <w:jc w:val="center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B33" w:rsidRDefault="00122B33">
            <w:pP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122B33" w:rsidRDefault="00122B33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8 811,6</w:t>
            </w:r>
          </w:p>
        </w:tc>
      </w:tr>
      <w:tr w:rsidR="00122B33" w:rsidTr="00B81B3D">
        <w:trPr>
          <w:trHeight w:val="360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B33" w:rsidRDefault="00122B3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Федеральное казначейство</w:t>
            </w:r>
          </w:p>
        </w:tc>
        <w:tc>
          <w:tcPr>
            <w:tcW w:w="150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B33" w:rsidRDefault="00122B33">
            <w:pPr>
              <w:jc w:val="center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B33" w:rsidRDefault="00122B33">
            <w:pP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2B33" w:rsidRDefault="00122B33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453,7</w:t>
            </w:r>
          </w:p>
        </w:tc>
      </w:tr>
      <w:tr w:rsidR="00122B33" w:rsidTr="00B81B3D">
        <w:trPr>
          <w:trHeight w:val="96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2B33" w:rsidRDefault="00122B3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B33" w:rsidRDefault="00122B33">
            <w:pPr>
              <w:jc w:val="center"/>
              <w:outlineLvl w:val="0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B33" w:rsidRDefault="00122B33">
            <w:pPr>
              <w:outlineLvl w:val="0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 xml:space="preserve"> 103 02231 01 0000 110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B33" w:rsidRDefault="00122B33">
            <w:pPr>
              <w:jc w:val="right"/>
              <w:outlineLvl w:val="0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209,3</w:t>
            </w:r>
          </w:p>
        </w:tc>
      </w:tr>
      <w:tr w:rsidR="00122B33" w:rsidTr="00B81B3D">
        <w:trPr>
          <w:trHeight w:val="1215"/>
        </w:trPr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2B33" w:rsidRDefault="00122B33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color w:val="000000"/>
                <w:sz w:val="20"/>
                <w:szCs w:val="20"/>
              </w:rPr>
              <w:t>инжекторных</w:t>
            </w:r>
            <w:proofErr w:type="spellEnd"/>
            <w:r>
              <w:rPr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B33" w:rsidRDefault="00122B33">
            <w:pPr>
              <w:jc w:val="center"/>
              <w:outlineLvl w:val="0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B33" w:rsidRDefault="00122B33">
            <w:pPr>
              <w:outlineLvl w:val="0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 xml:space="preserve"> 103 02241 01 0000 110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B33" w:rsidRDefault="00122B33">
            <w:pPr>
              <w:jc w:val="right"/>
              <w:outlineLvl w:val="0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1,5</w:t>
            </w:r>
          </w:p>
        </w:tc>
      </w:tr>
      <w:tr w:rsidR="00122B33" w:rsidTr="00B81B3D">
        <w:trPr>
          <w:trHeight w:val="97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2B33" w:rsidRDefault="00122B33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B33" w:rsidRDefault="00122B33">
            <w:pPr>
              <w:jc w:val="center"/>
              <w:outlineLvl w:val="0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B33" w:rsidRDefault="00122B33">
            <w:pPr>
              <w:outlineLvl w:val="0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 xml:space="preserve"> 103 02251 01 0000 110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B33" w:rsidRDefault="00122B33">
            <w:pPr>
              <w:jc w:val="right"/>
              <w:outlineLvl w:val="0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281,5</w:t>
            </w:r>
          </w:p>
        </w:tc>
      </w:tr>
      <w:tr w:rsidR="00122B33" w:rsidTr="00B81B3D">
        <w:trPr>
          <w:trHeight w:val="103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2B33" w:rsidRDefault="00122B33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B33" w:rsidRDefault="00122B33">
            <w:pPr>
              <w:jc w:val="center"/>
              <w:outlineLvl w:val="0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B33" w:rsidRDefault="00122B33">
            <w:pPr>
              <w:outlineLvl w:val="0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 xml:space="preserve"> 103 02261 01 0000  110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B33" w:rsidRDefault="00122B33">
            <w:pPr>
              <w:jc w:val="right"/>
              <w:outlineLvl w:val="0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 xml:space="preserve">-38,6 </w:t>
            </w:r>
          </w:p>
        </w:tc>
      </w:tr>
      <w:tr w:rsidR="00122B33" w:rsidTr="00B81B3D">
        <w:trPr>
          <w:trHeight w:val="31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2B33" w:rsidRDefault="00122B33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Федеральная налоговая служба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B33" w:rsidRDefault="00122B33">
            <w:pPr>
              <w:jc w:val="center"/>
              <w:outlineLvl w:val="0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B33" w:rsidRDefault="00122B33">
            <w:pPr>
              <w:outlineLvl w:val="0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B33" w:rsidRDefault="00122B33">
            <w:pPr>
              <w:jc w:val="right"/>
              <w:outlineLvl w:val="0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794,7</w:t>
            </w:r>
          </w:p>
        </w:tc>
      </w:tr>
      <w:tr w:rsidR="00122B33" w:rsidTr="00B81B3D">
        <w:trPr>
          <w:trHeight w:val="960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2B33" w:rsidRDefault="00122B33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НДФЛ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</w:t>
            </w:r>
            <w:proofErr w:type="spellStart"/>
            <w:r>
              <w:rPr>
                <w:color w:val="000000"/>
                <w:sz w:val="20"/>
                <w:szCs w:val="20"/>
              </w:rPr>
              <w:t>Федераци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(сумма платежа)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B33" w:rsidRDefault="00122B33">
            <w:pPr>
              <w:jc w:val="center"/>
              <w:outlineLvl w:val="0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B33" w:rsidRDefault="00122B33">
            <w:pPr>
              <w:outlineLvl w:val="0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 xml:space="preserve"> 101 02010 01 1000 110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B33" w:rsidRDefault="00122B33">
            <w:pPr>
              <w:jc w:val="right"/>
              <w:outlineLvl w:val="0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34,8</w:t>
            </w:r>
          </w:p>
        </w:tc>
      </w:tr>
      <w:tr w:rsidR="00122B33" w:rsidTr="00B81B3D">
        <w:trPr>
          <w:trHeight w:val="750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2B33" w:rsidRDefault="00122B33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</w:t>
            </w:r>
            <w:proofErr w:type="gramStart"/>
            <w:r>
              <w:rPr>
                <w:color w:val="000000"/>
                <w:sz w:val="20"/>
                <w:szCs w:val="20"/>
              </w:rPr>
              <w:t>и(</w:t>
            </w:r>
            <w:proofErr w:type="gramEnd"/>
            <w:r>
              <w:rPr>
                <w:color w:val="000000"/>
                <w:sz w:val="20"/>
                <w:szCs w:val="20"/>
              </w:rPr>
              <w:t>сумма платежа)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B33" w:rsidRDefault="00122B33">
            <w:pPr>
              <w:jc w:val="center"/>
              <w:outlineLvl w:val="0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B33" w:rsidRDefault="00122B33">
            <w:pPr>
              <w:outlineLvl w:val="0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 xml:space="preserve"> 101 02030 01 1000 110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B33" w:rsidRDefault="00122B33">
            <w:pPr>
              <w:jc w:val="right"/>
              <w:outlineLvl w:val="0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1,8</w:t>
            </w:r>
          </w:p>
        </w:tc>
      </w:tr>
      <w:tr w:rsidR="00122B33" w:rsidTr="00B81B3D">
        <w:trPr>
          <w:trHeight w:val="810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2B33" w:rsidRDefault="00122B33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B33" w:rsidRDefault="00122B33">
            <w:pPr>
              <w:jc w:val="center"/>
              <w:outlineLvl w:val="0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B33" w:rsidRDefault="00122B33">
            <w:pPr>
              <w:outlineLvl w:val="0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 xml:space="preserve"> 106 01030 10 1000 110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B33" w:rsidRDefault="00122B33">
            <w:pPr>
              <w:jc w:val="right"/>
              <w:outlineLvl w:val="0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96,2</w:t>
            </w:r>
          </w:p>
        </w:tc>
      </w:tr>
      <w:tr w:rsidR="00122B33" w:rsidTr="00B81B3D">
        <w:trPr>
          <w:trHeight w:val="780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2B33" w:rsidRDefault="00122B33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B33" w:rsidRDefault="00122B33">
            <w:pPr>
              <w:jc w:val="center"/>
              <w:outlineLvl w:val="0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B33" w:rsidRDefault="00122B33">
            <w:pPr>
              <w:outlineLvl w:val="0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 xml:space="preserve"> 106 01030 10 2100 110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B33" w:rsidRDefault="00122B33">
            <w:pPr>
              <w:jc w:val="right"/>
              <w:outlineLvl w:val="0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0,6</w:t>
            </w:r>
          </w:p>
        </w:tc>
      </w:tr>
      <w:tr w:rsidR="00122B33" w:rsidTr="00B81B3D">
        <w:trPr>
          <w:trHeight w:val="540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2B33" w:rsidRDefault="00122B33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B33" w:rsidRDefault="00122B33">
            <w:pPr>
              <w:jc w:val="center"/>
              <w:outlineLvl w:val="0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B33" w:rsidRDefault="00122B33">
            <w:pPr>
              <w:outlineLvl w:val="0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 xml:space="preserve"> 106 06033 10 1000 110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B33" w:rsidRDefault="00122B33">
            <w:pPr>
              <w:jc w:val="right"/>
              <w:outlineLvl w:val="0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61,4</w:t>
            </w:r>
          </w:p>
        </w:tc>
      </w:tr>
      <w:tr w:rsidR="00122B33" w:rsidTr="00B81B3D">
        <w:trPr>
          <w:trHeight w:val="510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2B33" w:rsidRDefault="00122B33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 (пени)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B33" w:rsidRDefault="00122B33">
            <w:pPr>
              <w:jc w:val="center"/>
              <w:outlineLvl w:val="0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B33" w:rsidRDefault="00122B33">
            <w:pPr>
              <w:outlineLvl w:val="0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 xml:space="preserve"> 106 06033 10 2100 110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B33" w:rsidRDefault="00122B33">
            <w:pPr>
              <w:jc w:val="right"/>
              <w:outlineLvl w:val="0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0,1</w:t>
            </w:r>
          </w:p>
        </w:tc>
      </w:tr>
      <w:tr w:rsidR="00122B33" w:rsidTr="00B81B3D">
        <w:trPr>
          <w:trHeight w:val="510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2B33" w:rsidRDefault="00122B33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B33" w:rsidRDefault="00122B33">
            <w:pPr>
              <w:jc w:val="center"/>
              <w:outlineLvl w:val="0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B33" w:rsidRDefault="00122B33">
            <w:pPr>
              <w:outlineLvl w:val="0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 xml:space="preserve"> 106 06043 10 1000 110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B33" w:rsidRDefault="00122B33">
            <w:pPr>
              <w:jc w:val="right"/>
              <w:outlineLvl w:val="0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591,7</w:t>
            </w:r>
          </w:p>
        </w:tc>
      </w:tr>
      <w:tr w:rsidR="00122B33" w:rsidTr="00B81B3D">
        <w:trPr>
          <w:trHeight w:val="480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2B33" w:rsidRDefault="00122B33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(пени)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B33" w:rsidRDefault="00122B33">
            <w:pPr>
              <w:jc w:val="center"/>
              <w:outlineLvl w:val="0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B33" w:rsidRDefault="00122B33">
            <w:pPr>
              <w:outlineLvl w:val="0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 xml:space="preserve"> 106 06043 10 2100 110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B33" w:rsidRDefault="00122B33">
            <w:pPr>
              <w:jc w:val="right"/>
              <w:outlineLvl w:val="0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8,1</w:t>
            </w:r>
          </w:p>
        </w:tc>
      </w:tr>
      <w:tr w:rsidR="00122B33" w:rsidTr="00B81B3D">
        <w:trPr>
          <w:trHeight w:val="540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2B33" w:rsidRDefault="00122B33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Сутчевского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Мариинско-Посадского района Чувашской Республики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B33" w:rsidRDefault="00122B33">
            <w:pPr>
              <w:jc w:val="center"/>
              <w:outlineLvl w:val="0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B33" w:rsidRDefault="00122B33">
            <w:pPr>
              <w:outlineLvl w:val="0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B33" w:rsidRDefault="00122B33">
            <w:pPr>
              <w:jc w:val="right"/>
              <w:outlineLvl w:val="0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7 563,2</w:t>
            </w:r>
          </w:p>
        </w:tc>
      </w:tr>
      <w:tr w:rsidR="00122B33" w:rsidTr="00B81B3D">
        <w:trPr>
          <w:trHeight w:val="1020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2B33" w:rsidRDefault="00122B33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B33" w:rsidRDefault="00122B33">
            <w:pPr>
              <w:jc w:val="center"/>
              <w:outlineLvl w:val="0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B33" w:rsidRDefault="00122B33">
            <w:pPr>
              <w:outlineLvl w:val="0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 xml:space="preserve"> 108 04020 01 1000 110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B33" w:rsidRDefault="00122B33">
            <w:pPr>
              <w:jc w:val="right"/>
              <w:outlineLvl w:val="0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5,4</w:t>
            </w:r>
          </w:p>
        </w:tc>
      </w:tr>
      <w:tr w:rsidR="00122B33" w:rsidTr="00B81B3D">
        <w:trPr>
          <w:trHeight w:val="124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2B33" w:rsidRDefault="00122B33">
            <w:pPr>
              <w:outlineLvl w:val="0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учреждений, а также земельных участков муниципальных унитарных предприятий, в том числе казенных)</w:t>
            </w:r>
            <w:proofErr w:type="gramEnd"/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B33" w:rsidRDefault="00122B33">
            <w:pPr>
              <w:jc w:val="center"/>
              <w:outlineLvl w:val="0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B33" w:rsidRDefault="00122B33">
            <w:pPr>
              <w:outlineLvl w:val="0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 xml:space="preserve"> 111 05025 10 0000 120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B33" w:rsidRDefault="00122B33">
            <w:pPr>
              <w:jc w:val="right"/>
              <w:outlineLvl w:val="0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37,0</w:t>
            </w:r>
          </w:p>
        </w:tc>
      </w:tr>
      <w:tr w:rsidR="00122B33" w:rsidTr="00B81B3D">
        <w:trPr>
          <w:trHeight w:val="97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2B33" w:rsidRDefault="00122B33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Доходы от </w:t>
            </w:r>
            <w:proofErr w:type="gramStart"/>
            <w:r>
              <w:rPr>
                <w:color w:val="000000"/>
                <w:sz w:val="20"/>
                <w:szCs w:val="20"/>
              </w:rPr>
              <w:t>сдачи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а аренду имущества, находящегося в оперативном управлении </w:t>
            </w:r>
            <w:proofErr w:type="spellStart"/>
            <w:r>
              <w:rPr>
                <w:color w:val="000000"/>
                <w:sz w:val="20"/>
                <w:szCs w:val="20"/>
              </w:rPr>
              <w:t>орагнов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управления поселений и созданных ими учреждений и в хозяйственном ведении муниципальных унитарных предприятий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B33" w:rsidRDefault="00122B33">
            <w:pPr>
              <w:jc w:val="center"/>
              <w:outlineLvl w:val="0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B33" w:rsidRDefault="00122B33">
            <w:pPr>
              <w:outlineLvl w:val="0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 xml:space="preserve"> 111 05035 10 0000 120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B33" w:rsidRDefault="00122B33">
            <w:pPr>
              <w:jc w:val="right"/>
              <w:outlineLvl w:val="0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10,0</w:t>
            </w:r>
          </w:p>
        </w:tc>
      </w:tr>
      <w:tr w:rsidR="00122B33" w:rsidTr="00B81B3D">
        <w:trPr>
          <w:trHeight w:val="97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2B33" w:rsidRDefault="00122B33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B33" w:rsidRDefault="00122B33">
            <w:pPr>
              <w:jc w:val="center"/>
              <w:outlineLvl w:val="0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B33" w:rsidRDefault="00122B33">
            <w:pPr>
              <w:outlineLvl w:val="0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 xml:space="preserve"> 111 09045 10 0000 120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B33" w:rsidRDefault="00122B33">
            <w:pPr>
              <w:jc w:val="right"/>
              <w:outlineLvl w:val="0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9,2</w:t>
            </w:r>
          </w:p>
        </w:tc>
      </w:tr>
      <w:tr w:rsidR="00122B33" w:rsidTr="00B81B3D">
        <w:trPr>
          <w:trHeight w:val="720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2B33" w:rsidRDefault="00122B33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B33" w:rsidRDefault="00122B33">
            <w:pPr>
              <w:jc w:val="center"/>
              <w:outlineLvl w:val="0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B33" w:rsidRDefault="00122B33">
            <w:pPr>
              <w:outlineLvl w:val="0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 xml:space="preserve"> 114 02052 10 0000 410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B33" w:rsidRDefault="00122B33">
            <w:pPr>
              <w:jc w:val="right"/>
              <w:outlineLvl w:val="0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18,0</w:t>
            </w:r>
          </w:p>
        </w:tc>
      </w:tr>
      <w:tr w:rsidR="00122B33" w:rsidTr="00B81B3D">
        <w:trPr>
          <w:trHeight w:val="720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2B33" w:rsidRDefault="00122B33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B33" w:rsidRDefault="00122B33">
            <w:pPr>
              <w:jc w:val="center"/>
              <w:outlineLvl w:val="0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B33" w:rsidRDefault="00122B33">
            <w:pPr>
              <w:outlineLvl w:val="0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 xml:space="preserve"> 116 07090 10 0000 140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B33" w:rsidRDefault="00122B33">
            <w:pPr>
              <w:jc w:val="right"/>
              <w:outlineLvl w:val="0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0,3</w:t>
            </w:r>
          </w:p>
        </w:tc>
      </w:tr>
      <w:tr w:rsidR="00122B33" w:rsidTr="00B81B3D">
        <w:trPr>
          <w:trHeight w:val="510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2B33" w:rsidRDefault="00122B33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B33" w:rsidRDefault="00122B33">
            <w:pPr>
              <w:jc w:val="center"/>
              <w:outlineLvl w:val="0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B33" w:rsidRDefault="00122B33">
            <w:pPr>
              <w:outlineLvl w:val="0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 xml:space="preserve"> 202 15001 10 0000 150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B33" w:rsidRDefault="00122B33">
            <w:pPr>
              <w:jc w:val="right"/>
              <w:outlineLvl w:val="0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1 198,8</w:t>
            </w:r>
          </w:p>
        </w:tc>
      </w:tr>
      <w:tr w:rsidR="00122B33" w:rsidTr="00B81B3D">
        <w:trPr>
          <w:trHeight w:val="100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2B33" w:rsidRDefault="00122B33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B33" w:rsidRDefault="00122B33">
            <w:pPr>
              <w:jc w:val="center"/>
              <w:outlineLvl w:val="0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B33" w:rsidRDefault="00122B33">
            <w:pPr>
              <w:outlineLvl w:val="0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 xml:space="preserve"> 202 20216 10 0000 150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B33" w:rsidRDefault="00122B33">
            <w:pPr>
              <w:jc w:val="right"/>
              <w:outlineLvl w:val="0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401,6</w:t>
            </w:r>
          </w:p>
        </w:tc>
      </w:tr>
      <w:tr w:rsidR="00122B33" w:rsidTr="00B81B3D">
        <w:trPr>
          <w:trHeight w:val="55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2B33" w:rsidRDefault="00122B33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Субсидии бюджетам сельских поселений на </w:t>
            </w:r>
            <w:proofErr w:type="spellStart"/>
            <w:r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B33" w:rsidRDefault="00122B33">
            <w:pPr>
              <w:jc w:val="center"/>
              <w:outlineLvl w:val="0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B33" w:rsidRDefault="00122B33">
            <w:pPr>
              <w:outlineLvl w:val="0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 xml:space="preserve"> 202 29999 10 0000 150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B33" w:rsidRDefault="00122B33">
            <w:pPr>
              <w:jc w:val="right"/>
              <w:outlineLvl w:val="0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4 191,1</w:t>
            </w:r>
          </w:p>
        </w:tc>
      </w:tr>
      <w:tr w:rsidR="00122B33" w:rsidTr="00B81B3D">
        <w:trPr>
          <w:trHeight w:val="73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2B33" w:rsidRDefault="00122B33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B33" w:rsidRDefault="00122B33">
            <w:pPr>
              <w:jc w:val="center"/>
              <w:outlineLvl w:val="0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B33" w:rsidRDefault="00122B33">
            <w:pPr>
              <w:outlineLvl w:val="0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 xml:space="preserve"> 202 35118 10 0000 150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B33" w:rsidRDefault="00122B33">
            <w:pPr>
              <w:jc w:val="right"/>
              <w:outlineLvl w:val="0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109,5</w:t>
            </w:r>
          </w:p>
        </w:tc>
      </w:tr>
      <w:tr w:rsidR="00122B33" w:rsidTr="00B81B3D">
        <w:trPr>
          <w:trHeight w:val="540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2B33" w:rsidRDefault="00122B33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 межбюджетные трансферты, передаваемые бюджетам сельских поселений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B33" w:rsidRDefault="00122B33">
            <w:pPr>
              <w:jc w:val="center"/>
              <w:outlineLvl w:val="0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B33" w:rsidRDefault="00122B33">
            <w:pPr>
              <w:outlineLvl w:val="0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 xml:space="preserve"> 202 49999 10 0000 150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B33" w:rsidRDefault="00122B33">
            <w:pPr>
              <w:jc w:val="right"/>
              <w:outlineLvl w:val="0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1 377,3</w:t>
            </w:r>
          </w:p>
        </w:tc>
      </w:tr>
      <w:tr w:rsidR="00122B33" w:rsidTr="00B81B3D">
        <w:trPr>
          <w:trHeight w:val="28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2B33" w:rsidRDefault="00122B33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B33" w:rsidRDefault="00122B33">
            <w:pPr>
              <w:jc w:val="center"/>
              <w:outlineLvl w:val="0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B33" w:rsidRDefault="00122B33">
            <w:pPr>
              <w:outlineLvl w:val="0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 xml:space="preserve"> 207 05030 10 0000 150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B33" w:rsidRDefault="00122B33">
            <w:pPr>
              <w:jc w:val="right"/>
              <w:outlineLvl w:val="0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205,0</w:t>
            </w:r>
          </w:p>
        </w:tc>
      </w:tr>
    </w:tbl>
    <w:p w:rsidR="00122B33" w:rsidRDefault="00122B33" w:rsidP="000578FB">
      <w:pPr>
        <w:jc w:val="both"/>
        <w:rPr>
          <w:b/>
        </w:rPr>
        <w:sectPr w:rsidR="00122B33" w:rsidSect="001358C6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tbl>
      <w:tblPr>
        <w:tblW w:w="9920" w:type="dxa"/>
        <w:tblInd w:w="93" w:type="dxa"/>
        <w:tblLook w:val="04A0"/>
      </w:tblPr>
      <w:tblGrid>
        <w:gridCol w:w="5520"/>
        <w:gridCol w:w="546"/>
        <w:gridCol w:w="459"/>
        <w:gridCol w:w="459"/>
        <w:gridCol w:w="1385"/>
        <w:gridCol w:w="660"/>
        <w:gridCol w:w="1080"/>
      </w:tblGrid>
      <w:tr w:rsidR="00122B33" w:rsidRPr="00122B33" w:rsidTr="00122B3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right"/>
              <w:rPr>
                <w:iCs/>
                <w:sz w:val="20"/>
                <w:szCs w:val="20"/>
              </w:rPr>
            </w:pPr>
            <w:r w:rsidRPr="00122B33">
              <w:rPr>
                <w:iCs/>
                <w:sz w:val="20"/>
                <w:szCs w:val="20"/>
              </w:rPr>
              <w:t>Приложение 2</w:t>
            </w:r>
          </w:p>
        </w:tc>
      </w:tr>
      <w:tr w:rsidR="00122B33" w:rsidRPr="00122B33" w:rsidTr="00122B3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right"/>
              <w:rPr>
                <w:iCs/>
                <w:sz w:val="20"/>
                <w:szCs w:val="20"/>
              </w:rPr>
            </w:pPr>
            <w:r w:rsidRPr="00122B33">
              <w:rPr>
                <w:iCs/>
                <w:sz w:val="20"/>
                <w:szCs w:val="20"/>
              </w:rPr>
              <w:t>к решению Собрания депутатов</w:t>
            </w:r>
          </w:p>
        </w:tc>
      </w:tr>
      <w:tr w:rsidR="00122B33" w:rsidRPr="00122B33" w:rsidTr="00122B3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right"/>
              <w:rPr>
                <w:iCs/>
                <w:sz w:val="20"/>
                <w:szCs w:val="20"/>
              </w:rPr>
            </w:pPr>
            <w:proofErr w:type="spellStart"/>
            <w:r w:rsidRPr="00122B33">
              <w:rPr>
                <w:iCs/>
                <w:sz w:val="20"/>
                <w:szCs w:val="20"/>
              </w:rPr>
              <w:t>Сутчевского</w:t>
            </w:r>
            <w:proofErr w:type="spellEnd"/>
            <w:r w:rsidRPr="00122B33">
              <w:rPr>
                <w:iCs/>
                <w:sz w:val="20"/>
                <w:szCs w:val="20"/>
              </w:rPr>
              <w:t xml:space="preserve"> сельского поселения</w:t>
            </w:r>
          </w:p>
        </w:tc>
      </w:tr>
      <w:tr w:rsidR="00122B33" w:rsidRPr="00122B33" w:rsidTr="00122B3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right"/>
              <w:rPr>
                <w:iCs/>
                <w:sz w:val="20"/>
                <w:szCs w:val="20"/>
              </w:rPr>
            </w:pPr>
            <w:r w:rsidRPr="00122B33">
              <w:rPr>
                <w:iCs/>
                <w:sz w:val="20"/>
                <w:szCs w:val="20"/>
              </w:rPr>
              <w:t>Мариинско-Посадского района</w:t>
            </w:r>
          </w:p>
        </w:tc>
      </w:tr>
      <w:tr w:rsidR="00122B33" w:rsidRPr="00122B33" w:rsidTr="00122B3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right"/>
              <w:rPr>
                <w:iCs/>
                <w:sz w:val="20"/>
                <w:szCs w:val="20"/>
              </w:rPr>
            </w:pPr>
            <w:r w:rsidRPr="00122B33">
              <w:rPr>
                <w:iCs/>
                <w:sz w:val="20"/>
                <w:szCs w:val="20"/>
              </w:rPr>
              <w:t>от _____________№_______</w:t>
            </w:r>
          </w:p>
        </w:tc>
      </w:tr>
      <w:tr w:rsidR="00122B33" w:rsidRPr="00122B33" w:rsidTr="00122B3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22B33" w:rsidRPr="00122B33" w:rsidTr="00122B33">
        <w:trPr>
          <w:trHeight w:val="300"/>
        </w:trPr>
        <w:tc>
          <w:tcPr>
            <w:tcW w:w="99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b/>
                <w:bCs/>
                <w:sz w:val="22"/>
                <w:szCs w:val="22"/>
              </w:rPr>
            </w:pPr>
            <w:r w:rsidRPr="00122B33">
              <w:rPr>
                <w:b/>
                <w:bCs/>
                <w:sz w:val="22"/>
                <w:szCs w:val="22"/>
              </w:rPr>
              <w:t>РАСХОДЫ</w:t>
            </w:r>
          </w:p>
        </w:tc>
      </w:tr>
      <w:tr w:rsidR="00122B33" w:rsidRPr="00122B33" w:rsidTr="00122B33">
        <w:trPr>
          <w:trHeight w:val="300"/>
        </w:trPr>
        <w:tc>
          <w:tcPr>
            <w:tcW w:w="99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b/>
                <w:bCs/>
                <w:sz w:val="22"/>
                <w:szCs w:val="22"/>
              </w:rPr>
            </w:pPr>
            <w:r w:rsidRPr="00122B33">
              <w:rPr>
                <w:b/>
                <w:bCs/>
                <w:sz w:val="22"/>
                <w:szCs w:val="22"/>
              </w:rPr>
              <w:t xml:space="preserve">бюджета </w:t>
            </w:r>
            <w:proofErr w:type="spellStart"/>
            <w:r w:rsidRPr="00122B33">
              <w:rPr>
                <w:b/>
                <w:bCs/>
                <w:sz w:val="22"/>
                <w:szCs w:val="22"/>
              </w:rPr>
              <w:t>Сутчевского</w:t>
            </w:r>
            <w:proofErr w:type="spellEnd"/>
            <w:r w:rsidRPr="00122B33">
              <w:rPr>
                <w:b/>
                <w:bCs/>
                <w:sz w:val="22"/>
                <w:szCs w:val="22"/>
              </w:rPr>
              <w:t xml:space="preserve"> сельского поселения Мариинско-Посадского </w:t>
            </w:r>
          </w:p>
        </w:tc>
      </w:tr>
      <w:tr w:rsidR="00122B33" w:rsidRPr="00122B33" w:rsidTr="00122B33">
        <w:trPr>
          <w:trHeight w:val="300"/>
        </w:trPr>
        <w:tc>
          <w:tcPr>
            <w:tcW w:w="99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b/>
                <w:bCs/>
                <w:sz w:val="22"/>
                <w:szCs w:val="22"/>
              </w:rPr>
            </w:pPr>
            <w:r w:rsidRPr="00122B33">
              <w:rPr>
                <w:b/>
                <w:bCs/>
                <w:sz w:val="22"/>
                <w:szCs w:val="22"/>
              </w:rPr>
              <w:t xml:space="preserve">района Чувашской Республики по ведомственной структуре расходов </w:t>
            </w:r>
          </w:p>
        </w:tc>
      </w:tr>
      <w:tr w:rsidR="00122B33" w:rsidRPr="00122B33" w:rsidTr="00122B33">
        <w:trPr>
          <w:trHeight w:val="300"/>
        </w:trPr>
        <w:tc>
          <w:tcPr>
            <w:tcW w:w="99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b/>
                <w:bCs/>
                <w:sz w:val="22"/>
                <w:szCs w:val="22"/>
              </w:rPr>
            </w:pPr>
            <w:r w:rsidRPr="00122B33">
              <w:rPr>
                <w:b/>
                <w:bCs/>
                <w:sz w:val="22"/>
                <w:szCs w:val="22"/>
              </w:rPr>
              <w:t>бюджета за 2020 год</w:t>
            </w:r>
          </w:p>
        </w:tc>
      </w:tr>
      <w:tr w:rsidR="00122B33" w:rsidRPr="00122B33" w:rsidTr="00122B3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22B33" w:rsidRPr="00122B33" w:rsidTr="00122B3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0"/>
                <w:szCs w:val="20"/>
              </w:rPr>
            </w:pPr>
            <w:r w:rsidRPr="00122B33">
              <w:rPr>
                <w:sz w:val="20"/>
                <w:szCs w:val="20"/>
              </w:rPr>
              <w:t>(тыс</w:t>
            </w:r>
            <w:proofErr w:type="gramStart"/>
            <w:r w:rsidRPr="00122B33">
              <w:rPr>
                <w:sz w:val="20"/>
                <w:szCs w:val="20"/>
              </w:rPr>
              <w:t>.р</w:t>
            </w:r>
            <w:proofErr w:type="gramEnd"/>
            <w:r w:rsidRPr="00122B33">
              <w:rPr>
                <w:sz w:val="20"/>
                <w:szCs w:val="20"/>
              </w:rPr>
              <w:t>ублей)</w:t>
            </w:r>
          </w:p>
        </w:tc>
      </w:tr>
      <w:tr w:rsidR="00122B33" w:rsidRPr="00122B33" w:rsidTr="00122B33">
        <w:trPr>
          <w:trHeight w:val="1635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0"/>
                <w:szCs w:val="20"/>
              </w:rPr>
            </w:pPr>
            <w:r w:rsidRPr="00122B3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0"/>
                <w:szCs w:val="20"/>
              </w:rPr>
            </w:pPr>
            <w:r w:rsidRPr="00122B33">
              <w:rPr>
                <w:sz w:val="20"/>
                <w:szCs w:val="20"/>
              </w:rPr>
              <w:t>Главный распорядитель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0"/>
                <w:szCs w:val="20"/>
              </w:rPr>
            </w:pPr>
            <w:r w:rsidRPr="00122B33">
              <w:rPr>
                <w:sz w:val="20"/>
                <w:szCs w:val="20"/>
              </w:rPr>
              <w:t>Раздел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0"/>
                <w:szCs w:val="20"/>
              </w:rPr>
            </w:pPr>
            <w:r w:rsidRPr="00122B33">
              <w:rPr>
                <w:sz w:val="20"/>
                <w:szCs w:val="20"/>
              </w:rPr>
              <w:t>Подраздел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0"/>
                <w:szCs w:val="20"/>
              </w:rPr>
            </w:pPr>
            <w:r w:rsidRPr="00122B33">
              <w:rPr>
                <w:sz w:val="20"/>
                <w:szCs w:val="20"/>
              </w:rPr>
              <w:t xml:space="preserve">Целевая статья (государственные программы и </w:t>
            </w:r>
            <w:proofErr w:type="spellStart"/>
            <w:r w:rsidRPr="00122B33">
              <w:rPr>
                <w:sz w:val="20"/>
                <w:szCs w:val="20"/>
              </w:rPr>
              <w:t>непрограммные</w:t>
            </w:r>
            <w:proofErr w:type="spellEnd"/>
            <w:r w:rsidRPr="00122B33">
              <w:rPr>
                <w:sz w:val="20"/>
                <w:szCs w:val="20"/>
              </w:rPr>
              <w:t xml:space="preserve"> направления деятельности)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0"/>
                <w:szCs w:val="20"/>
              </w:rPr>
            </w:pPr>
            <w:r w:rsidRPr="00122B33">
              <w:rPr>
                <w:sz w:val="20"/>
                <w:szCs w:val="20"/>
              </w:rPr>
              <w:t>Групп</w:t>
            </w:r>
            <w:proofErr w:type="gramStart"/>
            <w:r w:rsidRPr="00122B33">
              <w:rPr>
                <w:sz w:val="20"/>
                <w:szCs w:val="20"/>
              </w:rPr>
              <w:t>а(</w:t>
            </w:r>
            <w:proofErr w:type="gramEnd"/>
            <w:r w:rsidRPr="00122B33">
              <w:rPr>
                <w:sz w:val="20"/>
                <w:szCs w:val="20"/>
              </w:rPr>
              <w:t>группа и подгруппа вида расхода)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0"/>
                <w:szCs w:val="20"/>
              </w:rPr>
            </w:pPr>
            <w:r w:rsidRPr="00122B33">
              <w:rPr>
                <w:sz w:val="20"/>
                <w:szCs w:val="20"/>
              </w:rPr>
              <w:t>Сумма</w:t>
            </w:r>
          </w:p>
        </w:tc>
      </w:tr>
      <w:tr w:rsidR="00122B33" w:rsidRPr="00122B33" w:rsidTr="00122B33">
        <w:trPr>
          <w:trHeight w:val="31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22B33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22B33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22B33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22B33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22B33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22B33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22B33">
              <w:rPr>
                <w:rFonts w:ascii="Calibri" w:hAnsi="Calibri"/>
                <w:sz w:val="20"/>
                <w:szCs w:val="20"/>
              </w:rPr>
              <w:t>7</w:t>
            </w:r>
          </w:p>
        </w:tc>
      </w:tr>
      <w:tr w:rsidR="00122B33" w:rsidRPr="00122B33" w:rsidTr="00122B33">
        <w:trPr>
          <w:trHeight w:val="31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B33" w:rsidRPr="00122B33" w:rsidRDefault="00122B33" w:rsidP="00122B33">
            <w:pPr>
              <w:rPr>
                <w:b/>
                <w:bCs/>
                <w:sz w:val="22"/>
                <w:szCs w:val="22"/>
              </w:rPr>
            </w:pPr>
            <w:r w:rsidRPr="00122B33">
              <w:rPr>
                <w:b/>
                <w:bCs/>
                <w:sz w:val="22"/>
                <w:szCs w:val="22"/>
              </w:rPr>
              <w:t>РАСХОДЫ, ВСЕГО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b/>
                <w:bCs/>
                <w:sz w:val="20"/>
                <w:szCs w:val="20"/>
              </w:rPr>
            </w:pPr>
            <w:r w:rsidRPr="00122B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b/>
                <w:bCs/>
                <w:sz w:val="20"/>
                <w:szCs w:val="20"/>
              </w:rPr>
            </w:pPr>
            <w:r w:rsidRPr="00122B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b/>
                <w:bCs/>
                <w:sz w:val="20"/>
                <w:szCs w:val="20"/>
              </w:rPr>
            </w:pPr>
            <w:r w:rsidRPr="00122B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b/>
                <w:bCs/>
                <w:sz w:val="20"/>
                <w:szCs w:val="20"/>
              </w:rPr>
            </w:pPr>
            <w:r w:rsidRPr="00122B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b/>
                <w:bCs/>
                <w:sz w:val="20"/>
                <w:szCs w:val="20"/>
              </w:rPr>
            </w:pPr>
            <w:r w:rsidRPr="00122B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b/>
                <w:bCs/>
                <w:sz w:val="22"/>
                <w:szCs w:val="22"/>
              </w:rPr>
            </w:pPr>
            <w:r w:rsidRPr="00122B33">
              <w:rPr>
                <w:b/>
                <w:bCs/>
                <w:sz w:val="22"/>
                <w:szCs w:val="22"/>
              </w:rPr>
              <w:t>5 786,3</w:t>
            </w:r>
          </w:p>
        </w:tc>
      </w:tr>
      <w:tr w:rsidR="00122B33" w:rsidRPr="00122B33" w:rsidTr="00122B33">
        <w:trPr>
          <w:trHeight w:val="31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0"/>
                <w:szCs w:val="20"/>
              </w:rPr>
            </w:pPr>
            <w:r w:rsidRPr="00122B33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0"/>
                <w:szCs w:val="20"/>
              </w:rPr>
            </w:pPr>
            <w:r w:rsidRPr="00122B33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0"/>
                <w:szCs w:val="20"/>
              </w:rPr>
            </w:pPr>
            <w:r w:rsidRPr="00122B33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0"/>
                <w:szCs w:val="20"/>
              </w:rPr>
            </w:pPr>
            <w:r w:rsidRPr="00122B33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0"/>
                <w:szCs w:val="20"/>
              </w:rPr>
            </w:pPr>
            <w:r w:rsidRPr="00122B33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0"/>
                <w:szCs w:val="20"/>
              </w:rPr>
            </w:pPr>
            <w:r w:rsidRPr="00122B33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0"/>
                <w:szCs w:val="20"/>
              </w:rPr>
            </w:pPr>
            <w:r w:rsidRPr="00122B33">
              <w:rPr>
                <w:sz w:val="20"/>
                <w:szCs w:val="20"/>
              </w:rPr>
              <w:t> </w:t>
            </w:r>
          </w:p>
        </w:tc>
      </w:tr>
      <w:tr w:rsidR="00122B33" w:rsidRPr="00122B33" w:rsidTr="00122B33">
        <w:trPr>
          <w:trHeight w:val="58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B33" w:rsidRPr="00122B33" w:rsidRDefault="00122B33" w:rsidP="00122B33">
            <w:pPr>
              <w:rPr>
                <w:b/>
                <w:bCs/>
                <w:sz w:val="22"/>
                <w:szCs w:val="22"/>
              </w:rPr>
            </w:pPr>
            <w:r w:rsidRPr="00122B33">
              <w:rPr>
                <w:b/>
                <w:bCs/>
                <w:sz w:val="22"/>
                <w:szCs w:val="22"/>
              </w:rPr>
              <w:t>АДМИНИСТРАЦИЯ СУТЧЕВСКОГО СЕЛЬСКОГО ПОСЕЛЕНИЯ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b/>
                <w:bCs/>
                <w:sz w:val="22"/>
                <w:szCs w:val="22"/>
              </w:rPr>
            </w:pPr>
            <w:r w:rsidRPr="00122B33">
              <w:rPr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b/>
                <w:bCs/>
                <w:sz w:val="22"/>
                <w:szCs w:val="22"/>
              </w:rPr>
            </w:pPr>
            <w:r w:rsidRPr="00122B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b/>
                <w:bCs/>
                <w:sz w:val="22"/>
                <w:szCs w:val="22"/>
              </w:rPr>
            </w:pPr>
            <w:r w:rsidRPr="00122B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b/>
                <w:bCs/>
                <w:sz w:val="22"/>
                <w:szCs w:val="22"/>
              </w:rPr>
            </w:pPr>
            <w:r w:rsidRPr="00122B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b/>
                <w:bCs/>
                <w:sz w:val="22"/>
                <w:szCs w:val="22"/>
              </w:rPr>
            </w:pPr>
            <w:r w:rsidRPr="00122B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b/>
                <w:bCs/>
                <w:sz w:val="22"/>
                <w:szCs w:val="22"/>
              </w:rPr>
            </w:pPr>
            <w:r w:rsidRPr="00122B33">
              <w:rPr>
                <w:b/>
                <w:bCs/>
                <w:sz w:val="22"/>
                <w:szCs w:val="22"/>
              </w:rPr>
              <w:t>5 786,3</w:t>
            </w:r>
          </w:p>
        </w:tc>
      </w:tr>
      <w:tr w:rsidR="00122B33" w:rsidRPr="00122B33" w:rsidTr="00122B33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B33" w:rsidRPr="00122B33" w:rsidRDefault="00122B33" w:rsidP="00122B33">
            <w:pPr>
              <w:rPr>
                <w:b/>
                <w:bCs/>
                <w:sz w:val="22"/>
                <w:szCs w:val="22"/>
              </w:rPr>
            </w:pPr>
            <w:r w:rsidRPr="00122B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b/>
                <w:bCs/>
                <w:sz w:val="22"/>
                <w:szCs w:val="22"/>
              </w:rPr>
            </w:pPr>
            <w:r w:rsidRPr="00122B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b/>
                <w:bCs/>
                <w:sz w:val="22"/>
                <w:szCs w:val="22"/>
              </w:rPr>
            </w:pPr>
            <w:r w:rsidRPr="00122B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b/>
                <w:bCs/>
                <w:sz w:val="22"/>
                <w:szCs w:val="22"/>
              </w:rPr>
            </w:pPr>
            <w:r w:rsidRPr="00122B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b/>
                <w:bCs/>
                <w:sz w:val="22"/>
                <w:szCs w:val="22"/>
              </w:rPr>
            </w:pPr>
            <w:r w:rsidRPr="00122B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b/>
                <w:bCs/>
                <w:sz w:val="22"/>
                <w:szCs w:val="22"/>
              </w:rPr>
            </w:pPr>
            <w:r w:rsidRPr="00122B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b/>
                <w:bCs/>
                <w:sz w:val="22"/>
                <w:szCs w:val="22"/>
              </w:rPr>
            </w:pPr>
            <w:r w:rsidRPr="00122B33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22B33" w:rsidRPr="00122B33" w:rsidTr="00122B33">
        <w:trPr>
          <w:trHeight w:val="34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B33" w:rsidRPr="00122B33" w:rsidRDefault="00122B33" w:rsidP="00122B33">
            <w:pPr>
              <w:rPr>
                <w:b/>
                <w:bCs/>
                <w:sz w:val="22"/>
                <w:szCs w:val="22"/>
              </w:rPr>
            </w:pPr>
            <w:r w:rsidRPr="00122B33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b/>
                <w:bCs/>
                <w:sz w:val="22"/>
                <w:szCs w:val="22"/>
              </w:rPr>
            </w:pPr>
            <w:r w:rsidRPr="00122B33">
              <w:rPr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b/>
                <w:bCs/>
                <w:sz w:val="22"/>
                <w:szCs w:val="22"/>
              </w:rPr>
            </w:pPr>
            <w:r w:rsidRPr="00122B33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b/>
                <w:bCs/>
                <w:sz w:val="22"/>
                <w:szCs w:val="22"/>
              </w:rPr>
            </w:pPr>
            <w:r w:rsidRPr="00122B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b/>
                <w:bCs/>
                <w:sz w:val="22"/>
                <w:szCs w:val="22"/>
              </w:rPr>
            </w:pPr>
            <w:r w:rsidRPr="00122B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b/>
                <w:bCs/>
                <w:sz w:val="22"/>
                <w:szCs w:val="22"/>
              </w:rPr>
            </w:pPr>
            <w:r w:rsidRPr="00122B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b/>
                <w:bCs/>
                <w:sz w:val="22"/>
                <w:szCs w:val="22"/>
              </w:rPr>
            </w:pPr>
            <w:r w:rsidRPr="00122B33">
              <w:rPr>
                <w:b/>
                <w:bCs/>
                <w:sz w:val="22"/>
                <w:szCs w:val="22"/>
              </w:rPr>
              <w:t>2 141,3</w:t>
            </w:r>
          </w:p>
        </w:tc>
      </w:tr>
      <w:tr w:rsidR="00122B33" w:rsidRPr="00122B33" w:rsidTr="00122B33">
        <w:trPr>
          <w:trHeight w:val="16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B33" w:rsidRPr="00122B33" w:rsidRDefault="00122B33" w:rsidP="00122B33">
            <w:pPr>
              <w:rPr>
                <w:b/>
                <w:bCs/>
                <w:sz w:val="22"/>
                <w:szCs w:val="22"/>
              </w:rPr>
            </w:pPr>
            <w:r w:rsidRPr="00122B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b/>
                <w:bCs/>
                <w:sz w:val="22"/>
                <w:szCs w:val="22"/>
              </w:rPr>
            </w:pPr>
            <w:r w:rsidRPr="00122B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b/>
                <w:bCs/>
                <w:sz w:val="22"/>
                <w:szCs w:val="22"/>
              </w:rPr>
            </w:pPr>
            <w:r w:rsidRPr="00122B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b/>
                <w:bCs/>
                <w:sz w:val="22"/>
                <w:szCs w:val="22"/>
              </w:rPr>
            </w:pPr>
            <w:r w:rsidRPr="00122B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b/>
                <w:bCs/>
                <w:sz w:val="22"/>
                <w:szCs w:val="22"/>
              </w:rPr>
            </w:pPr>
            <w:r w:rsidRPr="00122B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b/>
                <w:bCs/>
                <w:sz w:val="22"/>
                <w:szCs w:val="22"/>
              </w:rPr>
            </w:pPr>
            <w:r w:rsidRPr="00122B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b/>
                <w:bCs/>
                <w:sz w:val="22"/>
                <w:szCs w:val="22"/>
              </w:rPr>
            </w:pPr>
            <w:r w:rsidRPr="00122B33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22B33" w:rsidRPr="00122B33" w:rsidTr="00122B33">
        <w:trPr>
          <w:trHeight w:val="115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B33" w:rsidRPr="00122B33" w:rsidRDefault="00122B33" w:rsidP="00122B33">
            <w:pPr>
              <w:rPr>
                <w:b/>
                <w:bCs/>
                <w:sz w:val="22"/>
                <w:szCs w:val="22"/>
              </w:rPr>
            </w:pPr>
            <w:r w:rsidRPr="00122B33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b/>
                <w:bCs/>
                <w:sz w:val="22"/>
                <w:szCs w:val="22"/>
              </w:rPr>
            </w:pPr>
            <w:r w:rsidRPr="00122B33">
              <w:rPr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b/>
                <w:bCs/>
                <w:sz w:val="22"/>
                <w:szCs w:val="22"/>
              </w:rPr>
            </w:pPr>
            <w:r w:rsidRPr="00122B33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b/>
                <w:bCs/>
                <w:sz w:val="22"/>
                <w:szCs w:val="22"/>
              </w:rPr>
            </w:pPr>
            <w:r w:rsidRPr="00122B33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b/>
                <w:bCs/>
                <w:sz w:val="22"/>
                <w:szCs w:val="22"/>
              </w:rPr>
            </w:pPr>
            <w:r w:rsidRPr="00122B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b/>
                <w:bCs/>
                <w:sz w:val="22"/>
                <w:szCs w:val="22"/>
              </w:rPr>
            </w:pPr>
            <w:r w:rsidRPr="00122B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b/>
                <w:bCs/>
                <w:sz w:val="22"/>
                <w:szCs w:val="22"/>
              </w:rPr>
            </w:pPr>
            <w:r w:rsidRPr="00122B33">
              <w:rPr>
                <w:b/>
                <w:bCs/>
                <w:sz w:val="22"/>
                <w:szCs w:val="22"/>
              </w:rPr>
              <w:t>2 097,5</w:t>
            </w:r>
          </w:p>
        </w:tc>
      </w:tr>
      <w:tr w:rsidR="00122B33" w:rsidRPr="00122B33" w:rsidTr="00122B33">
        <w:trPr>
          <w:trHeight w:val="16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B33" w:rsidRPr="00122B33" w:rsidRDefault="00122B33" w:rsidP="00122B33">
            <w:pPr>
              <w:rPr>
                <w:b/>
                <w:bCs/>
                <w:sz w:val="22"/>
                <w:szCs w:val="22"/>
              </w:rPr>
            </w:pPr>
            <w:r w:rsidRPr="00122B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b/>
                <w:bCs/>
                <w:sz w:val="22"/>
                <w:szCs w:val="22"/>
              </w:rPr>
            </w:pPr>
            <w:r w:rsidRPr="00122B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b/>
                <w:bCs/>
                <w:sz w:val="22"/>
                <w:szCs w:val="22"/>
              </w:rPr>
            </w:pPr>
            <w:r w:rsidRPr="00122B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b/>
                <w:bCs/>
                <w:sz w:val="22"/>
                <w:szCs w:val="22"/>
              </w:rPr>
            </w:pPr>
            <w:r w:rsidRPr="00122B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b/>
                <w:bCs/>
                <w:sz w:val="22"/>
                <w:szCs w:val="22"/>
              </w:rPr>
            </w:pPr>
            <w:r w:rsidRPr="00122B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b/>
                <w:bCs/>
                <w:sz w:val="22"/>
                <w:szCs w:val="22"/>
              </w:rPr>
            </w:pPr>
            <w:r w:rsidRPr="00122B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b/>
                <w:bCs/>
                <w:sz w:val="22"/>
                <w:szCs w:val="22"/>
              </w:rPr>
            </w:pPr>
            <w:r w:rsidRPr="00122B33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22B33" w:rsidRPr="00122B33" w:rsidTr="00122B33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B33" w:rsidRPr="00122B33" w:rsidRDefault="00122B33" w:rsidP="00122B33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22B33"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22B33">
              <w:rPr>
                <w:b/>
                <w:bCs/>
                <w:i/>
                <w:iCs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22B33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22B33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22B33">
              <w:rPr>
                <w:b/>
                <w:bCs/>
                <w:i/>
                <w:iCs/>
                <w:sz w:val="22"/>
                <w:szCs w:val="22"/>
              </w:rPr>
              <w:t>A600000000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22B33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22B33">
              <w:rPr>
                <w:b/>
                <w:bCs/>
                <w:i/>
                <w:iCs/>
                <w:sz w:val="22"/>
                <w:szCs w:val="22"/>
              </w:rPr>
              <w:t>877,4</w:t>
            </w:r>
          </w:p>
        </w:tc>
      </w:tr>
      <w:tr w:rsidR="00122B33" w:rsidRPr="00122B33" w:rsidTr="00122B33">
        <w:trPr>
          <w:trHeight w:val="115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B33" w:rsidRPr="00122B33" w:rsidRDefault="00122B33" w:rsidP="00122B33">
            <w:pPr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A620000000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877,4</w:t>
            </w:r>
          </w:p>
        </w:tc>
      </w:tr>
      <w:tr w:rsidR="00122B33" w:rsidRPr="00122B33" w:rsidTr="00122B33">
        <w:trPr>
          <w:trHeight w:val="87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B33" w:rsidRPr="00122B33" w:rsidRDefault="00122B33" w:rsidP="00122B33">
            <w:pPr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Основное мероприятие "Реализация проектов, направленных на благоустройство и развитие территорий населенных пунктов Чувашской Республики"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A620300000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877,4</w:t>
            </w:r>
          </w:p>
        </w:tc>
      </w:tr>
      <w:tr w:rsidR="00122B33" w:rsidRPr="00122B33" w:rsidTr="00122B33">
        <w:trPr>
          <w:trHeight w:val="123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B33" w:rsidRPr="00122B33" w:rsidRDefault="00122B33" w:rsidP="00122B33">
            <w:pPr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Реализация проектов, направленных на поощрение и популяризацию достижений сельских и городских поселений в сфере развития сельских территорий, в том числе приобретение автотранспортных средств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A620300830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877,4</w:t>
            </w:r>
          </w:p>
        </w:tc>
      </w:tr>
      <w:tr w:rsidR="00122B33" w:rsidRPr="00122B33" w:rsidTr="00122B33">
        <w:trPr>
          <w:trHeight w:val="54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B33" w:rsidRPr="00122B33" w:rsidRDefault="00122B33" w:rsidP="00122B33">
            <w:pPr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A620300830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877,4</w:t>
            </w:r>
          </w:p>
        </w:tc>
      </w:tr>
      <w:tr w:rsidR="00122B33" w:rsidRPr="00122B33" w:rsidTr="00122B33">
        <w:trPr>
          <w:trHeight w:val="51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B33" w:rsidRPr="00122B33" w:rsidRDefault="00122B33" w:rsidP="00122B33">
            <w:pPr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A620300830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877,4</w:t>
            </w:r>
          </w:p>
        </w:tc>
      </w:tr>
      <w:tr w:rsidR="00122B33" w:rsidRPr="00122B33" w:rsidTr="00122B33">
        <w:trPr>
          <w:trHeight w:val="22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B33" w:rsidRPr="00122B33" w:rsidRDefault="00122B33" w:rsidP="00122B33">
            <w:pPr>
              <w:rPr>
                <w:b/>
                <w:bCs/>
                <w:sz w:val="22"/>
                <w:szCs w:val="22"/>
              </w:rPr>
            </w:pPr>
            <w:r w:rsidRPr="00122B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b/>
                <w:bCs/>
                <w:sz w:val="22"/>
                <w:szCs w:val="22"/>
              </w:rPr>
            </w:pPr>
            <w:r w:rsidRPr="00122B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b/>
                <w:bCs/>
                <w:sz w:val="22"/>
                <w:szCs w:val="22"/>
              </w:rPr>
            </w:pPr>
            <w:r w:rsidRPr="00122B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b/>
                <w:bCs/>
                <w:sz w:val="22"/>
                <w:szCs w:val="22"/>
              </w:rPr>
            </w:pPr>
            <w:r w:rsidRPr="00122B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b/>
                <w:bCs/>
                <w:sz w:val="22"/>
                <w:szCs w:val="22"/>
              </w:rPr>
            </w:pPr>
            <w:r w:rsidRPr="00122B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b/>
                <w:bCs/>
                <w:sz w:val="22"/>
                <w:szCs w:val="22"/>
              </w:rPr>
            </w:pPr>
            <w:r w:rsidRPr="00122B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b/>
                <w:bCs/>
                <w:sz w:val="22"/>
                <w:szCs w:val="22"/>
              </w:rPr>
            </w:pPr>
            <w:r w:rsidRPr="00122B33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22B33" w:rsidRPr="00122B33" w:rsidTr="00122B33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B33" w:rsidRPr="00122B33" w:rsidRDefault="00122B33" w:rsidP="00122B33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22B33">
              <w:rPr>
                <w:b/>
                <w:bCs/>
                <w:i/>
                <w:iCs/>
                <w:sz w:val="22"/>
                <w:szCs w:val="22"/>
              </w:rPr>
              <w:lastRenderedPageBreak/>
              <w:t>Муниципальная программа "Развитие потенциала муниципального управления"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22B33">
              <w:rPr>
                <w:b/>
                <w:bCs/>
                <w:i/>
                <w:iCs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22B33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22B33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22B33">
              <w:rPr>
                <w:b/>
                <w:bCs/>
                <w:i/>
                <w:iCs/>
                <w:sz w:val="22"/>
                <w:szCs w:val="22"/>
              </w:rPr>
              <w:t>Ч500000000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22B33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22B33">
              <w:rPr>
                <w:b/>
                <w:bCs/>
                <w:i/>
                <w:iCs/>
                <w:sz w:val="22"/>
                <w:szCs w:val="22"/>
              </w:rPr>
              <w:t>1 220,1</w:t>
            </w:r>
          </w:p>
        </w:tc>
      </w:tr>
      <w:tr w:rsidR="00122B33" w:rsidRPr="00122B33" w:rsidTr="00122B33">
        <w:trPr>
          <w:trHeight w:val="79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B33" w:rsidRPr="00122B33" w:rsidRDefault="00122B33" w:rsidP="00122B33">
            <w:pPr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Обеспечение реализации государственной программы Чувашской Республики "Развитие потенциала государственного управления" на 2012 - 2020 годы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Ч5Э0000000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1 220,1</w:t>
            </w:r>
          </w:p>
        </w:tc>
      </w:tr>
      <w:tr w:rsidR="00122B33" w:rsidRPr="00122B33" w:rsidTr="00122B33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B33" w:rsidRPr="00122B33" w:rsidRDefault="00122B33" w:rsidP="00122B33">
            <w:pPr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Основное мероприятие "</w:t>
            </w:r>
            <w:proofErr w:type="spellStart"/>
            <w:r w:rsidRPr="00122B33">
              <w:rPr>
                <w:sz w:val="22"/>
                <w:szCs w:val="22"/>
              </w:rPr>
              <w:t>Общепрограммные</w:t>
            </w:r>
            <w:proofErr w:type="spellEnd"/>
            <w:r w:rsidRPr="00122B33">
              <w:rPr>
                <w:sz w:val="22"/>
                <w:szCs w:val="22"/>
              </w:rPr>
              <w:t xml:space="preserve"> расходы"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Ч5Э0100000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1 220,1</w:t>
            </w:r>
          </w:p>
        </w:tc>
      </w:tr>
      <w:tr w:rsidR="00122B33" w:rsidRPr="00122B33" w:rsidTr="00122B33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B33" w:rsidRPr="00122B33" w:rsidRDefault="00122B33" w:rsidP="00122B33">
            <w:pPr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Обеспечение функций муниципальных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Ч5Э0100200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1 220,1</w:t>
            </w:r>
          </w:p>
        </w:tc>
      </w:tr>
      <w:tr w:rsidR="00122B33" w:rsidRPr="00122B33" w:rsidTr="00122B33">
        <w:trPr>
          <w:trHeight w:val="147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B33" w:rsidRPr="00122B33" w:rsidRDefault="00122B33" w:rsidP="00122B33">
            <w:pPr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Ч5Э0100200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1 114,0</w:t>
            </w:r>
          </w:p>
        </w:tc>
      </w:tr>
      <w:tr w:rsidR="00122B33" w:rsidRPr="00122B33" w:rsidTr="00122B33">
        <w:trPr>
          <w:trHeight w:val="51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B33" w:rsidRPr="00122B33" w:rsidRDefault="00122B33" w:rsidP="00122B33">
            <w:pPr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Ч5Э0100200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1 114,0</w:t>
            </w:r>
          </w:p>
        </w:tc>
      </w:tr>
      <w:tr w:rsidR="00122B33" w:rsidRPr="00122B33" w:rsidTr="00122B33">
        <w:trPr>
          <w:trHeight w:val="63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B33" w:rsidRPr="00122B33" w:rsidRDefault="00122B33" w:rsidP="00122B33">
            <w:pPr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Ч5Э0100200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103,0</w:t>
            </w:r>
          </w:p>
        </w:tc>
      </w:tr>
      <w:tr w:rsidR="00122B33" w:rsidRPr="00122B33" w:rsidTr="00122B33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B33" w:rsidRPr="00122B33" w:rsidRDefault="00122B33" w:rsidP="00122B33">
            <w:pPr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Ч5Э0100200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103,0</w:t>
            </w:r>
          </w:p>
        </w:tc>
      </w:tr>
      <w:tr w:rsidR="00122B33" w:rsidRPr="00122B33" w:rsidTr="00122B33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B33" w:rsidRPr="00122B33" w:rsidRDefault="00122B33" w:rsidP="00122B33">
            <w:pPr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Ч5Э0100200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3,1</w:t>
            </w:r>
          </w:p>
        </w:tc>
      </w:tr>
      <w:tr w:rsidR="00122B33" w:rsidRPr="00122B33" w:rsidTr="00122B33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B33" w:rsidRPr="00122B33" w:rsidRDefault="00122B33" w:rsidP="00122B33">
            <w:pPr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Ч5Э0100200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850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3,1</w:t>
            </w:r>
          </w:p>
        </w:tc>
      </w:tr>
      <w:tr w:rsidR="00122B33" w:rsidRPr="00122B33" w:rsidTr="00122B33">
        <w:trPr>
          <w:trHeight w:val="15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B33" w:rsidRPr="00122B33" w:rsidRDefault="00122B33" w:rsidP="00122B33">
            <w:pPr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 </w:t>
            </w:r>
          </w:p>
        </w:tc>
      </w:tr>
      <w:tr w:rsidR="00122B33" w:rsidRPr="00122B33" w:rsidTr="00122B33">
        <w:trPr>
          <w:trHeight w:val="34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B33" w:rsidRPr="00122B33" w:rsidRDefault="00122B33" w:rsidP="00122B33">
            <w:pPr>
              <w:rPr>
                <w:b/>
                <w:bCs/>
                <w:sz w:val="22"/>
                <w:szCs w:val="22"/>
              </w:rPr>
            </w:pPr>
            <w:r w:rsidRPr="00122B33">
              <w:rPr>
                <w:b/>
                <w:bCs/>
                <w:sz w:val="22"/>
                <w:szCs w:val="22"/>
              </w:rPr>
              <w:t>Обеспечения проведения выборов и референдумов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b/>
                <w:bCs/>
                <w:sz w:val="22"/>
                <w:szCs w:val="22"/>
              </w:rPr>
            </w:pPr>
            <w:r w:rsidRPr="00122B33">
              <w:rPr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b/>
                <w:bCs/>
                <w:sz w:val="22"/>
                <w:szCs w:val="22"/>
              </w:rPr>
            </w:pPr>
            <w:r w:rsidRPr="00122B33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b/>
                <w:bCs/>
                <w:sz w:val="22"/>
                <w:szCs w:val="22"/>
              </w:rPr>
            </w:pPr>
            <w:r w:rsidRPr="00122B33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b/>
                <w:bCs/>
                <w:sz w:val="22"/>
                <w:szCs w:val="22"/>
              </w:rPr>
            </w:pPr>
            <w:r w:rsidRPr="00122B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b/>
                <w:bCs/>
                <w:sz w:val="22"/>
                <w:szCs w:val="22"/>
              </w:rPr>
            </w:pPr>
            <w:r w:rsidRPr="00122B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b/>
                <w:bCs/>
                <w:sz w:val="22"/>
                <w:szCs w:val="22"/>
              </w:rPr>
            </w:pPr>
            <w:r w:rsidRPr="00122B33">
              <w:rPr>
                <w:b/>
                <w:bCs/>
                <w:sz w:val="22"/>
                <w:szCs w:val="22"/>
              </w:rPr>
              <w:t>40,8</w:t>
            </w:r>
          </w:p>
        </w:tc>
      </w:tr>
      <w:tr w:rsidR="00122B33" w:rsidRPr="00122B33" w:rsidTr="00122B33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B33" w:rsidRPr="00122B33" w:rsidRDefault="00122B33" w:rsidP="00122B33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22B33"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22B33">
              <w:rPr>
                <w:b/>
                <w:bCs/>
                <w:i/>
                <w:iCs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22B33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22B33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22B33">
              <w:rPr>
                <w:b/>
                <w:bCs/>
                <w:i/>
                <w:iCs/>
                <w:sz w:val="22"/>
                <w:szCs w:val="22"/>
              </w:rPr>
              <w:t>Ч500000000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22B33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22B33">
              <w:rPr>
                <w:b/>
                <w:bCs/>
                <w:i/>
                <w:iCs/>
                <w:sz w:val="22"/>
                <w:szCs w:val="22"/>
              </w:rPr>
              <w:t>40,8</w:t>
            </w:r>
          </w:p>
        </w:tc>
      </w:tr>
      <w:tr w:rsidR="00122B33" w:rsidRPr="00122B33" w:rsidTr="00122B33">
        <w:trPr>
          <w:trHeight w:val="9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B33" w:rsidRPr="00122B33" w:rsidRDefault="00122B33" w:rsidP="00122B33">
            <w:pPr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Обеспечение реализации государственной программы Чувашской Республики "Развитие потенциала государственного управления" на 2012 - 2020 годы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Ч5Э0000000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40,8</w:t>
            </w:r>
          </w:p>
        </w:tc>
      </w:tr>
      <w:tr w:rsidR="00122B33" w:rsidRPr="00122B33" w:rsidTr="00122B33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B33" w:rsidRPr="00122B33" w:rsidRDefault="00122B33" w:rsidP="00122B33">
            <w:pPr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Основное мероприятие "</w:t>
            </w:r>
            <w:proofErr w:type="spellStart"/>
            <w:r w:rsidRPr="00122B33">
              <w:rPr>
                <w:sz w:val="22"/>
                <w:szCs w:val="22"/>
              </w:rPr>
              <w:t>Общепрограммные</w:t>
            </w:r>
            <w:proofErr w:type="spellEnd"/>
            <w:r w:rsidRPr="00122B33">
              <w:rPr>
                <w:sz w:val="22"/>
                <w:szCs w:val="22"/>
              </w:rPr>
              <w:t xml:space="preserve"> расходы"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Ч5Э0100000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40,8</w:t>
            </w:r>
          </w:p>
        </w:tc>
      </w:tr>
      <w:tr w:rsidR="00122B33" w:rsidRPr="00122B33" w:rsidTr="00122B33">
        <w:trPr>
          <w:trHeight w:val="61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B33" w:rsidRPr="00122B33" w:rsidRDefault="00122B33" w:rsidP="00122B33">
            <w:pPr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Организация и 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Ч5Э0173790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40,8</w:t>
            </w:r>
          </w:p>
        </w:tc>
      </w:tr>
      <w:tr w:rsidR="00122B33" w:rsidRPr="00122B33" w:rsidTr="00122B33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B33" w:rsidRPr="00122B33" w:rsidRDefault="00122B33" w:rsidP="00122B33">
            <w:pPr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Ч5Э0173790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40,8</w:t>
            </w:r>
          </w:p>
        </w:tc>
      </w:tr>
      <w:tr w:rsidR="00122B33" w:rsidRPr="00122B33" w:rsidTr="00122B33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B33" w:rsidRPr="00122B33" w:rsidRDefault="00122B33" w:rsidP="00122B33">
            <w:pPr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Ч5Э0173790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880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40,8</w:t>
            </w:r>
          </w:p>
        </w:tc>
      </w:tr>
      <w:tr w:rsidR="00122B33" w:rsidRPr="00122B33" w:rsidTr="00122B33">
        <w:trPr>
          <w:trHeight w:val="18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B33" w:rsidRPr="00122B33" w:rsidRDefault="00122B33" w:rsidP="00122B33">
            <w:pPr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 </w:t>
            </w:r>
          </w:p>
        </w:tc>
      </w:tr>
      <w:tr w:rsidR="00122B33" w:rsidRPr="00122B33" w:rsidTr="00122B33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B33" w:rsidRPr="00122B33" w:rsidRDefault="00122B33" w:rsidP="00122B33">
            <w:pPr>
              <w:rPr>
                <w:b/>
                <w:bCs/>
                <w:sz w:val="22"/>
                <w:szCs w:val="22"/>
              </w:rPr>
            </w:pPr>
            <w:r w:rsidRPr="00122B33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b/>
                <w:bCs/>
                <w:sz w:val="22"/>
                <w:szCs w:val="22"/>
              </w:rPr>
            </w:pPr>
            <w:r w:rsidRPr="00122B33">
              <w:rPr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b/>
                <w:bCs/>
                <w:sz w:val="22"/>
                <w:szCs w:val="22"/>
              </w:rPr>
            </w:pPr>
            <w:r w:rsidRPr="00122B33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b/>
                <w:bCs/>
                <w:sz w:val="22"/>
                <w:szCs w:val="22"/>
              </w:rPr>
            </w:pPr>
            <w:r w:rsidRPr="00122B33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b/>
                <w:bCs/>
                <w:sz w:val="22"/>
                <w:szCs w:val="22"/>
              </w:rPr>
            </w:pPr>
            <w:r w:rsidRPr="00122B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b/>
                <w:bCs/>
                <w:sz w:val="22"/>
                <w:szCs w:val="22"/>
              </w:rPr>
            </w:pPr>
            <w:r w:rsidRPr="00122B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b/>
                <w:bCs/>
                <w:sz w:val="22"/>
                <w:szCs w:val="22"/>
              </w:rPr>
            </w:pPr>
            <w:r w:rsidRPr="00122B33">
              <w:rPr>
                <w:b/>
                <w:bCs/>
                <w:sz w:val="22"/>
                <w:szCs w:val="22"/>
              </w:rPr>
              <w:t>3,0</w:t>
            </w:r>
          </w:p>
        </w:tc>
      </w:tr>
      <w:tr w:rsidR="00122B33" w:rsidRPr="00122B33" w:rsidTr="00122B33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B33" w:rsidRPr="00122B33" w:rsidRDefault="00122B33" w:rsidP="00122B33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22B33"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22B33">
              <w:rPr>
                <w:b/>
                <w:bCs/>
                <w:i/>
                <w:iCs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22B33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22B33">
              <w:rPr>
                <w:b/>
                <w:bCs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22B33">
              <w:rPr>
                <w:b/>
                <w:bCs/>
                <w:i/>
                <w:iCs/>
                <w:sz w:val="22"/>
                <w:szCs w:val="22"/>
              </w:rPr>
              <w:t>Ч500000000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22B33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22B33">
              <w:rPr>
                <w:b/>
                <w:bCs/>
                <w:i/>
                <w:iCs/>
                <w:sz w:val="22"/>
                <w:szCs w:val="22"/>
              </w:rPr>
              <w:t>3,0</w:t>
            </w:r>
          </w:p>
        </w:tc>
      </w:tr>
      <w:tr w:rsidR="00122B33" w:rsidRPr="00122B33" w:rsidTr="00122B33">
        <w:trPr>
          <w:trHeight w:val="9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B33" w:rsidRPr="00122B33" w:rsidRDefault="00122B33" w:rsidP="00122B33">
            <w:pPr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Обеспечение реализации государственной программы Чувашской Республики "Развитие потенциала государственного управления" на 2012 - 2020 годы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Ч5Э0000000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3,0</w:t>
            </w:r>
          </w:p>
        </w:tc>
      </w:tr>
      <w:tr w:rsidR="00122B33" w:rsidRPr="00122B33" w:rsidTr="00122B33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B33" w:rsidRPr="00122B33" w:rsidRDefault="00122B33" w:rsidP="00122B33">
            <w:pPr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Основное мероприятие "</w:t>
            </w:r>
            <w:proofErr w:type="spellStart"/>
            <w:r w:rsidRPr="00122B33">
              <w:rPr>
                <w:sz w:val="22"/>
                <w:szCs w:val="22"/>
              </w:rPr>
              <w:t>Общепрограммные</w:t>
            </w:r>
            <w:proofErr w:type="spellEnd"/>
            <w:r w:rsidRPr="00122B33">
              <w:rPr>
                <w:sz w:val="22"/>
                <w:szCs w:val="22"/>
              </w:rPr>
              <w:t xml:space="preserve"> расходы"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Ч5Э0100000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3,0</w:t>
            </w:r>
          </w:p>
        </w:tc>
      </w:tr>
      <w:tr w:rsidR="00122B33" w:rsidRPr="00122B33" w:rsidTr="00122B33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B33" w:rsidRPr="00122B33" w:rsidRDefault="00122B33" w:rsidP="00122B33">
            <w:pPr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Ч5Э0173770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3,0</w:t>
            </w:r>
          </w:p>
        </w:tc>
      </w:tr>
      <w:tr w:rsidR="00122B33" w:rsidRPr="00122B33" w:rsidTr="00122B33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B33" w:rsidRPr="00122B33" w:rsidRDefault="00122B33" w:rsidP="00122B33">
            <w:pPr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Ч5Э0173770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3,0</w:t>
            </w:r>
          </w:p>
        </w:tc>
      </w:tr>
      <w:tr w:rsidR="00122B33" w:rsidRPr="00122B33" w:rsidTr="00122B33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B33" w:rsidRPr="00122B33" w:rsidRDefault="00122B33" w:rsidP="00122B33">
            <w:pPr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Ч5Э0173770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850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3,0</w:t>
            </w:r>
          </w:p>
        </w:tc>
      </w:tr>
      <w:tr w:rsidR="00122B33" w:rsidRPr="00122B33" w:rsidTr="00122B33">
        <w:trPr>
          <w:trHeight w:val="13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B33" w:rsidRPr="00122B33" w:rsidRDefault="00122B33" w:rsidP="00122B33">
            <w:pPr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 </w:t>
            </w:r>
          </w:p>
        </w:tc>
      </w:tr>
      <w:tr w:rsidR="00122B33" w:rsidRPr="00122B33" w:rsidTr="00122B33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B33" w:rsidRPr="00122B33" w:rsidRDefault="00122B33" w:rsidP="00122B33">
            <w:pPr>
              <w:rPr>
                <w:b/>
                <w:bCs/>
                <w:sz w:val="22"/>
                <w:szCs w:val="22"/>
              </w:rPr>
            </w:pPr>
            <w:r w:rsidRPr="00122B33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b/>
                <w:bCs/>
                <w:sz w:val="22"/>
                <w:szCs w:val="22"/>
              </w:rPr>
            </w:pPr>
            <w:r w:rsidRPr="00122B33">
              <w:rPr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b/>
                <w:bCs/>
                <w:sz w:val="22"/>
                <w:szCs w:val="22"/>
              </w:rPr>
            </w:pPr>
            <w:r w:rsidRPr="00122B33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b/>
                <w:bCs/>
                <w:sz w:val="22"/>
                <w:szCs w:val="22"/>
              </w:rPr>
            </w:pPr>
            <w:r w:rsidRPr="00122B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b/>
                <w:bCs/>
                <w:sz w:val="22"/>
                <w:szCs w:val="22"/>
              </w:rPr>
            </w:pPr>
            <w:r w:rsidRPr="00122B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b/>
                <w:bCs/>
                <w:sz w:val="22"/>
                <w:szCs w:val="22"/>
              </w:rPr>
            </w:pPr>
            <w:r w:rsidRPr="00122B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b/>
                <w:bCs/>
                <w:sz w:val="22"/>
                <w:szCs w:val="22"/>
              </w:rPr>
            </w:pPr>
            <w:r w:rsidRPr="00122B33">
              <w:rPr>
                <w:b/>
                <w:bCs/>
                <w:sz w:val="22"/>
                <w:szCs w:val="22"/>
              </w:rPr>
              <w:t>109,5</w:t>
            </w:r>
          </w:p>
        </w:tc>
      </w:tr>
      <w:tr w:rsidR="00122B33" w:rsidRPr="00122B33" w:rsidTr="00122B33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B33" w:rsidRPr="00122B33" w:rsidRDefault="00122B33" w:rsidP="00122B33">
            <w:pPr>
              <w:rPr>
                <w:b/>
                <w:bCs/>
                <w:sz w:val="22"/>
                <w:szCs w:val="22"/>
              </w:rPr>
            </w:pPr>
            <w:r w:rsidRPr="00122B33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b/>
                <w:bCs/>
                <w:sz w:val="22"/>
                <w:szCs w:val="22"/>
              </w:rPr>
            </w:pPr>
            <w:r w:rsidRPr="00122B33">
              <w:rPr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b/>
                <w:bCs/>
                <w:sz w:val="22"/>
                <w:szCs w:val="22"/>
              </w:rPr>
            </w:pPr>
            <w:r w:rsidRPr="00122B33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b/>
                <w:bCs/>
                <w:sz w:val="22"/>
                <w:szCs w:val="22"/>
              </w:rPr>
            </w:pPr>
            <w:r w:rsidRPr="00122B33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b/>
                <w:bCs/>
                <w:sz w:val="22"/>
                <w:szCs w:val="22"/>
              </w:rPr>
            </w:pPr>
            <w:r w:rsidRPr="00122B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b/>
                <w:bCs/>
                <w:sz w:val="22"/>
                <w:szCs w:val="22"/>
              </w:rPr>
            </w:pPr>
            <w:r w:rsidRPr="00122B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b/>
                <w:bCs/>
                <w:sz w:val="22"/>
                <w:szCs w:val="22"/>
              </w:rPr>
            </w:pPr>
            <w:r w:rsidRPr="00122B33">
              <w:rPr>
                <w:b/>
                <w:bCs/>
                <w:sz w:val="22"/>
                <w:szCs w:val="22"/>
              </w:rPr>
              <w:t>109,5</w:t>
            </w:r>
          </w:p>
        </w:tc>
      </w:tr>
      <w:tr w:rsidR="00122B33" w:rsidRPr="00122B33" w:rsidTr="00122B33">
        <w:trPr>
          <w:trHeight w:val="82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B33" w:rsidRPr="00122B33" w:rsidRDefault="00122B33" w:rsidP="00122B33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22B33">
              <w:rPr>
                <w:b/>
                <w:bCs/>
                <w:i/>
                <w:iCs/>
                <w:sz w:val="22"/>
                <w:szCs w:val="22"/>
              </w:rPr>
              <w:lastRenderedPageBreak/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22B33">
              <w:rPr>
                <w:b/>
                <w:bCs/>
                <w:i/>
                <w:iCs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22B33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22B33"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22B33">
              <w:rPr>
                <w:b/>
                <w:bCs/>
                <w:i/>
                <w:iCs/>
                <w:sz w:val="22"/>
                <w:szCs w:val="22"/>
              </w:rPr>
              <w:t>Ч400000000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22B33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22B33">
              <w:rPr>
                <w:b/>
                <w:bCs/>
                <w:i/>
                <w:iCs/>
                <w:sz w:val="22"/>
                <w:szCs w:val="22"/>
              </w:rPr>
              <w:t>109,5</w:t>
            </w:r>
          </w:p>
        </w:tc>
      </w:tr>
      <w:tr w:rsidR="00122B33" w:rsidRPr="00122B33" w:rsidTr="00122B33">
        <w:trPr>
          <w:trHeight w:val="121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B33" w:rsidRPr="00122B33" w:rsidRDefault="00122B33" w:rsidP="00122B33">
            <w:pPr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Ч410000000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109,5</w:t>
            </w:r>
          </w:p>
        </w:tc>
      </w:tr>
      <w:tr w:rsidR="00122B33" w:rsidRPr="00122B33" w:rsidTr="00122B33">
        <w:trPr>
          <w:trHeight w:val="144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B33" w:rsidRPr="00122B33" w:rsidRDefault="00122B33" w:rsidP="00122B33">
            <w:pPr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Ч410400000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109,5</w:t>
            </w:r>
          </w:p>
        </w:tc>
      </w:tr>
      <w:tr w:rsidR="00122B33" w:rsidRPr="00122B33" w:rsidTr="00122B33">
        <w:trPr>
          <w:trHeight w:val="117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B33" w:rsidRPr="00122B33" w:rsidRDefault="00122B33" w:rsidP="00122B33">
            <w:pPr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Ч410451180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109,5</w:t>
            </w:r>
          </w:p>
        </w:tc>
      </w:tr>
      <w:tr w:rsidR="00122B33" w:rsidRPr="00122B33" w:rsidTr="00122B33">
        <w:trPr>
          <w:trHeight w:val="15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B33" w:rsidRPr="00122B33" w:rsidRDefault="00122B33" w:rsidP="00122B33">
            <w:pPr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Ч410451180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105,9</w:t>
            </w:r>
          </w:p>
        </w:tc>
      </w:tr>
      <w:tr w:rsidR="00122B33" w:rsidRPr="00122B33" w:rsidTr="00122B33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B33" w:rsidRPr="00122B33" w:rsidRDefault="00122B33" w:rsidP="00122B33">
            <w:pPr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Ч410451180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105,9</w:t>
            </w:r>
          </w:p>
        </w:tc>
      </w:tr>
      <w:tr w:rsidR="00122B33" w:rsidRPr="00122B33" w:rsidTr="00122B33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B33" w:rsidRPr="00122B33" w:rsidRDefault="00122B33" w:rsidP="00122B33">
            <w:pPr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Ч410451180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3,6</w:t>
            </w:r>
          </w:p>
        </w:tc>
      </w:tr>
      <w:tr w:rsidR="00122B33" w:rsidRPr="00122B33" w:rsidTr="00122B33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B33" w:rsidRPr="00122B33" w:rsidRDefault="00122B33" w:rsidP="00122B33">
            <w:pPr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Ч410451180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3,6</w:t>
            </w:r>
          </w:p>
        </w:tc>
      </w:tr>
      <w:tr w:rsidR="00122B33" w:rsidRPr="00122B33" w:rsidTr="00122B33">
        <w:trPr>
          <w:trHeight w:val="15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B33" w:rsidRPr="00122B33" w:rsidRDefault="00122B33" w:rsidP="00122B33">
            <w:pPr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 </w:t>
            </w:r>
          </w:p>
        </w:tc>
      </w:tr>
      <w:tr w:rsidR="00122B33" w:rsidRPr="00122B33" w:rsidTr="00122B33">
        <w:trPr>
          <w:trHeight w:val="34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B33" w:rsidRPr="00122B33" w:rsidRDefault="00122B33" w:rsidP="00122B33">
            <w:pPr>
              <w:rPr>
                <w:b/>
                <w:bCs/>
                <w:sz w:val="22"/>
                <w:szCs w:val="22"/>
              </w:rPr>
            </w:pPr>
            <w:r w:rsidRPr="00122B33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b/>
                <w:bCs/>
                <w:sz w:val="22"/>
                <w:szCs w:val="22"/>
              </w:rPr>
            </w:pPr>
            <w:r w:rsidRPr="00122B33">
              <w:rPr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b/>
                <w:bCs/>
                <w:sz w:val="22"/>
                <w:szCs w:val="22"/>
              </w:rPr>
            </w:pPr>
            <w:r w:rsidRPr="00122B33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b/>
                <w:bCs/>
                <w:sz w:val="22"/>
                <w:szCs w:val="22"/>
              </w:rPr>
            </w:pPr>
            <w:r w:rsidRPr="00122B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b/>
                <w:bCs/>
                <w:sz w:val="22"/>
                <w:szCs w:val="22"/>
              </w:rPr>
            </w:pPr>
            <w:r w:rsidRPr="00122B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b/>
                <w:bCs/>
                <w:sz w:val="22"/>
                <w:szCs w:val="22"/>
              </w:rPr>
            </w:pPr>
            <w:r w:rsidRPr="00122B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b/>
                <w:bCs/>
                <w:sz w:val="22"/>
                <w:szCs w:val="22"/>
              </w:rPr>
            </w:pPr>
            <w:r w:rsidRPr="00122B33">
              <w:rPr>
                <w:b/>
                <w:bCs/>
                <w:sz w:val="22"/>
                <w:szCs w:val="22"/>
              </w:rPr>
              <w:t>1 740,6</w:t>
            </w:r>
          </w:p>
        </w:tc>
      </w:tr>
      <w:tr w:rsidR="00122B33" w:rsidRPr="00122B33" w:rsidTr="00122B33">
        <w:trPr>
          <w:trHeight w:val="12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B33" w:rsidRPr="00122B33" w:rsidRDefault="00122B33" w:rsidP="00122B33">
            <w:pPr>
              <w:rPr>
                <w:b/>
                <w:bCs/>
                <w:sz w:val="22"/>
                <w:szCs w:val="22"/>
              </w:rPr>
            </w:pPr>
            <w:r w:rsidRPr="00122B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b/>
                <w:bCs/>
                <w:sz w:val="22"/>
                <w:szCs w:val="22"/>
              </w:rPr>
            </w:pPr>
            <w:r w:rsidRPr="00122B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b/>
                <w:bCs/>
                <w:sz w:val="22"/>
                <w:szCs w:val="22"/>
              </w:rPr>
            </w:pPr>
            <w:r w:rsidRPr="00122B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b/>
                <w:bCs/>
                <w:sz w:val="22"/>
                <w:szCs w:val="22"/>
              </w:rPr>
            </w:pPr>
            <w:r w:rsidRPr="00122B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b/>
                <w:bCs/>
                <w:sz w:val="22"/>
                <w:szCs w:val="22"/>
              </w:rPr>
            </w:pPr>
            <w:r w:rsidRPr="00122B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b/>
                <w:bCs/>
                <w:sz w:val="22"/>
                <w:szCs w:val="22"/>
              </w:rPr>
            </w:pPr>
            <w:r w:rsidRPr="00122B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b/>
                <w:bCs/>
                <w:sz w:val="22"/>
                <w:szCs w:val="22"/>
              </w:rPr>
            </w:pPr>
            <w:r w:rsidRPr="00122B33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22B33" w:rsidRPr="00122B33" w:rsidTr="00122B33">
        <w:trPr>
          <w:trHeight w:val="36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B33" w:rsidRPr="00122B33" w:rsidRDefault="00122B33" w:rsidP="00122B33">
            <w:pPr>
              <w:rPr>
                <w:b/>
                <w:bCs/>
                <w:sz w:val="22"/>
                <w:szCs w:val="22"/>
              </w:rPr>
            </w:pPr>
            <w:r w:rsidRPr="00122B33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b/>
                <w:bCs/>
                <w:sz w:val="22"/>
                <w:szCs w:val="22"/>
              </w:rPr>
            </w:pPr>
            <w:r w:rsidRPr="00122B33">
              <w:rPr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b/>
                <w:bCs/>
                <w:sz w:val="22"/>
                <w:szCs w:val="22"/>
              </w:rPr>
            </w:pPr>
            <w:r w:rsidRPr="00122B33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b/>
                <w:bCs/>
                <w:sz w:val="22"/>
                <w:szCs w:val="22"/>
              </w:rPr>
            </w:pPr>
            <w:r w:rsidRPr="00122B33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b/>
                <w:bCs/>
                <w:sz w:val="22"/>
                <w:szCs w:val="22"/>
              </w:rPr>
            </w:pPr>
            <w:r w:rsidRPr="00122B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b/>
                <w:bCs/>
                <w:sz w:val="22"/>
                <w:szCs w:val="22"/>
              </w:rPr>
            </w:pPr>
            <w:r w:rsidRPr="00122B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b/>
                <w:bCs/>
                <w:sz w:val="22"/>
                <w:szCs w:val="22"/>
              </w:rPr>
            </w:pPr>
            <w:r w:rsidRPr="00122B33">
              <w:rPr>
                <w:b/>
                <w:bCs/>
                <w:sz w:val="22"/>
                <w:szCs w:val="22"/>
              </w:rPr>
              <w:t>1 737,0</w:t>
            </w:r>
          </w:p>
        </w:tc>
      </w:tr>
      <w:tr w:rsidR="00122B33" w:rsidRPr="00122B33" w:rsidTr="00122B33">
        <w:trPr>
          <w:trHeight w:val="10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B33" w:rsidRPr="00122B33" w:rsidRDefault="00122B33" w:rsidP="00122B33">
            <w:pPr>
              <w:rPr>
                <w:b/>
                <w:bCs/>
                <w:sz w:val="22"/>
                <w:szCs w:val="22"/>
              </w:rPr>
            </w:pPr>
            <w:r w:rsidRPr="00122B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b/>
                <w:bCs/>
                <w:sz w:val="22"/>
                <w:szCs w:val="22"/>
              </w:rPr>
            </w:pPr>
            <w:r w:rsidRPr="00122B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b/>
                <w:bCs/>
                <w:sz w:val="22"/>
                <w:szCs w:val="22"/>
              </w:rPr>
            </w:pPr>
            <w:r w:rsidRPr="00122B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b/>
                <w:bCs/>
                <w:sz w:val="22"/>
                <w:szCs w:val="22"/>
              </w:rPr>
            </w:pPr>
            <w:r w:rsidRPr="00122B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b/>
                <w:bCs/>
                <w:sz w:val="22"/>
                <w:szCs w:val="22"/>
              </w:rPr>
            </w:pPr>
            <w:r w:rsidRPr="00122B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b/>
                <w:bCs/>
                <w:sz w:val="22"/>
                <w:szCs w:val="22"/>
              </w:rPr>
            </w:pPr>
            <w:r w:rsidRPr="00122B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b/>
                <w:bCs/>
                <w:sz w:val="22"/>
                <w:szCs w:val="22"/>
              </w:rPr>
            </w:pPr>
            <w:r w:rsidRPr="00122B33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22B33" w:rsidRPr="00122B33" w:rsidTr="00122B33">
        <w:trPr>
          <w:trHeight w:val="58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B33" w:rsidRPr="00122B33" w:rsidRDefault="00122B33" w:rsidP="00122B33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22B33"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22B33">
              <w:rPr>
                <w:b/>
                <w:bCs/>
                <w:i/>
                <w:iCs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22B33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22B33">
              <w:rPr>
                <w:b/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22B33">
              <w:rPr>
                <w:b/>
                <w:bCs/>
                <w:i/>
                <w:iCs/>
                <w:sz w:val="22"/>
                <w:szCs w:val="22"/>
              </w:rPr>
              <w:t>A600000000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22B33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22B33">
              <w:rPr>
                <w:b/>
                <w:bCs/>
                <w:i/>
                <w:iCs/>
                <w:sz w:val="22"/>
                <w:szCs w:val="22"/>
              </w:rPr>
              <w:t>850,1</w:t>
            </w:r>
          </w:p>
        </w:tc>
      </w:tr>
      <w:tr w:rsidR="00122B33" w:rsidRPr="00122B33" w:rsidTr="00122B33">
        <w:trPr>
          <w:trHeight w:val="79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B33" w:rsidRPr="00122B33" w:rsidRDefault="00122B33" w:rsidP="00122B33">
            <w:pPr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A620000000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850,1</w:t>
            </w:r>
          </w:p>
        </w:tc>
      </w:tr>
      <w:tr w:rsidR="00122B33" w:rsidRPr="00122B33" w:rsidTr="00122B33">
        <w:trPr>
          <w:trHeight w:val="118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B33" w:rsidRPr="00122B33" w:rsidRDefault="00122B33" w:rsidP="00122B33">
            <w:pPr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A620100000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850,1</w:t>
            </w:r>
          </w:p>
        </w:tc>
      </w:tr>
      <w:tr w:rsidR="00122B33" w:rsidRPr="00122B33" w:rsidTr="00122B33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B33" w:rsidRPr="00122B33" w:rsidRDefault="00122B33" w:rsidP="00122B33">
            <w:pPr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A6201S6570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850,1</w:t>
            </w:r>
          </w:p>
        </w:tc>
      </w:tr>
      <w:tr w:rsidR="00122B33" w:rsidRPr="00122B33" w:rsidTr="00122B33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B33" w:rsidRPr="00122B33" w:rsidRDefault="00122B33" w:rsidP="00122B33">
            <w:pPr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A6201S6570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850,1</w:t>
            </w:r>
          </w:p>
        </w:tc>
      </w:tr>
      <w:tr w:rsidR="00122B33" w:rsidRPr="00122B33" w:rsidTr="00122B33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B33" w:rsidRPr="00122B33" w:rsidRDefault="00122B33" w:rsidP="00122B33">
            <w:pPr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A6201S6570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850,1</w:t>
            </w:r>
          </w:p>
        </w:tc>
      </w:tr>
      <w:tr w:rsidR="00122B33" w:rsidRPr="00122B33" w:rsidTr="00122B33">
        <w:trPr>
          <w:trHeight w:val="10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B33" w:rsidRPr="00122B33" w:rsidRDefault="00122B33" w:rsidP="00122B33">
            <w:pPr>
              <w:rPr>
                <w:b/>
                <w:bCs/>
                <w:sz w:val="22"/>
                <w:szCs w:val="22"/>
              </w:rPr>
            </w:pPr>
            <w:r w:rsidRPr="00122B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b/>
                <w:bCs/>
                <w:sz w:val="22"/>
                <w:szCs w:val="22"/>
              </w:rPr>
            </w:pPr>
            <w:r w:rsidRPr="00122B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b/>
                <w:bCs/>
                <w:sz w:val="22"/>
                <w:szCs w:val="22"/>
              </w:rPr>
            </w:pPr>
            <w:r w:rsidRPr="00122B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b/>
                <w:bCs/>
                <w:sz w:val="22"/>
                <w:szCs w:val="22"/>
              </w:rPr>
            </w:pPr>
            <w:r w:rsidRPr="00122B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b/>
                <w:bCs/>
                <w:sz w:val="22"/>
                <w:szCs w:val="22"/>
              </w:rPr>
            </w:pPr>
            <w:r w:rsidRPr="00122B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b/>
                <w:bCs/>
                <w:sz w:val="22"/>
                <w:szCs w:val="22"/>
              </w:rPr>
            </w:pPr>
            <w:r w:rsidRPr="00122B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b/>
                <w:bCs/>
                <w:sz w:val="22"/>
                <w:szCs w:val="22"/>
              </w:rPr>
            </w:pPr>
            <w:r w:rsidRPr="00122B33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22B33" w:rsidRPr="00122B33" w:rsidTr="00122B33">
        <w:trPr>
          <w:trHeight w:val="58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B33" w:rsidRPr="00122B33" w:rsidRDefault="00122B33" w:rsidP="00122B33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22B33">
              <w:rPr>
                <w:b/>
                <w:bCs/>
                <w:i/>
                <w:iCs/>
                <w:sz w:val="22"/>
                <w:szCs w:val="22"/>
              </w:rPr>
              <w:lastRenderedPageBreak/>
              <w:t>Муниципальная программа "Развитие транспортной системы"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22B33">
              <w:rPr>
                <w:b/>
                <w:bCs/>
                <w:i/>
                <w:iCs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22B33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22B33">
              <w:rPr>
                <w:b/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22B33">
              <w:rPr>
                <w:b/>
                <w:bCs/>
                <w:i/>
                <w:iCs/>
                <w:sz w:val="22"/>
                <w:szCs w:val="22"/>
              </w:rPr>
              <w:t>Ч200000000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22B33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22B33">
              <w:rPr>
                <w:b/>
                <w:bCs/>
                <w:i/>
                <w:iCs/>
                <w:sz w:val="22"/>
                <w:szCs w:val="22"/>
              </w:rPr>
              <w:t>886,9</w:t>
            </w:r>
          </w:p>
        </w:tc>
      </w:tr>
      <w:tr w:rsidR="00122B33" w:rsidRPr="00122B33" w:rsidTr="00122B33">
        <w:trPr>
          <w:trHeight w:val="58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B33" w:rsidRPr="00122B33" w:rsidRDefault="00122B33" w:rsidP="00122B33">
            <w:pPr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Подпрограмма "Автомобильные дороги" муниципальной программы "Развитие транспортной системы"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Ч210000000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886,9</w:t>
            </w:r>
          </w:p>
        </w:tc>
      </w:tr>
      <w:tr w:rsidR="00122B33" w:rsidRPr="00122B33" w:rsidTr="00122B33">
        <w:trPr>
          <w:trHeight w:val="82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B33" w:rsidRPr="00122B33" w:rsidRDefault="00122B33" w:rsidP="00122B33">
            <w:pPr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Ч210300000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886,9</w:t>
            </w:r>
          </w:p>
        </w:tc>
      </w:tr>
      <w:tr w:rsidR="00122B33" w:rsidRPr="00122B33" w:rsidTr="00122B33">
        <w:trPr>
          <w:trHeight w:val="117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B33" w:rsidRPr="00122B33" w:rsidRDefault="00122B33" w:rsidP="00122B33">
            <w:pPr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Ч210374190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152,8</w:t>
            </w:r>
          </w:p>
        </w:tc>
      </w:tr>
      <w:tr w:rsidR="00122B33" w:rsidRPr="00122B33" w:rsidTr="00122B33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B33" w:rsidRPr="00122B33" w:rsidRDefault="00122B33" w:rsidP="00122B33">
            <w:pPr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Ч210374190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152,8</w:t>
            </w:r>
          </w:p>
        </w:tc>
      </w:tr>
      <w:tr w:rsidR="00122B33" w:rsidRPr="00122B33" w:rsidTr="00122B33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B33" w:rsidRPr="00122B33" w:rsidRDefault="00122B33" w:rsidP="00122B33">
            <w:pPr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Ч210374190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152,8</w:t>
            </w:r>
          </w:p>
        </w:tc>
      </w:tr>
      <w:tr w:rsidR="00122B33" w:rsidRPr="00122B33" w:rsidTr="00122B33">
        <w:trPr>
          <w:trHeight w:val="87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B33" w:rsidRPr="00122B33" w:rsidRDefault="00122B33" w:rsidP="00122B33">
            <w:pPr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Ч2103S4191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422,7</w:t>
            </w:r>
          </w:p>
        </w:tc>
      </w:tr>
      <w:tr w:rsidR="00122B33" w:rsidRPr="00122B33" w:rsidTr="00122B33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B33" w:rsidRPr="00122B33" w:rsidRDefault="00122B33" w:rsidP="00122B33">
            <w:pPr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Ч2103S4191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422,7</w:t>
            </w:r>
          </w:p>
        </w:tc>
      </w:tr>
      <w:tr w:rsidR="00122B33" w:rsidRPr="00122B33" w:rsidTr="00122B33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B33" w:rsidRPr="00122B33" w:rsidRDefault="00122B33" w:rsidP="00122B33">
            <w:pPr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Ч2103S4191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422,7</w:t>
            </w:r>
          </w:p>
        </w:tc>
      </w:tr>
      <w:tr w:rsidR="00122B33" w:rsidRPr="00122B33" w:rsidTr="00122B33">
        <w:trPr>
          <w:trHeight w:val="87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B33" w:rsidRPr="00122B33" w:rsidRDefault="00122B33" w:rsidP="00122B33">
            <w:pPr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Ч2103S4192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311,4</w:t>
            </w:r>
          </w:p>
        </w:tc>
      </w:tr>
      <w:tr w:rsidR="00122B33" w:rsidRPr="00122B33" w:rsidTr="00122B33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B33" w:rsidRPr="00122B33" w:rsidRDefault="00122B33" w:rsidP="00122B33">
            <w:pPr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Ч2103S4192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311,4</w:t>
            </w:r>
          </w:p>
        </w:tc>
      </w:tr>
      <w:tr w:rsidR="00122B33" w:rsidRPr="00122B33" w:rsidTr="00122B33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B33" w:rsidRPr="00122B33" w:rsidRDefault="00122B33" w:rsidP="00122B33">
            <w:pPr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Ч2103S4192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311,4</w:t>
            </w:r>
          </w:p>
        </w:tc>
      </w:tr>
      <w:tr w:rsidR="00122B33" w:rsidRPr="00122B33" w:rsidTr="00122B33">
        <w:trPr>
          <w:trHeight w:val="15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B33" w:rsidRPr="00122B33" w:rsidRDefault="00122B33" w:rsidP="00122B33">
            <w:pPr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 </w:t>
            </w:r>
          </w:p>
        </w:tc>
      </w:tr>
      <w:tr w:rsidR="00122B33" w:rsidRPr="00122B33" w:rsidTr="00122B33">
        <w:trPr>
          <w:trHeight w:val="57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B33" w:rsidRPr="00122B33" w:rsidRDefault="00122B33" w:rsidP="00122B33">
            <w:pPr>
              <w:rPr>
                <w:b/>
                <w:bCs/>
                <w:sz w:val="22"/>
                <w:szCs w:val="22"/>
              </w:rPr>
            </w:pPr>
            <w:r w:rsidRPr="00122B33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b/>
                <w:bCs/>
                <w:sz w:val="22"/>
                <w:szCs w:val="22"/>
              </w:rPr>
            </w:pPr>
            <w:r w:rsidRPr="00122B33">
              <w:rPr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b/>
                <w:bCs/>
                <w:sz w:val="22"/>
                <w:szCs w:val="22"/>
              </w:rPr>
            </w:pPr>
            <w:r w:rsidRPr="00122B33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b/>
                <w:bCs/>
                <w:sz w:val="22"/>
                <w:szCs w:val="22"/>
              </w:rPr>
            </w:pPr>
            <w:r w:rsidRPr="00122B33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b/>
                <w:bCs/>
                <w:sz w:val="22"/>
                <w:szCs w:val="22"/>
              </w:rPr>
            </w:pPr>
            <w:r w:rsidRPr="00122B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b/>
                <w:bCs/>
                <w:sz w:val="22"/>
                <w:szCs w:val="22"/>
              </w:rPr>
            </w:pPr>
            <w:r w:rsidRPr="00122B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b/>
                <w:bCs/>
                <w:sz w:val="22"/>
                <w:szCs w:val="22"/>
              </w:rPr>
            </w:pPr>
            <w:r w:rsidRPr="00122B33">
              <w:rPr>
                <w:b/>
                <w:bCs/>
                <w:sz w:val="22"/>
                <w:szCs w:val="22"/>
              </w:rPr>
              <w:t>3,6</w:t>
            </w:r>
          </w:p>
        </w:tc>
      </w:tr>
      <w:tr w:rsidR="00122B33" w:rsidRPr="00122B33" w:rsidTr="00122B33">
        <w:trPr>
          <w:trHeight w:val="54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B33" w:rsidRPr="00122B33" w:rsidRDefault="00122B33" w:rsidP="00122B33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22B33"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22B33">
              <w:rPr>
                <w:b/>
                <w:bCs/>
                <w:i/>
                <w:iCs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22B33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22B33">
              <w:rPr>
                <w:b/>
                <w:bCs/>
                <w:i/>
                <w:iCs/>
                <w:sz w:val="22"/>
                <w:szCs w:val="22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22B33">
              <w:rPr>
                <w:b/>
                <w:bCs/>
                <w:i/>
                <w:iCs/>
                <w:sz w:val="22"/>
                <w:szCs w:val="22"/>
              </w:rPr>
              <w:t>A400000000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22B33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22B33">
              <w:rPr>
                <w:b/>
                <w:bCs/>
                <w:i/>
                <w:iCs/>
                <w:sz w:val="22"/>
                <w:szCs w:val="22"/>
              </w:rPr>
              <w:t>3,6</w:t>
            </w:r>
          </w:p>
        </w:tc>
      </w:tr>
      <w:tr w:rsidR="00122B33" w:rsidRPr="00122B33" w:rsidTr="00122B33">
        <w:trPr>
          <w:trHeight w:val="84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B33" w:rsidRPr="00122B33" w:rsidRDefault="00122B33" w:rsidP="00122B33">
            <w:pPr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А410000000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3,6</w:t>
            </w:r>
          </w:p>
        </w:tc>
      </w:tr>
      <w:tr w:rsidR="00122B33" w:rsidRPr="00122B33" w:rsidTr="00122B33">
        <w:trPr>
          <w:trHeight w:val="84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B33" w:rsidRPr="00122B33" w:rsidRDefault="00122B33" w:rsidP="00122B33">
            <w:pPr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Основное мероприятие "Создание единой системы учета государственного имущества Чувашской Республики и муниципального имущества"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А410100000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3,0</w:t>
            </w:r>
          </w:p>
        </w:tc>
      </w:tr>
      <w:tr w:rsidR="00122B33" w:rsidRPr="00122B33" w:rsidTr="00122B33">
        <w:trPr>
          <w:trHeight w:val="114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B33" w:rsidRPr="00122B33" w:rsidRDefault="00122B33" w:rsidP="00122B33">
            <w:pPr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Материально-техническое обеспечение базы данных о государственном имуществе Чувашской Республики и муниципальном имуществе, включая обеспечение архивного хранения бумажных документов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А410173510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3,0</w:t>
            </w:r>
          </w:p>
        </w:tc>
      </w:tr>
      <w:tr w:rsidR="00122B33" w:rsidRPr="00122B33" w:rsidTr="00122B33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B33" w:rsidRPr="00122B33" w:rsidRDefault="00122B33" w:rsidP="00122B33">
            <w:pPr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А410173510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3,0</w:t>
            </w:r>
          </w:p>
        </w:tc>
      </w:tr>
      <w:tr w:rsidR="00122B33" w:rsidRPr="00122B33" w:rsidTr="00122B33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B33" w:rsidRPr="00122B33" w:rsidRDefault="00122B33" w:rsidP="00122B33">
            <w:pPr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А410173510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3,0</w:t>
            </w:r>
          </w:p>
        </w:tc>
      </w:tr>
      <w:tr w:rsidR="00122B33" w:rsidRPr="00122B33" w:rsidTr="00122B33">
        <w:trPr>
          <w:trHeight w:val="112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B33" w:rsidRPr="00122B33" w:rsidRDefault="00122B33" w:rsidP="00122B33">
            <w:pPr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lastRenderedPageBreak/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А410200000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0,6</w:t>
            </w:r>
          </w:p>
        </w:tc>
      </w:tr>
      <w:tr w:rsidR="00122B33" w:rsidRPr="00122B33" w:rsidTr="00122B33">
        <w:trPr>
          <w:trHeight w:val="114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B33" w:rsidRPr="00122B33" w:rsidRDefault="00122B33" w:rsidP="00122B33">
            <w:pPr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А410277590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0,6</w:t>
            </w:r>
          </w:p>
        </w:tc>
      </w:tr>
      <w:tr w:rsidR="00122B33" w:rsidRPr="00122B33" w:rsidTr="00122B33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B33" w:rsidRPr="00122B33" w:rsidRDefault="00122B33" w:rsidP="00122B33">
            <w:pPr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А410277590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0,6</w:t>
            </w:r>
          </w:p>
        </w:tc>
      </w:tr>
      <w:tr w:rsidR="00122B33" w:rsidRPr="00122B33" w:rsidTr="00122B33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B33" w:rsidRPr="00122B33" w:rsidRDefault="00122B33" w:rsidP="00122B33">
            <w:pPr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А410277590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850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0,6</w:t>
            </w:r>
          </w:p>
        </w:tc>
      </w:tr>
      <w:tr w:rsidR="00122B33" w:rsidRPr="00122B33" w:rsidTr="00122B33">
        <w:trPr>
          <w:trHeight w:val="19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B33" w:rsidRPr="00122B33" w:rsidRDefault="00122B33" w:rsidP="00122B33">
            <w:pPr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 </w:t>
            </w:r>
          </w:p>
        </w:tc>
      </w:tr>
      <w:tr w:rsidR="00122B33" w:rsidRPr="00122B33" w:rsidTr="00122B33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B33" w:rsidRPr="00122B33" w:rsidRDefault="00122B33" w:rsidP="00122B33">
            <w:pPr>
              <w:rPr>
                <w:b/>
                <w:bCs/>
                <w:sz w:val="22"/>
                <w:szCs w:val="22"/>
              </w:rPr>
            </w:pPr>
            <w:r w:rsidRPr="00122B33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b/>
                <w:bCs/>
                <w:sz w:val="22"/>
                <w:szCs w:val="22"/>
              </w:rPr>
            </w:pPr>
            <w:r w:rsidRPr="00122B33">
              <w:rPr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b/>
                <w:bCs/>
                <w:sz w:val="22"/>
                <w:szCs w:val="22"/>
              </w:rPr>
            </w:pPr>
            <w:r w:rsidRPr="00122B33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b/>
                <w:bCs/>
                <w:sz w:val="22"/>
                <w:szCs w:val="22"/>
              </w:rPr>
            </w:pPr>
            <w:r w:rsidRPr="00122B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b/>
                <w:bCs/>
                <w:sz w:val="22"/>
                <w:szCs w:val="22"/>
              </w:rPr>
            </w:pPr>
            <w:r w:rsidRPr="00122B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b/>
                <w:bCs/>
                <w:sz w:val="22"/>
                <w:szCs w:val="22"/>
              </w:rPr>
            </w:pPr>
            <w:r w:rsidRPr="00122B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b/>
                <w:bCs/>
                <w:sz w:val="22"/>
                <w:szCs w:val="22"/>
              </w:rPr>
            </w:pPr>
            <w:r w:rsidRPr="00122B33">
              <w:rPr>
                <w:b/>
                <w:bCs/>
                <w:sz w:val="22"/>
                <w:szCs w:val="22"/>
              </w:rPr>
              <w:t>1 115,7</w:t>
            </w:r>
          </w:p>
        </w:tc>
      </w:tr>
      <w:tr w:rsidR="00122B33" w:rsidRPr="00122B33" w:rsidTr="00122B33">
        <w:trPr>
          <w:trHeight w:val="15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B33" w:rsidRPr="00122B33" w:rsidRDefault="00122B33" w:rsidP="00122B33">
            <w:pPr>
              <w:rPr>
                <w:b/>
                <w:bCs/>
                <w:sz w:val="22"/>
                <w:szCs w:val="22"/>
              </w:rPr>
            </w:pPr>
            <w:r w:rsidRPr="00122B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b/>
                <w:bCs/>
                <w:sz w:val="22"/>
                <w:szCs w:val="22"/>
              </w:rPr>
            </w:pPr>
            <w:r w:rsidRPr="00122B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b/>
                <w:bCs/>
                <w:sz w:val="22"/>
                <w:szCs w:val="22"/>
              </w:rPr>
            </w:pPr>
            <w:r w:rsidRPr="00122B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b/>
                <w:bCs/>
                <w:sz w:val="22"/>
                <w:szCs w:val="22"/>
              </w:rPr>
            </w:pPr>
            <w:r w:rsidRPr="00122B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b/>
                <w:bCs/>
                <w:sz w:val="22"/>
                <w:szCs w:val="22"/>
              </w:rPr>
            </w:pPr>
            <w:r w:rsidRPr="00122B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b/>
                <w:bCs/>
                <w:sz w:val="22"/>
                <w:szCs w:val="22"/>
              </w:rPr>
            </w:pPr>
            <w:r w:rsidRPr="00122B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b/>
                <w:bCs/>
                <w:sz w:val="22"/>
                <w:szCs w:val="22"/>
              </w:rPr>
            </w:pPr>
            <w:r w:rsidRPr="00122B33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22B33" w:rsidRPr="00122B33" w:rsidTr="00122B33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B33" w:rsidRPr="00122B33" w:rsidRDefault="00122B33" w:rsidP="00122B33">
            <w:pPr>
              <w:rPr>
                <w:b/>
                <w:bCs/>
                <w:sz w:val="22"/>
                <w:szCs w:val="22"/>
              </w:rPr>
            </w:pPr>
            <w:r w:rsidRPr="00122B33">
              <w:rPr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b/>
                <w:bCs/>
                <w:sz w:val="22"/>
                <w:szCs w:val="22"/>
              </w:rPr>
            </w:pPr>
            <w:r w:rsidRPr="00122B33">
              <w:rPr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b/>
                <w:bCs/>
                <w:sz w:val="22"/>
                <w:szCs w:val="22"/>
              </w:rPr>
            </w:pPr>
            <w:r w:rsidRPr="00122B33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b/>
                <w:bCs/>
                <w:sz w:val="22"/>
                <w:szCs w:val="22"/>
              </w:rPr>
            </w:pPr>
            <w:r w:rsidRPr="00122B33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b/>
                <w:bCs/>
                <w:sz w:val="22"/>
                <w:szCs w:val="22"/>
              </w:rPr>
            </w:pPr>
            <w:r w:rsidRPr="00122B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b/>
                <w:bCs/>
                <w:sz w:val="22"/>
                <w:szCs w:val="22"/>
              </w:rPr>
            </w:pPr>
            <w:r w:rsidRPr="00122B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b/>
                <w:bCs/>
                <w:sz w:val="22"/>
                <w:szCs w:val="22"/>
              </w:rPr>
            </w:pPr>
            <w:r w:rsidRPr="00122B33">
              <w:rPr>
                <w:b/>
                <w:bCs/>
                <w:sz w:val="22"/>
                <w:szCs w:val="22"/>
              </w:rPr>
              <w:t>8,8</w:t>
            </w:r>
          </w:p>
        </w:tc>
      </w:tr>
      <w:tr w:rsidR="00122B33" w:rsidRPr="00122B33" w:rsidTr="00122B33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B33" w:rsidRPr="00122B33" w:rsidRDefault="00122B33" w:rsidP="00122B33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22B33"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22B33">
              <w:rPr>
                <w:b/>
                <w:bCs/>
                <w:i/>
                <w:iCs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22B33">
              <w:rPr>
                <w:b/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22B33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22B33">
              <w:rPr>
                <w:b/>
                <w:bCs/>
                <w:i/>
                <w:iCs/>
                <w:sz w:val="22"/>
                <w:szCs w:val="22"/>
              </w:rPr>
              <w:t>Ч500000000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22B33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22B33">
              <w:rPr>
                <w:b/>
                <w:bCs/>
                <w:i/>
                <w:iCs/>
                <w:sz w:val="22"/>
                <w:szCs w:val="22"/>
              </w:rPr>
              <w:t>8,8</w:t>
            </w:r>
          </w:p>
        </w:tc>
      </w:tr>
      <w:tr w:rsidR="00122B33" w:rsidRPr="00122B33" w:rsidTr="00122B33">
        <w:trPr>
          <w:trHeight w:val="9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B33" w:rsidRPr="00122B33" w:rsidRDefault="00122B33" w:rsidP="00122B33">
            <w:pPr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Обеспечение реализации государственной программы Чувашской Республики "Развитие потенциала государственного управления" на 2012 - 2020 годы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Ч5Э0000000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8,8</w:t>
            </w:r>
          </w:p>
        </w:tc>
      </w:tr>
      <w:tr w:rsidR="00122B33" w:rsidRPr="00122B33" w:rsidTr="00122B33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B33" w:rsidRPr="00122B33" w:rsidRDefault="00122B33" w:rsidP="00122B33">
            <w:pPr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Основное мероприятие "</w:t>
            </w:r>
            <w:proofErr w:type="spellStart"/>
            <w:r w:rsidRPr="00122B33">
              <w:rPr>
                <w:sz w:val="22"/>
                <w:szCs w:val="22"/>
              </w:rPr>
              <w:t>Общепрограммные</w:t>
            </w:r>
            <w:proofErr w:type="spellEnd"/>
            <w:r w:rsidRPr="00122B33">
              <w:rPr>
                <w:sz w:val="22"/>
                <w:szCs w:val="22"/>
              </w:rPr>
              <w:t xml:space="preserve"> расходы"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Ч5Э0100000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8,8</w:t>
            </w:r>
          </w:p>
        </w:tc>
      </w:tr>
      <w:tr w:rsidR="00122B33" w:rsidRPr="00122B33" w:rsidTr="00122B33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B33" w:rsidRPr="00122B33" w:rsidRDefault="00122B33" w:rsidP="00122B33">
            <w:pPr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Ч5Э0173770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8,8</w:t>
            </w:r>
          </w:p>
        </w:tc>
      </w:tr>
      <w:tr w:rsidR="00122B33" w:rsidRPr="00122B33" w:rsidTr="00122B33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B33" w:rsidRPr="00122B33" w:rsidRDefault="00122B33" w:rsidP="00122B33">
            <w:pPr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Ч5Э0173770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8,8</w:t>
            </w:r>
          </w:p>
        </w:tc>
      </w:tr>
      <w:tr w:rsidR="00122B33" w:rsidRPr="00122B33" w:rsidTr="00122B33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B33" w:rsidRPr="00122B33" w:rsidRDefault="00122B33" w:rsidP="00122B33">
            <w:pPr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Ч5Э0173770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8,8</w:t>
            </w:r>
          </w:p>
        </w:tc>
      </w:tr>
      <w:tr w:rsidR="00122B33" w:rsidRPr="00122B33" w:rsidTr="00122B33">
        <w:trPr>
          <w:trHeight w:val="16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B33" w:rsidRPr="00122B33" w:rsidRDefault="00122B33" w:rsidP="00122B33">
            <w:pPr>
              <w:rPr>
                <w:b/>
                <w:bCs/>
                <w:sz w:val="22"/>
                <w:szCs w:val="22"/>
              </w:rPr>
            </w:pPr>
            <w:r w:rsidRPr="00122B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b/>
                <w:bCs/>
                <w:sz w:val="22"/>
                <w:szCs w:val="22"/>
              </w:rPr>
            </w:pPr>
            <w:r w:rsidRPr="00122B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b/>
                <w:bCs/>
                <w:sz w:val="22"/>
                <w:szCs w:val="22"/>
              </w:rPr>
            </w:pPr>
            <w:r w:rsidRPr="00122B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b/>
                <w:bCs/>
                <w:sz w:val="22"/>
                <w:szCs w:val="22"/>
              </w:rPr>
            </w:pPr>
            <w:r w:rsidRPr="00122B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b/>
                <w:bCs/>
                <w:sz w:val="22"/>
                <w:szCs w:val="22"/>
              </w:rPr>
            </w:pPr>
            <w:r w:rsidRPr="00122B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b/>
                <w:bCs/>
                <w:sz w:val="22"/>
                <w:szCs w:val="22"/>
              </w:rPr>
            </w:pPr>
            <w:r w:rsidRPr="00122B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b/>
                <w:bCs/>
                <w:sz w:val="22"/>
                <w:szCs w:val="22"/>
              </w:rPr>
            </w:pPr>
            <w:r w:rsidRPr="00122B33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22B33" w:rsidRPr="00122B33" w:rsidTr="00122B33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B33" w:rsidRPr="00122B33" w:rsidRDefault="00122B33" w:rsidP="00122B33">
            <w:pPr>
              <w:rPr>
                <w:b/>
                <w:bCs/>
                <w:sz w:val="22"/>
                <w:szCs w:val="22"/>
              </w:rPr>
            </w:pPr>
            <w:r w:rsidRPr="00122B33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b/>
                <w:bCs/>
                <w:sz w:val="22"/>
                <w:szCs w:val="22"/>
              </w:rPr>
            </w:pPr>
            <w:r w:rsidRPr="00122B33">
              <w:rPr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b/>
                <w:bCs/>
                <w:sz w:val="22"/>
                <w:szCs w:val="22"/>
              </w:rPr>
            </w:pPr>
            <w:r w:rsidRPr="00122B33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b/>
                <w:bCs/>
                <w:sz w:val="22"/>
                <w:szCs w:val="22"/>
              </w:rPr>
            </w:pPr>
            <w:r w:rsidRPr="00122B33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b/>
                <w:bCs/>
                <w:sz w:val="22"/>
                <w:szCs w:val="22"/>
              </w:rPr>
            </w:pPr>
            <w:r w:rsidRPr="00122B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b/>
                <w:bCs/>
                <w:sz w:val="22"/>
                <w:szCs w:val="22"/>
              </w:rPr>
            </w:pPr>
            <w:r w:rsidRPr="00122B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b/>
                <w:bCs/>
                <w:sz w:val="22"/>
                <w:szCs w:val="22"/>
              </w:rPr>
            </w:pPr>
            <w:r w:rsidRPr="00122B33">
              <w:rPr>
                <w:b/>
                <w:bCs/>
                <w:sz w:val="22"/>
                <w:szCs w:val="22"/>
              </w:rPr>
              <w:t>1 106,9</w:t>
            </w:r>
          </w:p>
        </w:tc>
      </w:tr>
      <w:tr w:rsidR="00122B33" w:rsidRPr="00122B33" w:rsidTr="00122B33">
        <w:trPr>
          <w:trHeight w:val="87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B33" w:rsidRPr="00122B33" w:rsidRDefault="00122B33" w:rsidP="00122B33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22B33"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22B33">
              <w:rPr>
                <w:b/>
                <w:bCs/>
                <w:i/>
                <w:iCs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22B33">
              <w:rPr>
                <w:b/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22B33"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22B33">
              <w:rPr>
                <w:b/>
                <w:bCs/>
                <w:i/>
                <w:iCs/>
                <w:sz w:val="22"/>
                <w:szCs w:val="22"/>
              </w:rPr>
              <w:t>А500000000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22B33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22B33">
              <w:rPr>
                <w:b/>
                <w:bCs/>
                <w:i/>
                <w:iCs/>
                <w:sz w:val="22"/>
                <w:szCs w:val="22"/>
              </w:rPr>
              <w:t>232,8</w:t>
            </w:r>
          </w:p>
        </w:tc>
      </w:tr>
      <w:tr w:rsidR="00122B33" w:rsidRPr="00122B33" w:rsidTr="00122B33">
        <w:trPr>
          <w:trHeight w:val="117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B33" w:rsidRPr="00122B33" w:rsidRDefault="00122B33" w:rsidP="00122B33">
            <w:pPr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А510000000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232,8</w:t>
            </w:r>
          </w:p>
        </w:tc>
      </w:tr>
      <w:tr w:rsidR="00122B33" w:rsidRPr="00122B33" w:rsidTr="00122B33">
        <w:trPr>
          <w:trHeight w:val="58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B33" w:rsidRPr="00122B33" w:rsidRDefault="00122B33" w:rsidP="00122B33">
            <w:pPr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А510200000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232,8</w:t>
            </w:r>
          </w:p>
        </w:tc>
      </w:tr>
      <w:tr w:rsidR="00122B33" w:rsidRPr="00122B33" w:rsidTr="00122B33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B33" w:rsidRPr="00122B33" w:rsidRDefault="00122B33" w:rsidP="00122B33">
            <w:pPr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А510277400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175,5</w:t>
            </w:r>
          </w:p>
        </w:tc>
      </w:tr>
      <w:tr w:rsidR="00122B33" w:rsidRPr="00122B33" w:rsidTr="00122B33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B33" w:rsidRPr="00122B33" w:rsidRDefault="00122B33" w:rsidP="00122B33">
            <w:pPr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А510277400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175,5</w:t>
            </w:r>
          </w:p>
        </w:tc>
      </w:tr>
      <w:tr w:rsidR="00122B33" w:rsidRPr="00122B33" w:rsidTr="00122B33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B33" w:rsidRPr="00122B33" w:rsidRDefault="00122B33" w:rsidP="00122B33">
            <w:pPr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А510277400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175,5</w:t>
            </w:r>
          </w:p>
        </w:tc>
      </w:tr>
      <w:tr w:rsidR="00122B33" w:rsidRPr="00122B33" w:rsidTr="00122B33">
        <w:trPr>
          <w:trHeight w:val="33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B33" w:rsidRPr="00122B33" w:rsidRDefault="00122B33" w:rsidP="00122B33">
            <w:pPr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Реализация мероприятий по благоустройству территории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А510277420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57,3</w:t>
            </w:r>
          </w:p>
        </w:tc>
      </w:tr>
      <w:tr w:rsidR="00122B33" w:rsidRPr="00122B33" w:rsidTr="00122B33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B33" w:rsidRPr="00122B33" w:rsidRDefault="00122B33" w:rsidP="00122B33">
            <w:pPr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А510277420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57,3</w:t>
            </w:r>
          </w:p>
        </w:tc>
      </w:tr>
      <w:tr w:rsidR="00122B33" w:rsidRPr="00122B33" w:rsidTr="00122B33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B33" w:rsidRPr="00122B33" w:rsidRDefault="00122B33" w:rsidP="00122B33">
            <w:pPr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А510277420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57,3</w:t>
            </w:r>
          </w:p>
        </w:tc>
      </w:tr>
      <w:tr w:rsidR="00122B33" w:rsidRPr="00122B33" w:rsidTr="00122B33">
        <w:trPr>
          <w:trHeight w:val="18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B33" w:rsidRPr="00122B33" w:rsidRDefault="00122B33" w:rsidP="00122B33">
            <w:pPr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 </w:t>
            </w:r>
          </w:p>
        </w:tc>
      </w:tr>
      <w:tr w:rsidR="00122B33" w:rsidRPr="00122B33" w:rsidTr="00122B33">
        <w:trPr>
          <w:trHeight w:val="63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B33" w:rsidRPr="00122B33" w:rsidRDefault="00122B33" w:rsidP="00122B33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22B33">
              <w:rPr>
                <w:b/>
                <w:bCs/>
                <w:i/>
                <w:iCs/>
                <w:sz w:val="22"/>
                <w:szCs w:val="22"/>
              </w:rPr>
              <w:lastRenderedPageBreak/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22B33">
              <w:rPr>
                <w:b/>
                <w:bCs/>
                <w:i/>
                <w:iCs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22B33">
              <w:rPr>
                <w:b/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22B33"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22B33">
              <w:rPr>
                <w:b/>
                <w:bCs/>
                <w:i/>
                <w:iCs/>
                <w:sz w:val="22"/>
                <w:szCs w:val="22"/>
              </w:rPr>
              <w:t>A600000000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22B33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22B33">
              <w:rPr>
                <w:b/>
                <w:bCs/>
                <w:i/>
                <w:iCs/>
                <w:sz w:val="22"/>
                <w:szCs w:val="22"/>
              </w:rPr>
              <w:t>874,1</w:t>
            </w:r>
          </w:p>
        </w:tc>
      </w:tr>
      <w:tr w:rsidR="00122B33" w:rsidRPr="00122B33" w:rsidTr="00122B33">
        <w:trPr>
          <w:trHeight w:val="117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B33" w:rsidRPr="00122B33" w:rsidRDefault="00122B33" w:rsidP="00122B33">
            <w:pPr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A620000000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874,1</w:t>
            </w:r>
          </w:p>
        </w:tc>
      </w:tr>
      <w:tr w:rsidR="00122B33" w:rsidRPr="00122B33" w:rsidTr="00122B33">
        <w:trPr>
          <w:trHeight w:val="114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B33" w:rsidRPr="00122B33" w:rsidRDefault="00122B33" w:rsidP="00122B33">
            <w:pPr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A620100000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494,2</w:t>
            </w:r>
          </w:p>
        </w:tc>
      </w:tr>
      <w:tr w:rsidR="00122B33" w:rsidRPr="00122B33" w:rsidTr="00122B33">
        <w:trPr>
          <w:trHeight w:val="555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2B33" w:rsidRPr="00122B33" w:rsidRDefault="00122B33" w:rsidP="00122B33">
            <w:pPr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A6201S6570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494,2</w:t>
            </w:r>
          </w:p>
        </w:tc>
      </w:tr>
      <w:tr w:rsidR="00122B33" w:rsidRPr="00122B33" w:rsidTr="00122B33">
        <w:trPr>
          <w:trHeight w:val="600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B33" w:rsidRPr="00122B33" w:rsidRDefault="00122B33" w:rsidP="00122B33">
            <w:pPr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A6201S6570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494,2</w:t>
            </w:r>
          </w:p>
        </w:tc>
      </w:tr>
      <w:tr w:rsidR="00122B33" w:rsidRPr="00122B33" w:rsidTr="00122B33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B33" w:rsidRPr="00122B33" w:rsidRDefault="00122B33" w:rsidP="00122B33">
            <w:pPr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A6201S6570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494,2</w:t>
            </w:r>
          </w:p>
        </w:tc>
      </w:tr>
      <w:tr w:rsidR="00122B33" w:rsidRPr="00122B33" w:rsidTr="00122B33">
        <w:trPr>
          <w:trHeight w:val="18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B33" w:rsidRPr="00122B33" w:rsidRDefault="00122B33" w:rsidP="00122B33">
            <w:pPr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 </w:t>
            </w:r>
          </w:p>
        </w:tc>
      </w:tr>
      <w:tr w:rsidR="00122B33" w:rsidRPr="00122B33" w:rsidTr="00122B33">
        <w:trPr>
          <w:trHeight w:val="82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B33" w:rsidRPr="00122B33" w:rsidRDefault="00122B33" w:rsidP="00122B33">
            <w:pPr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Основное мероприятие "Реализация проектов, направленных на благоустройство и развитие территорий населенных пунктов Чувашской Республики"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A620300000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379,9</w:t>
            </w:r>
          </w:p>
        </w:tc>
      </w:tr>
      <w:tr w:rsidR="00122B33" w:rsidRPr="00122B33" w:rsidTr="00122B33">
        <w:trPr>
          <w:trHeight w:val="118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B33" w:rsidRPr="00122B33" w:rsidRDefault="00122B33" w:rsidP="00122B33">
            <w:pPr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Реализация проектов, направленных на благоустройство и развитие территорий населенных пунктов Чувашской Республики, за счет дотации на поддержку мер по обеспечению сбалансированности бюджетов за счет средств резервного фонда Правительства Российской Федерации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A62035002F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379,9</w:t>
            </w:r>
          </w:p>
        </w:tc>
      </w:tr>
      <w:tr w:rsidR="00122B33" w:rsidRPr="00122B33" w:rsidTr="00122B33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B33" w:rsidRPr="00122B33" w:rsidRDefault="00122B33" w:rsidP="00122B33">
            <w:pPr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A62035002F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379,9</w:t>
            </w:r>
          </w:p>
        </w:tc>
      </w:tr>
      <w:tr w:rsidR="00122B33" w:rsidRPr="00122B33" w:rsidTr="00122B33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B33" w:rsidRPr="00122B33" w:rsidRDefault="00122B33" w:rsidP="00122B33">
            <w:pPr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A62035002F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379,9</w:t>
            </w:r>
          </w:p>
        </w:tc>
      </w:tr>
      <w:tr w:rsidR="00122B33" w:rsidRPr="00122B33" w:rsidTr="00122B33">
        <w:trPr>
          <w:trHeight w:val="16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B33" w:rsidRPr="00122B33" w:rsidRDefault="00122B33" w:rsidP="00122B33">
            <w:pPr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 </w:t>
            </w:r>
          </w:p>
        </w:tc>
      </w:tr>
      <w:tr w:rsidR="00122B33" w:rsidRPr="00122B33" w:rsidTr="00122B33">
        <w:trPr>
          <w:trHeight w:val="39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B33" w:rsidRPr="00122B33" w:rsidRDefault="00122B33" w:rsidP="00122B33">
            <w:pPr>
              <w:rPr>
                <w:b/>
                <w:bCs/>
                <w:sz w:val="22"/>
                <w:szCs w:val="22"/>
              </w:rPr>
            </w:pPr>
            <w:r w:rsidRPr="00122B33">
              <w:rPr>
                <w:b/>
                <w:b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b/>
                <w:bCs/>
                <w:sz w:val="22"/>
                <w:szCs w:val="22"/>
              </w:rPr>
            </w:pPr>
            <w:r w:rsidRPr="00122B33">
              <w:rPr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b/>
                <w:bCs/>
                <w:sz w:val="22"/>
                <w:szCs w:val="22"/>
              </w:rPr>
            </w:pPr>
            <w:r w:rsidRPr="00122B33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b/>
                <w:bCs/>
                <w:sz w:val="22"/>
                <w:szCs w:val="22"/>
              </w:rPr>
            </w:pPr>
            <w:r w:rsidRPr="00122B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b/>
                <w:bCs/>
                <w:sz w:val="22"/>
                <w:szCs w:val="22"/>
              </w:rPr>
            </w:pPr>
            <w:r w:rsidRPr="00122B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b/>
                <w:bCs/>
                <w:sz w:val="22"/>
                <w:szCs w:val="22"/>
              </w:rPr>
            </w:pPr>
            <w:r w:rsidRPr="00122B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b/>
                <w:bCs/>
                <w:sz w:val="22"/>
                <w:szCs w:val="22"/>
              </w:rPr>
            </w:pPr>
            <w:r w:rsidRPr="00122B33">
              <w:rPr>
                <w:b/>
                <w:bCs/>
                <w:sz w:val="22"/>
                <w:szCs w:val="22"/>
              </w:rPr>
              <w:t>5,0</w:t>
            </w:r>
          </w:p>
        </w:tc>
      </w:tr>
      <w:tr w:rsidR="00122B33" w:rsidRPr="00122B33" w:rsidTr="00122B33">
        <w:trPr>
          <w:trHeight w:val="51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B33" w:rsidRPr="00122B33" w:rsidRDefault="00122B33" w:rsidP="00122B33">
            <w:pPr>
              <w:rPr>
                <w:b/>
                <w:bCs/>
                <w:sz w:val="22"/>
                <w:szCs w:val="22"/>
              </w:rPr>
            </w:pPr>
            <w:r w:rsidRPr="00122B33">
              <w:rPr>
                <w:b/>
                <w:bCs/>
                <w:sz w:val="22"/>
                <w:szCs w:val="2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b/>
                <w:bCs/>
                <w:sz w:val="22"/>
                <w:szCs w:val="22"/>
              </w:rPr>
            </w:pPr>
            <w:r w:rsidRPr="00122B33">
              <w:rPr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b/>
                <w:bCs/>
                <w:sz w:val="22"/>
                <w:szCs w:val="22"/>
              </w:rPr>
            </w:pPr>
            <w:r w:rsidRPr="00122B33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b/>
                <w:bCs/>
                <w:sz w:val="22"/>
                <w:szCs w:val="22"/>
              </w:rPr>
            </w:pPr>
            <w:r w:rsidRPr="00122B33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b/>
                <w:bCs/>
                <w:sz w:val="22"/>
                <w:szCs w:val="22"/>
              </w:rPr>
            </w:pPr>
            <w:r w:rsidRPr="00122B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b/>
                <w:bCs/>
                <w:sz w:val="22"/>
                <w:szCs w:val="22"/>
              </w:rPr>
            </w:pPr>
            <w:r w:rsidRPr="00122B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b/>
                <w:bCs/>
                <w:sz w:val="22"/>
                <w:szCs w:val="22"/>
              </w:rPr>
            </w:pPr>
            <w:r w:rsidRPr="00122B33">
              <w:rPr>
                <w:b/>
                <w:bCs/>
                <w:sz w:val="22"/>
                <w:szCs w:val="22"/>
              </w:rPr>
              <w:t>5,0</w:t>
            </w:r>
          </w:p>
        </w:tc>
      </w:tr>
      <w:tr w:rsidR="00122B33" w:rsidRPr="00122B33" w:rsidTr="00122B33">
        <w:trPr>
          <w:trHeight w:val="58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B33" w:rsidRPr="00122B33" w:rsidRDefault="00122B33" w:rsidP="00122B33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22B33"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22B33">
              <w:rPr>
                <w:b/>
                <w:bCs/>
                <w:i/>
                <w:iCs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22B33">
              <w:rPr>
                <w:b/>
                <w:bCs/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22B33"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22B33">
              <w:rPr>
                <w:b/>
                <w:bCs/>
                <w:i/>
                <w:iCs/>
                <w:sz w:val="22"/>
                <w:szCs w:val="22"/>
              </w:rPr>
              <w:t>Ч300000000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22B33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22B33">
              <w:rPr>
                <w:b/>
                <w:bCs/>
                <w:i/>
                <w:iCs/>
                <w:sz w:val="22"/>
                <w:szCs w:val="22"/>
              </w:rPr>
              <w:t>5,0</w:t>
            </w:r>
          </w:p>
        </w:tc>
      </w:tr>
      <w:tr w:rsidR="00122B33" w:rsidRPr="00122B33" w:rsidTr="00122B33">
        <w:trPr>
          <w:trHeight w:val="12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B33" w:rsidRPr="00122B33" w:rsidRDefault="00122B33" w:rsidP="00122B33">
            <w:pPr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Ч320000000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5,0</w:t>
            </w:r>
          </w:p>
        </w:tc>
      </w:tr>
      <w:tr w:rsidR="00122B33" w:rsidRPr="00122B33" w:rsidTr="00122B33">
        <w:trPr>
          <w:trHeight w:val="54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B33" w:rsidRPr="00122B33" w:rsidRDefault="00122B33" w:rsidP="00122B33">
            <w:pPr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Основное мероприятие "Развитие и совершенствование системы государственного экологического мониторинга (государственного мониторинга окружающей среды)"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Ч320800000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5,0</w:t>
            </w:r>
          </w:p>
        </w:tc>
      </w:tr>
      <w:tr w:rsidR="00122B33" w:rsidRPr="00122B33" w:rsidTr="00122B33">
        <w:trPr>
          <w:trHeight w:val="61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B33" w:rsidRPr="00122B33" w:rsidRDefault="00122B33" w:rsidP="00122B33">
            <w:pPr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Развитие и совершенствование системы мониторинга окружающей среды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Ч320873180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5,0</w:t>
            </w:r>
          </w:p>
        </w:tc>
      </w:tr>
      <w:tr w:rsidR="00122B33" w:rsidRPr="00122B33" w:rsidTr="00122B33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B33" w:rsidRPr="00122B33" w:rsidRDefault="00122B33" w:rsidP="00122B33">
            <w:pPr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Ч320873180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5,0</w:t>
            </w:r>
          </w:p>
        </w:tc>
      </w:tr>
      <w:tr w:rsidR="00122B33" w:rsidRPr="00122B33" w:rsidTr="00122B33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B33" w:rsidRPr="00122B33" w:rsidRDefault="00122B33" w:rsidP="00122B33">
            <w:pPr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Ч320873180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5,0</w:t>
            </w:r>
          </w:p>
        </w:tc>
      </w:tr>
      <w:tr w:rsidR="00122B33" w:rsidRPr="00122B33" w:rsidTr="00122B33">
        <w:trPr>
          <w:trHeight w:val="21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B33" w:rsidRPr="00122B33" w:rsidRDefault="00122B33" w:rsidP="00122B33">
            <w:pPr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 </w:t>
            </w:r>
          </w:p>
        </w:tc>
      </w:tr>
      <w:tr w:rsidR="00122B33" w:rsidRPr="00122B33" w:rsidTr="00122B33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B33" w:rsidRPr="00122B33" w:rsidRDefault="00122B33" w:rsidP="00122B33">
            <w:pPr>
              <w:rPr>
                <w:b/>
                <w:bCs/>
                <w:sz w:val="22"/>
                <w:szCs w:val="22"/>
              </w:rPr>
            </w:pPr>
            <w:r w:rsidRPr="00122B33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b/>
                <w:bCs/>
                <w:sz w:val="22"/>
                <w:szCs w:val="22"/>
              </w:rPr>
            </w:pPr>
            <w:r w:rsidRPr="00122B33">
              <w:rPr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b/>
                <w:bCs/>
                <w:sz w:val="22"/>
                <w:szCs w:val="22"/>
              </w:rPr>
            </w:pPr>
            <w:r w:rsidRPr="00122B33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b/>
                <w:bCs/>
                <w:sz w:val="22"/>
                <w:szCs w:val="22"/>
              </w:rPr>
            </w:pPr>
            <w:r w:rsidRPr="00122B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b/>
                <w:bCs/>
                <w:sz w:val="22"/>
                <w:szCs w:val="22"/>
              </w:rPr>
            </w:pPr>
            <w:r w:rsidRPr="00122B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b/>
                <w:bCs/>
                <w:sz w:val="22"/>
                <w:szCs w:val="22"/>
              </w:rPr>
            </w:pPr>
            <w:r w:rsidRPr="00122B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b/>
                <w:bCs/>
                <w:sz w:val="22"/>
                <w:szCs w:val="22"/>
              </w:rPr>
            </w:pPr>
            <w:r w:rsidRPr="00122B33">
              <w:rPr>
                <w:b/>
                <w:bCs/>
                <w:sz w:val="22"/>
                <w:szCs w:val="22"/>
              </w:rPr>
              <w:t>674,2</w:t>
            </w:r>
          </w:p>
        </w:tc>
      </w:tr>
      <w:tr w:rsidR="00122B33" w:rsidRPr="00122B33" w:rsidTr="00122B33">
        <w:trPr>
          <w:trHeight w:val="18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B33" w:rsidRPr="00122B33" w:rsidRDefault="00122B33" w:rsidP="00122B33">
            <w:pPr>
              <w:rPr>
                <w:b/>
                <w:bCs/>
                <w:sz w:val="22"/>
                <w:szCs w:val="22"/>
              </w:rPr>
            </w:pPr>
            <w:r w:rsidRPr="00122B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b/>
                <w:bCs/>
                <w:sz w:val="22"/>
                <w:szCs w:val="22"/>
              </w:rPr>
            </w:pPr>
            <w:r w:rsidRPr="00122B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b/>
                <w:bCs/>
                <w:sz w:val="22"/>
                <w:szCs w:val="22"/>
              </w:rPr>
            </w:pPr>
            <w:r w:rsidRPr="00122B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b/>
                <w:bCs/>
                <w:sz w:val="22"/>
                <w:szCs w:val="22"/>
              </w:rPr>
            </w:pPr>
            <w:r w:rsidRPr="00122B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b/>
                <w:bCs/>
                <w:sz w:val="22"/>
                <w:szCs w:val="22"/>
              </w:rPr>
            </w:pPr>
            <w:r w:rsidRPr="00122B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b/>
                <w:bCs/>
                <w:sz w:val="22"/>
                <w:szCs w:val="22"/>
              </w:rPr>
            </w:pPr>
            <w:r w:rsidRPr="00122B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b/>
                <w:bCs/>
                <w:sz w:val="22"/>
                <w:szCs w:val="22"/>
              </w:rPr>
            </w:pPr>
            <w:r w:rsidRPr="00122B33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22B33" w:rsidRPr="00122B33" w:rsidTr="00122B33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B33" w:rsidRPr="00122B33" w:rsidRDefault="00122B33" w:rsidP="00122B33">
            <w:pPr>
              <w:rPr>
                <w:b/>
                <w:bCs/>
                <w:sz w:val="22"/>
                <w:szCs w:val="22"/>
              </w:rPr>
            </w:pPr>
            <w:r w:rsidRPr="00122B33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b/>
                <w:bCs/>
                <w:sz w:val="22"/>
                <w:szCs w:val="22"/>
              </w:rPr>
            </w:pPr>
            <w:r w:rsidRPr="00122B33">
              <w:rPr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b/>
                <w:bCs/>
                <w:sz w:val="22"/>
                <w:szCs w:val="22"/>
              </w:rPr>
            </w:pPr>
            <w:r w:rsidRPr="00122B33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b/>
                <w:bCs/>
                <w:sz w:val="22"/>
                <w:szCs w:val="22"/>
              </w:rPr>
            </w:pPr>
            <w:r w:rsidRPr="00122B33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b/>
                <w:bCs/>
                <w:sz w:val="22"/>
                <w:szCs w:val="22"/>
              </w:rPr>
            </w:pPr>
            <w:r w:rsidRPr="00122B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b/>
                <w:bCs/>
                <w:sz w:val="22"/>
                <w:szCs w:val="22"/>
              </w:rPr>
            </w:pPr>
            <w:r w:rsidRPr="00122B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b/>
                <w:bCs/>
                <w:sz w:val="22"/>
                <w:szCs w:val="22"/>
              </w:rPr>
            </w:pPr>
            <w:r w:rsidRPr="00122B33">
              <w:rPr>
                <w:b/>
                <w:bCs/>
                <w:sz w:val="22"/>
                <w:szCs w:val="22"/>
              </w:rPr>
              <w:t>578,0</w:t>
            </w:r>
          </w:p>
        </w:tc>
      </w:tr>
      <w:tr w:rsidR="00122B33" w:rsidRPr="00122B33" w:rsidTr="00122B33">
        <w:trPr>
          <w:trHeight w:val="63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B33" w:rsidRPr="00122B33" w:rsidRDefault="00122B33" w:rsidP="00122B33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22B33"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22B33">
              <w:rPr>
                <w:b/>
                <w:bCs/>
                <w:i/>
                <w:iCs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22B33">
              <w:rPr>
                <w:b/>
                <w:bCs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22B33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22B33">
              <w:rPr>
                <w:b/>
                <w:bCs/>
                <w:i/>
                <w:iCs/>
                <w:sz w:val="22"/>
                <w:szCs w:val="22"/>
              </w:rPr>
              <w:t>A600000000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22B33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22B33">
              <w:rPr>
                <w:b/>
                <w:bCs/>
                <w:i/>
                <w:iCs/>
                <w:sz w:val="22"/>
                <w:szCs w:val="22"/>
              </w:rPr>
              <w:t>120,0</w:t>
            </w:r>
          </w:p>
        </w:tc>
      </w:tr>
      <w:tr w:rsidR="00122B33" w:rsidRPr="00122B33" w:rsidTr="00122B33">
        <w:trPr>
          <w:trHeight w:val="117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B33" w:rsidRPr="00122B33" w:rsidRDefault="00122B33" w:rsidP="00122B33">
            <w:pPr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A620000000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120,0</w:t>
            </w:r>
          </w:p>
        </w:tc>
      </w:tr>
      <w:tr w:rsidR="00122B33" w:rsidRPr="00122B33" w:rsidTr="00122B33">
        <w:trPr>
          <w:trHeight w:val="82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B33" w:rsidRPr="00122B33" w:rsidRDefault="00122B33" w:rsidP="00122B33">
            <w:pPr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Основное мероприятие "Реализация проектов, направленных на благоустройство и развитие территорий населенных пунктов Чувашской Республики"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A620300000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120,0</w:t>
            </w:r>
          </w:p>
        </w:tc>
      </w:tr>
      <w:tr w:rsidR="00122B33" w:rsidRPr="00122B33" w:rsidTr="00122B33">
        <w:trPr>
          <w:trHeight w:val="118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B33" w:rsidRPr="00122B33" w:rsidRDefault="00122B33" w:rsidP="00122B33">
            <w:pPr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Реализация проектов, направленных на благоустройство и развитие территорий населенных пунктов Чувашской Республики, за счет дотации на поддержку мер по обеспечению сбалансированности бюджетов за счет средств резервного фонда Правительства Российской Федерации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A62035002F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120,0</w:t>
            </w:r>
          </w:p>
        </w:tc>
      </w:tr>
      <w:tr w:rsidR="00122B33" w:rsidRPr="00122B33" w:rsidTr="00122B33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B33" w:rsidRPr="00122B33" w:rsidRDefault="00122B33" w:rsidP="00122B33">
            <w:pPr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A62035002F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120,0</w:t>
            </w:r>
          </w:p>
        </w:tc>
      </w:tr>
      <w:tr w:rsidR="00122B33" w:rsidRPr="00122B33" w:rsidTr="00122B33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B33" w:rsidRPr="00122B33" w:rsidRDefault="00122B33" w:rsidP="00122B33">
            <w:pPr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A62035002F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120,0</w:t>
            </w:r>
          </w:p>
        </w:tc>
      </w:tr>
      <w:tr w:rsidR="00122B33" w:rsidRPr="00122B33" w:rsidTr="00122B33">
        <w:trPr>
          <w:trHeight w:val="22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B33" w:rsidRPr="00122B33" w:rsidRDefault="00122B33" w:rsidP="00122B33">
            <w:pPr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 </w:t>
            </w:r>
          </w:p>
        </w:tc>
      </w:tr>
      <w:tr w:rsidR="00122B33" w:rsidRPr="00122B33" w:rsidTr="00122B33">
        <w:trPr>
          <w:trHeight w:val="55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B33" w:rsidRPr="00122B33" w:rsidRDefault="00122B33" w:rsidP="00122B33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22B33"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"Развитие культуры и туризма"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22B33">
              <w:rPr>
                <w:b/>
                <w:bCs/>
                <w:i/>
                <w:iCs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22B33">
              <w:rPr>
                <w:b/>
                <w:bCs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22B33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22B33">
              <w:rPr>
                <w:b/>
                <w:bCs/>
                <w:i/>
                <w:iCs/>
                <w:sz w:val="22"/>
                <w:szCs w:val="22"/>
              </w:rPr>
              <w:t>Ц400000000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22B33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22B33">
              <w:rPr>
                <w:b/>
                <w:bCs/>
                <w:i/>
                <w:iCs/>
                <w:sz w:val="22"/>
                <w:szCs w:val="22"/>
              </w:rPr>
              <w:t>458,0</w:t>
            </w:r>
          </w:p>
        </w:tc>
      </w:tr>
      <w:tr w:rsidR="00122B33" w:rsidRPr="00122B33" w:rsidTr="00122B33">
        <w:trPr>
          <w:trHeight w:val="87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B33" w:rsidRPr="00122B33" w:rsidRDefault="00122B33" w:rsidP="00122B33">
            <w:pPr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Ц410000000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458,0</w:t>
            </w:r>
          </w:p>
        </w:tc>
      </w:tr>
      <w:tr w:rsidR="00122B33" w:rsidRPr="00122B33" w:rsidTr="00122B33">
        <w:trPr>
          <w:trHeight w:val="55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B33" w:rsidRPr="00122B33" w:rsidRDefault="00122B33" w:rsidP="00122B33">
            <w:pPr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Ц410700000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458,0</w:t>
            </w:r>
          </w:p>
        </w:tc>
      </w:tr>
      <w:tr w:rsidR="00122B33" w:rsidRPr="00122B33" w:rsidTr="00122B33">
        <w:trPr>
          <w:trHeight w:val="55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B33" w:rsidRPr="00122B33" w:rsidRDefault="00122B33" w:rsidP="00122B33">
            <w:pPr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 xml:space="preserve">Обеспечение деятельности учреждений в сфере </w:t>
            </w:r>
            <w:proofErr w:type="spellStart"/>
            <w:r w:rsidRPr="00122B33">
              <w:rPr>
                <w:sz w:val="22"/>
                <w:szCs w:val="22"/>
              </w:rPr>
              <w:t>культурно-досугового</w:t>
            </w:r>
            <w:proofErr w:type="spellEnd"/>
            <w:r w:rsidRPr="00122B33">
              <w:rPr>
                <w:sz w:val="22"/>
                <w:szCs w:val="22"/>
              </w:rPr>
              <w:t xml:space="preserve"> обслуживания населения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Ц410740390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458,0</w:t>
            </w:r>
          </w:p>
        </w:tc>
      </w:tr>
      <w:tr w:rsidR="00122B33" w:rsidRPr="00122B33" w:rsidTr="00122B33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B33" w:rsidRPr="00122B33" w:rsidRDefault="00122B33" w:rsidP="00122B33">
            <w:pPr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Ц410740390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458,0</w:t>
            </w:r>
          </w:p>
        </w:tc>
      </w:tr>
      <w:tr w:rsidR="00122B33" w:rsidRPr="00122B33" w:rsidTr="00122B33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B33" w:rsidRPr="00122B33" w:rsidRDefault="00122B33" w:rsidP="00122B33">
            <w:pPr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Ц410740390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458,0</w:t>
            </w:r>
          </w:p>
        </w:tc>
      </w:tr>
      <w:tr w:rsidR="00122B33" w:rsidRPr="00122B33" w:rsidTr="00122B33">
        <w:trPr>
          <w:trHeight w:val="15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B33" w:rsidRPr="00122B33" w:rsidRDefault="00122B33" w:rsidP="00122B33">
            <w:pPr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 </w:t>
            </w:r>
          </w:p>
        </w:tc>
      </w:tr>
      <w:tr w:rsidR="00122B33" w:rsidRPr="00122B33" w:rsidTr="00122B33">
        <w:trPr>
          <w:trHeight w:val="54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B33" w:rsidRPr="00122B33" w:rsidRDefault="00122B33" w:rsidP="00122B33">
            <w:pPr>
              <w:rPr>
                <w:b/>
                <w:bCs/>
                <w:sz w:val="22"/>
                <w:szCs w:val="22"/>
              </w:rPr>
            </w:pPr>
            <w:r w:rsidRPr="00122B33">
              <w:rPr>
                <w:b/>
                <w:bCs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b/>
                <w:bCs/>
                <w:sz w:val="22"/>
                <w:szCs w:val="22"/>
              </w:rPr>
            </w:pPr>
            <w:r w:rsidRPr="00122B33">
              <w:rPr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b/>
                <w:bCs/>
                <w:sz w:val="22"/>
                <w:szCs w:val="22"/>
              </w:rPr>
            </w:pPr>
            <w:r w:rsidRPr="00122B33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b/>
                <w:bCs/>
                <w:sz w:val="22"/>
                <w:szCs w:val="22"/>
              </w:rPr>
            </w:pPr>
            <w:r w:rsidRPr="00122B33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b/>
                <w:bCs/>
                <w:sz w:val="22"/>
                <w:szCs w:val="22"/>
              </w:rPr>
            </w:pPr>
            <w:r w:rsidRPr="00122B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b/>
                <w:bCs/>
                <w:sz w:val="22"/>
                <w:szCs w:val="22"/>
              </w:rPr>
            </w:pPr>
            <w:r w:rsidRPr="00122B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b/>
                <w:bCs/>
                <w:sz w:val="22"/>
                <w:szCs w:val="22"/>
              </w:rPr>
            </w:pPr>
            <w:r w:rsidRPr="00122B33">
              <w:rPr>
                <w:b/>
                <w:bCs/>
                <w:sz w:val="22"/>
                <w:szCs w:val="22"/>
              </w:rPr>
              <w:t>96,2</w:t>
            </w:r>
          </w:p>
        </w:tc>
      </w:tr>
      <w:tr w:rsidR="00122B33" w:rsidRPr="00122B33" w:rsidTr="00122B33">
        <w:trPr>
          <w:trHeight w:val="58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B33" w:rsidRPr="00122B33" w:rsidRDefault="00122B33" w:rsidP="00122B33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22B33"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"Развитие культуры и туризма"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22B33">
              <w:rPr>
                <w:b/>
                <w:bCs/>
                <w:i/>
                <w:iCs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22B33">
              <w:rPr>
                <w:b/>
                <w:bCs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22B33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22B33">
              <w:rPr>
                <w:b/>
                <w:bCs/>
                <w:i/>
                <w:iCs/>
                <w:sz w:val="22"/>
                <w:szCs w:val="22"/>
              </w:rPr>
              <w:t>Ц400000000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22B33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22B33">
              <w:rPr>
                <w:b/>
                <w:bCs/>
                <w:i/>
                <w:iCs/>
                <w:sz w:val="22"/>
                <w:szCs w:val="22"/>
              </w:rPr>
              <w:t>96,2</w:t>
            </w:r>
          </w:p>
        </w:tc>
      </w:tr>
      <w:tr w:rsidR="00122B33" w:rsidRPr="00122B33" w:rsidTr="00122B33">
        <w:trPr>
          <w:trHeight w:val="88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B33" w:rsidRPr="00122B33" w:rsidRDefault="00122B33" w:rsidP="00122B33">
            <w:pPr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Ц410000000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96,2</w:t>
            </w:r>
          </w:p>
        </w:tc>
      </w:tr>
      <w:tr w:rsidR="00122B33" w:rsidRPr="00122B33" w:rsidTr="00122B33">
        <w:trPr>
          <w:trHeight w:val="87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B33" w:rsidRPr="00122B33" w:rsidRDefault="00122B33" w:rsidP="00122B33">
            <w:pPr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Основное мероприятие "Бухгалтерское, финансовое и хозяйственно-эксплуатационное обслуживание государственных учреждений 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Ц410800000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96,2</w:t>
            </w:r>
          </w:p>
        </w:tc>
      </w:tr>
      <w:tr w:rsidR="00122B33" w:rsidRPr="00122B33" w:rsidTr="00122B33">
        <w:trPr>
          <w:trHeight w:val="139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B33" w:rsidRPr="00122B33" w:rsidRDefault="00122B33" w:rsidP="00122B33">
            <w:pPr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lastRenderedPageBreak/>
              <w:t xml:space="preserve">Обеспечение деятельности централизованных бухгалтерий, учреждений (центров) </w:t>
            </w:r>
            <w:proofErr w:type="spellStart"/>
            <w:proofErr w:type="gramStart"/>
            <w:r w:rsidRPr="00122B33">
              <w:rPr>
                <w:sz w:val="22"/>
                <w:szCs w:val="22"/>
              </w:rPr>
              <w:t>финансового-производственного</w:t>
            </w:r>
            <w:proofErr w:type="spellEnd"/>
            <w:proofErr w:type="gramEnd"/>
            <w:r w:rsidRPr="00122B33">
              <w:rPr>
                <w:sz w:val="22"/>
                <w:szCs w:val="22"/>
              </w:rPr>
              <w:t xml:space="preserve"> обеспечения, служб инженерно-хозяйственного сопровождения муниципальных образований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Ц410840700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96,2</w:t>
            </w:r>
          </w:p>
        </w:tc>
      </w:tr>
      <w:tr w:rsidR="00122B33" w:rsidRPr="00122B33" w:rsidTr="00122B33">
        <w:trPr>
          <w:trHeight w:val="36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B33" w:rsidRPr="00122B33" w:rsidRDefault="00122B33" w:rsidP="00122B33">
            <w:pPr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Ц410840700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96,2</w:t>
            </w:r>
          </w:p>
        </w:tc>
      </w:tr>
      <w:tr w:rsidR="00122B33" w:rsidRPr="00122B33" w:rsidTr="00122B33">
        <w:trPr>
          <w:trHeight w:val="34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B33" w:rsidRPr="00122B33" w:rsidRDefault="00122B33" w:rsidP="00122B33">
            <w:pPr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Ц410840700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Pr="00122B33" w:rsidRDefault="00122B33" w:rsidP="00122B33">
            <w:pPr>
              <w:jc w:val="center"/>
              <w:rPr>
                <w:sz w:val="22"/>
                <w:szCs w:val="22"/>
              </w:rPr>
            </w:pPr>
            <w:r w:rsidRPr="00122B33">
              <w:rPr>
                <w:sz w:val="22"/>
                <w:szCs w:val="22"/>
              </w:rPr>
              <w:t>96,2</w:t>
            </w:r>
          </w:p>
        </w:tc>
      </w:tr>
    </w:tbl>
    <w:p w:rsidR="00122B33" w:rsidRDefault="00122B33" w:rsidP="000578FB">
      <w:pPr>
        <w:jc w:val="both"/>
        <w:rPr>
          <w:b/>
        </w:rPr>
      </w:pPr>
    </w:p>
    <w:p w:rsidR="00122B33" w:rsidRDefault="00122B33" w:rsidP="000578FB">
      <w:pPr>
        <w:jc w:val="both"/>
        <w:rPr>
          <w:b/>
        </w:rPr>
        <w:sectPr w:rsidR="00122B33" w:rsidSect="001358C6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tbl>
      <w:tblPr>
        <w:tblW w:w="9632" w:type="dxa"/>
        <w:tblInd w:w="93" w:type="dxa"/>
        <w:tblLook w:val="04A0"/>
      </w:tblPr>
      <w:tblGrid>
        <w:gridCol w:w="6872"/>
        <w:gridCol w:w="689"/>
        <w:gridCol w:w="843"/>
        <w:gridCol w:w="1228"/>
      </w:tblGrid>
      <w:tr w:rsidR="00122B33" w:rsidTr="00122B33">
        <w:trPr>
          <w:trHeight w:val="300"/>
        </w:trPr>
        <w:tc>
          <w:tcPr>
            <w:tcW w:w="9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B33" w:rsidRPr="00B81B3D" w:rsidRDefault="00122B33">
            <w:pPr>
              <w:jc w:val="right"/>
              <w:rPr>
                <w:iCs/>
                <w:sz w:val="20"/>
                <w:szCs w:val="20"/>
              </w:rPr>
            </w:pPr>
            <w:r w:rsidRPr="00B81B3D">
              <w:rPr>
                <w:iCs/>
                <w:sz w:val="20"/>
                <w:szCs w:val="20"/>
              </w:rPr>
              <w:lastRenderedPageBreak/>
              <w:t>Приложение 3</w:t>
            </w:r>
          </w:p>
        </w:tc>
      </w:tr>
      <w:tr w:rsidR="00122B33" w:rsidTr="00122B33">
        <w:trPr>
          <w:trHeight w:val="300"/>
        </w:trPr>
        <w:tc>
          <w:tcPr>
            <w:tcW w:w="9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B33" w:rsidRPr="00B81B3D" w:rsidRDefault="00122B33">
            <w:pPr>
              <w:jc w:val="right"/>
              <w:rPr>
                <w:iCs/>
                <w:sz w:val="20"/>
                <w:szCs w:val="20"/>
              </w:rPr>
            </w:pPr>
            <w:r w:rsidRPr="00B81B3D">
              <w:rPr>
                <w:iCs/>
                <w:sz w:val="20"/>
                <w:szCs w:val="20"/>
              </w:rPr>
              <w:t>к решению Собрания депутатов</w:t>
            </w:r>
          </w:p>
        </w:tc>
      </w:tr>
      <w:tr w:rsidR="00122B33" w:rsidTr="00122B33">
        <w:trPr>
          <w:trHeight w:val="300"/>
        </w:trPr>
        <w:tc>
          <w:tcPr>
            <w:tcW w:w="9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B33" w:rsidRPr="00B81B3D" w:rsidRDefault="00122B33">
            <w:pPr>
              <w:jc w:val="right"/>
              <w:rPr>
                <w:iCs/>
                <w:sz w:val="20"/>
                <w:szCs w:val="20"/>
              </w:rPr>
            </w:pPr>
            <w:proofErr w:type="spellStart"/>
            <w:r w:rsidRPr="00B81B3D">
              <w:rPr>
                <w:iCs/>
                <w:sz w:val="20"/>
                <w:szCs w:val="20"/>
              </w:rPr>
              <w:t>Сутчевского</w:t>
            </w:r>
            <w:proofErr w:type="spellEnd"/>
            <w:r w:rsidRPr="00B81B3D">
              <w:rPr>
                <w:iCs/>
                <w:sz w:val="20"/>
                <w:szCs w:val="20"/>
              </w:rPr>
              <w:t xml:space="preserve"> сельского поселения</w:t>
            </w:r>
          </w:p>
        </w:tc>
      </w:tr>
      <w:tr w:rsidR="00122B33" w:rsidTr="00122B33">
        <w:trPr>
          <w:trHeight w:val="300"/>
        </w:trPr>
        <w:tc>
          <w:tcPr>
            <w:tcW w:w="9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B33" w:rsidRPr="00B81B3D" w:rsidRDefault="00122B33">
            <w:pPr>
              <w:jc w:val="right"/>
              <w:rPr>
                <w:iCs/>
                <w:sz w:val="20"/>
                <w:szCs w:val="20"/>
              </w:rPr>
            </w:pPr>
            <w:r w:rsidRPr="00B81B3D">
              <w:rPr>
                <w:iCs/>
                <w:sz w:val="20"/>
                <w:szCs w:val="20"/>
              </w:rPr>
              <w:t>Мариинско-Посадского района</w:t>
            </w:r>
          </w:p>
        </w:tc>
      </w:tr>
      <w:tr w:rsidR="00122B33" w:rsidTr="00122B33">
        <w:trPr>
          <w:trHeight w:val="300"/>
        </w:trPr>
        <w:tc>
          <w:tcPr>
            <w:tcW w:w="9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B33" w:rsidRPr="00B81B3D" w:rsidRDefault="00122B33">
            <w:pPr>
              <w:jc w:val="right"/>
              <w:rPr>
                <w:iCs/>
                <w:sz w:val="20"/>
                <w:szCs w:val="20"/>
              </w:rPr>
            </w:pPr>
            <w:r w:rsidRPr="00B81B3D">
              <w:rPr>
                <w:iCs/>
                <w:sz w:val="20"/>
                <w:szCs w:val="20"/>
              </w:rPr>
              <w:t>от _____________№_______</w:t>
            </w:r>
          </w:p>
        </w:tc>
      </w:tr>
      <w:tr w:rsidR="00122B33" w:rsidTr="00122B33">
        <w:trPr>
          <w:trHeight w:val="300"/>
        </w:trPr>
        <w:tc>
          <w:tcPr>
            <w:tcW w:w="6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B33" w:rsidRDefault="00122B3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B33" w:rsidRDefault="00122B3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B33" w:rsidRDefault="00122B3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B33" w:rsidRDefault="00122B3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22B33" w:rsidTr="00122B33">
        <w:trPr>
          <w:trHeight w:val="300"/>
        </w:trPr>
        <w:tc>
          <w:tcPr>
            <w:tcW w:w="9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B33" w:rsidRDefault="00122B3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РАСХОДЫ</w:t>
            </w:r>
          </w:p>
        </w:tc>
      </w:tr>
      <w:tr w:rsidR="00122B33" w:rsidTr="00122B33">
        <w:trPr>
          <w:trHeight w:val="300"/>
        </w:trPr>
        <w:tc>
          <w:tcPr>
            <w:tcW w:w="9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B33" w:rsidRDefault="00122B3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бюджета </w:t>
            </w:r>
            <w:proofErr w:type="spellStart"/>
            <w:r>
              <w:rPr>
                <w:b/>
                <w:bCs/>
                <w:sz w:val="22"/>
                <w:szCs w:val="22"/>
              </w:rPr>
              <w:t>Сутчевского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сельского поселения Мариинско-Посадского </w:t>
            </w:r>
          </w:p>
        </w:tc>
      </w:tr>
      <w:tr w:rsidR="00122B33" w:rsidTr="00122B33">
        <w:trPr>
          <w:trHeight w:val="300"/>
        </w:trPr>
        <w:tc>
          <w:tcPr>
            <w:tcW w:w="9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B33" w:rsidRDefault="00122B3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района Чувашской Республики по разделам и подразделам классификации </w:t>
            </w:r>
          </w:p>
        </w:tc>
      </w:tr>
      <w:tr w:rsidR="00122B33" w:rsidTr="00122B33">
        <w:trPr>
          <w:trHeight w:val="300"/>
        </w:trPr>
        <w:tc>
          <w:tcPr>
            <w:tcW w:w="9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B33" w:rsidRDefault="00122B3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расходов бюджета за 2020 год</w:t>
            </w:r>
          </w:p>
        </w:tc>
      </w:tr>
      <w:tr w:rsidR="00122B33" w:rsidTr="00122B33">
        <w:trPr>
          <w:trHeight w:val="300"/>
        </w:trPr>
        <w:tc>
          <w:tcPr>
            <w:tcW w:w="6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B33" w:rsidRDefault="00122B3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B33" w:rsidRDefault="00122B3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B33" w:rsidRDefault="00122B3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B33" w:rsidRDefault="00122B3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22B33" w:rsidTr="00122B33">
        <w:trPr>
          <w:trHeight w:val="300"/>
        </w:trPr>
        <w:tc>
          <w:tcPr>
            <w:tcW w:w="6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B33" w:rsidRDefault="00122B3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B33" w:rsidRDefault="00122B3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B33" w:rsidRDefault="00122B3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B33" w:rsidRDefault="00122B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22B33" w:rsidTr="00122B33">
        <w:trPr>
          <w:trHeight w:val="525"/>
        </w:trPr>
        <w:tc>
          <w:tcPr>
            <w:tcW w:w="6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33" w:rsidRDefault="00122B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2B33" w:rsidRDefault="00122B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33" w:rsidRDefault="00122B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122B33" w:rsidTr="00122B33">
        <w:trPr>
          <w:trHeight w:val="945"/>
        </w:trPr>
        <w:tc>
          <w:tcPr>
            <w:tcW w:w="6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B33" w:rsidRDefault="00122B33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22B33" w:rsidRDefault="00122B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22B33" w:rsidRDefault="00122B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Подраздел</w:t>
            </w: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B33" w:rsidRDefault="00122B33">
            <w:pPr>
              <w:rPr>
                <w:sz w:val="20"/>
                <w:szCs w:val="20"/>
              </w:rPr>
            </w:pPr>
          </w:p>
        </w:tc>
      </w:tr>
      <w:tr w:rsidR="00122B33" w:rsidTr="00122B33">
        <w:trPr>
          <w:trHeight w:val="300"/>
        </w:trPr>
        <w:tc>
          <w:tcPr>
            <w:tcW w:w="6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B33" w:rsidRDefault="00122B3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B33" w:rsidRDefault="00122B3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B33" w:rsidRDefault="00122B3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B33" w:rsidRDefault="00122B3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</w:p>
        </w:tc>
      </w:tr>
      <w:tr w:rsidR="00122B33" w:rsidTr="00122B33">
        <w:trPr>
          <w:trHeight w:val="300"/>
        </w:trPr>
        <w:tc>
          <w:tcPr>
            <w:tcW w:w="6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B33" w:rsidRDefault="00122B3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РАСХОДЫ, ВСЕГО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Default="00122B3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Default="00122B3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Default="00122B3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5 786,3</w:t>
            </w:r>
          </w:p>
        </w:tc>
      </w:tr>
      <w:tr w:rsidR="00122B33" w:rsidTr="00122B33">
        <w:trPr>
          <w:trHeight w:val="300"/>
        </w:trPr>
        <w:tc>
          <w:tcPr>
            <w:tcW w:w="6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B33" w:rsidRDefault="00122B3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Default="00122B3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Default="00122B3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Default="00122B3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22B33" w:rsidTr="00122B33">
        <w:trPr>
          <w:trHeight w:val="360"/>
        </w:trPr>
        <w:tc>
          <w:tcPr>
            <w:tcW w:w="6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B33" w:rsidRDefault="00122B3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Default="00122B3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Default="00122B3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Default="00122B3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2 141,3</w:t>
            </w:r>
          </w:p>
        </w:tc>
      </w:tr>
      <w:tr w:rsidR="00122B33" w:rsidTr="00122B33">
        <w:trPr>
          <w:trHeight w:val="810"/>
        </w:trPr>
        <w:tc>
          <w:tcPr>
            <w:tcW w:w="6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B33" w:rsidRDefault="00122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Default="00122B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Default="00122B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Default="00122B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2 097,5</w:t>
            </w:r>
          </w:p>
        </w:tc>
      </w:tr>
      <w:tr w:rsidR="00122B33" w:rsidTr="00122B33">
        <w:trPr>
          <w:trHeight w:val="330"/>
        </w:trPr>
        <w:tc>
          <w:tcPr>
            <w:tcW w:w="6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B33" w:rsidRDefault="00122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Default="00122B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Default="00122B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Default="00122B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40,8</w:t>
            </w:r>
          </w:p>
        </w:tc>
      </w:tr>
      <w:tr w:rsidR="00122B33" w:rsidTr="00122B33">
        <w:trPr>
          <w:trHeight w:val="345"/>
        </w:trPr>
        <w:tc>
          <w:tcPr>
            <w:tcW w:w="6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B33" w:rsidRDefault="00122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Default="00122B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Default="00122B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Default="00122B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122B33" w:rsidTr="00122B33">
        <w:trPr>
          <w:trHeight w:val="345"/>
        </w:trPr>
        <w:tc>
          <w:tcPr>
            <w:tcW w:w="6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B33" w:rsidRDefault="00122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Default="00122B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Default="00122B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Default="00122B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122B33" w:rsidTr="00122B33">
        <w:trPr>
          <w:trHeight w:val="300"/>
        </w:trPr>
        <w:tc>
          <w:tcPr>
            <w:tcW w:w="6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B33" w:rsidRDefault="00122B3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Default="00122B3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Default="00122B3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Default="00122B3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109,5</w:t>
            </w:r>
          </w:p>
        </w:tc>
      </w:tr>
      <w:tr w:rsidR="00122B33" w:rsidTr="00122B33">
        <w:trPr>
          <w:trHeight w:val="300"/>
        </w:trPr>
        <w:tc>
          <w:tcPr>
            <w:tcW w:w="6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B33" w:rsidRDefault="00122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Default="00122B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Default="00122B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Default="00122B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109,5</w:t>
            </w:r>
          </w:p>
        </w:tc>
      </w:tr>
      <w:tr w:rsidR="00122B33" w:rsidTr="00122B33">
        <w:trPr>
          <w:trHeight w:val="300"/>
        </w:trPr>
        <w:tc>
          <w:tcPr>
            <w:tcW w:w="6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B33" w:rsidRDefault="00122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Default="00122B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Default="00122B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Default="00122B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122B33" w:rsidTr="00122B33">
        <w:trPr>
          <w:trHeight w:val="300"/>
        </w:trPr>
        <w:tc>
          <w:tcPr>
            <w:tcW w:w="6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B33" w:rsidRDefault="00122B3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Default="00122B3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Default="00122B3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Default="00122B3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1 740,6</w:t>
            </w:r>
          </w:p>
        </w:tc>
      </w:tr>
      <w:tr w:rsidR="00122B33" w:rsidTr="00122B33">
        <w:trPr>
          <w:trHeight w:val="300"/>
        </w:trPr>
        <w:tc>
          <w:tcPr>
            <w:tcW w:w="6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B33" w:rsidRDefault="00122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Default="00122B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Default="00122B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Default="00122B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122B33" w:rsidTr="00122B33">
        <w:trPr>
          <w:trHeight w:val="270"/>
        </w:trPr>
        <w:tc>
          <w:tcPr>
            <w:tcW w:w="6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B33" w:rsidRDefault="00122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Default="00122B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Default="00122B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Default="00122B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1 737,0</w:t>
            </w:r>
          </w:p>
        </w:tc>
      </w:tr>
      <w:tr w:rsidR="00122B33" w:rsidTr="00122B33">
        <w:trPr>
          <w:trHeight w:val="315"/>
        </w:trPr>
        <w:tc>
          <w:tcPr>
            <w:tcW w:w="6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B33" w:rsidRDefault="00122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Default="00122B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Default="00122B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Default="00122B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</w:t>
            </w:r>
          </w:p>
        </w:tc>
      </w:tr>
      <w:tr w:rsidR="00122B33" w:rsidTr="00122B33">
        <w:trPr>
          <w:trHeight w:val="315"/>
        </w:trPr>
        <w:tc>
          <w:tcPr>
            <w:tcW w:w="6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B33" w:rsidRDefault="00122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Default="00122B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Default="00122B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Default="00122B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122B33" w:rsidTr="00122B33">
        <w:trPr>
          <w:trHeight w:val="420"/>
        </w:trPr>
        <w:tc>
          <w:tcPr>
            <w:tcW w:w="6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B33" w:rsidRDefault="00122B3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Default="00122B3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Default="00122B3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Default="00122B3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1 115,7</w:t>
            </w:r>
          </w:p>
        </w:tc>
      </w:tr>
      <w:tr w:rsidR="00122B33" w:rsidTr="00122B33">
        <w:trPr>
          <w:trHeight w:val="300"/>
        </w:trPr>
        <w:tc>
          <w:tcPr>
            <w:tcW w:w="6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B33" w:rsidRDefault="00122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Default="00122B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Default="00122B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Default="00122B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8,8</w:t>
            </w:r>
          </w:p>
        </w:tc>
      </w:tr>
      <w:tr w:rsidR="00122B33" w:rsidTr="00122B33">
        <w:trPr>
          <w:trHeight w:val="300"/>
        </w:trPr>
        <w:tc>
          <w:tcPr>
            <w:tcW w:w="6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B33" w:rsidRDefault="00122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Default="00122B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Default="00122B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Default="00122B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1 106,9</w:t>
            </w:r>
          </w:p>
        </w:tc>
      </w:tr>
      <w:tr w:rsidR="00122B33" w:rsidTr="00122B33">
        <w:trPr>
          <w:trHeight w:val="300"/>
        </w:trPr>
        <w:tc>
          <w:tcPr>
            <w:tcW w:w="6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B33" w:rsidRDefault="00122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Default="00122B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Default="00122B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Default="00122B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122B33" w:rsidTr="00122B33">
        <w:trPr>
          <w:trHeight w:val="330"/>
        </w:trPr>
        <w:tc>
          <w:tcPr>
            <w:tcW w:w="6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B33" w:rsidRDefault="00122B3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Default="00122B3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Default="00122B3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Default="00122B3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5,0</w:t>
            </w:r>
          </w:p>
        </w:tc>
      </w:tr>
      <w:tr w:rsidR="00122B33" w:rsidTr="00122B33">
        <w:trPr>
          <w:trHeight w:val="600"/>
        </w:trPr>
        <w:tc>
          <w:tcPr>
            <w:tcW w:w="6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B33" w:rsidRDefault="00122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Default="00122B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Default="00122B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Default="00122B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122B33" w:rsidTr="00122B33">
        <w:trPr>
          <w:trHeight w:val="300"/>
        </w:trPr>
        <w:tc>
          <w:tcPr>
            <w:tcW w:w="6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B33" w:rsidRDefault="00122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Default="00122B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Default="00122B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Default="00122B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122B33" w:rsidTr="00122B33">
        <w:trPr>
          <w:trHeight w:val="330"/>
        </w:trPr>
        <w:tc>
          <w:tcPr>
            <w:tcW w:w="6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B33" w:rsidRDefault="00122B3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Default="00122B3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Default="00122B3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Default="00122B3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674,2</w:t>
            </w:r>
          </w:p>
        </w:tc>
      </w:tr>
      <w:tr w:rsidR="00122B33" w:rsidTr="00122B33">
        <w:trPr>
          <w:trHeight w:val="300"/>
        </w:trPr>
        <w:tc>
          <w:tcPr>
            <w:tcW w:w="6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B33" w:rsidRDefault="00122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Культура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Default="00122B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Default="00122B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Default="00122B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578,0</w:t>
            </w:r>
          </w:p>
        </w:tc>
      </w:tr>
      <w:tr w:rsidR="00122B33" w:rsidTr="00122B33">
        <w:trPr>
          <w:trHeight w:val="300"/>
        </w:trPr>
        <w:tc>
          <w:tcPr>
            <w:tcW w:w="6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B33" w:rsidRDefault="00122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Default="00122B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Default="00122B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Default="00122B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96,2</w:t>
            </w:r>
          </w:p>
        </w:tc>
      </w:tr>
    </w:tbl>
    <w:p w:rsidR="00122B33" w:rsidRDefault="00122B33">
      <w:pPr>
        <w:rPr>
          <w:sz w:val="22"/>
          <w:szCs w:val="22"/>
        </w:rPr>
        <w:sectPr w:rsidR="00122B33" w:rsidSect="001358C6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tbl>
      <w:tblPr>
        <w:tblW w:w="9738" w:type="dxa"/>
        <w:tblInd w:w="93" w:type="dxa"/>
        <w:tblLook w:val="04A0"/>
      </w:tblPr>
      <w:tblGrid>
        <w:gridCol w:w="4300"/>
        <w:gridCol w:w="1641"/>
        <w:gridCol w:w="2380"/>
        <w:gridCol w:w="1417"/>
      </w:tblGrid>
      <w:tr w:rsidR="00122B33" w:rsidTr="00122B33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B33" w:rsidRDefault="00122B33">
            <w:pPr>
              <w:rPr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B33" w:rsidRDefault="00122B33">
            <w:pPr>
              <w:rPr>
                <w:sz w:val="22"/>
                <w:szCs w:val="22"/>
              </w:rPr>
            </w:pPr>
          </w:p>
        </w:tc>
        <w:tc>
          <w:tcPr>
            <w:tcW w:w="3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B33" w:rsidRPr="00B81B3D" w:rsidRDefault="00122B33">
            <w:pPr>
              <w:jc w:val="right"/>
              <w:rPr>
                <w:iCs/>
                <w:sz w:val="20"/>
                <w:szCs w:val="20"/>
              </w:rPr>
            </w:pPr>
            <w:r w:rsidRPr="00B81B3D">
              <w:rPr>
                <w:iCs/>
                <w:sz w:val="20"/>
                <w:szCs w:val="20"/>
              </w:rPr>
              <w:t>Приложение 4</w:t>
            </w:r>
          </w:p>
        </w:tc>
      </w:tr>
      <w:tr w:rsidR="00122B33" w:rsidTr="00122B33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B33" w:rsidRDefault="00122B33">
            <w:pPr>
              <w:rPr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B33" w:rsidRDefault="00122B33">
            <w:pPr>
              <w:rPr>
                <w:sz w:val="22"/>
                <w:szCs w:val="22"/>
              </w:rPr>
            </w:pPr>
          </w:p>
        </w:tc>
        <w:tc>
          <w:tcPr>
            <w:tcW w:w="3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B33" w:rsidRPr="00B81B3D" w:rsidRDefault="00122B33">
            <w:pPr>
              <w:jc w:val="right"/>
              <w:rPr>
                <w:iCs/>
                <w:sz w:val="20"/>
                <w:szCs w:val="20"/>
              </w:rPr>
            </w:pPr>
            <w:r w:rsidRPr="00B81B3D">
              <w:rPr>
                <w:iCs/>
                <w:sz w:val="20"/>
                <w:szCs w:val="20"/>
              </w:rPr>
              <w:t>к решению Собрания депутатов</w:t>
            </w:r>
          </w:p>
        </w:tc>
      </w:tr>
      <w:tr w:rsidR="00122B33" w:rsidTr="00122B33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B33" w:rsidRDefault="00122B33">
            <w:pPr>
              <w:rPr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B33" w:rsidRDefault="00122B33">
            <w:pPr>
              <w:rPr>
                <w:sz w:val="22"/>
                <w:szCs w:val="22"/>
              </w:rPr>
            </w:pPr>
          </w:p>
        </w:tc>
        <w:tc>
          <w:tcPr>
            <w:tcW w:w="3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B33" w:rsidRPr="00B81B3D" w:rsidRDefault="00122B33">
            <w:pPr>
              <w:jc w:val="right"/>
              <w:rPr>
                <w:iCs/>
                <w:sz w:val="20"/>
                <w:szCs w:val="20"/>
              </w:rPr>
            </w:pPr>
            <w:proofErr w:type="spellStart"/>
            <w:r w:rsidRPr="00B81B3D">
              <w:rPr>
                <w:iCs/>
                <w:sz w:val="20"/>
                <w:szCs w:val="20"/>
              </w:rPr>
              <w:t>Сутчевского</w:t>
            </w:r>
            <w:proofErr w:type="spellEnd"/>
            <w:r w:rsidRPr="00B81B3D">
              <w:rPr>
                <w:iCs/>
                <w:sz w:val="20"/>
                <w:szCs w:val="20"/>
              </w:rPr>
              <w:t xml:space="preserve"> сельского поселения</w:t>
            </w:r>
          </w:p>
        </w:tc>
      </w:tr>
      <w:tr w:rsidR="00122B33" w:rsidTr="00122B33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B33" w:rsidRDefault="00122B33">
            <w:pPr>
              <w:rPr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B33" w:rsidRDefault="00122B33">
            <w:pPr>
              <w:rPr>
                <w:sz w:val="22"/>
                <w:szCs w:val="22"/>
              </w:rPr>
            </w:pPr>
          </w:p>
        </w:tc>
        <w:tc>
          <w:tcPr>
            <w:tcW w:w="3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B33" w:rsidRPr="00B81B3D" w:rsidRDefault="00122B33">
            <w:pPr>
              <w:jc w:val="right"/>
              <w:rPr>
                <w:iCs/>
                <w:sz w:val="20"/>
                <w:szCs w:val="20"/>
              </w:rPr>
            </w:pPr>
            <w:r w:rsidRPr="00B81B3D">
              <w:rPr>
                <w:iCs/>
                <w:sz w:val="20"/>
                <w:szCs w:val="20"/>
              </w:rPr>
              <w:t>Мариинско-Посадского района</w:t>
            </w:r>
          </w:p>
        </w:tc>
      </w:tr>
      <w:tr w:rsidR="00122B33" w:rsidTr="00122B33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B33" w:rsidRDefault="00122B33">
            <w:pPr>
              <w:rPr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B33" w:rsidRDefault="00122B33">
            <w:pPr>
              <w:rPr>
                <w:sz w:val="22"/>
                <w:szCs w:val="22"/>
              </w:rPr>
            </w:pPr>
          </w:p>
        </w:tc>
        <w:tc>
          <w:tcPr>
            <w:tcW w:w="3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B33" w:rsidRPr="00B81B3D" w:rsidRDefault="00122B33">
            <w:pPr>
              <w:jc w:val="right"/>
              <w:rPr>
                <w:iCs/>
                <w:sz w:val="20"/>
                <w:szCs w:val="20"/>
              </w:rPr>
            </w:pPr>
            <w:r w:rsidRPr="00B81B3D">
              <w:rPr>
                <w:iCs/>
                <w:sz w:val="20"/>
                <w:szCs w:val="20"/>
              </w:rPr>
              <w:t>от ______________№_______</w:t>
            </w:r>
          </w:p>
        </w:tc>
      </w:tr>
      <w:tr w:rsidR="00122B33" w:rsidTr="00122B33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B33" w:rsidRDefault="00122B33">
            <w:pPr>
              <w:rPr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B33" w:rsidRDefault="00122B33">
            <w:pPr>
              <w:rPr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B33" w:rsidRPr="00B81B3D" w:rsidRDefault="00122B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B33" w:rsidRPr="00B81B3D" w:rsidRDefault="00122B33">
            <w:pPr>
              <w:jc w:val="center"/>
              <w:rPr>
                <w:sz w:val="22"/>
                <w:szCs w:val="22"/>
              </w:rPr>
            </w:pPr>
          </w:p>
        </w:tc>
      </w:tr>
      <w:tr w:rsidR="00122B33" w:rsidTr="00122B33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B33" w:rsidRDefault="00122B33">
            <w:pPr>
              <w:rPr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B33" w:rsidRDefault="00122B33">
            <w:pPr>
              <w:rPr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B33" w:rsidRDefault="00122B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B33" w:rsidRDefault="00122B33">
            <w:pPr>
              <w:jc w:val="center"/>
              <w:rPr>
                <w:sz w:val="22"/>
                <w:szCs w:val="22"/>
              </w:rPr>
            </w:pPr>
          </w:p>
        </w:tc>
      </w:tr>
      <w:tr w:rsidR="00122B33" w:rsidTr="00122B33">
        <w:trPr>
          <w:trHeight w:val="300"/>
        </w:trPr>
        <w:tc>
          <w:tcPr>
            <w:tcW w:w="9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B33" w:rsidRDefault="00122B3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Источники финансирования дефицита</w:t>
            </w:r>
          </w:p>
        </w:tc>
      </w:tr>
      <w:tr w:rsidR="00122B33" w:rsidTr="00122B33">
        <w:trPr>
          <w:trHeight w:val="300"/>
        </w:trPr>
        <w:tc>
          <w:tcPr>
            <w:tcW w:w="9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B33" w:rsidRDefault="00122B3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бюджета </w:t>
            </w:r>
            <w:proofErr w:type="spellStart"/>
            <w:r>
              <w:rPr>
                <w:b/>
                <w:bCs/>
                <w:sz w:val="22"/>
                <w:szCs w:val="22"/>
              </w:rPr>
              <w:t>Сутчевского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сельского поселения Мариинско-Посадского</w:t>
            </w:r>
          </w:p>
        </w:tc>
      </w:tr>
      <w:tr w:rsidR="00122B33" w:rsidTr="00122B33">
        <w:trPr>
          <w:trHeight w:val="300"/>
        </w:trPr>
        <w:tc>
          <w:tcPr>
            <w:tcW w:w="9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B33" w:rsidRDefault="00122B3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района Чувашской Республики по кодам классификации источников</w:t>
            </w:r>
          </w:p>
        </w:tc>
      </w:tr>
      <w:tr w:rsidR="00122B33" w:rsidTr="00122B33">
        <w:trPr>
          <w:trHeight w:val="300"/>
        </w:trPr>
        <w:tc>
          <w:tcPr>
            <w:tcW w:w="9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B33" w:rsidRDefault="00122B3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финансирования дефицита бюджета за 2020</w:t>
            </w:r>
          </w:p>
        </w:tc>
      </w:tr>
      <w:tr w:rsidR="00122B33" w:rsidTr="00122B33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B33" w:rsidRDefault="00122B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B33" w:rsidRDefault="00122B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B33" w:rsidRDefault="00122B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B33" w:rsidRDefault="00122B33">
            <w:pPr>
              <w:jc w:val="center"/>
              <w:rPr>
                <w:sz w:val="22"/>
                <w:szCs w:val="22"/>
              </w:rPr>
            </w:pPr>
          </w:p>
        </w:tc>
      </w:tr>
      <w:tr w:rsidR="00122B33" w:rsidTr="00122B33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B33" w:rsidRDefault="00122B33">
            <w:pPr>
              <w:rPr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B33" w:rsidRDefault="00122B33">
            <w:pPr>
              <w:rPr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B33" w:rsidRDefault="00122B3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B33" w:rsidRDefault="00122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ублей)</w:t>
            </w:r>
          </w:p>
        </w:tc>
      </w:tr>
      <w:tr w:rsidR="00122B33" w:rsidTr="00122B33">
        <w:trPr>
          <w:trHeight w:val="375"/>
        </w:trPr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B33" w:rsidRDefault="00122B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4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B33" w:rsidRDefault="00122B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B33" w:rsidRDefault="00122B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Кассовое исполнение</w:t>
            </w:r>
          </w:p>
        </w:tc>
      </w:tr>
      <w:tr w:rsidR="00122B33" w:rsidTr="00122B33">
        <w:trPr>
          <w:trHeight w:val="810"/>
        </w:trPr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33" w:rsidRDefault="00122B33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B33" w:rsidRDefault="00122B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администратора источника финансирования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B33" w:rsidRDefault="00122B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источника финансирования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33" w:rsidRDefault="00122B33">
            <w:pPr>
              <w:rPr>
                <w:sz w:val="20"/>
                <w:szCs w:val="20"/>
              </w:rPr>
            </w:pPr>
          </w:p>
        </w:tc>
      </w:tr>
      <w:tr w:rsidR="00122B33" w:rsidTr="00122B33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Default="00122B3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Default="00122B3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Default="00122B3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33" w:rsidRDefault="00122B3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</w:tr>
      <w:tr w:rsidR="00122B33" w:rsidTr="00122B33">
        <w:trPr>
          <w:trHeight w:val="3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B33" w:rsidRDefault="00122B3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B33" w:rsidRDefault="00122B3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B33" w:rsidRDefault="00122B3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B33" w:rsidRDefault="00122B3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22B33" w:rsidTr="00122B33">
        <w:trPr>
          <w:trHeight w:val="136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2B33" w:rsidRDefault="00122B3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Источники финансирования дефицита (</w:t>
            </w:r>
            <w:proofErr w:type="spellStart"/>
            <w:r>
              <w:rPr>
                <w:b/>
                <w:bCs/>
                <w:sz w:val="22"/>
                <w:szCs w:val="22"/>
              </w:rPr>
              <w:t>профицита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) бюджета </w:t>
            </w:r>
            <w:proofErr w:type="spellStart"/>
            <w:r>
              <w:rPr>
                <w:b/>
                <w:bCs/>
                <w:sz w:val="22"/>
                <w:szCs w:val="22"/>
              </w:rPr>
              <w:t>Сутчевского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сельского поселения Мариинско-Посадского района Чувашской Республики - всего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B33" w:rsidRDefault="00122B3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B33" w:rsidRDefault="00122B3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22B33" w:rsidRDefault="00122B3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-3 025,3 </w:t>
            </w:r>
          </w:p>
        </w:tc>
      </w:tr>
      <w:tr w:rsidR="00122B33" w:rsidTr="00122B33">
        <w:trPr>
          <w:trHeight w:val="40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2B33" w:rsidRDefault="00122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B33" w:rsidRDefault="00122B33">
            <w:pPr>
              <w:rPr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B33" w:rsidRDefault="00122B3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22B33" w:rsidRDefault="00122B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122B33" w:rsidTr="00122B33">
        <w:trPr>
          <w:trHeight w:val="73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2B33" w:rsidRDefault="00122B3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Источники внутреннего финансирования бюджета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B33" w:rsidRDefault="00122B3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B33" w:rsidRDefault="00122B3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22B33" w:rsidRDefault="00122B3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122B33" w:rsidTr="00122B33">
        <w:trPr>
          <w:trHeight w:val="49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2B33" w:rsidRDefault="00122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них: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B33" w:rsidRDefault="00122B33">
            <w:pPr>
              <w:rPr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B33" w:rsidRDefault="00122B3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22B33" w:rsidRDefault="00122B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122B33" w:rsidTr="00122B33">
        <w:trPr>
          <w:trHeight w:val="76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2B33" w:rsidRDefault="00122B3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Изменение остатков средств на счетах по учёту средств бюджета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B33" w:rsidRDefault="00122B3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B33" w:rsidRDefault="00122B3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0100 0000 00 0000 000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22B33" w:rsidRDefault="00122B3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-3 025,3</w:t>
            </w:r>
          </w:p>
        </w:tc>
      </w:tr>
      <w:tr w:rsidR="00122B33" w:rsidTr="00122B33">
        <w:trPr>
          <w:trHeight w:val="69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2B33" w:rsidRDefault="00122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Увеличение прочих остатков денежных средств бюджетов сельских поселений 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B33" w:rsidRDefault="00122B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B33" w:rsidRDefault="00122B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0105 0201 10 0000 510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22B33" w:rsidRDefault="00122B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-8 825,0</w:t>
            </w:r>
          </w:p>
        </w:tc>
      </w:tr>
      <w:tr w:rsidR="00122B33" w:rsidTr="00122B33">
        <w:trPr>
          <w:trHeight w:val="6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2B33" w:rsidRDefault="00122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B33" w:rsidRDefault="00122B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B33" w:rsidRDefault="00122B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0105 0201 10 0000 610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22B33" w:rsidRDefault="00122B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5 799,7</w:t>
            </w:r>
          </w:p>
        </w:tc>
      </w:tr>
    </w:tbl>
    <w:p w:rsidR="00122B33" w:rsidRDefault="00122B33" w:rsidP="000578FB">
      <w:pPr>
        <w:jc w:val="both"/>
        <w:rPr>
          <w:b/>
        </w:rPr>
      </w:pPr>
    </w:p>
    <w:sectPr w:rsidR="00122B33" w:rsidSect="001358C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85D67"/>
    <w:multiLevelType w:val="hybridMultilevel"/>
    <w:tmpl w:val="814A73A2"/>
    <w:lvl w:ilvl="0" w:tplc="E1086B3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66092995"/>
    <w:multiLevelType w:val="hybridMultilevel"/>
    <w:tmpl w:val="5C18A03E"/>
    <w:lvl w:ilvl="0" w:tplc="C3A2C6F6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C20"/>
    <w:rsid w:val="000578FB"/>
    <w:rsid w:val="00122B33"/>
    <w:rsid w:val="001358C6"/>
    <w:rsid w:val="001D0443"/>
    <w:rsid w:val="0056770B"/>
    <w:rsid w:val="00642C20"/>
    <w:rsid w:val="00875951"/>
    <w:rsid w:val="00A813C8"/>
    <w:rsid w:val="00B81B3D"/>
    <w:rsid w:val="00BC774C"/>
    <w:rsid w:val="00D2339F"/>
    <w:rsid w:val="00DD4329"/>
    <w:rsid w:val="00EC3F4B"/>
    <w:rsid w:val="00EC6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58C6"/>
    <w:pPr>
      <w:keepNext/>
      <w:ind w:right="-109"/>
      <w:jc w:val="right"/>
      <w:outlineLvl w:val="0"/>
    </w:pPr>
    <w:rPr>
      <w:rFonts w:ascii="TimesET" w:hAnsi="TimesET"/>
      <w:b/>
      <w:bCs/>
      <w:color w:val="000000"/>
    </w:rPr>
  </w:style>
  <w:style w:type="paragraph" w:styleId="2">
    <w:name w:val="heading 2"/>
    <w:basedOn w:val="a"/>
    <w:next w:val="a"/>
    <w:link w:val="20"/>
    <w:qFormat/>
    <w:rsid w:val="001358C6"/>
    <w:pPr>
      <w:keepNext/>
      <w:ind w:right="-109"/>
      <w:jc w:val="both"/>
      <w:outlineLvl w:val="1"/>
    </w:pPr>
    <w:rPr>
      <w:rFonts w:ascii="TimesET" w:hAnsi="TimesET"/>
      <w:b/>
      <w:bCs/>
    </w:rPr>
  </w:style>
  <w:style w:type="paragraph" w:styleId="3">
    <w:name w:val="heading 3"/>
    <w:basedOn w:val="a"/>
    <w:next w:val="a"/>
    <w:link w:val="30"/>
    <w:qFormat/>
    <w:rsid w:val="001358C6"/>
    <w:pPr>
      <w:keepNext/>
      <w:jc w:val="center"/>
      <w:outlineLvl w:val="2"/>
    </w:pPr>
    <w:rPr>
      <w:b/>
      <w:bCs/>
      <w:caps/>
      <w:color w:val="000000"/>
      <w:sz w:val="28"/>
    </w:rPr>
  </w:style>
  <w:style w:type="paragraph" w:styleId="4">
    <w:name w:val="heading 4"/>
    <w:basedOn w:val="a"/>
    <w:next w:val="a"/>
    <w:link w:val="40"/>
    <w:qFormat/>
    <w:rsid w:val="001358C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358C6"/>
    <w:pPr>
      <w:keepNext/>
      <w:widowControl w:val="0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1358C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1358C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1358C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1358C6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42C2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Цветовое выделение"/>
    <w:rsid w:val="00642C20"/>
    <w:rPr>
      <w:b/>
      <w:bCs w:val="0"/>
      <w:color w:val="26282F"/>
    </w:rPr>
  </w:style>
  <w:style w:type="paragraph" w:styleId="a5">
    <w:name w:val="Balloon Text"/>
    <w:basedOn w:val="a"/>
    <w:link w:val="a6"/>
    <w:unhideWhenUsed/>
    <w:rsid w:val="00642C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42C2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578FB"/>
    <w:pPr>
      <w:ind w:left="720"/>
      <w:contextualSpacing/>
    </w:pPr>
    <w:rPr>
      <w:sz w:val="20"/>
      <w:szCs w:val="20"/>
    </w:rPr>
  </w:style>
  <w:style w:type="paragraph" w:styleId="a8">
    <w:name w:val="Body Text"/>
    <w:basedOn w:val="a"/>
    <w:link w:val="a9"/>
    <w:rsid w:val="001358C6"/>
    <w:pPr>
      <w:ind w:right="684"/>
      <w:jc w:val="both"/>
    </w:pPr>
    <w:rPr>
      <w:rFonts w:ascii="TimesET" w:hAnsi="TimesET"/>
    </w:rPr>
  </w:style>
  <w:style w:type="character" w:customStyle="1" w:styleId="a9">
    <w:name w:val="Основной текст Знак"/>
    <w:basedOn w:val="a0"/>
    <w:link w:val="a8"/>
    <w:rsid w:val="001358C6"/>
    <w:rPr>
      <w:rFonts w:ascii="TimesET" w:eastAsia="Times New Roman" w:hAnsi="TimesET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1358C6"/>
    <w:rPr>
      <w:rFonts w:ascii="TimesET" w:eastAsia="Times New Roman" w:hAnsi="TimesET" w:cs="Times New Roman"/>
      <w:b/>
      <w:bCs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1358C6"/>
    <w:rPr>
      <w:rFonts w:ascii="TimesET" w:eastAsia="Times New Roman" w:hAnsi="TimesET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1358C6"/>
    <w:rPr>
      <w:rFonts w:ascii="Times New Roman" w:eastAsia="Times New Roman" w:hAnsi="Times New Roman" w:cs="Times New Roman"/>
      <w:b/>
      <w:bCs/>
      <w:caps/>
      <w:color w:val="000000"/>
      <w:sz w:val="28"/>
      <w:szCs w:val="24"/>
    </w:rPr>
  </w:style>
  <w:style w:type="character" w:customStyle="1" w:styleId="40">
    <w:name w:val="Заголовок 4 Знак"/>
    <w:basedOn w:val="a0"/>
    <w:link w:val="4"/>
    <w:rsid w:val="001358C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1358C6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60">
    <w:name w:val="Заголовок 6 Знак"/>
    <w:basedOn w:val="a0"/>
    <w:link w:val="6"/>
    <w:rsid w:val="001358C6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1358C6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1358C6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1358C6"/>
    <w:rPr>
      <w:rFonts w:ascii="Arial" w:eastAsia="Times New Roman" w:hAnsi="Arial" w:cs="Times New Roman"/>
    </w:rPr>
  </w:style>
  <w:style w:type="paragraph" w:styleId="aa">
    <w:name w:val="Body Text Indent"/>
    <w:basedOn w:val="a"/>
    <w:link w:val="ab"/>
    <w:rsid w:val="001358C6"/>
    <w:pPr>
      <w:ind w:right="684"/>
    </w:pPr>
    <w:rPr>
      <w:rFonts w:ascii="TimesET" w:hAnsi="TimesET"/>
    </w:rPr>
  </w:style>
  <w:style w:type="character" w:customStyle="1" w:styleId="ab">
    <w:name w:val="Основной текст с отступом Знак"/>
    <w:basedOn w:val="a0"/>
    <w:link w:val="aa"/>
    <w:rsid w:val="001358C6"/>
    <w:rPr>
      <w:rFonts w:ascii="TimesET" w:eastAsia="Times New Roman" w:hAnsi="TimesET" w:cs="Times New Roman"/>
      <w:sz w:val="24"/>
      <w:szCs w:val="24"/>
    </w:rPr>
  </w:style>
  <w:style w:type="paragraph" w:styleId="31">
    <w:name w:val="Body Text 3"/>
    <w:basedOn w:val="a"/>
    <w:link w:val="32"/>
    <w:rsid w:val="001358C6"/>
    <w:pPr>
      <w:ind w:right="684"/>
      <w:jc w:val="both"/>
    </w:pPr>
    <w:rPr>
      <w:rFonts w:ascii="TimesET" w:hAnsi="TimesET"/>
      <w:i/>
      <w:iCs/>
    </w:rPr>
  </w:style>
  <w:style w:type="character" w:customStyle="1" w:styleId="32">
    <w:name w:val="Основной текст 3 Знак"/>
    <w:basedOn w:val="a0"/>
    <w:link w:val="31"/>
    <w:rsid w:val="001358C6"/>
    <w:rPr>
      <w:rFonts w:ascii="TimesET" w:eastAsia="Times New Roman" w:hAnsi="TimesET" w:cs="Times New Roman"/>
      <w:i/>
      <w:iCs/>
      <w:sz w:val="24"/>
      <w:szCs w:val="24"/>
    </w:rPr>
  </w:style>
  <w:style w:type="paragraph" w:styleId="21">
    <w:name w:val="Body Text Indent 2"/>
    <w:basedOn w:val="a"/>
    <w:link w:val="22"/>
    <w:rsid w:val="001358C6"/>
    <w:pPr>
      <w:ind w:firstLine="709"/>
      <w:jc w:val="both"/>
    </w:pPr>
    <w:rPr>
      <w:color w:val="000000"/>
      <w:sz w:val="28"/>
    </w:rPr>
  </w:style>
  <w:style w:type="character" w:customStyle="1" w:styleId="22">
    <w:name w:val="Основной текст с отступом 2 Знак"/>
    <w:basedOn w:val="a0"/>
    <w:link w:val="21"/>
    <w:rsid w:val="001358C6"/>
    <w:rPr>
      <w:rFonts w:ascii="Times New Roman" w:eastAsia="Times New Roman" w:hAnsi="Times New Roman" w:cs="Times New Roman"/>
      <w:color w:val="000000"/>
      <w:sz w:val="28"/>
      <w:szCs w:val="24"/>
    </w:rPr>
  </w:style>
  <w:style w:type="paragraph" w:customStyle="1" w:styleId="ac">
    <w:name w:val="Комментарий"/>
    <w:basedOn w:val="a"/>
    <w:next w:val="a"/>
    <w:rsid w:val="001358C6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d">
    <w:name w:val="Заголовок статьи"/>
    <w:basedOn w:val="a"/>
    <w:next w:val="a"/>
    <w:rsid w:val="001358C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11">
    <w:name w:val="Основной текст с отступом1"/>
    <w:basedOn w:val="a"/>
    <w:rsid w:val="001358C6"/>
    <w:pPr>
      <w:ind w:firstLine="709"/>
      <w:jc w:val="both"/>
    </w:pPr>
    <w:rPr>
      <w:sz w:val="28"/>
    </w:rPr>
  </w:style>
  <w:style w:type="paragraph" w:styleId="33">
    <w:name w:val="Body Text Indent 3"/>
    <w:basedOn w:val="a"/>
    <w:link w:val="34"/>
    <w:rsid w:val="001358C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1358C6"/>
    <w:rPr>
      <w:rFonts w:ascii="Times New Roman" w:eastAsia="Times New Roman" w:hAnsi="Times New Roman" w:cs="Times New Roman"/>
      <w:sz w:val="16"/>
      <w:szCs w:val="16"/>
    </w:rPr>
  </w:style>
  <w:style w:type="paragraph" w:customStyle="1" w:styleId="ae">
    <w:name w:val="Текст (лев. подпись)"/>
    <w:basedOn w:val="a"/>
    <w:next w:val="a"/>
    <w:rsid w:val="001358C6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">
    <w:name w:val="Текст (прав. подпись)"/>
    <w:basedOn w:val="a"/>
    <w:next w:val="a"/>
    <w:rsid w:val="001358C6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styleId="af0">
    <w:name w:val="header"/>
    <w:basedOn w:val="a"/>
    <w:link w:val="af1"/>
    <w:rsid w:val="001358C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1358C6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age number"/>
    <w:rsid w:val="001358C6"/>
    <w:rPr>
      <w:rFonts w:ascii="Times New Roman" w:hAnsi="Times New Roman" w:cs="Times New Roman"/>
    </w:rPr>
  </w:style>
  <w:style w:type="paragraph" w:styleId="af3">
    <w:name w:val="footer"/>
    <w:basedOn w:val="a"/>
    <w:link w:val="af4"/>
    <w:rsid w:val="001358C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1358C6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basedOn w:val="a"/>
    <w:rsid w:val="001358C6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1358C6"/>
    <w:pPr>
      <w:spacing w:before="100" w:beforeAutospacing="1" w:after="100" w:afterAutospacing="1"/>
    </w:pPr>
  </w:style>
  <w:style w:type="paragraph" w:customStyle="1" w:styleId="12">
    <w:name w:val="Текст выноски1"/>
    <w:basedOn w:val="a"/>
    <w:rsid w:val="001358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1358C6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rsid w:val="001358C6"/>
    <w:pPr>
      <w:ind w:left="720"/>
    </w:pPr>
  </w:style>
  <w:style w:type="paragraph" w:customStyle="1" w:styleId="ConsPlusTitle">
    <w:name w:val="ConsPlusTitle"/>
    <w:rsid w:val="001358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5">
    <w:name w:val="Table Grid"/>
    <w:basedOn w:val="a1"/>
    <w:rsid w:val="001358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Document Map"/>
    <w:basedOn w:val="a"/>
    <w:link w:val="af7"/>
    <w:semiHidden/>
    <w:rsid w:val="001358C6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7">
    <w:name w:val="Схема документа Знак"/>
    <w:basedOn w:val="a0"/>
    <w:link w:val="af6"/>
    <w:semiHidden/>
    <w:rsid w:val="001358C6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af8">
    <w:name w:val="Title"/>
    <w:basedOn w:val="a"/>
    <w:link w:val="af9"/>
    <w:qFormat/>
    <w:rsid w:val="001358C6"/>
    <w:pPr>
      <w:jc w:val="center"/>
    </w:pPr>
    <w:rPr>
      <w:sz w:val="40"/>
      <w:szCs w:val="20"/>
    </w:rPr>
  </w:style>
  <w:style w:type="character" w:customStyle="1" w:styleId="af9">
    <w:name w:val="Название Знак"/>
    <w:basedOn w:val="a0"/>
    <w:link w:val="af8"/>
    <w:rsid w:val="001358C6"/>
    <w:rPr>
      <w:rFonts w:ascii="Times New Roman" w:eastAsia="Times New Roman" w:hAnsi="Times New Roman" w:cs="Times New Roman"/>
      <w:sz w:val="40"/>
      <w:szCs w:val="20"/>
    </w:rPr>
  </w:style>
  <w:style w:type="paragraph" w:styleId="afa">
    <w:name w:val="Subtitle"/>
    <w:basedOn w:val="a"/>
    <w:link w:val="afb"/>
    <w:qFormat/>
    <w:rsid w:val="001358C6"/>
    <w:pPr>
      <w:jc w:val="center"/>
    </w:pPr>
    <w:rPr>
      <w:sz w:val="28"/>
      <w:szCs w:val="20"/>
    </w:rPr>
  </w:style>
  <w:style w:type="character" w:customStyle="1" w:styleId="afb">
    <w:name w:val="Подзаголовок Знак"/>
    <w:basedOn w:val="a0"/>
    <w:link w:val="afa"/>
    <w:rsid w:val="001358C6"/>
    <w:rPr>
      <w:rFonts w:ascii="Times New Roman" w:eastAsia="Times New Roman" w:hAnsi="Times New Roman" w:cs="Times New Roman"/>
      <w:sz w:val="28"/>
      <w:szCs w:val="20"/>
    </w:rPr>
  </w:style>
  <w:style w:type="character" w:styleId="afc">
    <w:name w:val="Strong"/>
    <w:qFormat/>
    <w:rsid w:val="001358C6"/>
    <w:rPr>
      <w:b/>
      <w:bCs/>
    </w:rPr>
  </w:style>
  <w:style w:type="paragraph" w:styleId="23">
    <w:name w:val="Body Text 2"/>
    <w:basedOn w:val="a"/>
    <w:link w:val="24"/>
    <w:rsid w:val="001358C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1358C6"/>
    <w:rPr>
      <w:rFonts w:ascii="Times New Roman" w:eastAsia="Times New Roman" w:hAnsi="Times New Roman" w:cs="Times New Roman"/>
      <w:sz w:val="24"/>
      <w:szCs w:val="24"/>
    </w:rPr>
  </w:style>
  <w:style w:type="numbering" w:customStyle="1" w:styleId="14">
    <w:name w:val="Нет списка1"/>
    <w:next w:val="a2"/>
    <w:semiHidden/>
    <w:rsid w:val="001358C6"/>
  </w:style>
  <w:style w:type="numbering" w:customStyle="1" w:styleId="110">
    <w:name w:val="Нет списка11"/>
    <w:next w:val="a2"/>
    <w:semiHidden/>
    <w:rsid w:val="001358C6"/>
  </w:style>
  <w:style w:type="numbering" w:customStyle="1" w:styleId="25">
    <w:name w:val="Нет списка2"/>
    <w:next w:val="a2"/>
    <w:semiHidden/>
    <w:rsid w:val="001358C6"/>
  </w:style>
  <w:style w:type="paragraph" w:customStyle="1" w:styleId="afd">
    <w:name w:val="Стиль полужирный По ширине"/>
    <w:basedOn w:val="a"/>
    <w:rsid w:val="001358C6"/>
    <w:pPr>
      <w:jc w:val="both"/>
    </w:pPr>
    <w:rPr>
      <w:b/>
      <w:bCs/>
      <w:szCs w:val="20"/>
    </w:rPr>
  </w:style>
  <w:style w:type="paragraph" w:styleId="15">
    <w:name w:val="toc 1"/>
    <w:basedOn w:val="a"/>
    <w:next w:val="a"/>
    <w:autoRedefine/>
    <w:rsid w:val="001358C6"/>
    <w:rPr>
      <w:sz w:val="20"/>
      <w:szCs w:val="20"/>
    </w:rPr>
  </w:style>
  <w:style w:type="paragraph" w:styleId="35">
    <w:name w:val="toc 3"/>
    <w:basedOn w:val="a"/>
    <w:next w:val="a"/>
    <w:autoRedefine/>
    <w:rsid w:val="001358C6"/>
    <w:pPr>
      <w:ind w:left="400"/>
    </w:pPr>
    <w:rPr>
      <w:sz w:val="20"/>
      <w:szCs w:val="20"/>
    </w:rPr>
  </w:style>
  <w:style w:type="character" w:styleId="afe">
    <w:name w:val="Hyperlink"/>
    <w:uiPriority w:val="99"/>
    <w:rsid w:val="001358C6"/>
    <w:rPr>
      <w:color w:val="0000FF"/>
      <w:u w:val="single"/>
    </w:rPr>
  </w:style>
  <w:style w:type="numbering" w:customStyle="1" w:styleId="36">
    <w:name w:val="Нет списка3"/>
    <w:next w:val="a2"/>
    <w:semiHidden/>
    <w:rsid w:val="001358C6"/>
  </w:style>
  <w:style w:type="character" w:customStyle="1" w:styleId="aff">
    <w:name w:val="Гипертекстовая ссылка"/>
    <w:rsid w:val="001358C6"/>
    <w:rPr>
      <w:b/>
      <w:bCs/>
      <w:color w:val="008000"/>
      <w:szCs w:val="20"/>
      <w:u w:val="single"/>
    </w:rPr>
  </w:style>
  <w:style w:type="paragraph" w:styleId="aff0">
    <w:name w:val="caption"/>
    <w:basedOn w:val="a"/>
    <w:next w:val="a"/>
    <w:qFormat/>
    <w:rsid w:val="001358C6"/>
    <w:pPr>
      <w:autoSpaceDE w:val="0"/>
      <w:autoSpaceDN w:val="0"/>
      <w:spacing w:before="444"/>
      <w:ind w:left="4820"/>
      <w:jc w:val="both"/>
    </w:pPr>
    <w:rPr>
      <w:rFonts w:ascii="TimesET" w:hAnsi="TimesET"/>
      <w:sz w:val="20"/>
    </w:rPr>
  </w:style>
  <w:style w:type="character" w:styleId="aff1">
    <w:name w:val="FollowedHyperlink"/>
    <w:uiPriority w:val="99"/>
    <w:unhideWhenUsed/>
    <w:rsid w:val="001358C6"/>
    <w:rPr>
      <w:color w:val="800080"/>
      <w:u w:val="single"/>
    </w:rPr>
  </w:style>
  <w:style w:type="paragraph" w:customStyle="1" w:styleId="16">
    <w:name w:val="Стиль1"/>
    <w:basedOn w:val="a"/>
    <w:rsid w:val="001358C6"/>
    <w:pPr>
      <w:widowControl w:val="0"/>
      <w:snapToGrid w:val="0"/>
      <w:ind w:left="227"/>
    </w:pPr>
    <w:rPr>
      <w:color w:val="FF00FF"/>
      <w:szCs w:val="26"/>
    </w:rPr>
  </w:style>
  <w:style w:type="paragraph" w:customStyle="1" w:styleId="17">
    <w:name w:val="Стиль полужирный По ширине1"/>
    <w:basedOn w:val="a"/>
    <w:autoRedefine/>
    <w:rsid w:val="001358C6"/>
    <w:pPr>
      <w:jc w:val="both"/>
    </w:pPr>
    <w:rPr>
      <w:b/>
      <w:bCs/>
      <w:szCs w:val="20"/>
    </w:rPr>
  </w:style>
  <w:style w:type="paragraph" w:customStyle="1" w:styleId="xl109">
    <w:name w:val="xl109"/>
    <w:basedOn w:val="a"/>
    <w:rsid w:val="00122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0">
    <w:name w:val="xl110"/>
    <w:basedOn w:val="a"/>
    <w:rsid w:val="00122B33"/>
    <w:pP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111">
    <w:name w:val="xl111"/>
    <w:basedOn w:val="a"/>
    <w:rsid w:val="00122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2">
    <w:name w:val="xl112"/>
    <w:basedOn w:val="a"/>
    <w:rsid w:val="00122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3">
    <w:name w:val="xl113"/>
    <w:basedOn w:val="a"/>
    <w:rsid w:val="00122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4">
    <w:name w:val="xl114"/>
    <w:basedOn w:val="a"/>
    <w:rsid w:val="00122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5">
    <w:name w:val="xl115"/>
    <w:basedOn w:val="a"/>
    <w:rsid w:val="00122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"/>
    <w:rsid w:val="00122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122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8">
    <w:name w:val="xl118"/>
    <w:basedOn w:val="a"/>
    <w:rsid w:val="00122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9">
    <w:name w:val="xl119"/>
    <w:basedOn w:val="a"/>
    <w:rsid w:val="00122B33"/>
    <w:pPr>
      <w:spacing w:before="100" w:beforeAutospacing="1" w:after="100" w:afterAutospacing="1"/>
    </w:pPr>
    <w:rPr>
      <w:b/>
      <w:bCs/>
    </w:rPr>
  </w:style>
  <w:style w:type="paragraph" w:customStyle="1" w:styleId="xl120">
    <w:name w:val="xl120"/>
    <w:basedOn w:val="a"/>
    <w:rsid w:val="00122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21">
    <w:name w:val="xl121"/>
    <w:basedOn w:val="a"/>
    <w:rsid w:val="00122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22">
    <w:name w:val="xl122"/>
    <w:basedOn w:val="a"/>
    <w:rsid w:val="00122B33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23">
    <w:name w:val="xl123"/>
    <w:basedOn w:val="a"/>
    <w:rsid w:val="00122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4">
    <w:name w:val="xl124"/>
    <w:basedOn w:val="a"/>
    <w:rsid w:val="00122B33"/>
    <w:pPr>
      <w:spacing w:before="100" w:beforeAutospacing="1" w:after="100" w:afterAutospacing="1"/>
    </w:pPr>
  </w:style>
  <w:style w:type="paragraph" w:customStyle="1" w:styleId="xl125">
    <w:name w:val="xl125"/>
    <w:basedOn w:val="a"/>
    <w:rsid w:val="00122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122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7">
    <w:name w:val="xl127"/>
    <w:basedOn w:val="a"/>
    <w:rsid w:val="00122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8">
    <w:name w:val="xl128"/>
    <w:basedOn w:val="a"/>
    <w:rsid w:val="00122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29">
    <w:name w:val="xl129"/>
    <w:basedOn w:val="a"/>
    <w:rsid w:val="00122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122B33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31">
    <w:name w:val="xl131"/>
    <w:basedOn w:val="a"/>
    <w:rsid w:val="00122B33"/>
    <w:pP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132">
    <w:name w:val="xl132"/>
    <w:basedOn w:val="a"/>
    <w:rsid w:val="00122B33"/>
    <w:pPr>
      <w:spacing w:before="100" w:beforeAutospacing="1" w:after="100" w:afterAutospacing="1"/>
    </w:pPr>
  </w:style>
  <w:style w:type="paragraph" w:customStyle="1" w:styleId="xl133">
    <w:name w:val="xl133"/>
    <w:basedOn w:val="a"/>
    <w:rsid w:val="00122B33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4">
    <w:name w:val="xl134"/>
    <w:basedOn w:val="a"/>
    <w:rsid w:val="00122B33"/>
    <w:pPr>
      <w:spacing w:before="100" w:beforeAutospacing="1" w:after="100" w:afterAutospacing="1"/>
      <w:jc w:val="right"/>
    </w:pPr>
    <w:rPr>
      <w:i/>
      <w:iCs/>
      <w:sz w:val="20"/>
      <w:szCs w:val="20"/>
    </w:rPr>
  </w:style>
  <w:style w:type="paragraph" w:customStyle="1" w:styleId="xl135">
    <w:name w:val="xl135"/>
    <w:basedOn w:val="a"/>
    <w:rsid w:val="00122B33"/>
    <w:pPr>
      <w:spacing w:before="100" w:beforeAutospacing="1" w:after="100" w:afterAutospacing="1"/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3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14</Pages>
  <Words>4221</Words>
  <Characters>24061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12</cp:revision>
  <dcterms:created xsi:type="dcterms:W3CDTF">2021-03-24T12:42:00Z</dcterms:created>
  <dcterms:modified xsi:type="dcterms:W3CDTF">2021-03-30T11:44:00Z</dcterms:modified>
</cp:coreProperties>
</file>