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3952"/>
        <w:gridCol w:w="1280"/>
        <w:gridCol w:w="3948"/>
      </w:tblGrid>
      <w:tr w:rsidR="00C42F3A" w:rsidRPr="00C42F3A" w:rsidTr="00E10608">
        <w:trPr>
          <w:cantSplit/>
          <w:trHeight w:val="420"/>
        </w:trPr>
        <w:tc>
          <w:tcPr>
            <w:tcW w:w="3952" w:type="dxa"/>
          </w:tcPr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ЧĂВАШ РЕСПУБЛИКИ</w:t>
            </w: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ЙÊПРЕÇ РАЙОНĚ</w:t>
            </w:r>
            <w:r w:rsidRPr="00C42F3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C42F3A" w:rsidRPr="00C42F3A" w:rsidRDefault="00C42F3A" w:rsidP="00F42B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100330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</w:tcPr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b/>
                <w:bCs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t>ЧУВАШСКАЯ РЕСПУБЛИКА</w:t>
            </w:r>
            <w:r w:rsidRPr="00C42F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</w:rPr>
              <w:t xml:space="preserve"> </w:t>
            </w: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ИБРЕСИНСКИЙ РАЙОН  </w:t>
            </w:r>
          </w:p>
        </w:tc>
      </w:tr>
      <w:tr w:rsidR="00C42F3A" w:rsidRPr="00C42F3A" w:rsidTr="00E10608">
        <w:trPr>
          <w:cantSplit/>
          <w:trHeight w:val="2355"/>
        </w:trPr>
        <w:tc>
          <w:tcPr>
            <w:tcW w:w="3952" w:type="dxa"/>
          </w:tcPr>
          <w:p w:rsidR="008531C6" w:rsidRDefault="00E10608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БЕРЕЗОВКА</w:t>
            </w:r>
            <w:r w:rsidR="00C42F3A"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 ЯЛ </w:t>
            </w: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ПОСЕЛЕНИЙĚН </w:t>
            </w: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284"/>
              <w:jc w:val="center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t>АДМИНИСТРАЦИЙЕ</w:t>
            </w: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</w:p>
          <w:p w:rsidR="00C42F3A" w:rsidRPr="00C42F3A" w:rsidRDefault="00C42F3A" w:rsidP="00F42B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2F3A" w:rsidRPr="00C42F3A" w:rsidRDefault="00C42F3A" w:rsidP="00F42BE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  <w:r w:rsidRPr="00C42F3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</w:t>
            </w:r>
            <w:r w:rsidRPr="00C42F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  <w:t>ЙЫШĂНУ</w:t>
            </w:r>
          </w:p>
          <w:p w:rsidR="00C42F3A" w:rsidRPr="00C42F3A" w:rsidRDefault="00C42F3A" w:rsidP="00F42B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2F3A" w:rsidRPr="00552554" w:rsidRDefault="00706985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15.02.2022     14 </w:t>
            </w:r>
            <w:r w:rsidR="00C42F3A"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C42F3A" w:rsidRPr="00C42F3A" w:rsidRDefault="00E10608" w:rsidP="00F42B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C42F3A"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  <w:r w:rsidR="00C42F3A" w:rsidRPr="00C42F3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  <w:vMerge/>
          </w:tcPr>
          <w:p w:rsidR="00C42F3A" w:rsidRPr="00C42F3A" w:rsidRDefault="00C42F3A" w:rsidP="00F42B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8" w:type="dxa"/>
          </w:tcPr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АДМИНИСТРАЦИЯ</w:t>
            </w:r>
          </w:p>
          <w:p w:rsidR="00C42F3A" w:rsidRPr="00C42F3A" w:rsidRDefault="00E10608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БЕРЕЗ</w:t>
            </w:r>
            <w:r w:rsidR="00C42F3A"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ОВСКОГО СЕЛЬСКОГО</w:t>
            </w:r>
          </w:p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ПОСЕЛЕНИЯ</w:t>
            </w:r>
            <w:r w:rsidRPr="00C42F3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</w:p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</w:p>
          <w:p w:rsidR="00C42F3A" w:rsidRPr="00C42F3A" w:rsidRDefault="00C42F3A" w:rsidP="00F42B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2F3A" w:rsidRPr="00C42F3A" w:rsidRDefault="00C42F3A" w:rsidP="00F42BE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  <w:r w:rsidRPr="00C42F3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  <w:t>ПОСТАНОВЛЕНИЕ</w:t>
            </w:r>
          </w:p>
          <w:p w:rsidR="00C42F3A" w:rsidRPr="00C42F3A" w:rsidRDefault="00C42F3A" w:rsidP="00F42B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2F3A" w:rsidRPr="00552554" w:rsidRDefault="00706985" w:rsidP="00F4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15.02.2022</w:t>
            </w:r>
            <w:r w:rsidR="00C42F3A"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42F3A" w:rsidRPr="005525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№  </w:t>
            </w:r>
            <w:r w:rsidRPr="005525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C42F3A" w:rsidRPr="00C42F3A" w:rsidRDefault="00C42F3A" w:rsidP="00F42B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E10608" w:rsidRPr="005525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C42F3A" w:rsidRPr="00C42F3A" w:rsidRDefault="00C42F3A" w:rsidP="00F42BE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42F3A" w:rsidRPr="00C42F3A" w:rsidRDefault="00C42F3A" w:rsidP="00F42BE2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C42F3A" w:rsidRPr="00C42F3A" w:rsidTr="00E10608">
        <w:tc>
          <w:tcPr>
            <w:tcW w:w="4774" w:type="dxa"/>
          </w:tcPr>
          <w:p w:rsidR="008531C6" w:rsidRDefault="008531C6" w:rsidP="00F42BE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F3A" w:rsidRPr="005173F2" w:rsidRDefault="00C42F3A" w:rsidP="00F42BE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F3A" w:rsidRPr="00C42F3A" w:rsidRDefault="008531C6" w:rsidP="00F42BE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Березовского сельского поселения №17 от 2.07.2020 «</w:t>
            </w:r>
            <w:r w:rsidR="00C42F3A" w:rsidRPr="00C4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 административного  регламента администрации        </w:t>
            </w:r>
            <w:r w:rsidR="00E10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Березовского</w:t>
            </w:r>
            <w:r w:rsidR="00C42F3A" w:rsidRPr="00C4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Ибресинского района по предоставлению муниципальной услуги </w:t>
            </w:r>
            <w:r w:rsidR="0055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42F3A" w:rsidRPr="00C4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разрешения на строительство, реконструкцию объе</w:t>
            </w:r>
            <w:r w:rsidR="0055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ктов капитального строительства»</w:t>
            </w:r>
          </w:p>
        </w:tc>
      </w:tr>
    </w:tbl>
    <w:p w:rsidR="00C42F3A" w:rsidRPr="00C42F3A" w:rsidRDefault="00C42F3A" w:rsidP="00F42BE2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2F3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F42BE2" w:rsidRDefault="00C42F3A" w:rsidP="00F42BE2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F3A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</w:t>
      </w:r>
      <w:r w:rsidR="00552554">
        <w:rPr>
          <w:rFonts w:ascii="Times New Roman" w:eastAsia="Times New Roman" w:hAnsi="Times New Roman" w:cs="Times New Roman"/>
          <w:sz w:val="24"/>
          <w:szCs w:val="24"/>
        </w:rPr>
        <w:t>м кодексом Российской Федерации</w:t>
      </w:r>
      <w:r w:rsidRPr="00C42F3A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</w:t>
      </w:r>
      <w:r w:rsidR="0091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554">
        <w:rPr>
          <w:rFonts w:ascii="Times New Roman" w:eastAsia="Times New Roman" w:hAnsi="Times New Roman" w:cs="Times New Roman"/>
          <w:sz w:val="24"/>
          <w:szCs w:val="24"/>
        </w:rPr>
        <w:t xml:space="preserve">протестом прокурора Ибресинского района Чувашской Республики № </w:t>
      </w:r>
      <w:bookmarkStart w:id="0" w:name="_GoBack"/>
      <w:bookmarkEnd w:id="0"/>
      <w:r w:rsidR="00552554">
        <w:rPr>
          <w:rFonts w:ascii="Times New Roman" w:eastAsia="Times New Roman" w:hAnsi="Times New Roman" w:cs="Times New Roman"/>
          <w:sz w:val="24"/>
          <w:szCs w:val="24"/>
        </w:rPr>
        <w:t xml:space="preserve">03-01-2021 от 24.05.2021 года </w:t>
      </w:r>
      <w:r w:rsidRPr="00C42F3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E10608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C42F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Ибресинского района </w:t>
      </w:r>
      <w:proofErr w:type="gramEnd"/>
    </w:p>
    <w:p w:rsidR="00C42F3A" w:rsidRDefault="00C42F3A" w:rsidP="00F42BE2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2F3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42F3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531C6" w:rsidRDefault="008531C6" w:rsidP="00F42BE2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1. Внести в административный регламент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Березовского</w:t>
      </w: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сельского поселения Ибресинского района Чувашской Республики по предоставлению муниципальной </w:t>
      </w:r>
      <w:r w:rsidRPr="008531C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услуги </w:t>
      </w:r>
      <w:r w:rsidRPr="008531C6">
        <w:rPr>
          <w:rFonts w:ascii="Times New Roman" w:eastAsia="Times New Roman" w:hAnsi="Times New Roman" w:cs="Times New Roman"/>
          <w:bCs/>
          <w:sz w:val="24"/>
          <w:szCs w:val="24"/>
        </w:rPr>
        <w:t>"Выдача разрешения на строительство, реконструкцию объектов капитального строительства</w:t>
      </w:r>
      <w:proofErr w:type="gramStart"/>
      <w:r w:rsidRPr="008531C6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173F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5173F2">
        <w:rPr>
          <w:rFonts w:ascii="Times New Roman" w:eastAsia="Times New Roman" w:hAnsi="Times New Roman" w:cs="Times New Roman"/>
          <w:bCs/>
          <w:sz w:val="24"/>
          <w:szCs w:val="24"/>
        </w:rPr>
        <w:t>твержденный постановлением администрации Березовского сельского поселения от 02.07.2020 №17</w:t>
      </w: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следующие изменения:</w:t>
      </w:r>
    </w:p>
    <w:p w:rsidR="008531C6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73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531C6" w:rsidRPr="005173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5173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пункт 2.2.2. подраздела 2.2 дополнить абзацем вторым следующего содержания:</w:t>
      </w:r>
    </w:p>
    <w:p w:rsidR="005173F2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форме муниципальные услуги предоставляются способами, предусмотренными </w:t>
      </w:r>
      <w:hyperlink r:id="rId9" w:anchor="/document/12177515/entry/192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2 статьи 19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 Федерального закона от 27.07.2010 N 210-ФЗ «Об организации предоставления государственных и муниципальных услуг» (далее - Федеральный закон N 210-ФЗ), с использованием </w:t>
      </w:r>
      <w:hyperlink r:id="rId10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единого портала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</w:t>
      </w:r>
      <w:proofErr w:type="gramEnd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услуг»;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подпункт 10 пункта 2.6.1 подраздела 2.6 изложить в следующей редакции:</w:t>
      </w:r>
    </w:p>
    <w:p w:rsidR="005173F2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развитии территории (за исключением случаев самостоятельной реализации Российской Федерацией, Чувашской Республикой или </w:t>
      </w:r>
      <w:r w:rsidR="008D788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Березовским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сельским поселением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Федерацией или Чувашской Республикой).»;</w:t>
      </w:r>
      <w:proofErr w:type="gramEnd"/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подраздел 2.8. изложить в следующей редакции:</w:t>
      </w:r>
    </w:p>
    <w:p w:rsidR="005173F2" w:rsidRPr="005173F2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«2.8. Указание на запрет требовать от заявителя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2.8.1. В соответствии с требованиями статьи 7 Федерального закона № 210-ФЗ при предоставлении муниципальной услуги орган, предоставляющий муниципальную услугу, не вправе требовать от заявителя: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1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1 статьи 1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 муниципальных услуг, в соответствии с нормативными правовыми актами Российской</w:t>
      </w:r>
      <w:proofErr w:type="gramEnd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нормативными правовыми актами Чувашской Республики, муниципальными правовыми актами, за исключением документов, включенных в определенный </w:t>
      </w:r>
      <w:hyperlink r:id="rId12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6 статьи 7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части 1 статьи 9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210-ФЗ;</w:t>
      </w:r>
      <w:proofErr w:type="gramEnd"/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 </w:t>
      </w:r>
      <w:hyperlink r:id="rId14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1.1 статьи 16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неудобства;</w:t>
      </w:r>
    </w:p>
    <w:p w:rsidR="005173F2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/document/12177515/entry/16172" w:history="1">
        <w:r w:rsidRPr="00942F8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пунктом 7.2 части 1 статьи 16</w:t>
        </w:r>
      </w:hyperlink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2.10.1 изложить в следующей редакции: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3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«2.10.1.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Основаниями для отказа в выдаче разрешения на строительство являются:     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отсутствие документов, перечисленных в пункте 2.6.1, 2.7.1 Административного регламента, необходимых для предоставления муниципальной услуги;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 случае если строительство, реконструкция объекта капитального строительства    планируется  на  территории, в отношении которой  </w:t>
      </w:r>
      <w:r w:rsidR="00770A1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Березовское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  поселение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  реализации Российской Федерации,  Чувашской Республики или </w:t>
      </w:r>
      <w:r w:rsidR="00770A1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Березовским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сельским</w:t>
      </w:r>
      <w:proofErr w:type="gramEnd"/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поселением  решения о комплексном развитии территории застройки или реализации такого решения юридическим лицом, определенным в соответствии с настоящим Градостроительным Кодексом Российской Федерации или Чувашской Республики.)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Неполучение или несвоевременное получение документов, запрошенных в соответствии с пунктом 2.7.1 Административного регламента, не может являться основанием для отказа в выдаче разрешения.</w:t>
      </w:r>
    </w:p>
    <w:p w:rsidR="005173F2" w:rsidRPr="00942F81" w:rsidRDefault="005173F2" w:rsidP="00F42B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F42BE2" w:rsidRPr="00942F81" w:rsidRDefault="00F42BE2" w:rsidP="00F42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BE2" w:rsidRPr="00942F81" w:rsidRDefault="00F42BE2" w:rsidP="00F42B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</w:p>
    <w:p w:rsidR="005173F2" w:rsidRPr="00942F81" w:rsidRDefault="00F42BE2" w:rsidP="00F42B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                 Н.</w:t>
      </w:r>
      <w:r w:rsidRPr="00942F81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Гурьева</w:t>
      </w:r>
    </w:p>
    <w:p w:rsidR="00E10608" w:rsidRPr="00F42BE2" w:rsidRDefault="00E10608" w:rsidP="007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608" w:rsidRPr="00F42BE2" w:rsidSect="008531C6">
      <w:headerReference w:type="default" r:id="rId16"/>
      <w:footerReference w:type="even" r:id="rId17"/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3" w:rsidRDefault="00E52383" w:rsidP="00FF25A2">
      <w:pPr>
        <w:spacing w:after="0" w:line="240" w:lineRule="auto"/>
      </w:pPr>
      <w:r>
        <w:separator/>
      </w:r>
    </w:p>
  </w:endnote>
  <w:endnote w:type="continuationSeparator" w:id="0">
    <w:p w:rsidR="00E52383" w:rsidRDefault="00E52383" w:rsidP="00FF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8" w:rsidRDefault="008907F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6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608" w:rsidRDefault="00E106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3" w:rsidRDefault="00E52383" w:rsidP="00FF25A2">
      <w:pPr>
        <w:spacing w:after="0" w:line="240" w:lineRule="auto"/>
      </w:pPr>
      <w:r>
        <w:separator/>
      </w:r>
    </w:p>
  </w:footnote>
  <w:footnote w:type="continuationSeparator" w:id="0">
    <w:p w:rsidR="00E52383" w:rsidRDefault="00E52383" w:rsidP="00FF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8" w:rsidRDefault="00E10608" w:rsidP="00E10608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7412C"/>
    <w:multiLevelType w:val="hybridMultilevel"/>
    <w:tmpl w:val="4594933A"/>
    <w:lvl w:ilvl="0" w:tplc="5184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F3A"/>
    <w:rsid w:val="00016CCB"/>
    <w:rsid w:val="00050ADA"/>
    <w:rsid w:val="001537B7"/>
    <w:rsid w:val="004C45A9"/>
    <w:rsid w:val="00510502"/>
    <w:rsid w:val="005173F2"/>
    <w:rsid w:val="00552554"/>
    <w:rsid w:val="0068258A"/>
    <w:rsid w:val="00706985"/>
    <w:rsid w:val="00770A18"/>
    <w:rsid w:val="008531C6"/>
    <w:rsid w:val="008907FE"/>
    <w:rsid w:val="008D788E"/>
    <w:rsid w:val="00913BD6"/>
    <w:rsid w:val="00AD3144"/>
    <w:rsid w:val="00C42F3A"/>
    <w:rsid w:val="00C7138B"/>
    <w:rsid w:val="00CF1783"/>
    <w:rsid w:val="00D42307"/>
    <w:rsid w:val="00DB31E0"/>
    <w:rsid w:val="00E10608"/>
    <w:rsid w:val="00E52383"/>
    <w:rsid w:val="00EA1A03"/>
    <w:rsid w:val="00F42BE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2"/>
  </w:style>
  <w:style w:type="paragraph" w:styleId="1">
    <w:name w:val="heading 1"/>
    <w:basedOn w:val="a"/>
    <w:next w:val="a"/>
    <w:link w:val="10"/>
    <w:uiPriority w:val="9"/>
    <w:qFormat/>
    <w:rsid w:val="00C42F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C42F3A"/>
    <w:pPr>
      <w:outlineLvl w:val="1"/>
    </w:pPr>
  </w:style>
  <w:style w:type="paragraph" w:styleId="3">
    <w:name w:val="heading 3"/>
    <w:basedOn w:val="2"/>
    <w:next w:val="a"/>
    <w:link w:val="30"/>
    <w:qFormat/>
    <w:rsid w:val="00C42F3A"/>
    <w:pPr>
      <w:outlineLvl w:val="2"/>
    </w:pPr>
  </w:style>
  <w:style w:type="paragraph" w:styleId="7">
    <w:name w:val="heading 7"/>
    <w:basedOn w:val="a"/>
    <w:next w:val="a"/>
    <w:link w:val="70"/>
    <w:qFormat/>
    <w:rsid w:val="00C42F3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42F3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C42F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C42F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70">
    <w:name w:val="Заголовок 7 Знак"/>
    <w:basedOn w:val="a0"/>
    <w:link w:val="7"/>
    <w:rsid w:val="00C42F3A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42F3A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42F3A"/>
  </w:style>
  <w:style w:type="paragraph" w:styleId="a3">
    <w:name w:val="Body Text Indent"/>
    <w:basedOn w:val="a"/>
    <w:link w:val="12"/>
    <w:uiPriority w:val="99"/>
    <w:rsid w:val="00C42F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rsid w:val="00C42F3A"/>
  </w:style>
  <w:style w:type="character" w:customStyle="1" w:styleId="12">
    <w:name w:val="Основной текст с отступом Знак1"/>
    <w:basedOn w:val="a0"/>
    <w:link w:val="a3"/>
    <w:uiPriority w:val="99"/>
    <w:rsid w:val="00C42F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42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C42F3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10"/>
    <w:rsid w:val="00C42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C42F3A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rsid w:val="00C42F3A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aliases w:val=" Знак1,Знак1"/>
    <w:basedOn w:val="a"/>
    <w:link w:val="210"/>
    <w:rsid w:val="00C42F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rsid w:val="00C42F3A"/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C42F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4"/>
    <w:rsid w:val="00C42F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сноски Знак"/>
    <w:basedOn w:val="a0"/>
    <w:uiPriority w:val="99"/>
    <w:rsid w:val="00C42F3A"/>
    <w:rPr>
      <w:sz w:val="20"/>
      <w:szCs w:val="20"/>
    </w:rPr>
  </w:style>
  <w:style w:type="character" w:customStyle="1" w:styleId="14">
    <w:name w:val="Текст сноски Знак1"/>
    <w:basedOn w:val="a0"/>
    <w:link w:val="a5"/>
    <w:rsid w:val="00C42F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42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42F3A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C42F3A"/>
  </w:style>
  <w:style w:type="paragraph" w:styleId="a8">
    <w:name w:val="footer"/>
    <w:basedOn w:val="a"/>
    <w:link w:val="a9"/>
    <w:rsid w:val="00C42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C42F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C42F3A"/>
    <w:rPr>
      <w:rFonts w:cs="Times New Roman"/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C42F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4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c">
    <w:name w:val="Цветовое выделение"/>
    <w:uiPriority w:val="99"/>
    <w:rsid w:val="00C42F3A"/>
    <w:rPr>
      <w:b/>
      <w:color w:val="000080"/>
    </w:rPr>
  </w:style>
  <w:style w:type="paragraph" w:customStyle="1" w:styleId="ad">
    <w:name w:val="a"/>
    <w:basedOn w:val="a"/>
    <w:rsid w:val="00C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C42F3A"/>
    <w:rPr>
      <w:rFonts w:cs="Times New Roman"/>
    </w:rPr>
  </w:style>
  <w:style w:type="paragraph" w:customStyle="1" w:styleId="ConsPlusNonformat">
    <w:name w:val="ConsPlusNonformat"/>
    <w:rsid w:val="00C42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Гипертекстовая ссылка"/>
    <w:basedOn w:val="ac"/>
    <w:uiPriority w:val="99"/>
    <w:rsid w:val="00C42F3A"/>
    <w:rPr>
      <w:b/>
      <w:color w:val="106BBE"/>
    </w:rPr>
  </w:style>
  <w:style w:type="paragraph" w:customStyle="1" w:styleId="af">
    <w:name w:val="Комментарий"/>
    <w:basedOn w:val="a"/>
    <w:next w:val="a"/>
    <w:uiPriority w:val="99"/>
    <w:rsid w:val="00C42F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2F3A"/>
    <w:rPr>
      <w:i/>
      <w:iCs/>
    </w:rPr>
  </w:style>
  <w:style w:type="character" w:customStyle="1" w:styleId="ConsPlusNormal0">
    <w:name w:val="ConsPlusNormal Знак"/>
    <w:link w:val="ConsPlusNormal"/>
    <w:rsid w:val="00C42F3A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42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42F3A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C42F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C42F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4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42F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2F3A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rsid w:val="00C4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C42F3A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af9">
    <w:name w:val="Strong"/>
    <w:basedOn w:val="a0"/>
    <w:uiPriority w:val="22"/>
    <w:qFormat/>
    <w:rsid w:val="00C42F3A"/>
    <w:rPr>
      <w:b/>
      <w:bCs/>
    </w:rPr>
  </w:style>
  <w:style w:type="paragraph" w:styleId="afa">
    <w:name w:val="List Paragraph"/>
    <w:basedOn w:val="a"/>
    <w:qFormat/>
    <w:rsid w:val="00C42F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b">
    <w:name w:val="Normal (Web)"/>
    <w:basedOn w:val="a"/>
    <w:uiPriority w:val="99"/>
    <w:rsid w:val="00C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77515/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77515/7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master</cp:lastModifiedBy>
  <cp:revision>12</cp:revision>
  <cp:lastPrinted>2022-02-15T05:58:00Z</cp:lastPrinted>
  <dcterms:created xsi:type="dcterms:W3CDTF">2020-08-03T15:56:00Z</dcterms:created>
  <dcterms:modified xsi:type="dcterms:W3CDTF">2022-02-15T05:59:00Z</dcterms:modified>
</cp:coreProperties>
</file>